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E27" w:rsidRPr="00190CDB" w:rsidRDefault="00272E27" w:rsidP="00272E27">
      <w:pPr>
        <w:rPr>
          <w:b/>
        </w:rPr>
      </w:pPr>
      <w:r w:rsidRPr="00190CDB">
        <w:rPr>
          <w:b/>
        </w:rPr>
        <w:t>Aşağıdaki tabloda Türk toplumlarında görülen kültürel unsurlarla ilgili bazı bilgiler verilmiştir</w:t>
      </w:r>
      <w:r w:rsidR="00DC27C5">
        <w:rPr>
          <w:b/>
        </w:rPr>
        <w:t xml:space="preserve">. </w:t>
      </w:r>
    </w:p>
    <w:p w:rsidR="00C9639C" w:rsidRPr="00190CDB" w:rsidRDefault="00272E27" w:rsidP="00272E27">
      <w:pPr>
        <w:rPr>
          <w:b/>
        </w:rPr>
      </w:pPr>
      <w:r w:rsidRPr="00190CDB">
        <w:rPr>
          <w:b/>
        </w:rPr>
        <w:t>Tabloda verilen bilgilerin hangi kültürel unsurlarla ilgili olduğunu kutucuklara işaretleyiniz.</w:t>
      </w:r>
      <w:r w:rsidR="00AE460F">
        <w:rPr>
          <w:b/>
        </w:rPr>
        <w:t xml:space="preserve"> </w:t>
      </w:r>
      <w:hyperlink r:id="rId6" w:history="1">
        <w:r w:rsidR="00AE460F" w:rsidRPr="00AE460F">
          <w:rPr>
            <w:rStyle w:val="Kpr"/>
            <w:color w:val="FFFFFF" w:themeColor="background1"/>
          </w:rPr>
          <w:t>https://www.sorubak.com</w:t>
        </w:r>
      </w:hyperlink>
      <w:r w:rsidR="00AE460F" w:rsidRPr="00AE460F">
        <w:rPr>
          <w:color w:val="FFFFFF" w:themeColor="background1"/>
        </w:rPr>
        <w:t xml:space="preserve"> </w:t>
      </w:r>
    </w:p>
    <w:tbl>
      <w:tblPr>
        <w:tblStyle w:val="TabloKlavuzu"/>
        <w:tblW w:w="8154" w:type="dxa"/>
        <w:tblLook w:val="04A0"/>
      </w:tblPr>
      <w:tblGrid>
        <w:gridCol w:w="392"/>
        <w:gridCol w:w="3559"/>
        <w:gridCol w:w="788"/>
        <w:gridCol w:w="747"/>
        <w:gridCol w:w="715"/>
        <w:gridCol w:w="515"/>
        <w:gridCol w:w="664"/>
        <w:gridCol w:w="774"/>
      </w:tblGrid>
      <w:tr w:rsidR="00272E27" w:rsidTr="004F009D">
        <w:trPr>
          <w:trHeight w:val="472"/>
        </w:trPr>
        <w:tc>
          <w:tcPr>
            <w:tcW w:w="3951" w:type="dxa"/>
            <w:gridSpan w:val="2"/>
          </w:tcPr>
          <w:p w:rsidR="00272E27" w:rsidRPr="00272E27" w:rsidRDefault="00272E27" w:rsidP="00272E27">
            <w:pPr>
              <w:jc w:val="center"/>
              <w:rPr>
                <w:b/>
                <w:sz w:val="18"/>
                <w:szCs w:val="18"/>
              </w:rPr>
            </w:pPr>
            <w:r w:rsidRPr="00272E27">
              <w:rPr>
                <w:b/>
                <w:sz w:val="18"/>
                <w:szCs w:val="18"/>
              </w:rPr>
              <w:t>Kültürel Unsurlarla İlgili Bilgiler</w:t>
            </w:r>
          </w:p>
        </w:tc>
        <w:tc>
          <w:tcPr>
            <w:tcW w:w="788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18"/>
                <w:szCs w:val="18"/>
              </w:rPr>
            </w:pPr>
            <w:r w:rsidRPr="00272E27">
              <w:rPr>
                <w:b/>
                <w:sz w:val="18"/>
                <w:szCs w:val="18"/>
              </w:rPr>
              <w:t>Nevruz</w:t>
            </w:r>
          </w:p>
        </w:tc>
        <w:tc>
          <w:tcPr>
            <w:tcW w:w="747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18"/>
                <w:szCs w:val="18"/>
              </w:rPr>
            </w:pPr>
            <w:r w:rsidRPr="00272E27">
              <w:rPr>
                <w:b/>
                <w:sz w:val="18"/>
                <w:szCs w:val="18"/>
              </w:rPr>
              <w:t>Düğün</w:t>
            </w:r>
          </w:p>
        </w:tc>
        <w:tc>
          <w:tcPr>
            <w:tcW w:w="715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18"/>
                <w:szCs w:val="18"/>
              </w:rPr>
            </w:pPr>
            <w:r w:rsidRPr="00272E27">
              <w:rPr>
                <w:b/>
                <w:sz w:val="18"/>
                <w:szCs w:val="18"/>
              </w:rPr>
              <w:t>Kopuz</w:t>
            </w:r>
          </w:p>
        </w:tc>
        <w:tc>
          <w:tcPr>
            <w:tcW w:w="515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18"/>
                <w:szCs w:val="18"/>
              </w:rPr>
            </w:pPr>
            <w:r w:rsidRPr="00272E27">
              <w:rPr>
                <w:b/>
                <w:sz w:val="18"/>
                <w:szCs w:val="18"/>
              </w:rPr>
              <w:t>Yuğ</w:t>
            </w:r>
          </w:p>
        </w:tc>
        <w:tc>
          <w:tcPr>
            <w:tcW w:w="664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18"/>
                <w:szCs w:val="18"/>
              </w:rPr>
            </w:pPr>
            <w:r w:rsidRPr="00272E27">
              <w:rPr>
                <w:b/>
                <w:sz w:val="18"/>
                <w:szCs w:val="18"/>
              </w:rPr>
              <w:t>Şölen</w:t>
            </w:r>
          </w:p>
        </w:tc>
        <w:tc>
          <w:tcPr>
            <w:tcW w:w="774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18"/>
                <w:szCs w:val="18"/>
              </w:rPr>
            </w:pPr>
            <w:r w:rsidRPr="00272E27">
              <w:rPr>
                <w:b/>
                <w:sz w:val="18"/>
                <w:szCs w:val="18"/>
              </w:rPr>
              <w:t>Ad Koyma</w:t>
            </w:r>
          </w:p>
        </w:tc>
      </w:tr>
      <w:tr w:rsidR="00272E27" w:rsidTr="00190CDB">
        <w:trPr>
          <w:trHeight w:val="427"/>
        </w:trPr>
        <w:tc>
          <w:tcPr>
            <w:tcW w:w="392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20"/>
                <w:szCs w:val="20"/>
              </w:rPr>
            </w:pPr>
            <w:r w:rsidRPr="00272E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59" w:type="dxa"/>
            <w:vAlign w:val="center"/>
          </w:tcPr>
          <w:p w:rsidR="00272E27" w:rsidRPr="00272E27" w:rsidRDefault="00272E27" w:rsidP="00190CDB">
            <w:pPr>
              <w:rPr>
                <w:sz w:val="20"/>
                <w:szCs w:val="20"/>
              </w:rPr>
            </w:pPr>
            <w:r w:rsidRPr="00272E27">
              <w:rPr>
                <w:sz w:val="20"/>
                <w:szCs w:val="20"/>
              </w:rPr>
              <w:t>Evlenen kız ve erkek için yapılan tören</w:t>
            </w:r>
          </w:p>
        </w:tc>
        <w:tc>
          <w:tcPr>
            <w:tcW w:w="788" w:type="dxa"/>
          </w:tcPr>
          <w:p w:rsidR="00272E27" w:rsidRDefault="00272E27" w:rsidP="00272E27"/>
        </w:tc>
        <w:tc>
          <w:tcPr>
            <w:tcW w:w="747" w:type="dxa"/>
          </w:tcPr>
          <w:p w:rsidR="00272E27" w:rsidRDefault="00272E27" w:rsidP="00272E27"/>
        </w:tc>
        <w:tc>
          <w:tcPr>
            <w:tcW w:w="715" w:type="dxa"/>
          </w:tcPr>
          <w:p w:rsidR="00272E27" w:rsidRDefault="00272E27" w:rsidP="00272E27"/>
        </w:tc>
        <w:tc>
          <w:tcPr>
            <w:tcW w:w="515" w:type="dxa"/>
          </w:tcPr>
          <w:p w:rsidR="00272E27" w:rsidRDefault="00272E27" w:rsidP="00272E27"/>
        </w:tc>
        <w:tc>
          <w:tcPr>
            <w:tcW w:w="664" w:type="dxa"/>
          </w:tcPr>
          <w:p w:rsidR="00272E27" w:rsidRDefault="00272E27" w:rsidP="00272E27"/>
        </w:tc>
        <w:tc>
          <w:tcPr>
            <w:tcW w:w="774" w:type="dxa"/>
          </w:tcPr>
          <w:p w:rsidR="00272E27" w:rsidRDefault="00272E27" w:rsidP="00272E27"/>
        </w:tc>
      </w:tr>
      <w:tr w:rsidR="00272E27" w:rsidTr="00190CDB">
        <w:trPr>
          <w:trHeight w:val="634"/>
        </w:trPr>
        <w:tc>
          <w:tcPr>
            <w:tcW w:w="392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20"/>
                <w:szCs w:val="20"/>
              </w:rPr>
            </w:pPr>
            <w:r w:rsidRPr="00272E2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59" w:type="dxa"/>
            <w:vAlign w:val="center"/>
          </w:tcPr>
          <w:p w:rsidR="00272E27" w:rsidRPr="00272E27" w:rsidRDefault="00272E27" w:rsidP="00190CDB">
            <w:pPr>
              <w:rPr>
                <w:sz w:val="20"/>
                <w:szCs w:val="20"/>
              </w:rPr>
            </w:pPr>
            <w:r w:rsidRPr="00272E27">
              <w:rPr>
                <w:sz w:val="20"/>
                <w:szCs w:val="20"/>
              </w:rPr>
              <w:t>Bir çocuğun ancak bir kahramanlık</w:t>
            </w:r>
            <w:r w:rsidR="00190CDB">
              <w:rPr>
                <w:sz w:val="20"/>
                <w:szCs w:val="20"/>
              </w:rPr>
              <w:t xml:space="preserve"> </w:t>
            </w:r>
            <w:r w:rsidRPr="00272E27">
              <w:rPr>
                <w:sz w:val="20"/>
                <w:szCs w:val="20"/>
              </w:rPr>
              <w:t>göstermesi durumunda tanınması için kendisine verilen isim</w:t>
            </w:r>
          </w:p>
        </w:tc>
        <w:tc>
          <w:tcPr>
            <w:tcW w:w="788" w:type="dxa"/>
          </w:tcPr>
          <w:p w:rsidR="00272E27" w:rsidRDefault="00272E27" w:rsidP="00272E27"/>
        </w:tc>
        <w:tc>
          <w:tcPr>
            <w:tcW w:w="747" w:type="dxa"/>
          </w:tcPr>
          <w:p w:rsidR="00272E27" w:rsidRDefault="00272E27" w:rsidP="00272E27"/>
        </w:tc>
        <w:tc>
          <w:tcPr>
            <w:tcW w:w="715" w:type="dxa"/>
          </w:tcPr>
          <w:p w:rsidR="00272E27" w:rsidRDefault="00272E27" w:rsidP="00272E27"/>
        </w:tc>
        <w:tc>
          <w:tcPr>
            <w:tcW w:w="515" w:type="dxa"/>
          </w:tcPr>
          <w:p w:rsidR="00272E27" w:rsidRDefault="00272E27" w:rsidP="00272E27"/>
        </w:tc>
        <w:tc>
          <w:tcPr>
            <w:tcW w:w="664" w:type="dxa"/>
          </w:tcPr>
          <w:p w:rsidR="00272E27" w:rsidRDefault="00272E27" w:rsidP="00272E27"/>
        </w:tc>
        <w:tc>
          <w:tcPr>
            <w:tcW w:w="774" w:type="dxa"/>
          </w:tcPr>
          <w:p w:rsidR="00272E27" w:rsidRDefault="00272E27" w:rsidP="00272E27"/>
        </w:tc>
      </w:tr>
      <w:tr w:rsidR="00272E27" w:rsidTr="00190CDB">
        <w:trPr>
          <w:trHeight w:val="405"/>
        </w:trPr>
        <w:tc>
          <w:tcPr>
            <w:tcW w:w="392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20"/>
                <w:szCs w:val="20"/>
              </w:rPr>
            </w:pPr>
            <w:r w:rsidRPr="00272E2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59" w:type="dxa"/>
            <w:vAlign w:val="center"/>
          </w:tcPr>
          <w:p w:rsidR="00272E27" w:rsidRPr="00272E27" w:rsidRDefault="00272E27" w:rsidP="00190CDB">
            <w:pPr>
              <w:rPr>
                <w:sz w:val="20"/>
                <w:szCs w:val="20"/>
              </w:rPr>
            </w:pPr>
            <w:r w:rsidRPr="00272E27">
              <w:rPr>
                <w:sz w:val="20"/>
                <w:szCs w:val="20"/>
              </w:rPr>
              <w:t>Yemekli toplantı ve eğlencelerde kullanılan en eski Türk müzik aleti</w:t>
            </w:r>
          </w:p>
        </w:tc>
        <w:tc>
          <w:tcPr>
            <w:tcW w:w="788" w:type="dxa"/>
          </w:tcPr>
          <w:p w:rsidR="00272E27" w:rsidRDefault="00272E27" w:rsidP="00272E27"/>
        </w:tc>
        <w:tc>
          <w:tcPr>
            <w:tcW w:w="747" w:type="dxa"/>
          </w:tcPr>
          <w:p w:rsidR="00272E27" w:rsidRDefault="00272E27" w:rsidP="00272E27"/>
        </w:tc>
        <w:tc>
          <w:tcPr>
            <w:tcW w:w="715" w:type="dxa"/>
          </w:tcPr>
          <w:p w:rsidR="00272E27" w:rsidRDefault="00272E27" w:rsidP="00272E27"/>
        </w:tc>
        <w:tc>
          <w:tcPr>
            <w:tcW w:w="515" w:type="dxa"/>
          </w:tcPr>
          <w:p w:rsidR="00272E27" w:rsidRDefault="00272E27" w:rsidP="00272E27"/>
        </w:tc>
        <w:tc>
          <w:tcPr>
            <w:tcW w:w="664" w:type="dxa"/>
          </w:tcPr>
          <w:p w:rsidR="00272E27" w:rsidRDefault="00272E27" w:rsidP="00272E27"/>
        </w:tc>
        <w:tc>
          <w:tcPr>
            <w:tcW w:w="774" w:type="dxa"/>
          </w:tcPr>
          <w:p w:rsidR="00272E27" w:rsidRDefault="00272E27" w:rsidP="00272E27"/>
        </w:tc>
      </w:tr>
      <w:tr w:rsidR="00272E27" w:rsidTr="00190CDB">
        <w:trPr>
          <w:trHeight w:val="451"/>
        </w:trPr>
        <w:tc>
          <w:tcPr>
            <w:tcW w:w="392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20"/>
                <w:szCs w:val="20"/>
              </w:rPr>
            </w:pPr>
            <w:r w:rsidRPr="00272E2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59" w:type="dxa"/>
            <w:vAlign w:val="center"/>
          </w:tcPr>
          <w:p w:rsidR="00272E27" w:rsidRPr="00272E27" w:rsidRDefault="00272E27" w:rsidP="00190CDB">
            <w:pPr>
              <w:rPr>
                <w:sz w:val="20"/>
                <w:szCs w:val="20"/>
              </w:rPr>
            </w:pPr>
            <w:r w:rsidRPr="00272E27">
              <w:rPr>
                <w:sz w:val="20"/>
                <w:szCs w:val="20"/>
              </w:rPr>
              <w:t>Ölülerin ardından yapılan yas törenleri</w:t>
            </w:r>
          </w:p>
        </w:tc>
        <w:tc>
          <w:tcPr>
            <w:tcW w:w="788" w:type="dxa"/>
          </w:tcPr>
          <w:p w:rsidR="00272E27" w:rsidRDefault="00272E27" w:rsidP="00272E27"/>
        </w:tc>
        <w:tc>
          <w:tcPr>
            <w:tcW w:w="747" w:type="dxa"/>
          </w:tcPr>
          <w:p w:rsidR="00272E27" w:rsidRDefault="00272E27" w:rsidP="00272E27"/>
        </w:tc>
        <w:tc>
          <w:tcPr>
            <w:tcW w:w="715" w:type="dxa"/>
          </w:tcPr>
          <w:p w:rsidR="00272E27" w:rsidRDefault="00272E27" w:rsidP="00272E27"/>
        </w:tc>
        <w:tc>
          <w:tcPr>
            <w:tcW w:w="515" w:type="dxa"/>
          </w:tcPr>
          <w:p w:rsidR="00272E27" w:rsidRDefault="00272E27" w:rsidP="00272E27"/>
        </w:tc>
        <w:tc>
          <w:tcPr>
            <w:tcW w:w="664" w:type="dxa"/>
          </w:tcPr>
          <w:p w:rsidR="00272E27" w:rsidRDefault="00272E27" w:rsidP="00272E27"/>
        </w:tc>
        <w:tc>
          <w:tcPr>
            <w:tcW w:w="774" w:type="dxa"/>
          </w:tcPr>
          <w:p w:rsidR="00272E27" w:rsidRDefault="00272E27" w:rsidP="00272E27"/>
        </w:tc>
      </w:tr>
      <w:tr w:rsidR="00272E27" w:rsidTr="00190CDB">
        <w:trPr>
          <w:trHeight w:val="155"/>
        </w:trPr>
        <w:tc>
          <w:tcPr>
            <w:tcW w:w="392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20"/>
                <w:szCs w:val="20"/>
              </w:rPr>
            </w:pPr>
            <w:r w:rsidRPr="00272E2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59" w:type="dxa"/>
            <w:vAlign w:val="center"/>
          </w:tcPr>
          <w:p w:rsidR="00272E27" w:rsidRPr="00272E27" w:rsidRDefault="00272E27" w:rsidP="00190CDB">
            <w:pPr>
              <w:rPr>
                <w:sz w:val="20"/>
                <w:szCs w:val="20"/>
              </w:rPr>
            </w:pPr>
            <w:r w:rsidRPr="00272E27">
              <w:rPr>
                <w:sz w:val="20"/>
                <w:szCs w:val="20"/>
              </w:rPr>
              <w:t>Yemeklerin ikram edildiği, eğlencelerin düzenlendiği şenlikler</w:t>
            </w:r>
          </w:p>
        </w:tc>
        <w:tc>
          <w:tcPr>
            <w:tcW w:w="788" w:type="dxa"/>
          </w:tcPr>
          <w:p w:rsidR="00272E27" w:rsidRDefault="00272E27" w:rsidP="00272E27"/>
        </w:tc>
        <w:tc>
          <w:tcPr>
            <w:tcW w:w="747" w:type="dxa"/>
          </w:tcPr>
          <w:p w:rsidR="00272E27" w:rsidRDefault="00272E27" w:rsidP="00272E27"/>
        </w:tc>
        <w:tc>
          <w:tcPr>
            <w:tcW w:w="715" w:type="dxa"/>
          </w:tcPr>
          <w:p w:rsidR="00272E27" w:rsidRDefault="00272E27" w:rsidP="00272E27"/>
        </w:tc>
        <w:tc>
          <w:tcPr>
            <w:tcW w:w="515" w:type="dxa"/>
          </w:tcPr>
          <w:p w:rsidR="00272E27" w:rsidRDefault="00272E27" w:rsidP="00272E27"/>
        </w:tc>
        <w:tc>
          <w:tcPr>
            <w:tcW w:w="664" w:type="dxa"/>
          </w:tcPr>
          <w:p w:rsidR="00272E27" w:rsidRDefault="00272E27" w:rsidP="00272E27"/>
        </w:tc>
        <w:tc>
          <w:tcPr>
            <w:tcW w:w="774" w:type="dxa"/>
          </w:tcPr>
          <w:p w:rsidR="00272E27" w:rsidRDefault="00272E27" w:rsidP="00272E27"/>
        </w:tc>
      </w:tr>
      <w:tr w:rsidR="00272E27" w:rsidTr="00190CDB">
        <w:trPr>
          <w:trHeight w:val="478"/>
        </w:trPr>
        <w:tc>
          <w:tcPr>
            <w:tcW w:w="392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20"/>
                <w:szCs w:val="20"/>
              </w:rPr>
            </w:pPr>
            <w:r w:rsidRPr="00272E2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59" w:type="dxa"/>
            <w:vAlign w:val="center"/>
          </w:tcPr>
          <w:p w:rsidR="00272E27" w:rsidRPr="00272E27" w:rsidRDefault="00272E27" w:rsidP="00190CDB">
            <w:pPr>
              <w:rPr>
                <w:sz w:val="20"/>
                <w:szCs w:val="20"/>
              </w:rPr>
            </w:pPr>
            <w:r w:rsidRPr="00272E27">
              <w:rPr>
                <w:sz w:val="20"/>
                <w:szCs w:val="20"/>
              </w:rPr>
              <w:t>Baharın geldiğini müjdeleyen bayram</w:t>
            </w:r>
          </w:p>
        </w:tc>
        <w:tc>
          <w:tcPr>
            <w:tcW w:w="788" w:type="dxa"/>
          </w:tcPr>
          <w:p w:rsidR="00272E27" w:rsidRDefault="00272E27" w:rsidP="00272E27"/>
        </w:tc>
        <w:tc>
          <w:tcPr>
            <w:tcW w:w="747" w:type="dxa"/>
          </w:tcPr>
          <w:p w:rsidR="00272E27" w:rsidRDefault="00272E27" w:rsidP="00272E27"/>
        </w:tc>
        <w:tc>
          <w:tcPr>
            <w:tcW w:w="715" w:type="dxa"/>
          </w:tcPr>
          <w:p w:rsidR="00272E27" w:rsidRDefault="00272E27" w:rsidP="00272E27"/>
        </w:tc>
        <w:tc>
          <w:tcPr>
            <w:tcW w:w="515" w:type="dxa"/>
          </w:tcPr>
          <w:p w:rsidR="00272E27" w:rsidRDefault="00272E27" w:rsidP="00272E27"/>
        </w:tc>
        <w:tc>
          <w:tcPr>
            <w:tcW w:w="664" w:type="dxa"/>
          </w:tcPr>
          <w:p w:rsidR="00272E27" w:rsidRDefault="00272E27" w:rsidP="00272E27"/>
        </w:tc>
        <w:tc>
          <w:tcPr>
            <w:tcW w:w="774" w:type="dxa"/>
          </w:tcPr>
          <w:p w:rsidR="00272E27" w:rsidRDefault="00272E27" w:rsidP="00272E27"/>
        </w:tc>
      </w:tr>
      <w:tr w:rsidR="00272E27" w:rsidTr="00190CDB">
        <w:trPr>
          <w:trHeight w:val="155"/>
        </w:trPr>
        <w:tc>
          <w:tcPr>
            <w:tcW w:w="392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20"/>
                <w:szCs w:val="20"/>
              </w:rPr>
            </w:pPr>
            <w:r w:rsidRPr="00272E2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59" w:type="dxa"/>
            <w:vAlign w:val="center"/>
          </w:tcPr>
          <w:p w:rsidR="00272E27" w:rsidRPr="00272E27" w:rsidRDefault="00272E27" w:rsidP="00190CDB">
            <w:pPr>
              <w:rPr>
                <w:sz w:val="20"/>
                <w:szCs w:val="20"/>
              </w:rPr>
            </w:pPr>
            <w:r w:rsidRPr="00272E27">
              <w:rPr>
                <w:sz w:val="20"/>
                <w:szCs w:val="20"/>
              </w:rPr>
              <w:t>Türklerin büyük üzüntü duydukları ve ölüleri için ağladıkları tören</w:t>
            </w:r>
          </w:p>
        </w:tc>
        <w:tc>
          <w:tcPr>
            <w:tcW w:w="788" w:type="dxa"/>
          </w:tcPr>
          <w:p w:rsidR="00272E27" w:rsidRDefault="00272E27" w:rsidP="00272E27"/>
        </w:tc>
        <w:tc>
          <w:tcPr>
            <w:tcW w:w="747" w:type="dxa"/>
          </w:tcPr>
          <w:p w:rsidR="00272E27" w:rsidRDefault="00272E27" w:rsidP="00272E27"/>
        </w:tc>
        <w:tc>
          <w:tcPr>
            <w:tcW w:w="715" w:type="dxa"/>
          </w:tcPr>
          <w:p w:rsidR="00272E27" w:rsidRDefault="00272E27" w:rsidP="00272E27"/>
        </w:tc>
        <w:tc>
          <w:tcPr>
            <w:tcW w:w="515" w:type="dxa"/>
          </w:tcPr>
          <w:p w:rsidR="00272E27" w:rsidRDefault="00272E27" w:rsidP="00272E27"/>
        </w:tc>
        <w:tc>
          <w:tcPr>
            <w:tcW w:w="664" w:type="dxa"/>
          </w:tcPr>
          <w:p w:rsidR="00272E27" w:rsidRDefault="00272E27" w:rsidP="00272E27"/>
        </w:tc>
        <w:tc>
          <w:tcPr>
            <w:tcW w:w="774" w:type="dxa"/>
          </w:tcPr>
          <w:p w:rsidR="00272E27" w:rsidRDefault="00272E27" w:rsidP="00272E27"/>
        </w:tc>
      </w:tr>
      <w:tr w:rsidR="00272E27" w:rsidTr="00190CDB">
        <w:trPr>
          <w:trHeight w:val="155"/>
        </w:trPr>
        <w:tc>
          <w:tcPr>
            <w:tcW w:w="392" w:type="dxa"/>
            <w:vAlign w:val="center"/>
          </w:tcPr>
          <w:p w:rsidR="00272E27" w:rsidRPr="00272E27" w:rsidRDefault="00272E27" w:rsidP="00272E27">
            <w:pPr>
              <w:jc w:val="center"/>
              <w:rPr>
                <w:b/>
                <w:sz w:val="20"/>
                <w:szCs w:val="20"/>
              </w:rPr>
            </w:pPr>
            <w:r w:rsidRPr="00272E2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59" w:type="dxa"/>
            <w:vAlign w:val="center"/>
          </w:tcPr>
          <w:p w:rsidR="00272E27" w:rsidRPr="00272E27" w:rsidRDefault="00272E27" w:rsidP="00190CDB">
            <w:pPr>
              <w:rPr>
                <w:sz w:val="20"/>
                <w:szCs w:val="20"/>
              </w:rPr>
            </w:pPr>
            <w:r w:rsidRPr="00272E27">
              <w:rPr>
                <w:sz w:val="20"/>
                <w:szCs w:val="20"/>
              </w:rPr>
              <w:t>Tüm Türk dünyasında 21 Mart tarihinde kutlanan bayram</w:t>
            </w:r>
          </w:p>
        </w:tc>
        <w:tc>
          <w:tcPr>
            <w:tcW w:w="788" w:type="dxa"/>
          </w:tcPr>
          <w:p w:rsidR="00272E27" w:rsidRDefault="00272E27" w:rsidP="00272E27"/>
        </w:tc>
        <w:tc>
          <w:tcPr>
            <w:tcW w:w="747" w:type="dxa"/>
          </w:tcPr>
          <w:p w:rsidR="00272E27" w:rsidRDefault="00272E27" w:rsidP="00272E27"/>
        </w:tc>
        <w:tc>
          <w:tcPr>
            <w:tcW w:w="715" w:type="dxa"/>
          </w:tcPr>
          <w:p w:rsidR="00272E27" w:rsidRDefault="00272E27" w:rsidP="00272E27"/>
        </w:tc>
        <w:tc>
          <w:tcPr>
            <w:tcW w:w="515" w:type="dxa"/>
          </w:tcPr>
          <w:p w:rsidR="00272E27" w:rsidRDefault="00272E27" w:rsidP="00272E27"/>
        </w:tc>
        <w:tc>
          <w:tcPr>
            <w:tcW w:w="664" w:type="dxa"/>
          </w:tcPr>
          <w:p w:rsidR="00272E27" w:rsidRDefault="00272E27" w:rsidP="00272E27"/>
        </w:tc>
        <w:tc>
          <w:tcPr>
            <w:tcW w:w="774" w:type="dxa"/>
          </w:tcPr>
          <w:p w:rsidR="00272E27" w:rsidRDefault="00272E27" w:rsidP="00272E27"/>
        </w:tc>
      </w:tr>
    </w:tbl>
    <w:p w:rsidR="00272E27" w:rsidRDefault="00AE460F" w:rsidP="00272E27">
      <w:hyperlink r:id="rId7" w:history="1">
        <w:r w:rsidRPr="008F68F7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W w:w="8114" w:type="dxa"/>
        <w:tblLook w:val="04A0"/>
      </w:tblPr>
      <w:tblGrid>
        <w:gridCol w:w="1503"/>
        <w:gridCol w:w="1299"/>
        <w:gridCol w:w="1417"/>
        <w:gridCol w:w="1189"/>
        <w:gridCol w:w="1353"/>
        <w:gridCol w:w="1353"/>
      </w:tblGrid>
      <w:tr w:rsidR="00986730" w:rsidTr="00986730">
        <w:trPr>
          <w:trHeight w:val="553"/>
        </w:trPr>
        <w:tc>
          <w:tcPr>
            <w:tcW w:w="1503" w:type="dxa"/>
            <w:vAlign w:val="center"/>
          </w:tcPr>
          <w:p w:rsidR="00986730" w:rsidRPr="00986730" w:rsidRDefault="00986730" w:rsidP="0098673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86730">
              <w:rPr>
                <w:b/>
                <w:sz w:val="18"/>
                <w:szCs w:val="18"/>
              </w:rPr>
              <w:t>Gazneli</w:t>
            </w:r>
            <w:proofErr w:type="spellEnd"/>
            <w:r w:rsidRPr="00986730">
              <w:rPr>
                <w:b/>
                <w:sz w:val="18"/>
                <w:szCs w:val="18"/>
              </w:rPr>
              <w:t xml:space="preserve"> Mahmut</w:t>
            </w:r>
          </w:p>
        </w:tc>
        <w:tc>
          <w:tcPr>
            <w:tcW w:w="1299" w:type="dxa"/>
            <w:vAlign w:val="center"/>
          </w:tcPr>
          <w:p w:rsidR="00986730" w:rsidRPr="00986730" w:rsidRDefault="00986730" w:rsidP="0098673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86730">
              <w:rPr>
                <w:b/>
                <w:sz w:val="18"/>
                <w:szCs w:val="18"/>
              </w:rPr>
              <w:t>Nizamülmülk</w:t>
            </w:r>
            <w:proofErr w:type="spellEnd"/>
          </w:p>
        </w:tc>
        <w:tc>
          <w:tcPr>
            <w:tcW w:w="1417" w:type="dxa"/>
            <w:vAlign w:val="center"/>
          </w:tcPr>
          <w:p w:rsidR="00986730" w:rsidRPr="00986730" w:rsidRDefault="00986730" w:rsidP="00986730">
            <w:pPr>
              <w:jc w:val="center"/>
              <w:rPr>
                <w:b/>
                <w:sz w:val="18"/>
                <w:szCs w:val="18"/>
              </w:rPr>
            </w:pPr>
            <w:r w:rsidRPr="00986730">
              <w:rPr>
                <w:b/>
                <w:sz w:val="18"/>
                <w:szCs w:val="18"/>
              </w:rPr>
              <w:t>Nevruz</w:t>
            </w:r>
          </w:p>
        </w:tc>
        <w:tc>
          <w:tcPr>
            <w:tcW w:w="1189" w:type="dxa"/>
            <w:vAlign w:val="center"/>
          </w:tcPr>
          <w:p w:rsidR="00986730" w:rsidRPr="00986730" w:rsidRDefault="00986730" w:rsidP="00986730">
            <w:pPr>
              <w:jc w:val="center"/>
              <w:rPr>
                <w:b/>
                <w:sz w:val="18"/>
                <w:szCs w:val="18"/>
              </w:rPr>
            </w:pPr>
            <w:r w:rsidRPr="00986730">
              <w:rPr>
                <w:b/>
                <w:sz w:val="18"/>
                <w:szCs w:val="18"/>
              </w:rPr>
              <w:t>Abbasiler</w:t>
            </w:r>
          </w:p>
        </w:tc>
        <w:tc>
          <w:tcPr>
            <w:tcW w:w="1353" w:type="dxa"/>
            <w:vAlign w:val="center"/>
          </w:tcPr>
          <w:p w:rsidR="00986730" w:rsidRPr="00986730" w:rsidRDefault="00986730" w:rsidP="00986730">
            <w:pPr>
              <w:jc w:val="center"/>
              <w:rPr>
                <w:b/>
                <w:sz w:val="18"/>
                <w:szCs w:val="18"/>
              </w:rPr>
            </w:pPr>
            <w:r w:rsidRPr="00986730">
              <w:rPr>
                <w:b/>
                <w:sz w:val="18"/>
                <w:szCs w:val="18"/>
              </w:rPr>
              <w:t>Çağrı Bey</w:t>
            </w:r>
          </w:p>
        </w:tc>
        <w:tc>
          <w:tcPr>
            <w:tcW w:w="1353" w:type="dxa"/>
            <w:vAlign w:val="center"/>
          </w:tcPr>
          <w:p w:rsidR="00986730" w:rsidRPr="00986730" w:rsidRDefault="00986730" w:rsidP="0098673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86730">
              <w:rPr>
                <w:b/>
                <w:sz w:val="18"/>
                <w:szCs w:val="18"/>
              </w:rPr>
              <w:t>Karahanlılar</w:t>
            </w:r>
            <w:proofErr w:type="spellEnd"/>
          </w:p>
        </w:tc>
      </w:tr>
    </w:tbl>
    <w:p w:rsidR="00190CDB" w:rsidRPr="00190CDB" w:rsidRDefault="00190CDB" w:rsidP="00190CDB">
      <w:pPr>
        <w:spacing w:after="120"/>
        <w:rPr>
          <w:b/>
          <w:sz w:val="20"/>
          <w:szCs w:val="20"/>
        </w:rPr>
      </w:pPr>
      <w:r w:rsidRPr="00190CDB">
        <w:rPr>
          <w:b/>
          <w:sz w:val="20"/>
          <w:szCs w:val="20"/>
        </w:rPr>
        <w:t>Yukarıdaki kelimeleri, aşağıdaki uygun cümlelere yerleştiriniz.</w:t>
      </w:r>
    </w:p>
    <w:p w:rsidR="00190CDB" w:rsidRPr="002501F4" w:rsidRDefault="00190CDB" w:rsidP="00190CDB">
      <w:pPr>
        <w:spacing w:after="120"/>
        <w:rPr>
          <w:sz w:val="18"/>
          <w:szCs w:val="18"/>
        </w:rPr>
      </w:pPr>
      <w:r w:rsidRPr="002501F4">
        <w:rPr>
          <w:sz w:val="18"/>
          <w:szCs w:val="18"/>
        </w:rPr>
        <w:t>1-</w:t>
      </w:r>
      <w:proofErr w:type="gramStart"/>
      <w:r w:rsidRPr="002501F4">
        <w:rPr>
          <w:sz w:val="18"/>
          <w:szCs w:val="18"/>
        </w:rPr>
        <w:t>………………….</w:t>
      </w:r>
      <w:proofErr w:type="gramEnd"/>
      <w:r w:rsidRPr="002501F4">
        <w:rPr>
          <w:sz w:val="18"/>
          <w:szCs w:val="18"/>
        </w:rPr>
        <w:t xml:space="preserve"> Dönemi’nde, Türklerle Müslüman Araplar arasındaki düşmanca ilişkiler yerini dostane ilişkilere bırakmıştır.</w:t>
      </w:r>
    </w:p>
    <w:p w:rsidR="00190CDB" w:rsidRPr="002501F4" w:rsidRDefault="00190CDB" w:rsidP="00190CDB">
      <w:pPr>
        <w:spacing w:after="120"/>
        <w:rPr>
          <w:sz w:val="18"/>
          <w:szCs w:val="18"/>
        </w:rPr>
      </w:pPr>
      <w:r w:rsidRPr="002501F4">
        <w:rPr>
          <w:sz w:val="18"/>
          <w:szCs w:val="18"/>
        </w:rPr>
        <w:t>2- Orta Asya'da İslamiyet’i kabul eden ilk Türk devleti ……………………….'</w:t>
      </w:r>
      <w:proofErr w:type="gramStart"/>
      <w:r w:rsidRPr="002501F4">
        <w:rPr>
          <w:sz w:val="18"/>
          <w:szCs w:val="18"/>
        </w:rPr>
        <w:t>dır</w:t>
      </w:r>
      <w:proofErr w:type="gramEnd"/>
      <w:r w:rsidRPr="002501F4">
        <w:rPr>
          <w:sz w:val="18"/>
          <w:szCs w:val="18"/>
        </w:rPr>
        <w:t>.</w:t>
      </w:r>
    </w:p>
    <w:p w:rsidR="00190CDB" w:rsidRPr="002501F4" w:rsidRDefault="00190CDB" w:rsidP="00190CDB">
      <w:pPr>
        <w:spacing w:after="120"/>
        <w:rPr>
          <w:sz w:val="18"/>
          <w:szCs w:val="18"/>
        </w:rPr>
      </w:pPr>
      <w:r w:rsidRPr="002501F4">
        <w:rPr>
          <w:sz w:val="18"/>
          <w:szCs w:val="18"/>
        </w:rPr>
        <w:t xml:space="preserve">3- </w:t>
      </w:r>
      <w:proofErr w:type="gramStart"/>
      <w:r w:rsidRPr="002501F4">
        <w:rPr>
          <w:sz w:val="18"/>
          <w:szCs w:val="18"/>
        </w:rPr>
        <w:t>…………………………………………….</w:t>
      </w:r>
      <w:proofErr w:type="gramEnd"/>
      <w:r w:rsidRPr="002501F4">
        <w:rPr>
          <w:sz w:val="18"/>
          <w:szCs w:val="18"/>
        </w:rPr>
        <w:t xml:space="preserve"> </w:t>
      </w:r>
      <w:proofErr w:type="gramStart"/>
      <w:r w:rsidRPr="002501F4">
        <w:rPr>
          <w:sz w:val="18"/>
          <w:szCs w:val="18"/>
        </w:rPr>
        <w:t>sultan</w:t>
      </w:r>
      <w:proofErr w:type="gramEnd"/>
      <w:r w:rsidRPr="002501F4">
        <w:rPr>
          <w:sz w:val="18"/>
          <w:szCs w:val="18"/>
        </w:rPr>
        <w:t xml:space="preserve"> unvanını kullanan ilk Türk hükümdardır.</w:t>
      </w:r>
    </w:p>
    <w:p w:rsidR="00190CDB" w:rsidRPr="002501F4" w:rsidRDefault="00190CDB" w:rsidP="00190CDB">
      <w:pPr>
        <w:spacing w:after="120"/>
        <w:rPr>
          <w:sz w:val="18"/>
          <w:szCs w:val="18"/>
        </w:rPr>
      </w:pPr>
      <w:r w:rsidRPr="002501F4">
        <w:rPr>
          <w:sz w:val="18"/>
          <w:szCs w:val="18"/>
        </w:rPr>
        <w:t xml:space="preserve">4- </w:t>
      </w:r>
      <w:proofErr w:type="spellStart"/>
      <w:r w:rsidRPr="002501F4">
        <w:rPr>
          <w:sz w:val="18"/>
          <w:szCs w:val="18"/>
        </w:rPr>
        <w:t>Melikşah'ın</w:t>
      </w:r>
      <w:proofErr w:type="spellEnd"/>
      <w:r w:rsidRPr="002501F4">
        <w:rPr>
          <w:sz w:val="18"/>
          <w:szCs w:val="18"/>
        </w:rPr>
        <w:t xml:space="preserve"> başarılı bir hükümdarlık dönemi geçirmesinde vezir </w:t>
      </w:r>
      <w:proofErr w:type="gramStart"/>
      <w:r w:rsidRPr="002501F4">
        <w:rPr>
          <w:sz w:val="18"/>
          <w:szCs w:val="18"/>
        </w:rPr>
        <w:t>……………………………………</w:t>
      </w:r>
      <w:proofErr w:type="gramEnd"/>
      <w:r w:rsidRPr="002501F4">
        <w:rPr>
          <w:sz w:val="18"/>
          <w:szCs w:val="18"/>
        </w:rPr>
        <w:t xml:space="preserve"> 'ün büyük payı vardır.</w:t>
      </w:r>
    </w:p>
    <w:p w:rsidR="00190CDB" w:rsidRPr="002501F4" w:rsidRDefault="00190CDB" w:rsidP="00190CDB">
      <w:pPr>
        <w:spacing w:after="120"/>
        <w:rPr>
          <w:sz w:val="18"/>
          <w:szCs w:val="18"/>
        </w:rPr>
      </w:pPr>
      <w:r w:rsidRPr="002501F4">
        <w:rPr>
          <w:sz w:val="18"/>
          <w:szCs w:val="18"/>
        </w:rPr>
        <w:t xml:space="preserve">5- </w:t>
      </w:r>
      <w:proofErr w:type="gramStart"/>
      <w:r w:rsidRPr="002501F4">
        <w:rPr>
          <w:sz w:val="18"/>
          <w:szCs w:val="18"/>
        </w:rPr>
        <w:t>………………………………..</w:t>
      </w:r>
      <w:proofErr w:type="gramEnd"/>
      <w:r w:rsidRPr="002501F4">
        <w:rPr>
          <w:sz w:val="18"/>
          <w:szCs w:val="18"/>
        </w:rPr>
        <w:t xml:space="preserve"> Anadolu’yu tanımak amacıyla keşif seferleri düzenlemiştir.</w:t>
      </w:r>
    </w:p>
    <w:p w:rsidR="00190CDB" w:rsidRPr="002501F4" w:rsidRDefault="00190CDB" w:rsidP="00190CDB">
      <w:pPr>
        <w:spacing w:after="120"/>
        <w:rPr>
          <w:sz w:val="18"/>
          <w:szCs w:val="18"/>
        </w:rPr>
      </w:pPr>
      <w:r w:rsidRPr="002501F4">
        <w:rPr>
          <w:sz w:val="18"/>
          <w:szCs w:val="18"/>
        </w:rPr>
        <w:t xml:space="preserve">6- </w:t>
      </w:r>
      <w:proofErr w:type="gramStart"/>
      <w:r w:rsidRPr="002501F4">
        <w:rPr>
          <w:sz w:val="18"/>
          <w:szCs w:val="18"/>
        </w:rPr>
        <w:t>……………………………………</w:t>
      </w:r>
      <w:proofErr w:type="gramEnd"/>
      <w:r w:rsidRPr="002501F4">
        <w:rPr>
          <w:sz w:val="18"/>
          <w:szCs w:val="18"/>
        </w:rPr>
        <w:t xml:space="preserve"> Kök Türklerin Ergenekon adlı yerden, demirden dağı eritip çıkmalarını, baharın gelişini, doğanın uyanışını temsil etmektedir.</w:t>
      </w:r>
    </w:p>
    <w:p w:rsidR="00986730" w:rsidRDefault="00986730" w:rsidP="00272E27"/>
    <w:tbl>
      <w:tblPr>
        <w:tblStyle w:val="TabloKlavuzu"/>
        <w:tblW w:w="0" w:type="auto"/>
        <w:tblLayout w:type="fixed"/>
        <w:tblLook w:val="04A0"/>
      </w:tblPr>
      <w:tblGrid>
        <w:gridCol w:w="3369"/>
        <w:gridCol w:w="708"/>
        <w:gridCol w:w="993"/>
        <w:gridCol w:w="850"/>
        <w:gridCol w:w="1134"/>
        <w:gridCol w:w="958"/>
      </w:tblGrid>
      <w:tr w:rsidR="00190CDB" w:rsidTr="00190CDB">
        <w:trPr>
          <w:trHeight w:val="263"/>
        </w:trPr>
        <w:tc>
          <w:tcPr>
            <w:tcW w:w="8012" w:type="dxa"/>
            <w:gridSpan w:val="6"/>
          </w:tcPr>
          <w:p w:rsidR="00190CDB" w:rsidRPr="00047504" w:rsidRDefault="00190CDB" w:rsidP="00A02C0F">
            <w:pPr>
              <w:jc w:val="center"/>
              <w:rPr>
                <w:rFonts w:cstheme="minorHAnsi"/>
                <w:b/>
              </w:rPr>
            </w:pPr>
            <w:r w:rsidRPr="00047504">
              <w:rPr>
                <w:rFonts w:cstheme="minorHAnsi"/>
                <w:b/>
              </w:rPr>
              <w:lastRenderedPageBreak/>
              <w:t>Aşağıda verilen bilgilerin hangi devlete ait olduğunu karşısına X koyarak gösteriniz.</w:t>
            </w:r>
          </w:p>
        </w:tc>
      </w:tr>
      <w:tr w:rsidR="00190CDB" w:rsidTr="00190CDB">
        <w:trPr>
          <w:trHeight w:val="438"/>
        </w:trPr>
        <w:tc>
          <w:tcPr>
            <w:tcW w:w="3369" w:type="dxa"/>
          </w:tcPr>
          <w:p w:rsidR="00190CDB" w:rsidRPr="009E7C73" w:rsidRDefault="00190CDB" w:rsidP="00A02C0F">
            <w:pPr>
              <w:pStyle w:val="Gvdemetni20"/>
              <w:shd w:val="clear" w:color="auto" w:fill="auto"/>
              <w:tabs>
                <w:tab w:val="left" w:pos="269"/>
              </w:tabs>
              <w:spacing w:before="0" w:after="121"/>
              <w:ind w:left="300" w:firstLine="0"/>
              <w:rPr>
                <w:rStyle w:val="Gvdemetni2"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190CDB" w:rsidRPr="00190CDB" w:rsidRDefault="00190CDB" w:rsidP="00A02C0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0CDB">
              <w:rPr>
                <w:rFonts w:cstheme="minorHAnsi"/>
                <w:b/>
                <w:sz w:val="16"/>
                <w:szCs w:val="16"/>
              </w:rPr>
              <w:t>Asya Hun Devleti</w:t>
            </w:r>
          </w:p>
        </w:tc>
        <w:tc>
          <w:tcPr>
            <w:tcW w:w="993" w:type="dxa"/>
            <w:vAlign w:val="center"/>
          </w:tcPr>
          <w:p w:rsidR="00190CDB" w:rsidRPr="00190CDB" w:rsidRDefault="00190CDB" w:rsidP="00A02C0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0CDB">
              <w:rPr>
                <w:rFonts w:cstheme="minorHAnsi"/>
                <w:b/>
                <w:sz w:val="16"/>
                <w:szCs w:val="16"/>
              </w:rPr>
              <w:t>Köktürkler</w:t>
            </w:r>
          </w:p>
        </w:tc>
        <w:tc>
          <w:tcPr>
            <w:tcW w:w="850" w:type="dxa"/>
            <w:vAlign w:val="center"/>
          </w:tcPr>
          <w:p w:rsidR="00190CDB" w:rsidRPr="00190CDB" w:rsidRDefault="00190CDB" w:rsidP="00A02C0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90CDB">
              <w:rPr>
                <w:rFonts w:cstheme="minorHAnsi"/>
                <w:b/>
                <w:sz w:val="16"/>
                <w:szCs w:val="16"/>
              </w:rPr>
              <w:t>Uygurlar</w:t>
            </w:r>
          </w:p>
        </w:tc>
        <w:tc>
          <w:tcPr>
            <w:tcW w:w="1134" w:type="dxa"/>
            <w:vAlign w:val="center"/>
          </w:tcPr>
          <w:p w:rsidR="00190CDB" w:rsidRPr="00190CDB" w:rsidRDefault="00190CDB" w:rsidP="00A02C0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90CDB">
              <w:rPr>
                <w:rFonts w:cstheme="minorHAnsi"/>
                <w:b/>
                <w:sz w:val="16"/>
                <w:szCs w:val="16"/>
              </w:rPr>
              <w:t>Karahanlılar</w:t>
            </w:r>
            <w:proofErr w:type="spellEnd"/>
          </w:p>
        </w:tc>
        <w:tc>
          <w:tcPr>
            <w:tcW w:w="958" w:type="dxa"/>
            <w:vAlign w:val="center"/>
          </w:tcPr>
          <w:p w:rsidR="00190CDB" w:rsidRPr="00190CDB" w:rsidRDefault="00190CDB" w:rsidP="00A02C0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90CDB">
              <w:rPr>
                <w:rFonts w:cstheme="minorHAnsi"/>
                <w:b/>
                <w:sz w:val="16"/>
                <w:szCs w:val="16"/>
              </w:rPr>
              <w:t>Gazneliler</w:t>
            </w:r>
            <w:proofErr w:type="spellEnd"/>
          </w:p>
        </w:tc>
      </w:tr>
      <w:tr w:rsidR="00190CDB" w:rsidTr="00190CDB">
        <w:trPr>
          <w:trHeight w:val="625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269"/>
              </w:tabs>
              <w:spacing w:before="0" w:after="0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>Göçebe yaşam biçiminden yerleşik hayata geçen ilk Türk topluluğudur.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613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274"/>
              </w:tabs>
              <w:spacing w:before="0" w:after="0" w:line="248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 xml:space="preserve">En parlak dönemlerinin </w:t>
            </w:r>
            <w:proofErr w:type="spellStart"/>
            <w:r w:rsidRPr="009E7C73">
              <w:rPr>
                <w:rStyle w:val="Gvdemetni2"/>
                <w:color w:val="000000"/>
              </w:rPr>
              <w:t>Gazneli</w:t>
            </w:r>
            <w:proofErr w:type="spellEnd"/>
            <w:r w:rsidRPr="009E7C73">
              <w:rPr>
                <w:rStyle w:val="Gvdemetni2"/>
                <w:color w:val="000000"/>
              </w:rPr>
              <w:t xml:space="preserve"> Mahmut Dönemi'nde yaşamışlardır.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555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274"/>
              </w:tabs>
              <w:spacing w:before="0" w:after="0" w:line="246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>Orta Asya'da İslamiyet’i kabul eden ilk Türk devletidir.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613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279"/>
              </w:tabs>
              <w:spacing w:before="0" w:after="0" w:line="248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>Orta Asya’daki Türk tohumlarından farklı olarak Mani (ışık) dinini benimsemiştir.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850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279"/>
              </w:tabs>
              <w:spacing w:before="0" w:after="0" w:line="245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>Büyük Hun Devleti’nden sonra Orta Asya'da yaşayan Türk topluluklarını ikinci kez bir bayrak altında toplamıştır.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484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279"/>
              </w:tabs>
              <w:spacing w:before="0" w:after="0" w:line="244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>İlk düzenli ve sistemli Türk ordusunu kur</w:t>
            </w:r>
            <w:r w:rsidRPr="009E7C73">
              <w:rPr>
                <w:rStyle w:val="Gvdemetni2"/>
                <w:color w:val="000000"/>
              </w:rPr>
              <w:softHyphen/>
              <w:t>muşlardır.</w:t>
            </w:r>
            <w:r w:rsidR="00652AEB">
              <w:rPr>
                <w:rStyle w:val="Gvdemetni2"/>
                <w:color w:val="000000"/>
              </w:rPr>
              <w:t xml:space="preserve"> 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863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279"/>
              </w:tabs>
              <w:spacing w:before="0" w:after="0" w:line="246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>Teoman döneminde Çin üzerine sürekli akınlar düzenleyerek Çin Seddi’nin yapıl</w:t>
            </w:r>
            <w:r w:rsidRPr="009E7C73">
              <w:rPr>
                <w:rStyle w:val="Gvdemetni2"/>
                <w:color w:val="000000"/>
              </w:rPr>
              <w:softHyphen/>
              <w:t>masında etkili olmuştur.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850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279"/>
              </w:tabs>
              <w:spacing w:before="0" w:after="0" w:line="245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>Türk tarihinin ve edebiyatının en eski ve önemli eserlerinden kabul edilen Orhun Yazıtlarını dikmişlerdir.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613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279"/>
              </w:tabs>
              <w:spacing w:before="0" w:after="0" w:line="248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>Türk devletlerine bağımsızlıklarını kazanma ve kurma konusunda örnek olmuşlardır.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613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360"/>
              </w:tabs>
              <w:spacing w:before="0" w:after="0" w:line="245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>Orta Asya’daki Türk boylarını ilk kez bir bayrak altında toplamıştır.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588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360"/>
              </w:tabs>
              <w:spacing w:before="0" w:after="0" w:line="239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 xml:space="preserve">Hükümdarları ilk kez “sultan” </w:t>
            </w:r>
            <w:proofErr w:type="spellStart"/>
            <w:r w:rsidRPr="009E7C73">
              <w:rPr>
                <w:rStyle w:val="Gvdemetni2"/>
                <w:color w:val="000000"/>
              </w:rPr>
              <w:t>ünvanını</w:t>
            </w:r>
            <w:proofErr w:type="spellEnd"/>
            <w:r w:rsidRPr="009E7C73">
              <w:rPr>
                <w:rStyle w:val="Gvdemetni2"/>
                <w:color w:val="000000"/>
              </w:rPr>
              <w:t xml:space="preserve"> kul</w:t>
            </w:r>
            <w:r w:rsidRPr="009E7C73">
              <w:rPr>
                <w:rStyle w:val="Gvdemetni2"/>
                <w:color w:val="000000"/>
              </w:rPr>
              <w:softHyphen/>
              <w:t>lanmıştır.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702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360"/>
              </w:tabs>
              <w:spacing w:before="0" w:after="0" w:line="246" w:lineRule="exact"/>
              <w:ind w:left="300"/>
              <w:jc w:val="left"/>
            </w:pPr>
            <w:r>
              <w:rPr>
                <w:rStyle w:val="Gvdemetni2"/>
                <w:color w:val="000000"/>
              </w:rPr>
              <w:t>Türklere ait ilk İ</w:t>
            </w:r>
            <w:r w:rsidRPr="009E7C73">
              <w:rPr>
                <w:rStyle w:val="Gvdemetni2"/>
                <w:color w:val="000000"/>
              </w:rPr>
              <w:t>slami eserleri meydana getirmişler, Türk - İslam kültürünün temelini atmışlardır.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675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360"/>
              </w:tabs>
              <w:spacing w:before="0" w:after="0" w:line="247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>Türk devletlerinden farklı olarak ordusunda paralı asker ve filleri kullanmışlardır.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443"/>
        </w:trPr>
        <w:tc>
          <w:tcPr>
            <w:tcW w:w="3369" w:type="dxa"/>
            <w:vAlign w:val="center"/>
          </w:tcPr>
          <w:p w:rsidR="00190CDB" w:rsidRPr="009E7C73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360"/>
              </w:tabs>
              <w:spacing w:before="0" w:after="0" w:line="160" w:lineRule="exact"/>
              <w:ind w:left="300"/>
              <w:jc w:val="left"/>
            </w:pPr>
            <w:r w:rsidRPr="009E7C73">
              <w:rPr>
                <w:rStyle w:val="Gvdemetni2"/>
                <w:color w:val="000000"/>
              </w:rPr>
              <w:t>Türkçeyi resmi dil olarak kullanmışlardır.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  <w:tr w:rsidR="00190CDB" w:rsidTr="00190CDB">
        <w:trPr>
          <w:trHeight w:val="500"/>
        </w:trPr>
        <w:tc>
          <w:tcPr>
            <w:tcW w:w="3369" w:type="dxa"/>
            <w:vAlign w:val="center"/>
          </w:tcPr>
          <w:p w:rsidR="00190CDB" w:rsidRDefault="00190CDB" w:rsidP="00190CDB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360"/>
              </w:tabs>
              <w:spacing w:before="0" w:after="0" w:line="247" w:lineRule="exact"/>
              <w:ind w:left="300"/>
              <w:jc w:val="left"/>
            </w:pPr>
            <w:proofErr w:type="spellStart"/>
            <w:r w:rsidRPr="009E7C73">
              <w:rPr>
                <w:rStyle w:val="Gvdemetni2"/>
                <w:color w:val="000000"/>
              </w:rPr>
              <w:t>Ötüken</w:t>
            </w:r>
            <w:proofErr w:type="spellEnd"/>
            <w:r w:rsidRPr="009E7C73">
              <w:rPr>
                <w:rStyle w:val="Gvdemetni2"/>
                <w:color w:val="000000"/>
              </w:rPr>
              <w:t xml:space="preserve"> merkez olmak üzere Orhun ve </w:t>
            </w:r>
            <w:proofErr w:type="spellStart"/>
            <w:r w:rsidRPr="009E7C73">
              <w:rPr>
                <w:rStyle w:val="Gvdemetni2"/>
                <w:color w:val="000000"/>
              </w:rPr>
              <w:t>Selenga</w:t>
            </w:r>
            <w:proofErr w:type="spellEnd"/>
            <w:r w:rsidRPr="009E7C73">
              <w:rPr>
                <w:rStyle w:val="Gvdemetni2"/>
                <w:color w:val="000000"/>
              </w:rPr>
              <w:t xml:space="preserve"> nehirleri civarında kurulmuştur.</w:t>
            </w:r>
          </w:p>
        </w:tc>
        <w:tc>
          <w:tcPr>
            <w:tcW w:w="708" w:type="dxa"/>
          </w:tcPr>
          <w:p w:rsidR="00190CDB" w:rsidRDefault="00190CDB" w:rsidP="00A02C0F"/>
        </w:tc>
        <w:tc>
          <w:tcPr>
            <w:tcW w:w="993" w:type="dxa"/>
          </w:tcPr>
          <w:p w:rsidR="00190CDB" w:rsidRDefault="00190CDB" w:rsidP="00A02C0F"/>
        </w:tc>
        <w:tc>
          <w:tcPr>
            <w:tcW w:w="850" w:type="dxa"/>
          </w:tcPr>
          <w:p w:rsidR="00190CDB" w:rsidRDefault="00190CDB" w:rsidP="00A02C0F"/>
        </w:tc>
        <w:tc>
          <w:tcPr>
            <w:tcW w:w="1134" w:type="dxa"/>
          </w:tcPr>
          <w:p w:rsidR="00190CDB" w:rsidRDefault="00190CDB" w:rsidP="00A02C0F"/>
        </w:tc>
        <w:tc>
          <w:tcPr>
            <w:tcW w:w="958" w:type="dxa"/>
          </w:tcPr>
          <w:p w:rsidR="00190CDB" w:rsidRDefault="00190CDB" w:rsidP="00A02C0F"/>
        </w:tc>
      </w:tr>
    </w:tbl>
    <w:p w:rsidR="00190CDB" w:rsidRDefault="00190CDB" w:rsidP="00190CDB"/>
    <w:sectPr w:rsidR="00190CDB" w:rsidSect="00190CDB">
      <w:pgSz w:w="16838" w:h="11906" w:orient="landscape"/>
      <w:pgMar w:top="284" w:right="253" w:bottom="284" w:left="426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2E27"/>
    <w:rsid w:val="0014060D"/>
    <w:rsid w:val="00190CDB"/>
    <w:rsid w:val="001E5AD9"/>
    <w:rsid w:val="00272E27"/>
    <w:rsid w:val="00652AEB"/>
    <w:rsid w:val="00986730"/>
    <w:rsid w:val="00AE460F"/>
    <w:rsid w:val="00C9639C"/>
    <w:rsid w:val="00CF4472"/>
    <w:rsid w:val="00DC27C5"/>
    <w:rsid w:val="00E42F66"/>
    <w:rsid w:val="00FD1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3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2E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2">
    <w:name w:val="Gövde metni (2)_"/>
    <w:basedOn w:val="VarsaylanParagrafYazTipi"/>
    <w:link w:val="Gvdemetni20"/>
    <w:uiPriority w:val="99"/>
    <w:rsid w:val="00190CDB"/>
    <w:rPr>
      <w:rFonts w:ascii="Tahoma" w:hAnsi="Tahoma" w:cs="Tahoma"/>
      <w:sz w:val="16"/>
      <w:szCs w:val="16"/>
      <w:shd w:val="clear" w:color="auto" w:fill="FFFFFF"/>
    </w:rPr>
  </w:style>
  <w:style w:type="paragraph" w:customStyle="1" w:styleId="Gvdemetni20">
    <w:name w:val="Gövde metni (2)"/>
    <w:basedOn w:val="Normal"/>
    <w:link w:val="Gvdemetni2"/>
    <w:uiPriority w:val="99"/>
    <w:rsid w:val="00190CDB"/>
    <w:pPr>
      <w:widowControl w:val="0"/>
      <w:shd w:val="clear" w:color="auto" w:fill="FFFFFF"/>
      <w:spacing w:before="120" w:after="120" w:line="250" w:lineRule="exact"/>
      <w:ind w:hanging="300"/>
      <w:jc w:val="both"/>
    </w:pPr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46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C1C8D-58AE-4A53-9622-7CFD23231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2018-11-02T20:14:00Z</dcterms:created>
  <dcterms:modified xsi:type="dcterms:W3CDTF">2018-11-02T20:14:00Z</dcterms:modified>
  <cp:category>https://www.sorubak.com</cp:category>
</cp:coreProperties>
</file>