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5" w:rsidRDefault="004B101A" w:rsidP="009A56E5">
      <w:pPr>
        <w:spacing w:after="0"/>
        <w:jc w:val="center"/>
        <w:rPr>
          <w:b/>
        </w:rPr>
      </w:pPr>
      <w:r>
        <w:rPr>
          <w:b/>
        </w:rPr>
        <w:t>2018-2019</w:t>
      </w:r>
      <w:r w:rsidR="000D6942" w:rsidRPr="000D6942">
        <w:rPr>
          <w:b/>
        </w:rPr>
        <w:t xml:space="preserve"> EĞİTİM ÖĞRETİM YILI IYAŞ </w:t>
      </w:r>
      <w:r w:rsidR="009A56E5">
        <w:rPr>
          <w:b/>
        </w:rPr>
        <w:t xml:space="preserve">SELÇUKLU ORTAOKULU </w:t>
      </w:r>
      <w:r w:rsidR="000D6942" w:rsidRPr="000D6942">
        <w:rPr>
          <w:b/>
        </w:rPr>
        <w:t>6. SINIFLAR</w:t>
      </w:r>
      <w:r w:rsidR="00894EEF" w:rsidRPr="00894EEF">
        <w:rPr>
          <w:b/>
        </w:rPr>
        <w:t xml:space="preserve"> </w:t>
      </w:r>
      <w:r w:rsidR="00894EEF">
        <w:rPr>
          <w:b/>
        </w:rPr>
        <w:t>TÜRKÇE DERSİ</w:t>
      </w:r>
    </w:p>
    <w:p w:rsidR="009A56E5" w:rsidRDefault="000D6942" w:rsidP="00A5030F">
      <w:pPr>
        <w:spacing w:after="0"/>
        <w:jc w:val="center"/>
        <w:rPr>
          <w:b/>
        </w:rPr>
      </w:pPr>
      <w:r w:rsidRPr="000D6942">
        <w:rPr>
          <w:b/>
        </w:rPr>
        <w:t xml:space="preserve"> II. DÖNEM 1. YAZILI SORULARI</w:t>
      </w:r>
    </w:p>
    <w:p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66750" cy="838200"/>
            <wp:effectExtent l="19050" t="0" r="0" b="0"/>
            <wp:docPr id="2" name="1 Resim" descr="k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s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0F" w:rsidRDefault="00A5030F" w:rsidP="00A5030F">
      <w:pPr>
        <w:jc w:val="center"/>
        <w:rPr>
          <w:b/>
        </w:rPr>
      </w:pPr>
      <w:proofErr w:type="gramStart"/>
      <w:r>
        <w:rPr>
          <w:b/>
        </w:rPr>
        <w:t>…………………………..</w:t>
      </w:r>
      <w:proofErr w:type="gramEnd"/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Gelgelelim aklı hep altınlarındaymış. Onları düşünmekten gözüne uyku girmez olmuş. Yemeden içmeden kesilmiş. Gece gündüz demez, aklına estiği zaman gider, toprağı kazarmış. Sonra altınlarını bir </w:t>
      </w:r>
      <w:proofErr w:type="spellStart"/>
      <w:r w:rsidRPr="006E0FC4">
        <w:rPr>
          <w:rFonts w:asciiTheme="minorHAnsi" w:hAnsiTheme="minorHAnsi" w:cstheme="minorHAnsi"/>
          <w:color w:val="333333"/>
          <w:sz w:val="22"/>
          <w:szCs w:val="21"/>
        </w:rPr>
        <w:t>bir</w:t>
      </w:r>
      <w:proofErr w:type="spellEnd"/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sayarmış.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:rsidR="006E0FC4" w:rsidRPr="003A15C3" w:rsidRDefault="006E0FC4" w:rsidP="006E0FC4">
      <w:pPr>
        <w:spacing w:after="0"/>
        <w:jc w:val="both"/>
      </w:pPr>
      <w:proofErr w:type="gramStart"/>
      <w:r w:rsidRPr="003A15C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15C3">
        <w:t>………………..</w:t>
      </w:r>
      <w:proofErr w:type="gramEnd"/>
    </w:p>
    <w:p w:rsidR="006E0FC4" w:rsidRDefault="00597CAD" w:rsidP="006E0FC4">
      <w:pPr>
        <w:spacing w:after="0"/>
        <w:jc w:val="both"/>
        <w:rPr>
          <w:b/>
        </w:rPr>
      </w:pPr>
      <w:r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:rsidR="006E0FC4" w:rsidRDefault="006E0FC4" w:rsidP="006E0FC4">
      <w:pPr>
        <w:spacing w:after="0"/>
        <w:jc w:val="both"/>
        <w:rPr>
          <w:b/>
        </w:rPr>
      </w:pPr>
    </w:p>
    <w:p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:rsidR="003A15C3" w:rsidRPr="003A15C3" w:rsidRDefault="003A15C3" w:rsidP="003A15C3">
      <w:pPr>
        <w:spacing w:after="0"/>
        <w:ind w:left="66"/>
        <w:jc w:val="both"/>
      </w:pPr>
      <w:proofErr w:type="gramStart"/>
      <w:r w:rsidRPr="003A15C3">
        <w:t>…………………………………………………………………………………</w:t>
      </w:r>
      <w:r w:rsidR="00E925DF">
        <w:t>………………………………………………………………………………………………….</w:t>
      </w:r>
      <w:proofErr w:type="gramEnd"/>
    </w:p>
    <w:p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:rsidR="00597CAD" w:rsidRPr="00597CAD" w:rsidRDefault="00597CAD" w:rsidP="00597CAD">
      <w:pPr>
        <w:spacing w:after="0"/>
        <w:ind w:left="66"/>
        <w:jc w:val="both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E925DF" w:rsidRPr="00E925DF" w:rsidRDefault="00E925DF" w:rsidP="00E925DF">
      <w:pPr>
        <w:ind w:left="66"/>
        <w:jc w:val="both"/>
        <w:rPr>
          <w:b/>
        </w:rPr>
      </w:pPr>
      <w:proofErr w:type="gramStart"/>
      <w:r w:rsidRPr="00E925DF">
        <w:rPr>
          <w:b/>
        </w:rPr>
        <w:t>……………………………………</w:t>
      </w:r>
      <w:r>
        <w:rPr>
          <w:b/>
        </w:rPr>
        <w:t>………………………………………………………………………………………………………………………………………..</w:t>
      </w:r>
      <w:proofErr w:type="gramEnd"/>
    </w:p>
    <w:p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5C2864" w:rsidRDefault="005C2864" w:rsidP="005C2864">
      <w:pPr>
        <w:spacing w:after="0"/>
        <w:ind w:left="66"/>
        <w:jc w:val="both"/>
        <w:rPr>
          <w:b/>
        </w:rPr>
      </w:pPr>
      <w:r w:rsidRPr="005C2864">
        <w:rPr>
          <w:b/>
        </w:rPr>
        <w:t xml:space="preserve">  </w:t>
      </w:r>
      <w:proofErr w:type="gramStart"/>
      <w:r>
        <w:rPr>
          <w:b/>
        </w:rPr>
        <w:t>……………………………………………………………………………………..</w:t>
      </w:r>
      <w:proofErr w:type="gramEnd"/>
    </w:p>
    <w:p w:rsidR="002D6DC6" w:rsidRPr="005C2864" w:rsidRDefault="002D6DC6" w:rsidP="005C2864">
      <w:pPr>
        <w:spacing w:after="0"/>
        <w:ind w:left="66"/>
        <w:jc w:val="both"/>
        <w:rPr>
          <w:b/>
        </w:rPr>
      </w:pPr>
    </w:p>
    <w:p w:rsidR="005C2864" w:rsidRDefault="005C2864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 Verilen öykünün sonuç bölümünü kendinize göre tamamlayınız. </w:t>
      </w:r>
      <w:r w:rsidRPr="002D6DC6">
        <w:t>(Cevabı metnin altında bırakılan boşluğa yazınız.)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2D6DC6" w:rsidRDefault="002D6DC6" w:rsidP="002D6DC6">
      <w:pPr>
        <w:pStyle w:val="ListeParagraf"/>
        <w:ind w:left="426"/>
        <w:jc w:val="both"/>
        <w:rPr>
          <w:b/>
        </w:rPr>
      </w:pPr>
    </w:p>
    <w:p w:rsidR="001E58E0" w:rsidRDefault="00033058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>
          <v:rect id="_x0000_s1036" style="position:absolute;left:0;text-align:left;margin-left:185.9pt;margin-top:24.35pt;width:27pt;height:24.45pt;z-index:251667456"/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rect id="_x0000_s1037" style="position:absolute;left:0;text-align:left;margin-left:185.9pt;margin-top:14.95pt;width:27pt;height:24.45pt;z-index:251668480"/>
        </w:pict>
      </w: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34" type="#_x0000_t202" style="position:absolute;left:0;text-align:left;margin-left:59.15pt;margin-top:11.5pt;width:18pt;height:18pt;z-index:251665408">
            <v:textbox style="mso-next-textbox:#_x0000_s1034">
              <w:txbxContent>
                <w:p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:rsidR="000413A2" w:rsidRDefault="000413A2" w:rsidP="007322D6">
                  <w:pPr>
                    <w:jc w:val="center"/>
                  </w:pPr>
                  <w:proofErr w:type="gramStart"/>
                  <w:r>
                    <w:t>Çok tatlı konuşmak.</w:t>
                  </w:r>
                  <w:proofErr w:type="gramEnd"/>
                </w:p>
              </w:txbxContent>
            </v:textbox>
          </v:shape>
        </w:pict>
      </w: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Pr="001E58E0" w:rsidRDefault="00033058" w:rsidP="001E58E0">
      <w:pPr>
        <w:jc w:val="both"/>
        <w:rPr>
          <w:b/>
        </w:rPr>
      </w:pPr>
      <w:r>
        <w:rPr>
          <w:b/>
          <w:noProof/>
        </w:rPr>
        <w:pict>
          <v:rect id="_x0000_s1038" style="position:absolute;left:0;text-align:left;margin-left:190.4pt;margin-top:18.7pt;width:27pt;height:24.45pt;z-index:251669504"/>
        </w:pict>
      </w:r>
    </w:p>
    <w:p w:rsidR="001E58E0" w:rsidRDefault="00033058" w:rsidP="007322D6">
      <w:pPr>
        <w:jc w:val="both"/>
        <w:rPr>
          <w:b/>
        </w:rPr>
      </w:pPr>
      <w:r>
        <w:rPr>
          <w:b/>
          <w:noProof/>
        </w:rPr>
        <w:pict>
          <v:shape id="_x0000_s1035" type="#_x0000_t202" style="position:absolute;left:0;text-align:left;margin-left:59.15pt;margin-top:7.45pt;width:18pt;height:18pt;z-index:251666432">
            <v:textbox style="mso-next-textbox:#_x0000_s1035">
              <w:txbxContent>
                <w:p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:rsidR="001E58E0" w:rsidRDefault="00033058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Pr="003E09D7" w:rsidRDefault="001E58E0" w:rsidP="003E09D7">
      <w:pPr>
        <w:jc w:val="both"/>
        <w:rPr>
          <w:b/>
        </w:rPr>
      </w:pPr>
    </w:p>
    <w:p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C10DC">
        <w:rPr>
          <w:b/>
          <w:color w:val="FF0000"/>
        </w:rPr>
        <w:t>“Şişe yere düşünce kapağı kırıldı.”</w:t>
      </w:r>
      <w:r w:rsidR="00AC10DC">
        <w:rPr>
          <w:b/>
          <w:color w:val="000000" w:themeColor="text1"/>
        </w:rPr>
        <w:t xml:space="preserve"> 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Ünsüz yumuşaması   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Öğretmenimiz yarın gelecek.</w:t>
      </w:r>
    </w:p>
    <w:p w:rsidR="005C7EEB" w:rsidRDefault="005C7EEB" w:rsidP="005C7EEB">
      <w:pPr>
        <w:pStyle w:val="ListeParagraf"/>
        <w:ind w:left="426"/>
        <w:jc w:val="both"/>
        <w:rPr>
          <w:b/>
        </w:rPr>
      </w:pPr>
    </w:p>
    <w:p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19050" t="0" r="0" b="0"/>
            <wp:wrapNone/>
            <wp:docPr id="26" name="25 Resim" descr="uı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ıj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 xml:space="preserve">Eve </w:t>
      </w:r>
      <w:proofErr w:type="spellStart"/>
      <w:r>
        <w:t>geldimi</w:t>
      </w:r>
      <w:proofErr w:type="spellEnd"/>
      <w:r>
        <w:t xml:space="preserve"> hemen sofraya oturur.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:rsidR="00D27C8A" w:rsidRPr="00D27C8A" w:rsidRDefault="004B101A" w:rsidP="00D27C8A">
      <w:pPr>
        <w:pStyle w:val="ListeParagraf"/>
        <w:spacing w:after="0"/>
        <w:ind w:left="426"/>
        <w:jc w:val="both"/>
        <w:rPr>
          <w:b/>
        </w:rPr>
      </w:pPr>
      <w:hyperlink r:id="rId11" w:history="1">
        <w:r>
          <w:rPr>
            <w:rStyle w:val="Kpr"/>
          </w:rPr>
          <w:t>https://www.sorubak.com</w:t>
        </w:r>
      </w:hyperlink>
    </w:p>
    <w:p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İlkbaharda ağaçlar çiçek açar.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:rsidR="00207228" w:rsidRPr="00207228" w:rsidRDefault="00207228" w:rsidP="00207228">
      <w:pPr>
        <w:pStyle w:val="ListeParagraf"/>
        <w:ind w:left="426"/>
        <w:jc w:val="both"/>
      </w:pPr>
    </w:p>
    <w:p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Uzun değil, kısa elbiseni giy.</w:t>
      </w:r>
    </w:p>
    <w:p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:rsidR="005C2864" w:rsidRPr="004153CD" w:rsidRDefault="00202267" w:rsidP="00202267">
      <w:pPr>
        <w:pStyle w:val="ListeParagraf"/>
        <w:ind w:left="426"/>
        <w:jc w:val="both"/>
        <w:rPr>
          <w:rFonts w:cstheme="minorHAnsi"/>
          <w:b/>
          <w:i/>
          <w:color w:val="1F497D" w:themeColor="text2"/>
          <w:sz w:val="28"/>
        </w:rPr>
      </w:pPr>
      <w:r w:rsidRPr="004153CD">
        <w:rPr>
          <w:rFonts w:cstheme="minorHAnsi"/>
          <w:b/>
          <w:i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(, ), (? ), (“ ), (. 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94"/>
        <w:gridCol w:w="1276"/>
        <w:gridCol w:w="638"/>
        <w:gridCol w:w="638"/>
        <w:gridCol w:w="1276"/>
      </w:tblGrid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tekil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çoğul</w:t>
            </w:r>
            <w:proofErr w:type="gramEnd"/>
          </w:p>
        </w:tc>
        <w:tc>
          <w:tcPr>
            <w:tcW w:w="1276" w:type="dxa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topluluk</w:t>
            </w:r>
            <w:proofErr w:type="gramEnd"/>
          </w:p>
        </w:tc>
      </w:tr>
      <w:tr w:rsidR="002A11F5" w:rsidTr="002A11F5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özel</w:t>
            </w:r>
            <w:proofErr w:type="gramEnd"/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cins</w:t>
            </w:r>
            <w:proofErr w:type="gramEnd"/>
          </w:p>
        </w:tc>
      </w:tr>
      <w:tr w:rsidR="002A11F5" w:rsidTr="000413A2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mutluluk</w:t>
            </w:r>
            <w:proofErr w:type="gramEnd"/>
          </w:p>
        </w:tc>
        <w:tc>
          <w:tcPr>
            <w:tcW w:w="1914" w:type="dxa"/>
            <w:gridSpan w:val="2"/>
            <w:shd w:val="clear" w:color="auto" w:fill="FFFF00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somut</w:t>
            </w:r>
            <w:proofErr w:type="gramEnd"/>
          </w:p>
        </w:tc>
        <w:tc>
          <w:tcPr>
            <w:tcW w:w="1914" w:type="dxa"/>
            <w:gridSpan w:val="2"/>
            <w:shd w:val="clear" w:color="auto" w:fill="FFFF00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soyut</w:t>
            </w:r>
            <w:proofErr w:type="gramEnd"/>
          </w:p>
        </w:tc>
      </w:tr>
      <w:tr w:rsidR="002A11F5" w:rsidTr="000413A2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2A11F5" w:rsidRDefault="002A11F5" w:rsidP="002A11F5">
      <w:pPr>
        <w:pStyle w:val="ListeParagraf"/>
        <w:ind w:left="426"/>
        <w:jc w:val="both"/>
        <w:rPr>
          <w:b/>
        </w:rPr>
      </w:pPr>
    </w:p>
    <w:p w:rsidR="00B6461B" w:rsidRPr="00B6461B" w:rsidRDefault="000203EE" w:rsidP="002A11F5">
      <w:pPr>
        <w:pStyle w:val="ListeParagraf"/>
        <w:ind w:left="426"/>
        <w:jc w:val="both"/>
        <w:rPr>
          <w:b/>
          <w:i/>
          <w:color w:val="365F91" w:themeColor="accent1" w:themeShade="BF"/>
        </w:rPr>
      </w:pPr>
      <w:r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B6461B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B6461B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B6461B">
        <w:rPr>
          <w:rStyle w:val="apple-converted-space"/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 </w:t>
      </w:r>
    </w:p>
    <w:p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19050" t="0" r="0" b="0"/>
            <wp:wrapNone/>
            <wp:docPr id="27" name="2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 xml:space="preserve">Konuşturma </w:t>
      </w:r>
    </w:p>
    <w:p w:rsidR="00B6461B" w:rsidRDefault="00B6461B" w:rsidP="00B6461B">
      <w:pPr>
        <w:pStyle w:val="ListeParagraf"/>
        <w:ind w:left="426"/>
        <w:jc w:val="both"/>
        <w:rPr>
          <w:b/>
        </w:rPr>
      </w:pPr>
    </w:p>
    <w:p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>
        <w:t xml:space="preserve">Yemek için </w:t>
      </w:r>
      <w:r w:rsidRPr="00F337F4">
        <w:rPr>
          <w:b/>
          <w:color w:val="943634" w:themeColor="accent2" w:themeShade="BF"/>
          <w:u w:val="single"/>
        </w:rPr>
        <w:t>hazırlık</w:t>
      </w:r>
      <w:r>
        <w:t xml:space="preserve"> yaptım.</w:t>
      </w:r>
    </w:p>
    <w:p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:rsidR="00D13F7A" w:rsidRPr="00F337F4" w:rsidRDefault="00D13F7A" w:rsidP="00D13F7A">
      <w:pPr>
        <w:pStyle w:val="ListeParagraf"/>
        <w:ind w:left="426"/>
        <w:jc w:val="both"/>
      </w:pPr>
    </w:p>
    <w:p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1719"/>
        <w:gridCol w:w="1693"/>
        <w:gridCol w:w="1692"/>
      </w:tblGrid>
      <w:tr w:rsidR="00146001" w:rsidTr="00146001"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bulutlu</w:t>
            </w:r>
            <w:proofErr w:type="gramEnd"/>
          </w:p>
        </w:tc>
        <w:tc>
          <w:tcPr>
            <w:tcW w:w="1818" w:type="dxa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F337F4" w:rsidRDefault="00F337F4" w:rsidP="00F337F4">
      <w:pPr>
        <w:pStyle w:val="ListeParagraf"/>
        <w:ind w:left="426"/>
        <w:jc w:val="both"/>
        <w:rPr>
          <w:b/>
        </w:rPr>
      </w:pPr>
    </w:p>
    <w:p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909"/>
        <w:gridCol w:w="789"/>
        <w:gridCol w:w="838"/>
        <w:gridCol w:w="886"/>
      </w:tblGrid>
      <w:tr w:rsidR="00146001" w:rsidTr="00146001">
        <w:tc>
          <w:tcPr>
            <w:tcW w:w="290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</w:t>
            </w:r>
            <w:proofErr w:type="spellStart"/>
            <w:r>
              <w:rPr>
                <w:b/>
              </w:rPr>
              <w:t>li</w:t>
            </w:r>
            <w:proofErr w:type="spellEnd"/>
            <w:r>
              <w:rPr>
                <w:b/>
              </w:rPr>
              <w:t xml:space="preserve">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Zin</w:t>
            </w:r>
            <w:proofErr w:type="spellEnd"/>
            <w:r>
              <w:rPr>
                <w:b/>
              </w:rPr>
              <w:t>.</w:t>
            </w:r>
          </w:p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balkonun kapısı açık kalmış.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  <w:p w:rsidR="003648B0" w:rsidRDefault="003648B0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:rsidR="008B218F" w:rsidRPr="008B218F" w:rsidRDefault="008B218F" w:rsidP="00146001">
      <w:pPr>
        <w:pStyle w:val="ListeParagraf"/>
        <w:ind w:left="426"/>
        <w:jc w:val="both"/>
        <w:rPr>
          <w:rFonts w:cstheme="minorHAnsi"/>
          <w:b/>
          <w:i/>
          <w:color w:val="C0504D" w:themeColor="accent2"/>
          <w:sz w:val="24"/>
        </w:rPr>
      </w:pPr>
      <w:r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“</w:t>
      </w:r>
      <w:r w:rsidRPr="008B218F"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Ateş olmayan yerden duman çıkmaz.</w:t>
      </w:r>
      <w:r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”</w:t>
      </w:r>
    </w:p>
    <w:p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 xml:space="preserve">Yaptığımız işten geri dönme </w:t>
      </w:r>
      <w:proofErr w:type="gramStart"/>
      <w:r>
        <w:t>imkanımız</w:t>
      </w:r>
      <w:proofErr w:type="gramEnd"/>
      <w:r>
        <w:t xml:space="preserve"> olmadığında.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Şüphelendiğimiz bir konu ile ilgili belirtiler oluştuğunda.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proofErr w:type="gramStart"/>
      <w:r>
        <w:t>Tutumlu olmanın önemini anlatırken.</w:t>
      </w:r>
      <w:proofErr w:type="gramEnd"/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proofErr w:type="gramStart"/>
      <w:r>
        <w:t>Düşünmeden hareket edip, zarar gördüğümüzde.</w:t>
      </w:r>
      <w:proofErr w:type="gramEnd"/>
    </w:p>
    <w:p w:rsidR="00860985" w:rsidRPr="00860985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Akdeniz ikliminde</w:t>
      </w:r>
      <w:r w:rsidR="001F1380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 e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n fazla yağış </w:t>
      </w:r>
      <w:r w:rsidR="001F1380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kışın düşer. 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Kışın görülen yağışlar cephesel kökenlidir.</w:t>
      </w:r>
      <w:r w:rsidRPr="00860985">
        <w:rPr>
          <w:rStyle w:val="apple-converted-space"/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 </w:t>
      </w:r>
      <w:hyperlink r:id="rId13" w:tooltip="Cephe Yağışları" w:history="1">
        <w:r w:rsidRPr="00860985">
          <w:rPr>
            <w:rStyle w:val="Kpr"/>
            <w:rFonts w:asciiTheme="minorHAnsi" w:hAnsiTheme="minorHAnsi" w:cstheme="minorHAnsi"/>
            <w:b/>
            <w:i/>
            <w:color w:val="548DD4" w:themeColor="text2" w:themeTint="99"/>
            <w:sz w:val="22"/>
            <w:szCs w:val="20"/>
            <w:u w:val="none"/>
          </w:rPr>
          <w:t>Cephesel yağışlar</w:t>
        </w:r>
      </w:hyperlink>
      <w:r w:rsidRPr="00860985">
        <w:rPr>
          <w:rStyle w:val="apple-converted-space"/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 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en fazla bu iklimde görülür.</w:t>
      </w:r>
    </w:p>
    <w:p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Yıllık yağış miktarı yükseltiye göre değişir. Ortalama 600 –1000 mm arasındadır. Yağış rejimi düzensizdir.</w:t>
      </w:r>
    </w:p>
    <w:p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19050" t="0" r="9525" b="0"/>
            <wp:wrapNone/>
            <wp:docPr id="29" name="28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Sayısal verilerden yararlanma</w:t>
      </w:r>
    </w:p>
    <w:p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1950"/>
        <w:gridCol w:w="1843"/>
        <w:gridCol w:w="1311"/>
      </w:tblGrid>
      <w:tr w:rsidR="00400E8A" w:rsidTr="00400E8A">
        <w:tc>
          <w:tcPr>
            <w:tcW w:w="1950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Fiil kökü</w:t>
            </w: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Pr="00400E8A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400E8A">
              <w:rPr>
                <w:b/>
                <w:color w:val="FF0000"/>
              </w:rPr>
              <w:t>Sev-</w:t>
            </w: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400E8A" w:rsidRDefault="004B101A" w:rsidP="00400E8A">
      <w:pPr>
        <w:pStyle w:val="ListeParagraf"/>
        <w:ind w:left="426"/>
        <w:jc w:val="both"/>
        <w:rPr>
          <w:b/>
        </w:rPr>
      </w:pPr>
      <w:hyperlink r:id="rId1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</w:t>
      </w:r>
      <w:proofErr w:type="gramStart"/>
      <w:r w:rsidRPr="00763ABB">
        <w:rPr>
          <w:rFonts w:ascii="Comic Sans MS" w:hAnsi="Comic Sans MS"/>
          <w:b/>
          <w:sz w:val="32"/>
        </w:rPr>
        <w:t>!</w:t>
      </w:r>
      <w:r>
        <w:rPr>
          <w:rFonts w:ascii="Comic Sans MS" w:hAnsi="Comic Sans MS"/>
          <w:b/>
          <w:sz w:val="32"/>
        </w:rPr>
        <w:t>..</w:t>
      </w:r>
      <w:proofErr w:type="gramEnd"/>
    </w:p>
    <w:p w:rsidR="00B6461B" w:rsidRPr="00733C20" w:rsidRDefault="00B6461B" w:rsidP="00733C20">
      <w:pPr>
        <w:ind w:left="66"/>
        <w:jc w:val="both"/>
        <w:rPr>
          <w:b/>
        </w:rPr>
      </w:pPr>
    </w:p>
    <w:sectPr w:rsidR="00B6461B" w:rsidRPr="00733C20" w:rsidSect="009A56E5">
      <w:headerReference w:type="default" r:id="rId17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F06" w:rsidRDefault="000F2F06" w:rsidP="000D6942">
      <w:pPr>
        <w:spacing w:after="0" w:line="240" w:lineRule="auto"/>
      </w:pPr>
      <w:r>
        <w:separator/>
      </w:r>
    </w:p>
  </w:endnote>
  <w:endnote w:type="continuationSeparator" w:id="0">
    <w:p w:rsidR="000F2F06" w:rsidRDefault="000F2F06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F06" w:rsidRDefault="000F2F06" w:rsidP="000D6942">
      <w:pPr>
        <w:spacing w:after="0" w:line="240" w:lineRule="auto"/>
      </w:pPr>
      <w:r>
        <w:separator/>
      </w:r>
    </w:p>
  </w:footnote>
  <w:footnote w:type="continuationSeparator" w:id="0">
    <w:p w:rsidR="000F2F06" w:rsidRDefault="000F2F06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942"/>
    <w:rsid w:val="000203EE"/>
    <w:rsid w:val="0003022E"/>
    <w:rsid w:val="00033058"/>
    <w:rsid w:val="000413A2"/>
    <w:rsid w:val="000802C9"/>
    <w:rsid w:val="000B5B5D"/>
    <w:rsid w:val="000D6942"/>
    <w:rsid w:val="000F2F06"/>
    <w:rsid w:val="001124C3"/>
    <w:rsid w:val="00134B3F"/>
    <w:rsid w:val="00146001"/>
    <w:rsid w:val="00192715"/>
    <w:rsid w:val="001E58E0"/>
    <w:rsid w:val="001F1380"/>
    <w:rsid w:val="00202267"/>
    <w:rsid w:val="00207228"/>
    <w:rsid w:val="00254B3F"/>
    <w:rsid w:val="00255134"/>
    <w:rsid w:val="002A11F5"/>
    <w:rsid w:val="002D6DC6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551DB"/>
    <w:rsid w:val="004B101A"/>
    <w:rsid w:val="00597CAD"/>
    <w:rsid w:val="005C2864"/>
    <w:rsid w:val="005C7EEB"/>
    <w:rsid w:val="006B7E95"/>
    <w:rsid w:val="006E0FC4"/>
    <w:rsid w:val="007322D6"/>
    <w:rsid w:val="00733C20"/>
    <w:rsid w:val="00754421"/>
    <w:rsid w:val="00763ABB"/>
    <w:rsid w:val="007F5F84"/>
    <w:rsid w:val="00860985"/>
    <w:rsid w:val="00894EEF"/>
    <w:rsid w:val="008B218F"/>
    <w:rsid w:val="009A56E5"/>
    <w:rsid w:val="009F7102"/>
    <w:rsid w:val="00A02C90"/>
    <w:rsid w:val="00A35B9C"/>
    <w:rsid w:val="00A37848"/>
    <w:rsid w:val="00A5030F"/>
    <w:rsid w:val="00AC10DC"/>
    <w:rsid w:val="00B6461B"/>
    <w:rsid w:val="00C13B59"/>
    <w:rsid w:val="00C207DE"/>
    <w:rsid w:val="00D13F7A"/>
    <w:rsid w:val="00D27C8A"/>
    <w:rsid w:val="00D93E3B"/>
    <w:rsid w:val="00DA4E8F"/>
    <w:rsid w:val="00DD5DC4"/>
    <w:rsid w:val="00E46401"/>
    <w:rsid w:val="00E925DF"/>
    <w:rsid w:val="00F016FA"/>
    <w:rsid w:val="00F3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r.wikipedia.org/wiki/Cephe_Ya%C4%9F%C4%B1%C5%9Flar%C4%B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4301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2018-12-04T16:30:00Z</dcterms:created>
  <dcterms:modified xsi:type="dcterms:W3CDTF">2018-12-04T16:30:00Z</dcterms:modified>
  <cp:category>https://www.sorubak.com</cp:category>
</cp:coreProperties>
</file>