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2446B7" w:rsidP="00986DC3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2018-2019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</w:t>
            </w:r>
          </w:p>
          <w:p w:rsidR="00CF6207" w:rsidRPr="00024FA6" w:rsidRDefault="00986DC3" w:rsidP="00986DC3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proofErr w:type="gramStart"/>
            <w:r>
              <w:rPr>
                <w:rFonts w:ascii="Calibri" w:eastAsia="Calibri" w:hAnsi="Calibri" w:cs="Times New Roman"/>
                <w:b/>
              </w:rPr>
              <w:t>………</w:t>
            </w:r>
            <w:proofErr w:type="gramEnd"/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Pr="00024FA6" w:rsidRDefault="00CF6207" w:rsidP="00986DC3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bookmarkStart w:id="0" w:name="OLE_LINK1"/>
            <w:bookmarkStart w:id="1" w:name="OLE_LINK2"/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CF6207" w:rsidP="00986DC3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6.SINIF I.DÖNEM I. YAZILI SINAVI</w:t>
            </w:r>
            <w:bookmarkEnd w:id="0"/>
            <w:bookmarkEnd w:id="1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>
              <w:rPr>
                <w:sz w:val="24"/>
                <w:szCs w:val="24"/>
                <w:lang w:eastAsia="tr-TR"/>
              </w:rPr>
              <w:t xml:space="preserve">  </w:t>
            </w: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CF6207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  <w:u w:val="single"/>
        </w:rPr>
        <w:t>Sınav Yönergesi:</w:t>
      </w:r>
      <w:r w:rsidRPr="00EC6DA9">
        <w:rPr>
          <w:rFonts w:ascii="Arial" w:hAnsi="Arial" w:cs="Arial"/>
          <w:sz w:val="20"/>
          <w:szCs w:val="20"/>
          <w:u w:val="single"/>
        </w:rPr>
        <w:t xml:space="preserve"> </w:t>
      </w:r>
      <w:r w:rsidRPr="00EC6DA9">
        <w:rPr>
          <w:rFonts w:ascii="Arial" w:hAnsi="Arial" w:cs="Arial"/>
          <w:sz w:val="20"/>
          <w:szCs w:val="20"/>
        </w:rPr>
        <w:t>Sınav</w:t>
      </w:r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:rsidR="00024FA6" w:rsidRPr="00EC6DA9" w:rsidRDefault="00986DC3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21590</wp:posOffset>
            </wp:positionV>
            <wp:extent cx="628650" cy="400050"/>
            <wp:effectExtent l="19050" t="0" r="0" b="0"/>
            <wp:wrapNone/>
            <wp:docPr id="10" name="9 Resim" descr="turk-bayragi-logo-8B8C508F1F-seeklogo.c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-bayragi-logo-8B8C508F1F-seeklogo.com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6569" w:rsidRPr="00EC6DA9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024FA6" w:rsidRPr="00EC6DA9">
        <w:rPr>
          <w:rFonts w:ascii="Arial" w:hAnsi="Arial" w:cs="Arial"/>
          <w:sz w:val="20"/>
          <w:szCs w:val="20"/>
        </w:rPr>
        <w:t xml:space="preserve">                    </w:t>
      </w:r>
      <w:r w:rsidR="00024FA6"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D16569" w:rsidRPr="00EC6DA9" w:rsidRDefault="00024FA6" w:rsidP="00024FA6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986DC3">
        <w:rPr>
          <w:rFonts w:ascii="Arial" w:hAnsi="Arial" w:cs="Arial"/>
          <w:b/>
          <w:i/>
          <w:sz w:val="20"/>
          <w:szCs w:val="20"/>
        </w:rPr>
        <w:t xml:space="preserve">      …</w:t>
      </w:r>
    </w:p>
    <w:p w:rsidR="00024FA6" w:rsidRPr="00EC6DA9" w:rsidRDefault="00024FA6" w:rsidP="00024FA6">
      <w:pPr>
        <w:tabs>
          <w:tab w:val="left" w:pos="7855"/>
        </w:tabs>
        <w:spacing w:after="0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Sosyal Bilgiler Öğretmeni</w:t>
      </w: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A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Türk devleti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Asya Hun   /   Kök Türk       /      II. Kök Türk         /        Uygur Devleti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Devletim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Ben </w:t>
            </w:r>
            <w:proofErr w:type="spellStart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Maniheizm</w:t>
            </w:r>
            <w:proofErr w:type="spellEnd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dinini benimseyerek </w:t>
            </w: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yerleşik hayata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geçen ilk Türk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4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color w:val="000000"/>
                <w:sz w:val="20"/>
                <w:szCs w:val="20"/>
                <w:lang w:eastAsia="tr-TR"/>
              </w:rPr>
              <w:t>Türk adıyla</w:t>
            </w: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kurulan ilk Türk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58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Tarihte kurulan 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Türk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devletiyim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0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İlk Türk yazılı eserlerini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D3145B">
        <w:trPr>
          <w:trHeight w:val="379"/>
        </w:trPr>
        <w:tc>
          <w:tcPr>
            <w:tcW w:w="76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32 harften oluşan </w:t>
            </w: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ilk milli alfabeyi</w:t>
            </w: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 oluşturan devletim</w:t>
            </w:r>
          </w:p>
        </w:tc>
        <w:tc>
          <w:tcPr>
            <w:tcW w:w="3016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CD25BE" w:rsidRPr="00EC6DA9" w:rsidRDefault="00CD25BE">
      <w:pPr>
        <w:rPr>
          <w:rFonts w:ascii="Arial" w:hAnsi="Arial" w:cs="Arial"/>
          <w:sz w:val="20"/>
          <w:szCs w:val="20"/>
        </w:rPr>
      </w:pPr>
    </w:p>
    <w:p w:rsidR="00462C23" w:rsidRPr="00EC6DA9" w:rsidRDefault="007F5840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B</w:t>
      </w:r>
      <w:r w:rsidR="00462C23" w:rsidRPr="00EC6DA9">
        <w:rPr>
          <w:rFonts w:ascii="Arial" w:hAnsi="Arial" w:cs="Arial"/>
          <w:b/>
          <w:sz w:val="20"/>
          <w:szCs w:val="20"/>
        </w:rPr>
        <w:t>.Aşağıdaki tablodaki açıklamaları okuyup karşısındaki kutuya hangi halife olduğunu aşağıdaki kutudan seçerek yazınız. (10 Puan)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03"/>
        <w:gridCol w:w="3129"/>
      </w:tblGrid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Hz. Ebu Bekir /   Hz. Osman   /  Hz. Ali    / Hz. Ömer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DA5630" w:rsidP="00DA5630">
            <w:pPr>
              <w:pStyle w:val="AralkYok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Ben Hangi Halifeyim</w:t>
            </w:r>
            <w:r w:rsidR="00462C23" w:rsidRPr="00EC6DA9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?</w:t>
            </w: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Kur’an</w:t>
            </w:r>
            <w:proofErr w:type="spellEnd"/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-ı Kerim’i çoğaltarak çeşitli illere gönderen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4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Hicri Takvimi oluşturan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58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proofErr w:type="spellStart"/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Kur’an</w:t>
            </w:r>
            <w:proofErr w:type="spellEnd"/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-ı Kerim’i kitap haline getiren halifeyim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0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>Dört halife döneminin son halifesiyim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  <w:tr w:rsidR="00462C23" w:rsidRPr="00EC6DA9" w:rsidTr="00CF6207">
        <w:trPr>
          <w:trHeight w:val="379"/>
        </w:trPr>
        <w:tc>
          <w:tcPr>
            <w:tcW w:w="7503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EC6DA9">
              <w:rPr>
                <w:rFonts w:ascii="Arial" w:hAnsi="Arial" w:cs="Arial"/>
                <w:sz w:val="20"/>
                <w:szCs w:val="20"/>
                <w:lang w:eastAsia="tr-TR"/>
              </w:rPr>
              <w:t xml:space="preserve">Dört halife döneminin ilk halifesiyim </w:t>
            </w:r>
          </w:p>
        </w:tc>
        <w:tc>
          <w:tcPr>
            <w:tcW w:w="3129" w:type="dxa"/>
            <w:shd w:val="clear" w:color="auto" w:fill="auto"/>
          </w:tcPr>
          <w:p w:rsidR="00462C23" w:rsidRPr="00EC6DA9" w:rsidRDefault="00462C23" w:rsidP="00DA5630">
            <w:pPr>
              <w:pStyle w:val="AralkYok"/>
              <w:spacing w:before="120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</w:tc>
      </w:tr>
    </w:tbl>
    <w:p w:rsidR="00462C23" w:rsidRPr="00EC6DA9" w:rsidRDefault="00462C23" w:rsidP="00DA5630">
      <w:pPr>
        <w:spacing w:before="120"/>
        <w:rPr>
          <w:rFonts w:ascii="Arial" w:hAnsi="Arial" w:cs="Arial"/>
          <w:sz w:val="20"/>
          <w:szCs w:val="20"/>
        </w:rPr>
      </w:pPr>
    </w:p>
    <w:p w:rsidR="00462C23" w:rsidRPr="00EC6DA9" w:rsidRDefault="00D674BE" w:rsidP="00462C23">
      <w:pPr>
        <w:ind w:left="-567"/>
        <w:rPr>
          <w:rFonts w:ascii="Arial" w:hAnsi="Arial" w:cs="Arial"/>
          <w:b/>
          <w:sz w:val="20"/>
          <w:szCs w:val="20"/>
        </w:rPr>
      </w:pPr>
      <w:r w:rsidRPr="00D674BE">
        <w:rPr>
          <w:rFonts w:ascii="Arial" w:hAnsi="Arial" w:cs="Arial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-30.35pt;margin-top:20pt;width:532.9pt;height:94.25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" fillcolor="white [3201]" strokeweight=".5pt">
            <v:textbox style="mso-next-textbox:#Metin Kutusu 11">
              <w:txbxContent>
                <w:p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Kavimler Göçü    /     Sorumluluk      /    Anadolu   /      Ön Y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argı  /   Kanun</w:t>
                  </w:r>
                </w:p>
                <w:p w:rsidR="001E1A02" w:rsidRPr="00024FA6" w:rsidRDefault="001E1A02" w:rsidP="00462C23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Orta Asya   /    Medine      /   Hi</w:t>
                  </w:r>
                  <w:r w:rsidR="004B6BBA" w:rsidRPr="00024FA6">
                    <w:rPr>
                      <w:rFonts w:ascii="Arial" w:hAnsi="Arial" w:cs="Arial"/>
                      <w:b/>
                      <w:sz w:val="20"/>
                      <w:szCs w:val="20"/>
                    </w:rPr>
                    <w:t>cret       /     Mekke   / Töre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Bir kimse veya bir şeyle ilgili olarak önceden edinilmiş oluml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u veya olumsuz hüküm ve karara </w:t>
                  </w:r>
                  <w:proofErr w:type="gramStart"/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………………..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1E1A02" w:rsidRPr="00024FA6" w:rsidRDefault="00024FA6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</w:t>
                  </w:r>
                  <w:r w:rsidR="00DA5630">
                    <w:rPr>
                      <w:rFonts w:ascii="Arial" w:hAnsi="Arial" w:cs="Arial"/>
                      <w:sz w:val="20"/>
                      <w:szCs w:val="20"/>
                    </w:rPr>
                    <w:t>……………..</w:t>
                  </w:r>
                  <w:proofErr w:type="gramEnd"/>
                  <w:r w:rsidR="001E1A02"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Türklerin ilk yurdudur. 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İlk Türk devletlerinde yazısız hukuk kurlarına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……………………………………..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adı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verilirdi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Peygamberimiz 571 yılında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şehrinde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 doğmuştur.</w:t>
                  </w:r>
                </w:p>
                <w:p w:rsidR="001E1A02" w:rsidRPr="00024FA6" w:rsidRDefault="001E1A02" w:rsidP="00DA5630">
                  <w:pPr>
                    <w:pStyle w:val="AralkYok"/>
                    <w:numPr>
                      <w:ilvl w:val="0"/>
                      <w:numId w:val="1"/>
                    </w:numPr>
                    <w:ind w:left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Mekkeli müşriklerin baskısı sonucu Mekke’den Medine’ye yapıla</w:t>
                  </w:r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 xml:space="preserve">n göç hareketine </w:t>
                  </w:r>
                  <w:proofErr w:type="gramStart"/>
                  <w:r w:rsidR="00024FA6"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</w:t>
                  </w:r>
                  <w:proofErr w:type="gramEnd"/>
                  <w:r w:rsidRPr="00024FA6">
                    <w:rPr>
                      <w:rFonts w:ascii="Arial" w:hAnsi="Arial" w:cs="Arial"/>
                      <w:sz w:val="20"/>
                      <w:szCs w:val="20"/>
                    </w:rPr>
                    <w:t>denir.</w:t>
                  </w:r>
                </w:p>
                <w:p w:rsidR="001E1A02" w:rsidRPr="00024FA6" w:rsidRDefault="001E1A02" w:rsidP="00DA5630">
                  <w:pPr>
                    <w:pStyle w:val="AralkYok"/>
                    <w:ind w:left="227"/>
                    <w:rPr>
                      <w:rFonts w:ascii="Arial" w:hAnsi="Arial" w:cs="Arial"/>
                    </w:rPr>
                  </w:pPr>
                </w:p>
                <w:p w:rsidR="001E1A02" w:rsidRPr="008621E1" w:rsidRDefault="001E1A02" w:rsidP="00462C23">
                  <w:pPr>
                    <w:jc w:val="both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7F5840" w:rsidRPr="00EC6DA9">
        <w:rPr>
          <w:rFonts w:ascii="Arial" w:hAnsi="Arial" w:cs="Arial"/>
          <w:b/>
          <w:sz w:val="20"/>
          <w:szCs w:val="20"/>
        </w:rPr>
        <w:t>C</w:t>
      </w:r>
      <w:r w:rsidR="00462C23" w:rsidRPr="00EC6DA9">
        <w:rPr>
          <w:rFonts w:ascii="Arial" w:hAnsi="Arial" w:cs="Arial"/>
          <w:b/>
          <w:sz w:val="20"/>
          <w:szCs w:val="20"/>
        </w:rPr>
        <w:t>.Aşağıdaki boş bırakılan yerleri uy</w:t>
      </w:r>
      <w:r w:rsidR="00CF6207" w:rsidRPr="00EC6DA9">
        <w:rPr>
          <w:rFonts w:ascii="Arial" w:hAnsi="Arial" w:cs="Arial"/>
          <w:b/>
          <w:sz w:val="20"/>
          <w:szCs w:val="20"/>
        </w:rPr>
        <w:t>gun kelimelerle tamamlayınız  (1</w:t>
      </w:r>
      <w:r w:rsidR="00462C23" w:rsidRPr="00EC6DA9">
        <w:rPr>
          <w:rFonts w:ascii="Arial" w:hAnsi="Arial" w:cs="Arial"/>
          <w:b/>
          <w:sz w:val="20"/>
          <w:szCs w:val="20"/>
        </w:rPr>
        <w:t>0 Puan)</w:t>
      </w:r>
    </w:p>
    <w:p w:rsidR="00462C23" w:rsidRPr="00EC6DA9" w:rsidRDefault="00462C23" w:rsidP="00462C23">
      <w:pPr>
        <w:ind w:left="-567"/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462C23" w:rsidRPr="00EC6DA9" w:rsidRDefault="00462C23" w:rsidP="00462C23">
      <w:pPr>
        <w:rPr>
          <w:rFonts w:ascii="Arial" w:hAnsi="Arial" w:cs="Arial"/>
          <w:sz w:val="20"/>
          <w:szCs w:val="20"/>
        </w:rPr>
      </w:pPr>
    </w:p>
    <w:p w:rsidR="00CF6207" w:rsidRPr="00EC6DA9" w:rsidRDefault="00CF6207" w:rsidP="00024FA6">
      <w:pPr>
        <w:spacing w:after="0"/>
        <w:rPr>
          <w:rFonts w:ascii="Arial" w:hAnsi="Arial" w:cs="Arial"/>
          <w:sz w:val="20"/>
          <w:szCs w:val="20"/>
        </w:rPr>
      </w:pPr>
    </w:p>
    <w:p w:rsidR="007F5840" w:rsidRPr="00EC6DA9" w:rsidRDefault="007F5840" w:rsidP="00D16569">
      <w:pPr>
        <w:spacing w:after="0"/>
        <w:ind w:left="-567"/>
        <w:rPr>
          <w:rFonts w:ascii="Arial" w:hAnsi="Arial" w:cs="Arial"/>
          <w:b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</w:rPr>
        <w:t>D</w:t>
      </w:r>
      <w:r w:rsidR="00462C23" w:rsidRPr="00EC6DA9">
        <w:rPr>
          <w:rFonts w:ascii="Arial" w:hAnsi="Arial" w:cs="Arial"/>
          <w:b/>
          <w:sz w:val="20"/>
          <w:szCs w:val="20"/>
        </w:rPr>
        <w:t>.Aşağıda verilen doğru ya</w:t>
      </w:r>
      <w:r w:rsidR="00703F12" w:rsidRPr="00EC6DA9">
        <w:rPr>
          <w:rFonts w:ascii="Arial" w:hAnsi="Arial" w:cs="Arial"/>
          <w:b/>
          <w:sz w:val="20"/>
          <w:szCs w:val="20"/>
        </w:rPr>
        <w:t>nlış cümlelerini cevaplandırınız (10 Puan)</w:t>
      </w:r>
    </w:p>
    <w:p w:rsidR="004D26CB" w:rsidRDefault="004D26CB" w:rsidP="004D26CB">
      <w:pPr>
        <w:spacing w:after="0"/>
        <w:ind w:left="426"/>
        <w:rPr>
          <w:rFonts w:ascii="Times New Roman" w:hAnsi="Times New Roman" w:cs="Times New Roman"/>
          <w:lang w:val="en-US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hyperlink r:id="rId8" w:history="1">
        <w:r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7F5840" w:rsidRPr="00EC6DA9" w:rsidRDefault="007F5840" w:rsidP="007F5840">
      <w:pPr>
        <w:rPr>
          <w:rFonts w:ascii="Arial" w:hAnsi="Arial" w:cs="Arial"/>
          <w:b/>
          <w:sz w:val="20"/>
          <w:szCs w:val="20"/>
        </w:rPr>
        <w:sectPr w:rsidR="007F5840" w:rsidRPr="00EC6DA9" w:rsidSect="00D16569">
          <w:pgSz w:w="11906" w:h="16838"/>
          <w:pgMar w:top="1134" w:right="1134" w:bottom="851" w:left="1134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229"/>
        <w:tblOverlap w:val="never"/>
        <w:tblW w:w="10690" w:type="dxa"/>
        <w:tblLayout w:type="fixed"/>
        <w:tblLook w:val="04A0"/>
      </w:tblPr>
      <w:tblGrid>
        <w:gridCol w:w="8973"/>
        <w:gridCol w:w="858"/>
        <w:gridCol w:w="859"/>
      </w:tblGrid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Doğru</w:t>
            </w: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EC6DA9">
              <w:rPr>
                <w:rFonts w:ascii="Arial" w:hAnsi="Arial" w:cs="Arial"/>
                <w:b/>
                <w:sz w:val="20"/>
                <w:szCs w:val="20"/>
              </w:rPr>
              <w:t>Yanlış</w:t>
            </w: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Mekkeli Müşriklerle Müslümanlar arasında yapılan ilk savaş </w:t>
            </w:r>
            <w:proofErr w:type="spellStart"/>
            <w:r w:rsidRPr="00EC6DA9">
              <w:rPr>
                <w:rFonts w:ascii="Arial" w:hAnsi="Arial" w:cs="Arial"/>
                <w:sz w:val="20"/>
                <w:szCs w:val="20"/>
              </w:rPr>
              <w:t>Uhud</w:t>
            </w:r>
            <w:proofErr w:type="spellEnd"/>
            <w:r w:rsidRPr="00EC6DA9">
              <w:rPr>
                <w:rFonts w:ascii="Arial" w:hAnsi="Arial" w:cs="Arial"/>
                <w:sz w:val="20"/>
                <w:szCs w:val="20"/>
              </w:rPr>
              <w:t xml:space="preserve"> savaşıdır.</w:t>
            </w: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 xml:space="preserve">Rollerimizin hepsini sonradan kazanırız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EC6DA9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t>İlk Türk devletlerinde oda biçimindeki mezarlara kurgan ismi verilirdi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pStyle w:val="ListeParagraf"/>
              <w:tabs>
                <w:tab w:val="left" w:pos="567"/>
              </w:tabs>
              <w:spacing w:before="12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Asya Hunları kendilerine özgü bir alfabe kullanmışlardır.</w:t>
            </w:r>
            <w:r w:rsidRPr="00EC6DA9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5630" w:rsidRPr="00EC6DA9" w:rsidTr="009C5542">
        <w:trPr>
          <w:trHeight w:hRule="exact" w:val="482"/>
        </w:trPr>
        <w:tc>
          <w:tcPr>
            <w:tcW w:w="8973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EC6DA9">
              <w:rPr>
                <w:rFonts w:ascii="Arial" w:hAnsi="Arial" w:cs="Arial"/>
                <w:sz w:val="20"/>
                <w:szCs w:val="20"/>
              </w:rPr>
              <w:lastRenderedPageBreak/>
              <w:t>İlk Türk devletlerinin en önemli geçim kaynağı hayvancılıktır.</w:t>
            </w:r>
          </w:p>
        </w:tc>
        <w:tc>
          <w:tcPr>
            <w:tcW w:w="858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</w:tcPr>
          <w:p w:rsidR="00024FA6" w:rsidRPr="00EC6DA9" w:rsidRDefault="00024FA6" w:rsidP="00DA5630">
            <w:p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4FA6" w:rsidRPr="00EC6DA9" w:rsidRDefault="00024FA6" w:rsidP="00024FA6">
      <w:pPr>
        <w:spacing w:after="0"/>
        <w:rPr>
          <w:rFonts w:ascii="Arial" w:hAnsi="Arial" w:cs="Arial"/>
          <w:b/>
          <w:sz w:val="20"/>
          <w:szCs w:val="20"/>
        </w:rPr>
      </w:pPr>
    </w:p>
    <w:p w:rsidR="00CB0FCD" w:rsidRPr="008530E4" w:rsidRDefault="007F5840" w:rsidP="00D16569">
      <w:pPr>
        <w:spacing w:after="0"/>
        <w:ind w:left="-3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8530E4">
        <w:rPr>
          <w:rFonts w:ascii="Arial" w:hAnsi="Arial" w:cs="Arial"/>
          <w:b/>
          <w:sz w:val="20"/>
          <w:szCs w:val="20"/>
        </w:rPr>
        <w:t xml:space="preserve">) Ağıdaki çoktan seçmeli soruların doğru cevaplarını </w:t>
      </w:r>
      <w:r w:rsidR="00D16569">
        <w:rPr>
          <w:rFonts w:ascii="Arial" w:hAnsi="Arial" w:cs="Arial"/>
          <w:b/>
          <w:sz w:val="20"/>
          <w:szCs w:val="20"/>
        </w:rPr>
        <w:t xml:space="preserve">cevap anahtarına işaretleyiniz. </w:t>
      </w:r>
      <w:r w:rsidRPr="008530E4">
        <w:rPr>
          <w:rFonts w:ascii="Arial" w:hAnsi="Arial" w:cs="Arial"/>
          <w:b/>
          <w:sz w:val="20"/>
          <w:szCs w:val="20"/>
        </w:rPr>
        <w:t>(</w:t>
      </w:r>
      <w:r>
        <w:rPr>
          <w:rFonts w:ascii="Arial" w:hAnsi="Arial" w:cs="Arial"/>
          <w:b/>
          <w:sz w:val="20"/>
          <w:szCs w:val="20"/>
        </w:rPr>
        <w:t xml:space="preserve"> 6</w:t>
      </w:r>
      <w:r w:rsidR="00EC6DA9">
        <w:rPr>
          <w:rFonts w:ascii="Arial" w:hAnsi="Arial" w:cs="Arial"/>
          <w:b/>
          <w:sz w:val="20"/>
          <w:szCs w:val="20"/>
        </w:rPr>
        <w:t>0 P</w:t>
      </w:r>
      <w:r w:rsidRPr="008530E4">
        <w:rPr>
          <w:rFonts w:ascii="Arial" w:hAnsi="Arial" w:cs="Arial"/>
          <w:b/>
          <w:sz w:val="20"/>
          <w:szCs w:val="20"/>
        </w:rPr>
        <w:t>uan)</w:t>
      </w:r>
    </w:p>
    <w:p w:rsidR="004B6BBA" w:rsidRDefault="004B6BBA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</w:pPr>
    </w:p>
    <w:p w:rsidR="00EC6DA9" w:rsidRDefault="00EC6DA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b/>
          <w:sz w:val="20"/>
          <w:szCs w:val="20"/>
        </w:rPr>
        <w:sectPr w:rsidR="00EC6DA9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7F5840" w:rsidRPr="008530E4" w:rsidRDefault="00D16569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52070</wp:posOffset>
            </wp:positionV>
            <wp:extent cx="2747645" cy="1709420"/>
            <wp:effectExtent l="19050" t="0" r="0" b="0"/>
            <wp:wrapSquare wrapText="bothSides"/>
            <wp:docPr id="5" name="4 Resim" descr="6d89cca5cadb132a55db6d93cfaf5524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89cca5cadb132a55db6d93cfaf5524_X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1709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B0FCD">
        <w:rPr>
          <w:rFonts w:ascii="Arial" w:hAnsi="Arial" w:cs="Arial"/>
          <w:b/>
          <w:sz w:val="20"/>
          <w:szCs w:val="20"/>
        </w:rPr>
        <w:t xml:space="preserve">1. İlk Türk devletlerinde </w:t>
      </w:r>
      <w:r w:rsidR="00954A13">
        <w:rPr>
          <w:rFonts w:ascii="Arial" w:hAnsi="Arial" w:cs="Arial"/>
          <w:b/>
          <w:sz w:val="20"/>
          <w:szCs w:val="20"/>
        </w:rPr>
        <w:t>ülke meselelerinin görüşüldüğü meclise ne ad verilirdi</w:t>
      </w:r>
      <w:r w:rsidR="007F5840" w:rsidRPr="008530E4">
        <w:rPr>
          <w:rFonts w:ascii="Arial" w:hAnsi="Arial" w:cs="Arial"/>
          <w:b/>
          <w:sz w:val="20"/>
          <w:szCs w:val="20"/>
        </w:rPr>
        <w:t>?</w:t>
      </w:r>
    </w:p>
    <w:p w:rsidR="007F5840" w:rsidRPr="008530E4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Yuğ                           B) Kurultay</w:t>
      </w:r>
    </w:p>
    <w:p w:rsidR="007F5840" w:rsidRDefault="00954A13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Divan                        D) Kurgan</w:t>
      </w:r>
    </w:p>
    <w:p w:rsidR="00954A13" w:rsidRPr="00954A13" w:rsidRDefault="00954A13" w:rsidP="00954A13">
      <w:pPr>
        <w:autoSpaceDE w:val="0"/>
        <w:autoSpaceDN w:val="0"/>
        <w:adjustRightInd w:val="0"/>
        <w:spacing w:after="0"/>
        <w:ind w:left="-283"/>
        <w:rPr>
          <w:rStyle w:val="FontStyle149"/>
          <w:sz w:val="20"/>
          <w:szCs w:val="20"/>
        </w:rPr>
      </w:pPr>
    </w:p>
    <w:p w:rsidR="00954A13" w:rsidRDefault="009C5542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57785</wp:posOffset>
            </wp:positionV>
            <wp:extent cx="1133475" cy="1038225"/>
            <wp:effectExtent l="19050" t="0" r="9525" b="0"/>
            <wp:wrapSquare wrapText="bothSides"/>
            <wp:docPr id="7" name="2 Resim" descr="62894_10150269883375361_211782155360_14603482_5523382_n_400x40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894_10150269883375361_211782155360_14603482_5523382_n_400x400.jpg"/>
                    <pic:cNvPicPr/>
                  </pic:nvPicPr>
                  <pic:blipFill>
                    <a:blip r:embed="rId11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38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674BE" w:rsidRPr="00D674BE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left:0;text-align:left;margin-left:1.9pt;margin-top:-.1pt;width:132.3pt;height:83.15pt;z-index:251663360;mso-position-horizontal-relative:text;mso-position-vertical-relative:text" adj="-4931,17145" strokecolor="#0d0d0d [3069]">
            <v:textbox style="mso-next-textbox:#_x0000_s1028">
              <w:txbxContent>
                <w:p w:rsidR="001E1A02" w:rsidRPr="00EC6DA9" w:rsidRDefault="001E1A02">
                  <w:pPr>
                    <w:rPr>
                      <w:sz w:val="20"/>
                      <w:szCs w:val="20"/>
                    </w:rPr>
                  </w:pPr>
                  <w:r w:rsidRPr="00EC6DA9">
                    <w:rPr>
                      <w:sz w:val="20"/>
                      <w:szCs w:val="20"/>
                    </w:rPr>
                    <w:t>Orduda onluk sistemi kurdum. Çin Seddi’ni aşıp Çin’i vergiye bağladım. Tüm Türkleri tek bayrak altında topladım</w:t>
                  </w:r>
                </w:p>
              </w:txbxContent>
            </v:textbox>
          </v:shape>
        </w:pict>
      </w: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954A13" w:rsidRDefault="00954A13" w:rsidP="00CB0FCD">
      <w:pPr>
        <w:spacing w:after="0"/>
        <w:ind w:left="-283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954A13" w:rsidRDefault="005F67D2" w:rsidP="00060E5E">
      <w:pPr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2</w:t>
      </w:r>
      <w:r w:rsidR="00060E5E">
        <w:rPr>
          <w:rFonts w:ascii="Arial" w:hAnsi="Arial" w:cs="Arial"/>
          <w:b/>
          <w:color w:val="000000"/>
          <w:sz w:val="20"/>
          <w:szCs w:val="20"/>
        </w:rPr>
        <w:t>.Yukarıda konuşmayı yapan Türk hükümdarı kimdir</w:t>
      </w:r>
      <w:r w:rsidR="007F5840" w:rsidRPr="008530E4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A) Bilge Kağan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B) Atilla</w:t>
      </w:r>
    </w:p>
    <w:p w:rsidR="007F5840" w:rsidRPr="008530E4" w:rsidRDefault="00954A13" w:rsidP="00060E5E">
      <w:pPr>
        <w:overflowPunct w:val="0"/>
        <w:autoSpaceDE w:val="0"/>
        <w:autoSpaceDN w:val="0"/>
        <w:adjustRightInd w:val="0"/>
        <w:spacing w:after="0"/>
        <w:ind w:left="-34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C) Mete Han                   </w:t>
      </w:r>
      <w:r w:rsidR="007F5840" w:rsidRPr="008530E4">
        <w:rPr>
          <w:rFonts w:ascii="Arial" w:hAnsi="Arial" w:cs="Arial"/>
          <w:color w:val="000000"/>
          <w:sz w:val="20"/>
          <w:szCs w:val="20"/>
        </w:rPr>
        <w:t>D) Teoman</w:t>
      </w:r>
    </w:p>
    <w:p w:rsidR="007F5840" w:rsidRPr="008530E4" w:rsidRDefault="009C5542" w:rsidP="00060E5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3623310</wp:posOffset>
            </wp:positionH>
            <wp:positionV relativeFrom="paragraph">
              <wp:posOffset>19685</wp:posOffset>
            </wp:positionV>
            <wp:extent cx="2333625" cy="4067175"/>
            <wp:effectExtent l="19050" t="0" r="0" b="0"/>
            <wp:wrapSquare wrapText="bothSides"/>
            <wp:docPr id="8" name="7 Resim" descr="9360 (1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60 (10).png"/>
                    <pic:cNvPicPr/>
                  </pic:nvPicPr>
                  <pic:blipFill>
                    <a:blip r:embed="rId12" cstate="print">
                      <a:lum bright="-40000" contrast="30000"/>
                    </a:blip>
                    <a:srcRect l="15772" r="25168" b="14286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5840" w:rsidRPr="008530E4" w:rsidRDefault="005F67D2" w:rsidP="00060E5E">
      <w:pPr>
        <w:pStyle w:val="Style4"/>
        <w:widowControl/>
        <w:ind w:left="-340"/>
        <w:jc w:val="left"/>
        <w:rPr>
          <w:rFonts w:cs="Arial"/>
          <w:sz w:val="20"/>
          <w:szCs w:val="20"/>
        </w:rPr>
      </w:pPr>
      <w:r>
        <w:rPr>
          <w:rStyle w:val="FontStyle131"/>
          <w:color w:val="000000"/>
          <w:sz w:val="20"/>
          <w:szCs w:val="20"/>
        </w:rPr>
        <w:t>3</w:t>
      </w:r>
      <w:r w:rsidR="007F5840" w:rsidRPr="008530E4">
        <w:rPr>
          <w:rStyle w:val="FontStyle131"/>
          <w:color w:val="000000"/>
          <w:sz w:val="20"/>
          <w:szCs w:val="20"/>
        </w:rPr>
        <w:t xml:space="preserve">. </w:t>
      </w:r>
      <w:r w:rsidR="00954A13">
        <w:rPr>
          <w:rFonts w:cs="Arial"/>
          <w:b/>
          <w:color w:val="000000"/>
          <w:sz w:val="20"/>
          <w:szCs w:val="20"/>
          <w:shd w:val="clear" w:color="auto" w:fill="FFFFFF"/>
        </w:rPr>
        <w:t>İlk Türk yazılı eseri olan Kök Türk kitabeleri 3 kişi adına dikilmiştir aşağıdakilerden hangisi bunlardan birisi değildir?</w:t>
      </w:r>
    </w:p>
    <w:p w:rsidR="007F5840" w:rsidRPr="008530E4" w:rsidRDefault="00954A13" w:rsidP="00060E5E">
      <w:pPr>
        <w:pStyle w:val="Style4"/>
        <w:widowControl/>
        <w:ind w:left="-340"/>
        <w:jc w:val="left"/>
        <w:rPr>
          <w:rStyle w:val="FontStyle133"/>
          <w:color w:val="000000"/>
          <w:sz w:val="20"/>
          <w:szCs w:val="20"/>
        </w:rPr>
      </w:pPr>
      <w:r>
        <w:rPr>
          <w:rStyle w:val="FontStyle132"/>
          <w:b w:val="0"/>
          <w:color w:val="000000"/>
          <w:sz w:val="20"/>
          <w:szCs w:val="20"/>
        </w:rPr>
        <w:t>A)</w:t>
      </w:r>
      <w:r w:rsidR="007F5840" w:rsidRPr="008530E4">
        <w:rPr>
          <w:rStyle w:val="FontStyle132"/>
          <w:color w:val="000000"/>
          <w:sz w:val="20"/>
          <w:szCs w:val="20"/>
        </w:rPr>
        <w:t xml:space="preserve"> </w:t>
      </w:r>
      <w:r w:rsidR="005F67D2">
        <w:rPr>
          <w:rStyle w:val="FontStyle133"/>
          <w:color w:val="000000"/>
          <w:sz w:val="20"/>
          <w:szCs w:val="20"/>
        </w:rPr>
        <w:t>Mete Han</w:t>
      </w:r>
      <w:r>
        <w:rPr>
          <w:rStyle w:val="FontStyle133"/>
          <w:color w:val="000000"/>
          <w:sz w:val="20"/>
          <w:szCs w:val="20"/>
        </w:rPr>
        <w:t xml:space="preserve">                      </w:t>
      </w:r>
      <w:r w:rsidR="005F67D2">
        <w:rPr>
          <w:rStyle w:val="FontStyle133"/>
          <w:color w:val="000000"/>
          <w:sz w:val="20"/>
          <w:szCs w:val="20"/>
        </w:rPr>
        <w:t>B) Bilge Kağan</w:t>
      </w:r>
    </w:p>
    <w:p w:rsidR="007F5840" w:rsidRDefault="005F67D2" w:rsidP="00060E5E">
      <w:pPr>
        <w:pStyle w:val="Style18"/>
        <w:widowControl/>
        <w:tabs>
          <w:tab w:val="left" w:pos="252"/>
        </w:tabs>
        <w:ind w:left="-340"/>
        <w:rPr>
          <w:rStyle w:val="FontStyle133"/>
          <w:color w:val="000000"/>
          <w:sz w:val="20"/>
          <w:szCs w:val="20"/>
        </w:rPr>
      </w:pPr>
      <w:r>
        <w:rPr>
          <w:rStyle w:val="FontStyle133"/>
          <w:color w:val="000000"/>
          <w:sz w:val="20"/>
          <w:szCs w:val="20"/>
        </w:rPr>
        <w:t xml:space="preserve">C) </w:t>
      </w:r>
      <w:proofErr w:type="spellStart"/>
      <w:r>
        <w:rPr>
          <w:rStyle w:val="FontStyle133"/>
          <w:color w:val="000000"/>
          <w:sz w:val="20"/>
          <w:szCs w:val="20"/>
        </w:rPr>
        <w:t>Kültigin</w:t>
      </w:r>
      <w:proofErr w:type="spellEnd"/>
      <w:r>
        <w:rPr>
          <w:rStyle w:val="FontStyle133"/>
          <w:color w:val="000000"/>
          <w:sz w:val="20"/>
          <w:szCs w:val="20"/>
        </w:rPr>
        <w:t xml:space="preserve">    </w:t>
      </w:r>
      <w:r w:rsidR="00954A13">
        <w:rPr>
          <w:rStyle w:val="FontStyle133"/>
          <w:color w:val="000000"/>
          <w:sz w:val="20"/>
          <w:szCs w:val="20"/>
        </w:rPr>
        <w:t xml:space="preserve">                     </w:t>
      </w:r>
      <w:r>
        <w:rPr>
          <w:rStyle w:val="FontStyle133"/>
          <w:color w:val="000000"/>
          <w:sz w:val="20"/>
          <w:szCs w:val="20"/>
        </w:rPr>
        <w:t xml:space="preserve">D) Vezir </w:t>
      </w:r>
      <w:proofErr w:type="spellStart"/>
      <w:r>
        <w:rPr>
          <w:rStyle w:val="FontStyle133"/>
          <w:color w:val="000000"/>
          <w:sz w:val="20"/>
          <w:szCs w:val="20"/>
        </w:rPr>
        <w:t>Tonyukuk</w:t>
      </w:r>
      <w:proofErr w:type="spellEnd"/>
    </w:p>
    <w:p w:rsidR="00060E5E" w:rsidRPr="00060E5E" w:rsidRDefault="00060E5E" w:rsidP="00060E5E">
      <w:pPr>
        <w:pStyle w:val="Style18"/>
        <w:widowControl/>
        <w:tabs>
          <w:tab w:val="left" w:pos="252"/>
        </w:tabs>
        <w:ind w:left="-340"/>
        <w:rPr>
          <w:rFonts w:cs="Arial"/>
          <w:color w:val="000000"/>
          <w:sz w:val="20"/>
          <w:szCs w:val="20"/>
        </w:rPr>
      </w:pPr>
    </w:p>
    <w:p w:rsidR="007F5840" w:rsidRPr="00C733F4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C733F4">
        <w:rPr>
          <w:rFonts w:ascii="Arial" w:hAnsi="Arial" w:cs="Arial"/>
          <w:b/>
          <w:sz w:val="20"/>
          <w:szCs w:val="20"/>
        </w:rPr>
        <w:t>Peygamberimizin İslamiyet'i yaymak için yaptığı savaşlar</w:t>
      </w:r>
      <w:r w:rsidR="009C5542">
        <w:rPr>
          <w:rFonts w:ascii="Arial" w:hAnsi="Arial" w:cs="Arial"/>
          <w:b/>
          <w:sz w:val="20"/>
          <w:szCs w:val="20"/>
        </w:rPr>
        <w:t>ın</w:t>
      </w:r>
      <w:r w:rsidR="007F5840" w:rsidRPr="00C733F4">
        <w:rPr>
          <w:rFonts w:ascii="Arial" w:hAnsi="Arial" w:cs="Arial"/>
          <w:b/>
          <w:sz w:val="20"/>
          <w:szCs w:val="20"/>
        </w:rPr>
        <w:t xml:space="preserve"> doğru sıralaması ile hangi seçenekte verilmiştir?</w:t>
      </w:r>
    </w:p>
    <w:p w:rsidR="007F5840" w:rsidRPr="00C733F4" w:rsidRDefault="007F5840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 w:rsidRPr="00C733F4">
        <w:rPr>
          <w:rFonts w:ascii="Arial" w:hAnsi="Arial" w:cs="Arial"/>
          <w:sz w:val="20"/>
          <w:szCs w:val="20"/>
        </w:rPr>
        <w:t>A) Bedir</w:t>
      </w:r>
      <w:r w:rsidR="00060E5E">
        <w:rPr>
          <w:rFonts w:ascii="Arial" w:hAnsi="Arial" w:cs="Arial"/>
          <w:sz w:val="20"/>
          <w:szCs w:val="20"/>
        </w:rPr>
        <w:t>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="005F67D2">
        <w:rPr>
          <w:rFonts w:ascii="Arial" w:hAnsi="Arial" w:cs="Arial"/>
          <w:sz w:val="20"/>
          <w:szCs w:val="20"/>
        </w:rPr>
        <w:t>–</w:t>
      </w:r>
      <w:proofErr w:type="gramStart"/>
      <w:r w:rsidRPr="00C733F4">
        <w:rPr>
          <w:rFonts w:ascii="Arial" w:hAnsi="Arial" w:cs="Arial"/>
          <w:sz w:val="20"/>
          <w:szCs w:val="20"/>
        </w:rPr>
        <w:t>Hendek</w:t>
      </w:r>
      <w:r w:rsidR="005F67D2">
        <w:rPr>
          <w:rFonts w:ascii="Arial" w:hAnsi="Arial" w:cs="Arial"/>
          <w:sz w:val="20"/>
          <w:szCs w:val="20"/>
        </w:rPr>
        <w:t xml:space="preserve">  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Pr="00C733F4">
        <w:rPr>
          <w:rFonts w:ascii="Arial" w:hAnsi="Arial" w:cs="Arial"/>
          <w:sz w:val="20"/>
          <w:szCs w:val="20"/>
        </w:rPr>
        <w:t>B</w:t>
      </w:r>
      <w:proofErr w:type="gramEnd"/>
      <w:r w:rsidRPr="00C733F4">
        <w:rPr>
          <w:rFonts w:ascii="Arial" w:hAnsi="Arial" w:cs="Arial"/>
          <w:sz w:val="20"/>
          <w:szCs w:val="20"/>
        </w:rPr>
        <w:t>) Hendek</w:t>
      </w:r>
      <w:r w:rsidR="00060E5E">
        <w:rPr>
          <w:rFonts w:ascii="Arial" w:hAnsi="Arial" w:cs="Arial"/>
          <w:sz w:val="20"/>
          <w:szCs w:val="20"/>
        </w:rPr>
        <w:t>-</w:t>
      </w:r>
      <w:proofErr w:type="spellStart"/>
      <w:r w:rsidRPr="00C733F4">
        <w:rPr>
          <w:rFonts w:ascii="Arial" w:hAnsi="Arial" w:cs="Arial"/>
          <w:sz w:val="20"/>
          <w:szCs w:val="20"/>
        </w:rPr>
        <w:t>Uhud</w:t>
      </w:r>
      <w:proofErr w:type="spellEnd"/>
      <w:r w:rsidRPr="00C733F4">
        <w:rPr>
          <w:rFonts w:ascii="Arial" w:hAnsi="Arial" w:cs="Arial"/>
          <w:sz w:val="20"/>
          <w:szCs w:val="20"/>
        </w:rPr>
        <w:t>-Bedir</w:t>
      </w:r>
    </w:p>
    <w:p w:rsidR="007F5840" w:rsidRPr="005F67D2" w:rsidRDefault="005F67D2" w:rsidP="00060E5E">
      <w:pPr>
        <w:pStyle w:val="NormalWeb"/>
        <w:shd w:val="clear" w:color="auto" w:fill="FFFFFF"/>
        <w:spacing w:before="0" w:beforeAutospacing="0" w:after="0" w:afterAutospacing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Hendek</w:t>
      </w:r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Bedir–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   </w:t>
      </w:r>
      <w:r w:rsidR="00DA563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A5630">
        <w:rPr>
          <w:rFonts w:ascii="Arial" w:hAnsi="Arial" w:cs="Arial"/>
          <w:sz w:val="20"/>
          <w:szCs w:val="20"/>
        </w:rPr>
        <w:t xml:space="preserve"> </w:t>
      </w:r>
      <w:r w:rsidR="007F5840" w:rsidRPr="00C733F4">
        <w:rPr>
          <w:rFonts w:ascii="Arial" w:hAnsi="Arial" w:cs="Arial"/>
          <w:sz w:val="20"/>
          <w:szCs w:val="20"/>
        </w:rPr>
        <w:t>D</w:t>
      </w:r>
      <w:proofErr w:type="gramEnd"/>
      <w:r w:rsidR="007F5840" w:rsidRPr="00C733F4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7F5840" w:rsidRPr="00C733F4">
        <w:rPr>
          <w:rFonts w:ascii="Arial" w:hAnsi="Arial" w:cs="Arial"/>
          <w:sz w:val="20"/>
          <w:szCs w:val="20"/>
        </w:rPr>
        <w:t>Uhud</w:t>
      </w:r>
      <w:proofErr w:type="spellEnd"/>
      <w:r w:rsidR="00060E5E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Bedir-Hendek</w:t>
      </w:r>
    </w:p>
    <w:p w:rsidR="007F5840" w:rsidRPr="008530E4" w:rsidRDefault="007F5840" w:rsidP="00060E5E">
      <w:pPr>
        <w:pStyle w:val="NormalWeb"/>
        <w:shd w:val="clear" w:color="auto" w:fill="FCFCFC"/>
        <w:spacing w:before="0" w:beforeAutospacing="0" w:after="0" w:afterAutospacing="0" w:line="30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:rsidR="007F5840" w:rsidRPr="005F67D2" w:rsidRDefault="005F67D2" w:rsidP="00060E5E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5. Aşağıdakilerden hangisi sorunlarımızın çözümünde kullanacağımız yöntemlerden birisi olamaz.</w:t>
      </w:r>
    </w:p>
    <w:p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Yetkili kurumlara başvurarak çözmeye çalışmak</w:t>
      </w:r>
      <w:r w:rsidR="007F5840">
        <w:rPr>
          <w:rFonts w:ascii="Arial" w:hAnsi="Arial" w:cs="Arial"/>
          <w:sz w:val="20"/>
          <w:szCs w:val="20"/>
        </w:rPr>
        <w:t xml:space="preserve">                         </w:t>
      </w:r>
    </w:p>
    <w:p w:rsidR="007F5840" w:rsidRPr="008530E4" w:rsidRDefault="007F5840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 w:rsidRPr="008530E4">
        <w:rPr>
          <w:rFonts w:ascii="Arial" w:hAnsi="Arial" w:cs="Arial"/>
          <w:sz w:val="20"/>
          <w:szCs w:val="20"/>
        </w:rPr>
        <w:t>B)</w:t>
      </w:r>
      <w:r w:rsidR="005F67D2">
        <w:rPr>
          <w:rFonts w:ascii="Arial" w:hAnsi="Arial" w:cs="Arial"/>
          <w:sz w:val="20"/>
          <w:szCs w:val="20"/>
        </w:rPr>
        <w:t xml:space="preserve"> Sorunla ilgili dilekçe vermek </w:t>
      </w:r>
    </w:p>
    <w:p w:rsidR="005F67D2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Sorunu görmezden gelmek</w:t>
      </w:r>
      <w:r w:rsidR="007F5840" w:rsidRPr="008530E4">
        <w:rPr>
          <w:rFonts w:ascii="Arial" w:hAnsi="Arial" w:cs="Arial"/>
          <w:sz w:val="20"/>
          <w:szCs w:val="20"/>
        </w:rPr>
        <w:t xml:space="preserve">                 </w:t>
      </w:r>
    </w:p>
    <w:p w:rsidR="007F5840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Bakanlık hatlarını arayarak yardım istemek</w:t>
      </w:r>
    </w:p>
    <w:p w:rsidR="005F67D2" w:rsidRPr="008530E4" w:rsidRDefault="005F67D2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sz w:val="20"/>
          <w:szCs w:val="20"/>
        </w:rPr>
      </w:pPr>
    </w:p>
    <w:p w:rsidR="007F5840" w:rsidRPr="008530E4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6. Maddi zorluk çeken öğrencilere destek amacıyla hangi sivil toplum kuruluşu kurulmuştur?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A) Türk Eğitim Vakfı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B) RTÜK</w:t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r w:rsidR="007F5840"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Default="007F5840" w:rsidP="00060E5E">
      <w:pPr>
        <w:autoSpaceDE w:val="0"/>
        <w:autoSpaceDN w:val="0"/>
        <w:adjustRightInd w:val="0"/>
        <w:spacing w:after="0"/>
        <w:ind w:left="-340"/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C) </w:t>
      </w:r>
      <w:r w:rsidR="00060E5E">
        <w:rPr>
          <w:rFonts w:ascii="Arial" w:hAnsi="Arial" w:cs="Arial"/>
          <w:sz w:val="20"/>
          <w:szCs w:val="20"/>
        </w:rPr>
        <w:t>Mehmetçik Vakfı</w:t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</w:t>
      </w:r>
      <w:r w:rsidRPr="008530E4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p w:rsidR="007F5840" w:rsidRDefault="00060E5E" w:rsidP="00060E5E">
      <w:pPr>
        <w:autoSpaceDE w:val="0"/>
        <w:autoSpaceDN w:val="0"/>
        <w:adjustRightInd w:val="0"/>
        <w:spacing w:after="0"/>
        <w:ind w:left="-34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D) Kızılay</w:t>
      </w:r>
    </w:p>
    <w:p w:rsidR="00D16569" w:rsidRDefault="00D16569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C5542" w:rsidRPr="008530E4" w:rsidRDefault="009C5542" w:rsidP="009C5542">
      <w:pPr>
        <w:spacing w:after="0"/>
        <w:rPr>
          <w:rFonts w:ascii="Arial" w:hAnsi="Arial" w:cs="Arial"/>
          <w:sz w:val="20"/>
          <w:szCs w:val="20"/>
        </w:rPr>
      </w:pPr>
    </w:p>
    <w:p w:rsidR="007F5840" w:rsidRPr="008530E4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7F5840" w:rsidRPr="008530E4">
        <w:rPr>
          <w:rFonts w:ascii="Arial" w:hAnsi="Arial" w:cs="Arial"/>
          <w:b/>
          <w:sz w:val="20"/>
          <w:szCs w:val="20"/>
        </w:rPr>
        <w:t xml:space="preserve">. </w:t>
      </w:r>
      <w:r w:rsidR="007F5840" w:rsidRPr="008530E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Aşağıdakilerden hangisi ilk Türklerde göçebe yaşam tarzının bir sonucu değildir?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A) Sanat eserlerinin taşınabilir malzemeden olması</w:t>
      </w:r>
      <w:r w:rsidR="007F5840" w:rsidRPr="008530E4">
        <w:rPr>
          <w:rFonts w:ascii="Arial" w:hAnsi="Arial" w:cs="Arial"/>
          <w:color w:val="000000"/>
          <w:sz w:val="20"/>
          <w:szCs w:val="20"/>
        </w:rPr>
        <w:br/>
      </w:r>
      <w:r w:rsidR="007F5840"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Tarımda ileri seviyelere ulaşılması </w:t>
      </w:r>
    </w:p>
    <w:p w:rsidR="007F5840" w:rsidRDefault="007F584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C) Bağımsızlık ve özgürlük duygularının gelişmesi</w:t>
      </w:r>
      <w:r w:rsidRPr="008530E4">
        <w:rPr>
          <w:rFonts w:ascii="Arial" w:hAnsi="Arial" w:cs="Arial"/>
          <w:color w:val="000000"/>
          <w:sz w:val="20"/>
          <w:szCs w:val="20"/>
        </w:rPr>
        <w:br/>
      </w:r>
      <w:r w:rsidRPr="008530E4">
        <w:rPr>
          <w:rFonts w:ascii="Arial" w:hAnsi="Arial" w:cs="Arial"/>
          <w:color w:val="000000"/>
          <w:sz w:val="20"/>
          <w:szCs w:val="20"/>
          <w:shd w:val="clear" w:color="auto" w:fill="FFFFFF"/>
        </w:rPr>
        <w:t>D) Geçimlerinin hayvancılık ve ticarete dayanması</w:t>
      </w:r>
    </w:p>
    <w:p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60E5E" w:rsidRDefault="00060E5E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060E5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8. Asya Hun Devletine ait olan ve Mete Han’ın hayatının anlatıldığı destanın adı nedir?</w:t>
      </w:r>
    </w:p>
    <w:p w:rsidR="00060E5E" w:rsidRDefault="00060E5E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A) Bozkurt                 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B) </w:t>
      </w:r>
      <w:r w:rsidR="00D3051F">
        <w:rPr>
          <w:rFonts w:ascii="Arial" w:hAnsi="Arial" w:cs="Arial"/>
          <w:color w:val="000000"/>
          <w:sz w:val="20"/>
          <w:szCs w:val="20"/>
          <w:shd w:val="clear" w:color="auto" w:fill="FFFFFF"/>
        </w:rPr>
        <w:t>Ergenekon</w:t>
      </w:r>
    </w:p>
    <w:p w:rsidR="00D3051F" w:rsidRDefault="00D3051F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C) Oğuz Kağan              D) Türeyiş</w:t>
      </w:r>
    </w:p>
    <w:p w:rsidR="00D233A0" w:rsidRDefault="00D233A0" w:rsidP="009C5542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D233A0" w:rsidRDefault="00D233A0" w:rsidP="009C5542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9. Türkler yapılan hangi savaş sonucu İslamiyet</w:t>
      </w:r>
      <w:r w:rsidR="001E1A02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’i kabul etmeye başlamışlardır?</w:t>
      </w:r>
    </w:p>
    <w:p w:rsidR="001E1A02" w:rsidRDefault="001E1A02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Malazgirt                    B) </w:t>
      </w:r>
      <w:r w:rsidR="00853BD3">
        <w:rPr>
          <w:rFonts w:ascii="Arial" w:hAnsi="Arial" w:cs="Arial"/>
          <w:sz w:val="20"/>
          <w:szCs w:val="20"/>
        </w:rPr>
        <w:t>Talas</w:t>
      </w:r>
    </w:p>
    <w:p w:rsidR="004B6BBA" w:rsidRDefault="00853BD3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Bedir                         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4B6BBA" w:rsidRPr="004D26CB" w:rsidRDefault="004D26CB" w:rsidP="004D26CB">
      <w:pPr>
        <w:spacing w:after="0"/>
        <w:ind w:left="426"/>
        <w:rPr>
          <w:rFonts w:ascii="Times New Roman" w:hAnsi="Times New Roman" w:cs="Times New Roman"/>
          <w:color w:val="FFFFFF" w:themeColor="background1"/>
          <w:lang w:val="en-US"/>
        </w:rPr>
      </w:pPr>
      <w:hyperlink r:id="rId13" w:history="1">
        <w:r w:rsidRPr="004D26CB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Türkler, Orta Asya’daki ana yurtlarından dünyanın değişik yerlerine göç etmişlerdir.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10</w:t>
      </w:r>
      <w:r w:rsidR="00D3145B"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r>
        <w:rPr>
          <w:rFonts w:ascii="Arial-BoldMT" w:hAnsi="Arial-BoldMT" w:cs="Arial-BoldMT"/>
          <w:b/>
          <w:bCs/>
          <w:sz w:val="20"/>
          <w:szCs w:val="20"/>
        </w:rPr>
        <w:t>Aşağıda verilen göç etme nedenlerinden hangisi,</w:t>
      </w:r>
      <w:r w:rsidR="00D314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Türklerin bağımsızlıklarına düşkün olduklarının kanıtıdır?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İklim değişikliği</w:t>
      </w:r>
    </w:p>
    <w:p w:rsid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Nüfusun artması</w:t>
      </w:r>
    </w:p>
    <w:p w:rsidR="004B6BBA" w:rsidRPr="004B6BBA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C) Dış baskılar</w:t>
      </w:r>
    </w:p>
    <w:p w:rsidR="007F5840" w:rsidRPr="009C5542" w:rsidRDefault="004B6BBA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Salgın hastalıkla</w:t>
      </w:r>
      <w:r w:rsidR="00DA5630">
        <w:rPr>
          <w:rFonts w:ascii="ArialMT" w:hAnsi="ArialMT" w:cs="ArialMT"/>
          <w:sz w:val="20"/>
          <w:szCs w:val="20"/>
        </w:rPr>
        <w:t>r</w:t>
      </w:r>
    </w:p>
    <w:sectPr w:rsidR="007F5840" w:rsidRPr="009C5542" w:rsidSect="009C5542">
      <w:type w:val="continuous"/>
      <w:pgSz w:w="11906" w:h="16838"/>
      <w:pgMar w:top="1134" w:right="1134" w:bottom="1134" w:left="113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576" w:rsidRDefault="00932576" w:rsidP="00D3145B">
      <w:pPr>
        <w:spacing w:after="0" w:line="240" w:lineRule="auto"/>
      </w:pPr>
      <w:r>
        <w:separator/>
      </w:r>
    </w:p>
  </w:endnote>
  <w:endnote w:type="continuationSeparator" w:id="0">
    <w:p w:rsidR="00932576" w:rsidRDefault="00932576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576" w:rsidRDefault="00932576" w:rsidP="00D3145B">
      <w:pPr>
        <w:spacing w:after="0" w:line="240" w:lineRule="auto"/>
      </w:pPr>
      <w:r>
        <w:separator/>
      </w:r>
    </w:p>
  </w:footnote>
  <w:footnote w:type="continuationSeparator" w:id="0">
    <w:p w:rsidR="00932576" w:rsidRDefault="00932576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C0C41"/>
    <w:rsid w:val="00144228"/>
    <w:rsid w:val="001E1A02"/>
    <w:rsid w:val="001F1F66"/>
    <w:rsid w:val="002446B7"/>
    <w:rsid w:val="003573CC"/>
    <w:rsid w:val="003A3015"/>
    <w:rsid w:val="003E0D32"/>
    <w:rsid w:val="00462C23"/>
    <w:rsid w:val="004B6BBA"/>
    <w:rsid w:val="004D26CB"/>
    <w:rsid w:val="005C78EB"/>
    <w:rsid w:val="005F67D2"/>
    <w:rsid w:val="00677E99"/>
    <w:rsid w:val="00684DFA"/>
    <w:rsid w:val="00703F12"/>
    <w:rsid w:val="007C4AD6"/>
    <w:rsid w:val="007F5840"/>
    <w:rsid w:val="00853BD3"/>
    <w:rsid w:val="00932576"/>
    <w:rsid w:val="00954A13"/>
    <w:rsid w:val="00986DC3"/>
    <w:rsid w:val="009C5542"/>
    <w:rsid w:val="00AC2F88"/>
    <w:rsid w:val="00CA07F3"/>
    <w:rsid w:val="00CB0FCD"/>
    <w:rsid w:val="00CD25BE"/>
    <w:rsid w:val="00CF6207"/>
    <w:rsid w:val="00D16569"/>
    <w:rsid w:val="00D233A0"/>
    <w:rsid w:val="00D3051F"/>
    <w:rsid w:val="00D3145B"/>
    <w:rsid w:val="00D674BE"/>
    <w:rsid w:val="00DA5630"/>
    <w:rsid w:val="00E06ABC"/>
    <w:rsid w:val="00EC6DA9"/>
    <w:rsid w:val="00FA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069]"/>
    </o:shapedefaults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Kpr">
    <w:name w:val="Hyperlink"/>
    <w:basedOn w:val="VarsaylanParagrafYazTipi"/>
    <w:uiPriority w:val="99"/>
    <w:semiHidden/>
    <w:unhideWhenUsed/>
    <w:rsid w:val="004D26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2018-11-08T16:18:00Z</dcterms:created>
  <dcterms:modified xsi:type="dcterms:W3CDTF">2018-11-08T16:18:00Z</dcterms:modified>
  <cp:category>https://www.sorubak.com</cp:category>
</cp:coreProperties>
</file>