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9A53EB">
              <w:rPr>
                <w:rFonts w:asciiTheme="minorHAnsi" w:hAnsiTheme="minorHAnsi" w:cstheme="minorHAnsi"/>
                <w:b/>
              </w:rPr>
              <w:t>8</w:t>
            </w:r>
            <w:r w:rsidRPr="007E6E97">
              <w:rPr>
                <w:rFonts w:asciiTheme="minorHAnsi" w:hAnsiTheme="minorHAnsi" w:cstheme="minorHAnsi"/>
                <w:b/>
              </w:rPr>
              <w:t>-201</w:t>
            </w:r>
            <w:r w:rsidR="009A53EB">
              <w:rPr>
                <w:rFonts w:asciiTheme="minorHAnsi" w:hAnsiTheme="minorHAnsi" w:cstheme="minorHAnsi"/>
                <w:b/>
              </w:rPr>
              <w:t>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F512BD">
              <w:rPr>
                <w:rFonts w:asciiTheme="minorHAnsi" w:hAnsiTheme="minorHAnsi" w:cstheme="minorHAnsi"/>
                <w:b/>
              </w:rPr>
              <w:t>5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6106C8" w:rsidP="006106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proofErr w:type="gramStart"/>
            <w:r>
              <w:rPr>
                <w:rFonts w:asciiTheme="minorHAnsi" w:hAnsiTheme="minorHAnsi" w:cstheme="minorHAnsi"/>
                <w:b/>
              </w:rPr>
              <w:t>II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  <w:proofErr w:type="gramEnd"/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4224E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c6d9f1 [671]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512BD" w:rsidRDefault="00C06BD3" w:rsidP="00BE2EE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1</w:t>
                  </w:r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-)Aşağıdaki cümlelerin doğru </w:t>
                  </w:r>
                  <w:proofErr w:type="gramStart"/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mu,yanlış</w:t>
                  </w:r>
                  <w:proofErr w:type="gramEnd"/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mı olduğunu tablo üzerinde (x)işareti koya</w:t>
                  </w:r>
                  <w:r w:rsidR="00315AA1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rak belirtiniz.(2</w:t>
                  </w:r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4224E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4224EC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-.6pt;margin-top:198pt;width:546.1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4824,0;6871281,0;6936105,57151;6936105,342900;6936105,342900;0,342900;0,342900;0,57151;64824,0" o:connectangles="0,0,0,0,0,0,0,0,0" textboxrect="0,0,6454775,361950"/>
            <v:textbox>
              <w:txbxContent>
                <w:p w:rsidR="00551516" w:rsidRPr="00F512BD" w:rsidRDefault="00C06BD3" w:rsidP="00551516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2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-)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numaralandırılmış </w:t>
                  </w:r>
                  <w:r w:rsidR="003068F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bayramlarımızın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ait olduğu alanlara X işareti koyunuz.</w:t>
                  </w:r>
                  <w:r w:rsidR="003068F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F512BD" w:rsidRDefault="00551516" w:rsidP="00551516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4D7EA0" w:rsidRDefault="00C06BD3" w:rsidP="00C06BD3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4D7EA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9090" w:type="dxa"/>
          </w:tcPr>
          <w:p w:rsidR="00C06BD3" w:rsidRPr="00DC606A" w:rsidRDefault="004D7EA0" w:rsidP="004D7EA0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Aile toplumu oluşturan en küçük sosyal yapıdır. Temel eğitim ailede başlar.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9090" w:type="dxa"/>
          </w:tcPr>
          <w:p w:rsidR="00C06BD3" w:rsidRPr="00DC606A" w:rsidRDefault="004D7EA0" w:rsidP="004D7EA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Çocuk hakları sözleşmesine göre her insan 15 yaşına kadar çocuk sayılır.</w:t>
            </w:r>
          </w:p>
        </w:tc>
      </w:tr>
      <w:tr w:rsidR="004D7EA0" w:rsidRPr="002E509C" w:rsidTr="00C06BD3">
        <w:trPr>
          <w:trHeight w:val="282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4D7EA0" w:rsidP="004D7EA0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Çevresine göre alçakta bulunun geniş verimli düzlüklere plato denir.</w:t>
            </w:r>
          </w:p>
        </w:tc>
      </w:tr>
      <w:tr w:rsidR="004D7EA0" w:rsidRPr="002E509C" w:rsidTr="00C06BD3">
        <w:trPr>
          <w:trHeight w:val="171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4D7EA0" w:rsidP="004D7EA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Karadeniz ikliminde yazları serin, kışları ılık ve her mevsim yağışlıdır.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4D7E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 xml:space="preserve">Yüksek bir yerden kopup yuvarlanan büyük kar kütlesine </w:t>
            </w:r>
            <w:r w:rsidRPr="00C12761">
              <w:rPr>
                <w:rFonts w:asciiTheme="minorHAnsi" w:hAnsiTheme="minorHAnsi" w:cstheme="minorHAnsi"/>
                <w:sz w:val="22"/>
                <w:szCs w:val="22"/>
              </w:rPr>
              <w:t xml:space="preserve">hortum </w:t>
            </w: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denir.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DC606A" w:rsidP="00DC60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Bir yerde kısa bir süre içerisinde gözlemlenen ve anlık değişim yaşanan olaylara iklim denir.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215F6C" w:rsidP="00215F6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Yükselti basamaklarına göre yeryüzü şekillerinin dağılışını gösteren haritalara </w:t>
            </w:r>
            <w:r w:rsidRPr="00DC606A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fiziki harita </w:t>
            </w: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DC606A" w:rsidP="004D7EA0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color w:val="020A1B"/>
                <w:sz w:val="22"/>
                <w:szCs w:val="22"/>
                <w:shd w:val="clear" w:color="auto" w:fill="FFFFFF"/>
              </w:rPr>
              <w:t>Akdeniz ikliminin bitki örtüsü bozkırdır.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381CCF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23 Nisan Ulusal Egemenlik ve Çocuk Bayramı milli bayramlarımızdandır.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381CCF">
            <w:pPr>
              <w:pStyle w:val="AralkYok"/>
              <w:rPr>
                <w:rFonts w:asciiTheme="minorHAnsi" w:hAnsiTheme="minorHAnsi" w:cstheme="minorHAnsi"/>
              </w:rPr>
            </w:pPr>
            <w:r w:rsidRPr="00DC606A">
              <w:rPr>
                <w:rFonts w:asciiTheme="minorHAnsi" w:hAnsiTheme="minorHAnsi" w:cstheme="minorHAnsi"/>
                <w:lang w:eastAsia="tr-TR"/>
              </w:rPr>
              <w:t xml:space="preserve">Tarihteki ilk yazılı antlaşma Hititler ile Mısırlılar arasında imzalanan </w:t>
            </w:r>
            <w:proofErr w:type="spellStart"/>
            <w:r w:rsidRPr="00DC606A">
              <w:rPr>
                <w:rFonts w:asciiTheme="minorHAnsi" w:hAnsiTheme="minorHAnsi" w:cstheme="minorHAnsi"/>
                <w:lang w:eastAsia="tr-TR"/>
              </w:rPr>
              <w:t>Kadeş</w:t>
            </w:r>
            <w:proofErr w:type="spellEnd"/>
            <w:r w:rsidRPr="00DC606A">
              <w:rPr>
                <w:rFonts w:asciiTheme="minorHAnsi" w:hAnsiTheme="minorHAnsi" w:cstheme="minorHAnsi"/>
                <w:lang w:eastAsia="tr-TR"/>
              </w:rPr>
              <w:t xml:space="preserve"> Antlaşmasıdır.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121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853"/>
        <w:gridCol w:w="1132"/>
        <w:gridCol w:w="1124"/>
        <w:gridCol w:w="1151"/>
      </w:tblGrid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853" w:type="dxa"/>
          </w:tcPr>
          <w:p w:rsidR="00381CCF" w:rsidRPr="00B473B7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Bayramlarımız</w:t>
            </w:r>
          </w:p>
        </w:tc>
        <w:tc>
          <w:tcPr>
            <w:tcW w:w="1132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Milli Bayram</w:t>
            </w:r>
          </w:p>
        </w:tc>
        <w:tc>
          <w:tcPr>
            <w:tcW w:w="1124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Dini Bayram</w:t>
            </w:r>
          </w:p>
        </w:tc>
        <w:tc>
          <w:tcPr>
            <w:tcW w:w="1151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Mevsimlik Bayram</w:t>
            </w: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853" w:type="dxa"/>
          </w:tcPr>
          <w:p w:rsidR="00381CCF" w:rsidRPr="003068F2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29 Ekim Cumhuriyet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853" w:type="dxa"/>
          </w:tcPr>
          <w:p w:rsidR="00381CCF" w:rsidRPr="003068F2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Kurban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502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lang w:eastAsia="tr-TR"/>
              </w:rPr>
              <w:t>19 Mayıs Atatürk’ü Anma, Gençlik ve Spor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</w:tr>
      <w:tr w:rsidR="00381CCF" w:rsidRPr="00D67A85" w:rsidTr="00381CCF">
        <w:trPr>
          <w:trHeight w:val="502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color w:val="020A1B"/>
                <w:shd w:val="clear" w:color="auto" w:fill="FFFFFF"/>
              </w:rPr>
              <w:t> Nevruz Bayramı.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Ramazan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4224E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224EC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-501.6pt;margin-top:8.15pt;width:542.25pt;height:27pt;z-index:25166233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81CCF" w:rsidRPr="00F512BD" w:rsidRDefault="00381CCF" w:rsidP="00381CCF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3-) Aşağıda boş bırakılan yerleri uy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gun kelimeler ile doldurunuz.(10</w:t>
                  </w: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p)</w:t>
                  </w:r>
                </w:p>
                <w:p w:rsidR="00381CCF" w:rsidRPr="00F512BD" w:rsidRDefault="00381CCF" w:rsidP="00381CCF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4224E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541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5E193E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Fazla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531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8762E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Yeşil</w:t>
                  </w:r>
                </w:p>
              </w:txbxContent>
            </v:textbox>
          </v:shape>
        </w:pict>
      </w:r>
    </w:p>
    <w:p w:rsidR="00513E22" w:rsidRDefault="004224E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F512BD" w:rsidRDefault="0012737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Plato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8762E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İklim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C7D3F" w:rsidRPr="00F512BD" w:rsidRDefault="007C7D3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Azdır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F74E1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ölçek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8762E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Kahverengi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E193E" w:rsidRDefault="005E193E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5E193E">
        <w:rPr>
          <w:rFonts w:asciiTheme="minorHAnsi" w:hAnsiTheme="minorHAnsi" w:cstheme="minorHAnsi"/>
          <w:bCs/>
          <w:sz w:val="22"/>
          <w:szCs w:val="22"/>
        </w:rPr>
        <w:t>İklimin elverişli, yer şekillerinin sade, iş olanaklarının bol olduğu yerlerde nüfus yoğunluğu..........................</w:t>
      </w:r>
      <w:proofErr w:type="gramStart"/>
      <w:r w:rsidRPr="005E193E">
        <w:rPr>
          <w:rFonts w:asciiTheme="minorHAnsi" w:hAnsiTheme="minorHAnsi" w:cstheme="minorHAnsi"/>
          <w:bCs/>
          <w:sz w:val="22"/>
          <w:szCs w:val="22"/>
        </w:rPr>
        <w:t>dır</w:t>
      </w:r>
      <w:proofErr w:type="gramEnd"/>
      <w:r w:rsidRPr="005E193E">
        <w:rPr>
          <w:rFonts w:asciiTheme="minorHAnsi" w:hAnsiTheme="minorHAnsi" w:cstheme="minorHAnsi"/>
          <w:bCs/>
          <w:sz w:val="22"/>
          <w:szCs w:val="22"/>
        </w:rPr>
        <w:t>.</w:t>
      </w:r>
    </w:p>
    <w:p w:rsidR="0008762E" w:rsidRDefault="0008762E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proofErr w:type="gramStart"/>
      <w:r>
        <w:rPr>
          <w:rFonts w:asciiTheme="minorHAnsi" w:hAnsiTheme="minorHAnsi" w:cstheme="minorHAnsi"/>
          <w:bCs/>
          <w:sz w:val="22"/>
          <w:szCs w:val="22"/>
        </w:rPr>
        <w:t>………………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nüfus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dağılışını etkileyen doğal özelliklerdendir.</w:t>
      </w:r>
    </w:p>
    <w:p w:rsidR="0008762E" w:rsidRPr="0008762E" w:rsidRDefault="0008762E" w:rsidP="0008762E">
      <w:pPr>
        <w:pStyle w:val="AralkYok"/>
        <w:numPr>
          <w:ilvl w:val="0"/>
          <w:numId w:val="13"/>
        </w:numPr>
        <w:rPr>
          <w:rFonts w:asciiTheme="minorHAnsi" w:hAnsiTheme="minorHAnsi" w:cstheme="minorHAnsi"/>
          <w:bCs/>
        </w:rPr>
      </w:pPr>
      <w:r w:rsidRPr="0008762E">
        <w:rPr>
          <w:rFonts w:asciiTheme="minorHAnsi" w:hAnsiTheme="minorHAnsi" w:cstheme="minorHAnsi"/>
          <w:bCs/>
        </w:rPr>
        <w:t xml:space="preserve">Fiziki haritalarda deniz seviyesine yakın ve yükseltisi az olan yerler </w:t>
      </w:r>
      <w:proofErr w:type="gramStart"/>
      <w:r w:rsidRPr="0008762E">
        <w:rPr>
          <w:rFonts w:asciiTheme="minorHAnsi" w:hAnsiTheme="minorHAnsi" w:cstheme="minorHAnsi"/>
          <w:bCs/>
        </w:rPr>
        <w:t>………..……</w:t>
      </w:r>
      <w:proofErr w:type="gramEnd"/>
      <w:r w:rsidRPr="0008762E">
        <w:rPr>
          <w:rFonts w:asciiTheme="minorHAnsi" w:hAnsiTheme="minorHAnsi" w:cstheme="minorHAnsi"/>
          <w:bCs/>
        </w:rPr>
        <w:t xml:space="preserve"> </w:t>
      </w:r>
      <w:proofErr w:type="gramStart"/>
      <w:r w:rsidRPr="0008762E">
        <w:rPr>
          <w:rFonts w:asciiTheme="minorHAnsi" w:hAnsiTheme="minorHAnsi" w:cstheme="minorHAnsi"/>
          <w:bCs/>
        </w:rPr>
        <w:t>renk</w:t>
      </w:r>
      <w:proofErr w:type="gramEnd"/>
      <w:r w:rsidRPr="0008762E">
        <w:rPr>
          <w:rFonts w:asciiTheme="minorHAnsi" w:hAnsiTheme="minorHAnsi" w:cstheme="minorHAnsi"/>
          <w:bCs/>
        </w:rPr>
        <w:t xml:space="preserve"> ile gösterilir.</w:t>
      </w:r>
    </w:p>
    <w:p w:rsidR="0008762E" w:rsidRPr="000F74E1" w:rsidRDefault="000F74E1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Haritalardaki küçültme oranına </w:t>
      </w:r>
      <w:proofErr w:type="gramStart"/>
      <w:r w:rsidRPr="000F74E1">
        <w:rPr>
          <w:rFonts w:asciiTheme="minorHAnsi" w:hAnsiTheme="minorHAnsi" w:cstheme="minorHAnsi"/>
          <w:sz w:val="22"/>
          <w:szCs w:val="22"/>
          <w:lang w:eastAsia="tr-TR"/>
        </w:rPr>
        <w:t>………………..</w:t>
      </w:r>
      <w:proofErr w:type="gramEnd"/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 w:rsidRPr="000F74E1">
        <w:rPr>
          <w:rFonts w:asciiTheme="minorHAnsi" w:hAnsiTheme="minorHAnsi" w:cstheme="minorHAnsi"/>
          <w:sz w:val="22"/>
          <w:szCs w:val="22"/>
          <w:lang w:eastAsia="tr-TR"/>
        </w:rPr>
        <w:t>adı</w:t>
      </w:r>
      <w:proofErr w:type="gramEnd"/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 verilir.</w:t>
      </w:r>
    </w:p>
    <w:p w:rsidR="00DD55ED" w:rsidRPr="000F74E1" w:rsidRDefault="000F74E1" w:rsidP="000F74E1">
      <w:pPr>
        <w:pStyle w:val="ListeParagraf"/>
        <w:widowControl w:val="0"/>
        <w:numPr>
          <w:ilvl w:val="0"/>
          <w:numId w:val="13"/>
        </w:numPr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Theme="minorHAnsi" w:hAnsiTheme="minorHAnsi" w:cstheme="minorHAnsi"/>
          <w:b/>
          <w:sz w:val="22"/>
          <w:szCs w:val="22"/>
        </w:rPr>
      </w:pPr>
      <w:r w:rsidRPr="000F74E1">
        <w:rPr>
          <w:rFonts w:asciiTheme="minorHAnsi" w:hAnsiTheme="minorHAnsi" w:cstheme="minorHAnsi"/>
          <w:sz w:val="22"/>
          <w:szCs w:val="22"/>
        </w:rPr>
        <w:t xml:space="preserve">Akarsular tarafından </w:t>
      </w:r>
      <w:r w:rsidRPr="00804D38">
        <w:rPr>
          <w:rFonts w:asciiTheme="minorHAnsi" w:hAnsiTheme="minorHAnsi" w:cstheme="minorHAnsi"/>
          <w:sz w:val="22"/>
          <w:szCs w:val="22"/>
        </w:rPr>
        <w:t>derin yarılmış, çevresine göre yüksekte olan geniş düzlüklere</w:t>
      </w:r>
      <w:proofErr w:type="gramStart"/>
      <w:r w:rsidRPr="00804D38">
        <w:rPr>
          <w:rFonts w:asciiTheme="minorHAnsi" w:hAnsiTheme="minorHAnsi" w:cstheme="minorHAnsi"/>
          <w:sz w:val="22"/>
          <w:szCs w:val="22"/>
        </w:rPr>
        <w:t>………………</w:t>
      </w:r>
      <w:r w:rsidR="00804D3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04D38">
        <w:rPr>
          <w:rFonts w:asciiTheme="minorHAnsi" w:hAnsiTheme="minorHAnsi" w:cstheme="minorHAnsi"/>
          <w:sz w:val="22"/>
          <w:szCs w:val="22"/>
        </w:rPr>
        <w:t>denir.</w:t>
      </w:r>
      <w:r w:rsidRPr="000F74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24EC" w:rsidRPr="004224EC">
        <w:rPr>
          <w:noProof/>
          <w:lang w:eastAsia="tr-TR"/>
        </w:rPr>
        <w:pict>
          <v:shape id="_x0000_s1035" style="position:absolute;left:0;text-align:left;margin-left:.9pt;margin-top:16.05pt;width:535.5pt;height:40.5pt;z-index:25164697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3560,0;6737290,0;6800850,85726;6800850,514350;6800850,514350;0,514350;0,514350;0,85726;63560,0" o:connectangles="0,0,0,0,0,0,0,0,0" textboxrect="0,0,6454775,361950"/>
            <v:textbox>
              <w:txbxContent>
                <w:p w:rsidR="004B2F2D" w:rsidRPr="00F512BD" w:rsidRDefault="004B2F2D" w:rsidP="004B2F2D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proofErr w:type="spellStart"/>
                  <w:r w:rsidR="0061028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Nüfüs</w:t>
                  </w:r>
                  <w:proofErr w:type="spellEnd"/>
                  <w:r w:rsidR="0061028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dağılışını etkileyen doğal ve beşeri özellikler vardır. Aşağıda verilen tabloda nüfus dağılışını etkileyen beşeri özelliklerden beş tanesini yazınız.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(10p)</w:t>
                  </w:r>
                </w:p>
                <w:p w:rsidR="004B2F2D" w:rsidRPr="00F512BD" w:rsidRDefault="004B2F2D" w:rsidP="004B2F2D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p w:rsidR="004B2F2D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610286" w:rsidRPr="009A53EB" w:rsidRDefault="00610286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4224EC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DC606A" w:rsidRDefault="00DC606A" w:rsidP="00DC606A">
                    <w:pPr>
                      <w:suppressAutoHyphens w:val="0"/>
                      <w:autoSpaceDE w:val="0"/>
                      <w:autoSpaceDN w:val="0"/>
                      <w:adjustRightInd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</w:pPr>
                    <w:r w:rsidRPr="00DC606A"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 xml:space="preserve">NÜFUSUN DAĞILIŞINI </w:t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>ETKİLEYEN BEŞ</w:t>
                    </w:r>
                    <w:r w:rsidRPr="00DC606A"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>ERÎ ÖZELLİKLER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4224EC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224EC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6" style="position:absolute;margin-left:-5.85pt;margin-top:3.95pt;width:3in;height:41.25pt;z-index: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" fillcolor="white [3201]" strokecolor="#c0504d [3205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b/>
                    </w:rPr>
                  </w:pPr>
                  <w:r w:rsidRPr="00F21D95">
                    <w:rPr>
                      <w:rFonts w:ascii="HelveticaNeue" w:hAnsi="HelveticaNeue" w:cs="HelveticaNeue"/>
                      <w:b/>
                      <w:sz w:val="22"/>
                      <w:szCs w:val="22"/>
                      <w:lang w:eastAsia="tr-TR"/>
                    </w:rPr>
                    <w:t>Erozyonu önlemek için alınması gereken önlemler</w:t>
                  </w:r>
                </w:p>
              </w:txbxContent>
            </v:textbox>
          </v:roundrect>
        </w:pict>
      </w:r>
    </w:p>
    <w:p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224E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112.65pt;margin-top:4.8pt;width:54pt;height:16.5pt;z-index: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32.4pt;margin-top:4.8pt;width:53.25pt;height:15.75pt;flip:x;z-index:25164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7" style="position:absolute;margin-left:123pt;margin-top:19.65pt;width:83.25pt;height:57.75pt;z-index:251637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w/4jA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" fillcolor="white [3201]" strokecolor="#f79646 [3209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1D9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Tarım arazileri eğime dik sürülmelidir.</w:t>
                  </w:r>
                </w:p>
              </w:txbxContent>
            </v:textbox>
          </v:roundrect>
        </w:pict>
      </w:r>
    </w:p>
    <w:p w:rsidR="00D21AEA" w:rsidRDefault="004224E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8" style="position:absolute;margin-left:-10.35pt;margin-top:5.75pt;width:93pt;height:57.75pt;z-index:25163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cJjA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" fillcolor="white [3201]" strokecolor="#f79646 [3209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1D9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Tarlalar aşırı sulanmamalıdır.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224E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9" style="position:absolute;margin-left:50.4pt;margin-top:3.1pt;width:104.25pt;height:34.5pt;z-index:251639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syjg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" fillcolor="white [3201]" strokecolor="#f79646 [3209]" strokeweight="2pt">
            <v:textbox>
              <w:txbxContent>
                <w:p w:rsidR="00F4590A" w:rsidRPr="00C42F02" w:rsidRDefault="00F4590A" w:rsidP="00F4590A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proofErr w:type="gramStart"/>
                  <w:r w:rsidRPr="00C42F02">
                    <w:rPr>
                      <w:b/>
                      <w:sz w:val="44"/>
                      <w:szCs w:val="44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42F02" w:rsidRPr="00C42F02" w:rsidRDefault="00F21D95" w:rsidP="00F21D9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  <w:r w:rsidR="00C1276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C42F02">
        <w:rPr>
          <w:rFonts w:asciiTheme="minorHAnsi" w:hAnsiTheme="minorHAnsi" w:cstheme="minorHAnsi"/>
          <w:b/>
          <w:sz w:val="22"/>
          <w:szCs w:val="22"/>
        </w:rPr>
        <w:br/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  <w:lang w:eastAsia="tr-TR"/>
        </w:rPr>
        <w:t>Mera hayvancılığına önem verilmelidir.</w:t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</w:rPr>
        <w:t>Bitki örtüsü bilinçsizce yok edilmelidir.</w:t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color w:val="020A1B"/>
          <w:sz w:val="22"/>
          <w:szCs w:val="22"/>
          <w:shd w:val="clear" w:color="auto" w:fill="FFFFFF"/>
        </w:rPr>
        <w:t>Orman alanları tahrip edilmelidir.</w:t>
      </w:r>
    </w:p>
    <w:p w:rsidR="00F21D95" w:rsidRPr="00F21D95" w:rsidRDefault="00F21D95" w:rsidP="00F21D9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  <w:lang w:eastAsia="tr-TR"/>
        </w:rPr>
        <w:t>Boş araziler ağaçlandırılmalıdır.</w:t>
      </w:r>
    </w:p>
    <w:p w:rsidR="00F21D95" w:rsidRDefault="004224EC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5" o:spid="_x0000_s1040" style="position:absolute;margin-left:18.15pt;margin-top:8.4pt;width:183.75pt;height:2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" fillcolor="#c6d9f1 [671]" strokeweight="1pt">
            <v:shadow on="t" color="#d8d8d8" opacity=".5" offset="6pt,6pt"/>
            <v:textbox>
              <w:txbxContent>
                <w:p w:rsidR="006156B8" w:rsidRPr="00CC5342" w:rsidRDefault="006156B8" w:rsidP="006156B8">
                  <w:pPr>
                    <w:ind w:left="-142"/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Çök </w:t>
                  </w:r>
                  <w:r w:rsidRPr="00CC5342">
                    <w:rPr>
                      <w:rFonts w:ascii="Tahoma" w:hAnsi="Tahoma" w:cs="Tahoma"/>
                      <w:b/>
                      <w:i/>
                    </w:rPr>
                    <w:t>– Kapan - Tutun</w:t>
                  </w:r>
                </w:p>
                <w:p w:rsidR="006156B8" w:rsidRDefault="006156B8" w:rsidP="006156B8"/>
              </w:txbxContent>
            </v:textbox>
          </v:roundrect>
        </w:pict>
      </w:r>
    </w:p>
    <w:p w:rsidR="00D21AEA" w:rsidRPr="006156B8" w:rsidRDefault="00F21D95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87E59">
        <w:rPr>
          <w:rFonts w:asciiTheme="minorHAnsi" w:hAnsiTheme="minorHAnsi" w:cstheme="minorHAnsi"/>
          <w:b/>
          <w:sz w:val="22"/>
          <w:szCs w:val="22"/>
        </w:rPr>
        <w:t>-)</w:t>
      </w:r>
    </w:p>
    <w:p w:rsidR="00F504DF" w:rsidRPr="006156B8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6156B8" w:rsidRPr="006156B8" w:rsidRDefault="006156B8" w:rsidP="006156B8">
      <w:pPr>
        <w:rPr>
          <w:rFonts w:asciiTheme="minorHAnsi" w:hAnsiTheme="minorHAnsi" w:cstheme="minorHAnsi"/>
          <w:b/>
          <w:sz w:val="22"/>
          <w:szCs w:val="22"/>
        </w:rPr>
      </w:pPr>
      <w:r w:rsidRPr="006156B8">
        <w:rPr>
          <w:rFonts w:asciiTheme="minorHAnsi" w:hAnsiTheme="minorHAnsi" w:cstheme="minorHAnsi"/>
          <w:b/>
          <w:sz w:val="22"/>
          <w:szCs w:val="22"/>
        </w:rPr>
        <w:t>Hareketi aşağıdaki doğal afetlerden hangisiyle ilgilidir?</w:t>
      </w:r>
      <w:r w:rsidR="00C12761" w:rsidRPr="00C127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6156B8" w:rsidRPr="006156B8" w:rsidRDefault="006156B8" w:rsidP="006156B8">
      <w:pPr>
        <w:rPr>
          <w:rFonts w:asciiTheme="minorHAnsi" w:hAnsiTheme="minorHAnsi" w:cstheme="minorHAnsi"/>
          <w:b/>
          <w:sz w:val="22"/>
          <w:szCs w:val="22"/>
        </w:rPr>
      </w:pPr>
    </w:p>
    <w:p w:rsidR="006156B8" w:rsidRPr="006156B8" w:rsidRDefault="00E41950" w:rsidP="006156B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Sel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B)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Deprem</w:t>
      </w:r>
    </w:p>
    <w:p w:rsidR="006156B8" w:rsidRDefault="00E41950" w:rsidP="006156B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Yangın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D)</w:t>
      </w:r>
      <w:r w:rsidR="006156B8" w:rsidRPr="006156B8">
        <w:rPr>
          <w:rFonts w:asciiTheme="minorHAnsi" w:hAnsiTheme="minorHAnsi" w:cstheme="minorHAnsi"/>
          <w:sz w:val="22"/>
          <w:szCs w:val="22"/>
        </w:rPr>
        <w:t>Toprak kayması</w:t>
      </w:r>
    </w:p>
    <w:p w:rsidR="00E41950" w:rsidRDefault="00E41950" w:rsidP="006156B8">
      <w:pPr>
        <w:rPr>
          <w:rFonts w:asciiTheme="minorHAnsi" w:hAnsiTheme="minorHAnsi" w:cstheme="minorHAnsi"/>
          <w:sz w:val="22"/>
          <w:szCs w:val="22"/>
        </w:rPr>
      </w:pPr>
    </w:p>
    <w:p w:rsidR="00E41950" w:rsidRPr="00E41950" w:rsidRDefault="00E41950" w:rsidP="006156B8">
      <w:pPr>
        <w:rPr>
          <w:rFonts w:asciiTheme="minorHAnsi" w:hAnsiTheme="minorHAnsi" w:cstheme="minorHAnsi"/>
          <w:b/>
          <w:sz w:val="22"/>
          <w:szCs w:val="22"/>
        </w:rPr>
      </w:pPr>
      <w:r w:rsidRPr="00E41950">
        <w:rPr>
          <w:rFonts w:asciiTheme="minorHAnsi" w:hAnsiTheme="minorHAnsi" w:cstheme="minorHAnsi"/>
          <w:b/>
          <w:sz w:val="22"/>
          <w:szCs w:val="22"/>
        </w:rPr>
        <w:t>7-)</w: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Pr="00CD495A" w:rsidRDefault="00CD495A" w:rsidP="00C12761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>Verilen gazete haberinde ikl</w:t>
      </w:r>
      <w:r w:rsidR="00C12761">
        <w:rPr>
          <w:rFonts w:asciiTheme="minorHAnsi" w:hAnsiTheme="minorHAnsi" w:cstheme="minorHAnsi"/>
          <w:b/>
          <w:sz w:val="22"/>
          <w:szCs w:val="22"/>
        </w:rPr>
        <w:t>imin aşağıdakilerden</w:t>
      </w:r>
      <w:r w:rsidR="00C12761">
        <w:rPr>
          <w:rFonts w:asciiTheme="minorHAnsi" w:hAnsiTheme="minorHAnsi" w:cstheme="minorHAnsi"/>
          <w:b/>
          <w:sz w:val="22"/>
          <w:szCs w:val="22"/>
        </w:rPr>
        <w:br/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hangisi üzerinden etkisine örnek verilmiştir?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D495A" w:rsidRPr="00CD495A" w:rsidRDefault="00CD495A" w:rsidP="00C42F02">
      <w:pPr>
        <w:spacing w:line="360" w:lineRule="atLeast"/>
        <w:ind w:firstLine="18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D495A">
        <w:rPr>
          <w:rFonts w:asciiTheme="minorHAnsi" w:hAnsiTheme="minorHAnsi" w:cstheme="minorHAnsi"/>
          <w:bCs/>
          <w:sz w:val="22"/>
          <w:szCs w:val="22"/>
        </w:rPr>
        <w:t>Halkın giyim biçimi</w:t>
      </w:r>
      <w:bookmarkStart w:id="0" w:name="_GoBack"/>
      <w:bookmarkEnd w:id="0"/>
    </w:p>
    <w:p w:rsidR="00CD495A" w:rsidRPr="00CD495A" w:rsidRDefault="00CD495A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B)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:rsidR="00CD495A" w:rsidRPr="00CD495A" w:rsidRDefault="00CD495A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C)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:rsidR="00CD495A" w:rsidRDefault="00CD495A" w:rsidP="00CD495A">
      <w:pPr>
        <w:spacing w:line="360" w:lineRule="atLeast"/>
        <w:rPr>
          <w:rFonts w:asciiTheme="minorHAnsi" w:hAnsiTheme="minorHAnsi" w:cstheme="minorHAnsi"/>
          <w:bCs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D)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:rsidR="00C42F02" w:rsidRDefault="00C42F02" w:rsidP="00CD495A">
      <w:pPr>
        <w:spacing w:line="360" w:lineRule="atLeast"/>
        <w:rPr>
          <w:rFonts w:asciiTheme="minorHAnsi" w:hAnsiTheme="minorHAnsi" w:cstheme="minorHAnsi"/>
          <w:bCs/>
          <w:sz w:val="22"/>
          <w:szCs w:val="22"/>
        </w:rPr>
      </w:pPr>
    </w:p>
    <w:p w:rsidR="00C42F02" w:rsidRPr="00C42F02" w:rsidRDefault="00C42F02" w:rsidP="00C42F0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C42F02">
        <w:rPr>
          <w:rFonts w:asciiTheme="minorHAnsi" w:hAnsiTheme="minorHAnsi" w:cstheme="minorHAnsi"/>
          <w:b/>
          <w:bCs/>
          <w:sz w:val="22"/>
          <w:szCs w:val="22"/>
        </w:rPr>
        <w:t xml:space="preserve">8-)Aşağıdakilerden hangisi kültürel öğelerimizden </w:t>
      </w:r>
      <w:r w:rsidRPr="00C42F02">
        <w:rPr>
          <w:rFonts w:asciiTheme="minorHAnsi" w:hAnsiTheme="minorHAnsi" w:cstheme="minorHAnsi"/>
          <w:b/>
          <w:bCs/>
          <w:sz w:val="22"/>
          <w:szCs w:val="22"/>
          <w:u w:val="single"/>
        </w:rPr>
        <w:t>biri değildir?</w:t>
      </w:r>
      <w:r w:rsidRPr="00C42F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42F02" w:rsidRPr="00C42F02" w:rsidRDefault="00C42F02" w:rsidP="00C42F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02">
        <w:rPr>
          <w:rFonts w:asciiTheme="minorHAnsi" w:hAnsiTheme="minorHAnsi" w:cstheme="minorHAnsi"/>
          <w:b/>
          <w:sz w:val="22"/>
          <w:szCs w:val="22"/>
        </w:rPr>
        <w:t>A)</w:t>
      </w:r>
      <w:r w:rsidRPr="00C42F02">
        <w:rPr>
          <w:rFonts w:asciiTheme="minorHAnsi" w:hAnsiTheme="minorHAnsi" w:cstheme="minorHAnsi"/>
          <w:sz w:val="22"/>
          <w:szCs w:val="22"/>
        </w:rPr>
        <w:t xml:space="preserve"> Boğazlarımız                          </w:t>
      </w:r>
      <w:r w:rsidRPr="00C42F02">
        <w:rPr>
          <w:rFonts w:asciiTheme="minorHAnsi" w:hAnsiTheme="minorHAnsi" w:cstheme="minorHAnsi"/>
          <w:b/>
          <w:sz w:val="22"/>
          <w:szCs w:val="22"/>
        </w:rPr>
        <w:t>C)</w:t>
      </w:r>
      <w:r w:rsidRPr="00C42F02">
        <w:rPr>
          <w:rFonts w:asciiTheme="minorHAnsi" w:hAnsiTheme="minorHAnsi" w:cstheme="minorHAnsi"/>
          <w:sz w:val="22"/>
          <w:szCs w:val="22"/>
        </w:rPr>
        <w:t xml:space="preserve"> Düğünlerimiz</w:t>
      </w:r>
    </w:p>
    <w:p w:rsidR="00C42F02" w:rsidRDefault="00C42F02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C42F02">
        <w:rPr>
          <w:rFonts w:asciiTheme="minorHAnsi" w:hAnsiTheme="minorHAnsi" w:cstheme="minorHAnsi"/>
          <w:b/>
          <w:sz w:val="22"/>
          <w:szCs w:val="22"/>
        </w:rPr>
        <w:t>B)</w:t>
      </w:r>
      <w:r w:rsidRPr="00C42F02">
        <w:rPr>
          <w:rFonts w:asciiTheme="minorHAnsi" w:hAnsiTheme="minorHAnsi" w:cstheme="minorHAnsi"/>
          <w:sz w:val="22"/>
          <w:szCs w:val="22"/>
        </w:rPr>
        <w:t xml:space="preserve"> Bayramlarımız</w:t>
      </w:r>
      <w:r w:rsidRPr="00C42F02">
        <w:rPr>
          <w:rFonts w:asciiTheme="minorHAnsi" w:hAnsiTheme="minorHAnsi" w:cstheme="minorHAnsi"/>
          <w:b/>
          <w:sz w:val="22"/>
          <w:szCs w:val="22"/>
        </w:rPr>
        <w:t xml:space="preserve">                        D)</w:t>
      </w:r>
      <w:r w:rsidRPr="00C42F02">
        <w:rPr>
          <w:rFonts w:asciiTheme="minorHAnsi" w:hAnsiTheme="minorHAnsi" w:cstheme="minorHAnsi"/>
          <w:sz w:val="22"/>
          <w:szCs w:val="22"/>
        </w:rPr>
        <w:t xml:space="preserve"> Türkülerimiz</w:t>
      </w:r>
    </w:p>
    <w:p w:rsidR="00DD1936" w:rsidRPr="00DD1936" w:rsidRDefault="00C42F02" w:rsidP="00DD1936">
      <w:pPr>
        <w:pStyle w:val="AralkYok"/>
        <w:rPr>
          <w:rStyle w:val="A4"/>
          <w:rFonts w:asciiTheme="minorHAnsi" w:hAnsiTheme="minorHAnsi" w:cstheme="minorHAnsi"/>
          <w:b/>
          <w:bCs/>
          <w:sz w:val="22"/>
          <w:szCs w:val="22"/>
        </w:rPr>
      </w:pPr>
      <w:r w:rsidRPr="00DD1936">
        <w:rPr>
          <w:rFonts w:asciiTheme="minorHAnsi" w:hAnsiTheme="minorHAnsi" w:cstheme="minorHAnsi"/>
          <w:b/>
        </w:rPr>
        <w:lastRenderedPageBreak/>
        <w:t>9</w:t>
      </w:r>
      <w:r w:rsidR="00DD1936" w:rsidRPr="00DD1936">
        <w:rPr>
          <w:rFonts w:asciiTheme="minorHAnsi" w:hAnsiTheme="minorHAnsi" w:cstheme="minorHAnsi"/>
          <w:b/>
        </w:rPr>
        <w:t>-</w:t>
      </w:r>
      <w:r w:rsidRPr="00DD1936">
        <w:rPr>
          <w:rFonts w:asciiTheme="minorHAnsi" w:hAnsiTheme="minorHAnsi" w:cstheme="minorHAnsi"/>
          <w:b/>
        </w:rPr>
        <w:t>)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 xml:space="preserve"> Bir fiziki haritada kahverengi rengin fazlaca kul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softHyphen/>
        <w:t xml:space="preserve">lanılması o bölgenin 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  <w:u w:val="single"/>
        </w:rPr>
        <w:t>hangi özelliğini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 xml:space="preserve"> gösterir?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A)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Karasal iklim tipinin görüldüğünü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B)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Ortalama yükseltisinin fazla olduğunu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C)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Tarımsal faaliyetlerin yapıldığını </w:t>
      </w:r>
    </w:p>
    <w:p w:rsidR="00DD1936" w:rsidRPr="00DD1936" w:rsidRDefault="00DD1936" w:rsidP="00DD193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D)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>Orman örtüsünün zayıf olduğunu</w:t>
      </w:r>
    </w:p>
    <w:p w:rsidR="00C42F02" w:rsidRPr="00DD1936" w:rsidRDefault="00C42F02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b/>
        </w:rPr>
      </w:pPr>
      <w:r w:rsidRPr="00DD1936">
        <w:rPr>
          <w:rFonts w:asciiTheme="minorHAnsi" w:hAnsiTheme="minorHAnsi" w:cstheme="minorHAnsi"/>
          <w:b/>
        </w:rPr>
        <w:t>10-)</w:t>
      </w:r>
      <w:r w:rsidRPr="00DD1936">
        <w:rPr>
          <w:rFonts w:asciiTheme="minorHAnsi" w:hAnsiTheme="minorHAnsi" w:cstheme="minorHAnsi"/>
          <w:b/>
          <w:bCs/>
        </w:rPr>
        <w:t xml:space="preserve">Aşağıdakilerden hangisi doğal afetlerden biri </w:t>
      </w:r>
      <w:r w:rsidRPr="00DD1936">
        <w:rPr>
          <w:rFonts w:asciiTheme="minorHAnsi" w:hAnsiTheme="minorHAnsi" w:cstheme="minorHAnsi"/>
          <w:b/>
          <w:bCs/>
          <w:color w:val="000000"/>
          <w:u w:val="single"/>
        </w:rPr>
        <w:t>değil</w:t>
      </w:r>
      <w:r w:rsidRPr="00DD1936">
        <w:rPr>
          <w:rFonts w:asciiTheme="minorHAnsi" w:hAnsiTheme="minorHAnsi" w:cstheme="minorHAnsi"/>
          <w:b/>
          <w:bCs/>
          <w:color w:val="000000"/>
          <w:u w:val="single"/>
        </w:rPr>
        <w:softHyphen/>
        <w:t>dir</w:t>
      </w:r>
      <w:r w:rsidRPr="00DD1936">
        <w:rPr>
          <w:rFonts w:asciiTheme="minorHAnsi" w:hAnsiTheme="minorHAnsi" w:cstheme="minorHAnsi"/>
          <w:b/>
          <w:bCs/>
        </w:rPr>
        <w:t xml:space="preserve">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Fonts w:asciiTheme="minorHAnsi" w:hAnsiTheme="minorHAnsi" w:cstheme="minorHAnsi"/>
          <w:b/>
          <w:color w:val="000000"/>
        </w:rPr>
        <w:t>A)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Sel                                   </w:t>
      </w:r>
      <w:r w:rsidRPr="00DD1936">
        <w:rPr>
          <w:rFonts w:asciiTheme="minorHAnsi" w:hAnsiTheme="minorHAnsi" w:cstheme="minorHAnsi"/>
          <w:b/>
          <w:color w:val="000000"/>
        </w:rPr>
        <w:t>B)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Trafik kazası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Fonts w:asciiTheme="minorHAnsi" w:hAnsiTheme="minorHAnsi" w:cstheme="minorHAnsi"/>
          <w:b/>
          <w:color w:val="000000"/>
        </w:rPr>
        <w:t>C)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Deprem                           </w:t>
      </w:r>
      <w:r w:rsidRPr="00DD1936">
        <w:rPr>
          <w:rFonts w:asciiTheme="minorHAnsi" w:hAnsiTheme="minorHAnsi" w:cstheme="minorHAnsi"/>
          <w:b/>
          <w:color w:val="000000"/>
        </w:rPr>
        <w:t>D)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Heyelan </w:t>
      </w:r>
    </w:p>
    <w:p w:rsidR="00DD1936" w:rsidRPr="00DD1936" w:rsidRDefault="00DD1936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3A612B" w:rsidRPr="003A612B" w:rsidRDefault="00DD1936" w:rsidP="00DD1936">
      <w:pPr>
        <w:pStyle w:val="AralkYok"/>
        <w:rPr>
          <w:rStyle w:val="A4"/>
          <w:rFonts w:asciiTheme="minorHAnsi" w:hAnsiTheme="minorHAnsi" w:cstheme="minorHAnsi"/>
          <w:sz w:val="22"/>
          <w:szCs w:val="22"/>
        </w:rPr>
      </w:pPr>
      <w:r w:rsidRPr="003A612B">
        <w:rPr>
          <w:rFonts w:asciiTheme="minorHAnsi" w:hAnsiTheme="minorHAnsi" w:cstheme="minorHAnsi"/>
          <w:b/>
        </w:rPr>
        <w:t xml:space="preserve">11-)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Ayşe, Ortaokul 5.sınıfa gitmektedir. </w:t>
      </w:r>
    </w:p>
    <w:p w:rsidR="00DD1936" w:rsidRPr="003A612B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  <w:r w:rsidRPr="003A612B">
        <w:rPr>
          <w:rStyle w:val="A4"/>
          <w:rFonts w:asciiTheme="minorHAnsi" w:hAnsiTheme="minorHAnsi" w:cstheme="minorHAnsi"/>
          <w:sz w:val="22"/>
          <w:szCs w:val="22"/>
        </w:rPr>
        <w:t>Okuyup dok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softHyphen/>
        <w:t>tor olmayı çok isteyen Ayşe’yi</w:t>
      </w:r>
      <w:r w:rsidR="003A612B"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 babası okula gön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dermemektedir. Evde oturan Ayşe bu duruma çok üzülmektedir. </w:t>
      </w:r>
    </w:p>
    <w:p w:rsidR="003A612B" w:rsidRPr="003A612B" w:rsidRDefault="003A612B" w:rsidP="003A612B">
      <w:pPr>
        <w:pStyle w:val="AralkYok"/>
        <w:rPr>
          <w:rFonts w:asciiTheme="minorHAnsi" w:hAnsiTheme="minorHAnsi" w:cstheme="minorHAnsi"/>
          <w:b/>
          <w:u w:val="single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Ortaokul 5.sınıfa giden Ayşe’nin aşağıdaki hak</w:t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softHyphen/>
        <w:t xml:space="preserve">larından hangisinin </w:t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  <w:u w:val="single"/>
        </w:rPr>
        <w:t xml:space="preserve">engellendiği söylenebilir?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3A612B" w:rsidRDefault="00DD1936" w:rsidP="00DD1936">
      <w:pPr>
        <w:pStyle w:val="AralkYok"/>
        <w:rPr>
          <w:rStyle w:val="A4"/>
          <w:rFonts w:asciiTheme="minorHAnsi" w:hAnsiTheme="minorHAnsi" w:cstheme="minorHAnsi"/>
          <w:bCs/>
          <w:sz w:val="22"/>
          <w:szCs w:val="22"/>
        </w:rPr>
      </w:pPr>
    </w:p>
    <w:p w:rsidR="00DD1936" w:rsidRPr="003A612B" w:rsidRDefault="00DD1936" w:rsidP="00DD1936">
      <w:pPr>
        <w:pStyle w:val="AralkYok"/>
        <w:rPr>
          <w:rFonts w:asciiTheme="minorHAnsi" w:hAnsiTheme="minorHAnsi" w:cstheme="minorHAnsi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A)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Eğitim hakkı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B)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Çalışma hakkı </w:t>
      </w:r>
    </w:p>
    <w:p w:rsidR="00DD1936" w:rsidRPr="003A612B" w:rsidRDefault="00DD1936" w:rsidP="00DD1936">
      <w:pPr>
        <w:pStyle w:val="AralkYok"/>
        <w:rPr>
          <w:rStyle w:val="A4"/>
          <w:rFonts w:asciiTheme="minorHAnsi" w:hAnsiTheme="minorHAnsi" w:cstheme="minorHAnsi"/>
          <w:sz w:val="22"/>
          <w:szCs w:val="22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C)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Sağlık hakkı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D)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>Seçme hakkı</w:t>
      </w:r>
    </w:p>
    <w:p w:rsidR="00DD1936" w:rsidRPr="00CC3F83" w:rsidRDefault="00DD1936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CC3F83" w:rsidRPr="00CC3F83" w:rsidRDefault="00CC3F83" w:rsidP="00CC3F83">
      <w:pPr>
        <w:ind w:left="150"/>
        <w:rPr>
          <w:rFonts w:asciiTheme="minorHAnsi" w:hAnsiTheme="minorHAnsi" w:cstheme="minorHAnsi"/>
          <w:i/>
          <w:sz w:val="22"/>
          <w:szCs w:val="22"/>
        </w:rPr>
      </w:pPr>
      <w:r w:rsidRPr="00CC3F83">
        <w:rPr>
          <w:rFonts w:asciiTheme="minorHAnsi" w:hAnsiTheme="minorHAnsi" w:cstheme="minorHAnsi"/>
          <w:b/>
          <w:sz w:val="22"/>
          <w:szCs w:val="22"/>
        </w:rPr>
        <w:t xml:space="preserve">12-) </w:t>
      </w:r>
      <w:r w:rsidRPr="00CC3F83">
        <w:rPr>
          <w:rFonts w:asciiTheme="minorHAnsi" w:hAnsiTheme="minorHAnsi" w:cstheme="minorHAnsi"/>
          <w:i/>
          <w:sz w:val="22"/>
          <w:szCs w:val="22"/>
        </w:rPr>
        <w:t>İnsanların bir yeri yerleşim yeri olarak seçmeleri için yeryüzü şekillerinin de uygun olması gerekmektedir.</w:t>
      </w:r>
    </w:p>
    <w:p w:rsidR="00CC3F83" w:rsidRPr="00CC3F83" w:rsidRDefault="00CC3F83" w:rsidP="00CC3F83">
      <w:pPr>
        <w:ind w:left="150"/>
        <w:rPr>
          <w:rFonts w:asciiTheme="minorHAnsi" w:hAnsiTheme="minorHAnsi" w:cstheme="minorHAnsi"/>
          <w:i/>
          <w:sz w:val="22"/>
          <w:szCs w:val="22"/>
        </w:rPr>
      </w:pPr>
    </w:p>
    <w:p w:rsidR="00CC3F83" w:rsidRPr="00CC3F83" w:rsidRDefault="00CC3F83" w:rsidP="00CC3F83">
      <w:pPr>
        <w:ind w:left="225"/>
        <w:rPr>
          <w:rFonts w:asciiTheme="minorHAnsi" w:hAnsiTheme="minorHAnsi" w:cstheme="minorHAnsi"/>
          <w:b/>
          <w:sz w:val="22"/>
          <w:szCs w:val="22"/>
        </w:rPr>
      </w:pPr>
      <w:r w:rsidRPr="00CC3F83">
        <w:rPr>
          <w:rFonts w:asciiTheme="minorHAnsi" w:hAnsiTheme="minorHAnsi" w:cstheme="minorHAnsi"/>
          <w:b/>
          <w:sz w:val="22"/>
          <w:szCs w:val="22"/>
        </w:rPr>
        <w:t xml:space="preserve">Aşağıdaki yerlerden hangisi yerleşmek </w:t>
      </w:r>
      <w:proofErr w:type="gramStart"/>
      <w:r w:rsidRPr="00CC3F83">
        <w:rPr>
          <w:rFonts w:asciiTheme="minorHAnsi" w:hAnsiTheme="minorHAnsi" w:cstheme="minorHAnsi"/>
          <w:b/>
          <w:sz w:val="22"/>
          <w:szCs w:val="22"/>
        </w:rPr>
        <w:t>için  daha</w:t>
      </w:r>
      <w:proofErr w:type="gramEnd"/>
      <w:r w:rsidRPr="00CC3F83">
        <w:rPr>
          <w:rFonts w:asciiTheme="minorHAnsi" w:hAnsiTheme="minorHAnsi" w:cstheme="minorHAnsi"/>
          <w:b/>
          <w:sz w:val="22"/>
          <w:szCs w:val="22"/>
        </w:rPr>
        <w:t xml:space="preserve"> uygun ve elverişlidir?</w:t>
      </w:r>
      <w:r w:rsidR="00C12761" w:rsidRPr="00C127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A) </w:t>
      </w:r>
      <w:r w:rsidR="00CC3F83" w:rsidRPr="00CC3F83">
        <w:rPr>
          <w:rFonts w:asciiTheme="minorHAnsi" w:hAnsiTheme="minorHAnsi" w:cstheme="minorHAnsi"/>
          <w:sz w:val="22"/>
          <w:szCs w:val="22"/>
        </w:rPr>
        <w:t>Çöller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Dağlık alanlar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C)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Bataklıklar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D)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Deniz kıyıları</w:t>
      </w:r>
    </w:p>
    <w:p w:rsidR="00C42F02" w:rsidRPr="00152239" w:rsidRDefault="00152239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="Arial Narrow" w:hAnsi="Arial Narrow"/>
          <w:color w:val="FFFFFF" w:themeColor="background1"/>
          <w:sz w:val="22"/>
          <w:szCs w:val="22"/>
        </w:rPr>
      </w:pPr>
      <w:hyperlink r:id="rId9" w:history="1">
        <w:r w:rsidRPr="0015223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152239">
        <w:rPr>
          <w:color w:val="FFFFFF" w:themeColor="background1"/>
          <w:sz w:val="20"/>
          <w:szCs w:val="20"/>
        </w:rPr>
        <w:t xml:space="preserve"> </w:t>
      </w:r>
    </w:p>
    <w:p w:rsidR="00541005" w:rsidRPr="00541005" w:rsidRDefault="00541005" w:rsidP="00541005">
      <w:pPr>
        <w:pStyle w:val="AralkYok"/>
        <w:rPr>
          <w:rFonts w:asciiTheme="minorHAnsi" w:hAnsiTheme="minorHAnsi" w:cstheme="minorHAnsi"/>
        </w:rPr>
      </w:pPr>
      <w:r w:rsidRPr="00541005">
        <w:rPr>
          <w:rFonts w:asciiTheme="minorHAnsi" w:hAnsiTheme="minorHAnsi" w:cstheme="minorHAnsi"/>
          <w:b/>
        </w:rPr>
        <w:t>13</w:t>
      </w:r>
      <w:r w:rsidRPr="00C12761">
        <w:rPr>
          <w:rFonts w:asciiTheme="minorHAnsi" w:hAnsiTheme="minorHAnsi" w:cstheme="minorHAnsi"/>
          <w:b/>
        </w:rPr>
        <w:t>-)A</w:t>
      </w:r>
      <w:r w:rsidRPr="00C12761">
        <w:rPr>
          <w:rFonts w:asciiTheme="minorHAnsi" w:hAnsiTheme="minorHAnsi" w:cstheme="minorHAnsi"/>
          <w:b/>
          <w:bCs/>
        </w:rPr>
        <w:t xml:space="preserve">şağıdaki iklim tiplerinden hangisi Türkiye’de       </w:t>
      </w:r>
      <w:proofErr w:type="gramStart"/>
      <w:r w:rsidRPr="00C12761">
        <w:rPr>
          <w:rFonts w:asciiTheme="minorHAnsi" w:hAnsiTheme="minorHAnsi" w:cstheme="minorHAnsi"/>
          <w:b/>
          <w:bCs/>
          <w:u w:val="single"/>
        </w:rPr>
        <w:t>gö</w:t>
      </w:r>
      <w:r w:rsidRPr="00C12761">
        <w:rPr>
          <w:rFonts w:asciiTheme="minorHAnsi" w:hAnsiTheme="minorHAnsi" w:cstheme="minorHAnsi"/>
          <w:b/>
          <w:bCs/>
          <w:u w:val="single"/>
        </w:rPr>
        <w:softHyphen/>
        <w:t>rülmez ?</w:t>
      </w:r>
      <w:proofErr w:type="gramEnd"/>
      <w:r w:rsidR="00C12761" w:rsidRPr="00C12761">
        <w:rPr>
          <w:rFonts w:asciiTheme="minorHAnsi" w:hAnsiTheme="minorHAnsi" w:cstheme="minorHAnsi"/>
          <w:b/>
        </w:rPr>
        <w:t xml:space="preserve"> (5p)</w:t>
      </w:r>
    </w:p>
    <w:p w:rsidR="00541005" w:rsidRPr="00541005" w:rsidRDefault="00541005" w:rsidP="00541005">
      <w:pPr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:rsidR="00541005" w:rsidRP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A)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Karasal iklim                         </w:t>
      </w:r>
      <w:r w:rsidR="00B929E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Muson iklimi </w:t>
      </w:r>
    </w:p>
    <w:p w:rsid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Akdeniz iklimi                         </w:t>
      </w: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Karadeniz iklimi </w:t>
      </w:r>
    </w:p>
    <w:p w:rsid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</w:p>
    <w:p w:rsidR="00541005" w:rsidRPr="00541005" w:rsidRDefault="00541005" w:rsidP="00541005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1005">
        <w:rPr>
          <w:rFonts w:asciiTheme="minorHAnsi" w:hAnsiTheme="minorHAnsi" w:cstheme="minorHAnsi"/>
          <w:bCs/>
          <w:sz w:val="22"/>
          <w:szCs w:val="22"/>
        </w:rPr>
        <w:t>14-) Ülkemizde nüfusun dağılışında belirleyici rol oynayan doğal ve beşeri etkenler vardır.</w:t>
      </w:r>
    </w:p>
    <w:p w:rsidR="00541005" w:rsidRPr="00541005" w:rsidRDefault="00541005" w:rsidP="0054100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41005">
        <w:rPr>
          <w:rFonts w:asciiTheme="minorHAnsi" w:hAnsiTheme="minorHAnsi" w:cstheme="minorHAnsi"/>
          <w:b/>
          <w:bCs/>
          <w:sz w:val="22"/>
          <w:szCs w:val="22"/>
        </w:rPr>
        <w:t>Aşağıdakilerden hangi</w:t>
      </w:r>
      <w:r w:rsidR="00C12761">
        <w:rPr>
          <w:rFonts w:asciiTheme="minorHAnsi" w:hAnsiTheme="minorHAnsi" w:cstheme="minorHAnsi"/>
          <w:b/>
          <w:bCs/>
          <w:sz w:val="22"/>
          <w:szCs w:val="22"/>
        </w:rPr>
        <w:t xml:space="preserve">si ülkemizde nüfusun dağılışını </w:t>
      </w:r>
      <w:r w:rsidRPr="00541005">
        <w:rPr>
          <w:rFonts w:asciiTheme="minorHAnsi" w:hAnsiTheme="minorHAnsi" w:cstheme="minorHAnsi"/>
          <w:b/>
          <w:bCs/>
          <w:sz w:val="22"/>
          <w:szCs w:val="22"/>
        </w:rPr>
        <w:t xml:space="preserve">etkileyen </w:t>
      </w:r>
      <w:r w:rsidRPr="0054100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beşeri </w:t>
      </w:r>
      <w:r w:rsidRPr="00541005">
        <w:rPr>
          <w:rFonts w:asciiTheme="minorHAnsi" w:hAnsiTheme="minorHAnsi" w:cstheme="minorHAnsi"/>
          <w:b/>
          <w:bCs/>
          <w:sz w:val="22"/>
          <w:szCs w:val="22"/>
        </w:rPr>
        <w:t xml:space="preserve">etkenlerdendir? 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41005" w:rsidRPr="00541005" w:rsidRDefault="00541005" w:rsidP="00541005">
      <w:pPr>
        <w:rPr>
          <w:rFonts w:asciiTheme="minorHAnsi" w:hAnsiTheme="minorHAnsi" w:cstheme="minorHAnsi"/>
          <w:b/>
          <w:sz w:val="22"/>
          <w:szCs w:val="22"/>
        </w:rPr>
      </w:pPr>
    </w:p>
    <w:p w:rsidR="00541005" w:rsidRPr="00541005" w:rsidRDefault="00541005" w:rsidP="005410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1005">
        <w:rPr>
          <w:rFonts w:asciiTheme="minorHAnsi" w:hAnsiTheme="minorHAnsi" w:cstheme="minorHAnsi"/>
          <w:b/>
          <w:sz w:val="22"/>
          <w:szCs w:val="22"/>
        </w:rPr>
        <w:t>A)</w:t>
      </w:r>
      <w:r w:rsidRPr="00541005">
        <w:rPr>
          <w:rFonts w:asciiTheme="minorHAnsi" w:hAnsiTheme="minorHAnsi" w:cstheme="minorHAnsi"/>
          <w:sz w:val="22"/>
          <w:szCs w:val="22"/>
        </w:rPr>
        <w:t xml:space="preserve"> Sanayi                                </w:t>
      </w:r>
      <w:r w:rsidRPr="00541005">
        <w:rPr>
          <w:rFonts w:asciiTheme="minorHAnsi" w:hAnsiTheme="minorHAnsi" w:cstheme="minorHAnsi"/>
          <w:b/>
          <w:sz w:val="22"/>
          <w:szCs w:val="22"/>
        </w:rPr>
        <w:t>C)</w:t>
      </w:r>
      <w:r w:rsidRPr="00541005">
        <w:rPr>
          <w:rFonts w:asciiTheme="minorHAnsi" w:hAnsiTheme="minorHAnsi" w:cstheme="minorHAnsi"/>
          <w:sz w:val="22"/>
          <w:szCs w:val="22"/>
        </w:rPr>
        <w:t xml:space="preserve"> Yer şekilleri</w:t>
      </w:r>
    </w:p>
    <w:p w:rsidR="00541005" w:rsidRPr="00541005" w:rsidRDefault="00541005" w:rsidP="0054100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541005">
        <w:rPr>
          <w:rFonts w:asciiTheme="minorHAnsi" w:hAnsiTheme="minorHAnsi" w:cstheme="minorHAnsi"/>
          <w:b/>
          <w:sz w:val="22"/>
          <w:szCs w:val="22"/>
        </w:rPr>
        <w:t>B)</w:t>
      </w:r>
      <w:r w:rsidRPr="00541005">
        <w:rPr>
          <w:rFonts w:asciiTheme="minorHAnsi" w:hAnsiTheme="minorHAnsi" w:cstheme="minorHAnsi"/>
          <w:sz w:val="22"/>
          <w:szCs w:val="22"/>
        </w:rPr>
        <w:t xml:space="preserve"> İklim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D)</w:t>
      </w:r>
      <w:r w:rsidRPr="00541005">
        <w:rPr>
          <w:rFonts w:asciiTheme="minorHAnsi" w:hAnsiTheme="minorHAnsi" w:cstheme="minorHAnsi"/>
          <w:sz w:val="22"/>
          <w:szCs w:val="22"/>
        </w:rPr>
        <w:t xml:space="preserve"> Su kaynakları</w:t>
      </w:r>
    </w:p>
    <w:p w:rsidR="00541005" w:rsidRPr="00541005" w:rsidRDefault="00152239" w:rsidP="00541005">
      <w:pPr>
        <w:rPr>
          <w:rFonts w:asciiTheme="minorHAnsi" w:eastAsia="Calibri" w:hAnsiTheme="minorHAnsi" w:cstheme="minorHAnsi"/>
          <w:sz w:val="22"/>
          <w:szCs w:val="22"/>
        </w:rPr>
      </w:pPr>
      <w:hyperlink r:id="rId10" w:history="1">
        <w:r w:rsidRPr="00DA21F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541005" w:rsidRPr="00541005" w:rsidRDefault="00541005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42F02" w:rsidRPr="00CD495A" w:rsidRDefault="00C42F02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CD495A" w:rsidRPr="00F504DF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CD495A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87F" w:rsidRDefault="0080587F">
      <w:r>
        <w:separator/>
      </w:r>
    </w:p>
  </w:endnote>
  <w:endnote w:type="continuationSeparator" w:id="0">
    <w:p w:rsidR="0080587F" w:rsidRDefault="00805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87F" w:rsidRDefault="0080587F">
      <w:r>
        <w:separator/>
      </w:r>
    </w:p>
  </w:footnote>
  <w:footnote w:type="continuationSeparator" w:id="0">
    <w:p w:rsidR="0080587F" w:rsidRDefault="00805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B6B32FB"/>
    <w:multiLevelType w:val="hybridMultilevel"/>
    <w:tmpl w:val="F98AB366"/>
    <w:lvl w:ilvl="0" w:tplc="6874BD62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71F28"/>
    <w:multiLevelType w:val="hybridMultilevel"/>
    <w:tmpl w:val="0C823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E3A65"/>
    <w:multiLevelType w:val="hybridMultilevel"/>
    <w:tmpl w:val="E9FE47EE"/>
    <w:lvl w:ilvl="0" w:tplc="FBC0B6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1F7D75"/>
    <w:multiLevelType w:val="hybridMultilevel"/>
    <w:tmpl w:val="200847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8"/>
  </w:num>
  <w:num w:numId="7">
    <w:abstractNumId w:val="15"/>
  </w:num>
  <w:num w:numId="8">
    <w:abstractNumId w:val="12"/>
  </w:num>
  <w:num w:numId="9">
    <w:abstractNumId w:val="19"/>
  </w:num>
  <w:num w:numId="10">
    <w:abstractNumId w:val="6"/>
  </w:num>
  <w:num w:numId="11">
    <w:abstractNumId w:val="10"/>
  </w:num>
  <w:num w:numId="12">
    <w:abstractNumId w:val="21"/>
  </w:num>
  <w:num w:numId="13">
    <w:abstractNumId w:val="14"/>
  </w:num>
  <w:num w:numId="14">
    <w:abstractNumId w:val="13"/>
  </w:num>
  <w:num w:numId="15">
    <w:abstractNumId w:val="20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  <w:num w:numId="20">
    <w:abstractNumId w:val="17"/>
  </w:num>
  <w:num w:numId="21">
    <w:abstractNumId w:val="9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62E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0F74E1"/>
    <w:rsid w:val="001033E8"/>
    <w:rsid w:val="0011048A"/>
    <w:rsid w:val="00121DA9"/>
    <w:rsid w:val="001252F0"/>
    <w:rsid w:val="00125E2C"/>
    <w:rsid w:val="00127373"/>
    <w:rsid w:val="00134D53"/>
    <w:rsid w:val="00151818"/>
    <w:rsid w:val="00152239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1B26"/>
    <w:rsid w:val="002065F5"/>
    <w:rsid w:val="002078FF"/>
    <w:rsid w:val="00215F6C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68F2"/>
    <w:rsid w:val="00310F63"/>
    <w:rsid w:val="00315AA1"/>
    <w:rsid w:val="00342383"/>
    <w:rsid w:val="00342C8B"/>
    <w:rsid w:val="003544D8"/>
    <w:rsid w:val="0037753C"/>
    <w:rsid w:val="00381CCF"/>
    <w:rsid w:val="003A612B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24EC"/>
    <w:rsid w:val="004267FE"/>
    <w:rsid w:val="00426DC7"/>
    <w:rsid w:val="00434C35"/>
    <w:rsid w:val="004374EA"/>
    <w:rsid w:val="00440822"/>
    <w:rsid w:val="00447C03"/>
    <w:rsid w:val="004566C5"/>
    <w:rsid w:val="00470A11"/>
    <w:rsid w:val="00473811"/>
    <w:rsid w:val="0047637C"/>
    <w:rsid w:val="004806EE"/>
    <w:rsid w:val="00483E3C"/>
    <w:rsid w:val="004869F9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4D7EA0"/>
    <w:rsid w:val="00510636"/>
    <w:rsid w:val="00511223"/>
    <w:rsid w:val="00513E22"/>
    <w:rsid w:val="00520532"/>
    <w:rsid w:val="005267F1"/>
    <w:rsid w:val="00527838"/>
    <w:rsid w:val="005405A8"/>
    <w:rsid w:val="00541005"/>
    <w:rsid w:val="00551516"/>
    <w:rsid w:val="00556D5F"/>
    <w:rsid w:val="00560C86"/>
    <w:rsid w:val="00561D3C"/>
    <w:rsid w:val="00570727"/>
    <w:rsid w:val="005819E7"/>
    <w:rsid w:val="00591F9C"/>
    <w:rsid w:val="005A086E"/>
    <w:rsid w:val="005B0DC5"/>
    <w:rsid w:val="005C4318"/>
    <w:rsid w:val="005E193E"/>
    <w:rsid w:val="005E1D6A"/>
    <w:rsid w:val="005E2BAE"/>
    <w:rsid w:val="005E49C5"/>
    <w:rsid w:val="005F0F20"/>
    <w:rsid w:val="005F0F8F"/>
    <w:rsid w:val="005F4C3B"/>
    <w:rsid w:val="006022F0"/>
    <w:rsid w:val="00602F1A"/>
    <w:rsid w:val="0060462D"/>
    <w:rsid w:val="00610286"/>
    <w:rsid w:val="006106C8"/>
    <w:rsid w:val="00614593"/>
    <w:rsid w:val="006156B8"/>
    <w:rsid w:val="00615EC4"/>
    <w:rsid w:val="00624542"/>
    <w:rsid w:val="006674BF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C7D3F"/>
    <w:rsid w:val="007D1A5C"/>
    <w:rsid w:val="007D2F62"/>
    <w:rsid w:val="007E6714"/>
    <w:rsid w:val="007E6E97"/>
    <w:rsid w:val="00804C03"/>
    <w:rsid w:val="00804CE6"/>
    <w:rsid w:val="00804D38"/>
    <w:rsid w:val="0080587F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9E2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12761"/>
    <w:rsid w:val="00C20834"/>
    <w:rsid w:val="00C231CB"/>
    <w:rsid w:val="00C31E74"/>
    <w:rsid w:val="00C42F02"/>
    <w:rsid w:val="00C441D1"/>
    <w:rsid w:val="00C60A04"/>
    <w:rsid w:val="00C661A6"/>
    <w:rsid w:val="00C66268"/>
    <w:rsid w:val="00C66CB0"/>
    <w:rsid w:val="00C7340F"/>
    <w:rsid w:val="00C74B89"/>
    <w:rsid w:val="00C8372C"/>
    <w:rsid w:val="00C84A3B"/>
    <w:rsid w:val="00CA06FE"/>
    <w:rsid w:val="00CA72FE"/>
    <w:rsid w:val="00CB1847"/>
    <w:rsid w:val="00CB2B19"/>
    <w:rsid w:val="00CC3F83"/>
    <w:rsid w:val="00CC42C3"/>
    <w:rsid w:val="00CC49FE"/>
    <w:rsid w:val="00CD495A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06A"/>
    <w:rsid w:val="00DC6295"/>
    <w:rsid w:val="00DC7960"/>
    <w:rsid w:val="00DD1936"/>
    <w:rsid w:val="00DD55ED"/>
    <w:rsid w:val="00DE508E"/>
    <w:rsid w:val="00E0428C"/>
    <w:rsid w:val="00E30B80"/>
    <w:rsid w:val="00E33BB0"/>
    <w:rsid w:val="00E35093"/>
    <w:rsid w:val="00E41950"/>
    <w:rsid w:val="00E54CDB"/>
    <w:rsid w:val="00E56C5A"/>
    <w:rsid w:val="00E86976"/>
    <w:rsid w:val="00E919F4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1D95"/>
    <w:rsid w:val="00F22F52"/>
    <w:rsid w:val="00F41320"/>
    <w:rsid w:val="00F4590A"/>
    <w:rsid w:val="00F504DF"/>
    <w:rsid w:val="00F512BD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Dirsek Bağlayıcısı 33"/>
        <o:r id="V:Rule7" type="connector" idref="#Dirsek Bağlayıcısı 34"/>
        <o:r id="V:Rule8" type="connector" idref="#Düz Ok Bağlayıcısı 30"/>
        <o:r id="V:Rule9" type="connector" idref="#_x0000_s1278"/>
        <o:r id="V:Rule10" type="connector" idref="#_s1269"/>
        <o:r id="V:Rule11" type="connector" idref="#_s1270">
          <o:proxy start="" idref="#_s1274" connectloc="0"/>
          <o:proxy end="" idref="#_s1272" connectloc="2"/>
        </o:r>
        <o:r id="V:Rule12" type="connector" idref="#_s1268">
          <o:proxy start="" idref="#_s1276" connectloc="0"/>
          <o:proxy end="" idref="#_s1272" connectloc="2"/>
        </o:r>
        <o:r id="V:Rule13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customStyle="1" w:styleId="A4">
    <w:name w:val="A4"/>
    <w:uiPriority w:val="99"/>
    <w:rsid w:val="00DD1936"/>
    <w:rPr>
      <w:color w:val="000000"/>
      <w:sz w:val="20"/>
      <w:szCs w:val="20"/>
    </w:rPr>
  </w:style>
  <w:style w:type="character" w:styleId="Kpr">
    <w:name w:val="Hyperlink"/>
    <w:basedOn w:val="VarsaylanParagrafYazTipi"/>
    <w:unhideWhenUsed/>
    <w:rsid w:val="00152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A7002-F9F9-4E0E-8129-0B29F98F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2018-12-04T07:21:00Z</cp:lastPrinted>
  <dcterms:created xsi:type="dcterms:W3CDTF">2018-12-18T13:19:00Z</dcterms:created>
  <dcterms:modified xsi:type="dcterms:W3CDTF">2018-12-18T13:19:00Z</dcterms:modified>
  <cp:category>https://www.sorubak.com</cp:category>
</cp:coreProperties>
</file>