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EB" w:rsidRDefault="00F13B3D">
      <w:pPr>
        <w:spacing w:line="377" w:lineRule="auto"/>
        <w:ind w:left="100" w:right="1420" w:firstLine="2204"/>
        <w:rPr>
          <w:sz w:val="20"/>
          <w:szCs w:val="20"/>
        </w:rPr>
      </w:pPr>
      <w:bookmarkStart w:id="0" w:name="page1"/>
      <w:bookmarkEnd w:id="0"/>
      <w:r>
        <w:rPr>
          <w:rFonts w:ascii="Century Gothic" w:eastAsia="Century Gothic" w:hAnsi="Century Gothic" w:cs="Century Gothic"/>
          <w:b/>
          <w:bCs/>
          <w:color w:val="00B0F0"/>
          <w:sz w:val="24"/>
          <w:szCs w:val="24"/>
        </w:rPr>
        <w:t xml:space="preserve">5.Sınıf Birey ve Toplum Ünitesi Değerlendirme Soruları </w:t>
      </w:r>
      <w:r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A- Hangi gruplarda hangi rollerimiz vardır, aşağıdaki eşleştirmeleri yapınız.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41344;visibility:visible;mso-wrap-distance-left:0;mso-wrap-distance-right:0" from="-.15pt,-4.65pt" to="416.8pt,-4.65pt" o:allowincell="f" strokeweight=".16931mm"/>
        </w:pict>
      </w:r>
      <w:r>
        <w:rPr>
          <w:sz w:val="24"/>
          <w:szCs w:val="24"/>
        </w:rPr>
        <w:pict>
          <v:line id="Shape 2" o:spid="_x0000_s1027" style="position:absolute;z-index:251642368;visibility:visible;mso-wrap-distance-left:0;mso-wrap-distance-right:0" from=".05pt,-4.9pt" to=".05pt,81.9pt" o:allowincell="f" strokeweight=".16964mm"/>
        </w:pict>
      </w:r>
      <w:r>
        <w:rPr>
          <w:sz w:val="24"/>
          <w:szCs w:val="24"/>
        </w:rPr>
        <w:pict>
          <v:line id="Shape 3" o:spid="_x0000_s1028" style="position:absolute;z-index:251643392;visibility:visible;mso-wrap-distance-left:0;mso-wrap-distance-right:0" from="-.15pt,20.8pt" to="416.8pt,20.8pt" o:allowincell="f" strokeweight=".16964mm"/>
        </w:pict>
      </w:r>
      <w:r>
        <w:rPr>
          <w:sz w:val="24"/>
          <w:szCs w:val="24"/>
        </w:rPr>
        <w:pict>
          <v:line id="Shape 4" o:spid="_x0000_s1029" style="position:absolute;z-index:251644416;visibility:visible;mso-wrap-distance-left:0;mso-wrap-distance-right:0" from="-.15pt,36pt" to="416.8pt,36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45440;visibility:visible;mso-wrap-distance-left:0;mso-wrap-distance-right:0" from="-.15pt,51.2pt" to="416.8pt,51.2pt" o:allowincell="f" strokeweight=".16964mm"/>
        </w:pict>
      </w:r>
      <w:r>
        <w:rPr>
          <w:sz w:val="24"/>
          <w:szCs w:val="24"/>
        </w:rPr>
        <w:pict>
          <v:line id="Shape 6" o:spid="_x0000_s1031" style="position:absolute;z-index:251646464;visibility:visible;mso-wrap-distance-left:0;mso-wrap-distance-right:0" from="-.15pt,66.4pt" to="416.8pt,66.4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47488;visibility:visible;mso-wrap-distance-left:0;mso-wrap-distance-right:0" from="-.15pt,81.65pt" to="416.8pt,81.65pt" o:allowincell="f" strokeweight=".16964mm"/>
        </w:pict>
      </w:r>
      <w:r>
        <w:rPr>
          <w:sz w:val="24"/>
          <w:szCs w:val="24"/>
        </w:rPr>
        <w:pict>
          <v:line id="Shape 8" o:spid="_x0000_s1033" style="position:absolute;z-index:251648512;visibility:visible;mso-wrap-distance-left:0;mso-wrap-distance-right:0" from="416.55pt,-4.9pt" to="416.55pt,81.9pt" o:allowincell="f" strokeweight=".16964mm"/>
        </w:pict>
      </w:r>
    </w:p>
    <w:p w:rsidR="00FE1FEB" w:rsidRDefault="00F13B3D">
      <w:pPr>
        <w:tabs>
          <w:tab w:val="left" w:pos="3980"/>
        </w:tabs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ÖĞRENCİYİM -  YOLCUYUM  -</w:t>
      </w:r>
      <w:r>
        <w:rPr>
          <w:rFonts w:ascii="Century Gothic" w:eastAsia="Century Gothic" w:hAnsi="Century Gothic" w:cs="Century Gothic"/>
          <w:sz w:val="24"/>
          <w:szCs w:val="24"/>
        </w:rPr>
        <w:tab/>
        <w:t>BİREYİM  - MÜŞTERİYİM</w:t>
      </w:r>
    </w:p>
    <w:p w:rsidR="00FE1FEB" w:rsidRDefault="00FE1FEB">
      <w:pPr>
        <w:spacing w:line="114" w:lineRule="exact"/>
        <w:rPr>
          <w:sz w:val="24"/>
          <w:szCs w:val="24"/>
        </w:rPr>
      </w:pPr>
    </w:p>
    <w:p w:rsidR="00FE1FEB" w:rsidRDefault="00F13B3D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1- OKULDA ……………………………………................</w:t>
      </w:r>
    </w:p>
    <w:p w:rsidR="00FE1FEB" w:rsidRDefault="00FE1FEB">
      <w:pPr>
        <w:spacing w:line="23" w:lineRule="exact"/>
        <w:rPr>
          <w:sz w:val="24"/>
          <w:szCs w:val="24"/>
        </w:rPr>
      </w:pPr>
    </w:p>
    <w:p w:rsidR="00FE1FEB" w:rsidRDefault="00F13B3D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 xml:space="preserve">2- MARKETTE </w:t>
      </w:r>
      <w:r>
        <w:rPr>
          <w:rFonts w:ascii="Century Gothic" w:eastAsia="Century Gothic" w:hAnsi="Century Gothic" w:cs="Century Gothic"/>
          <w:sz w:val="24"/>
          <w:szCs w:val="24"/>
        </w:rPr>
        <w:t>…………………………………………….</w:t>
      </w:r>
    </w:p>
    <w:p w:rsidR="00FE1FEB" w:rsidRDefault="00FE1FEB">
      <w:pPr>
        <w:spacing w:line="9" w:lineRule="exact"/>
        <w:rPr>
          <w:sz w:val="24"/>
          <w:szCs w:val="24"/>
        </w:rPr>
      </w:pPr>
    </w:p>
    <w:p w:rsidR="00FE1FEB" w:rsidRDefault="00F13B3D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3- OTOBÜSTE …………………………………………….</w:t>
      </w:r>
    </w:p>
    <w:p w:rsidR="00FE1FEB" w:rsidRDefault="00FE1FEB">
      <w:pPr>
        <w:spacing w:line="11" w:lineRule="exact"/>
        <w:rPr>
          <w:sz w:val="24"/>
          <w:szCs w:val="24"/>
        </w:rPr>
      </w:pPr>
    </w:p>
    <w:p w:rsidR="00FE1FEB" w:rsidRDefault="00F13B3D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4- TOPLUMDA ……………………………………………</w:t>
      </w:r>
    </w:p>
    <w:p w:rsidR="00FE1FEB" w:rsidRDefault="00FE1FEB">
      <w:pPr>
        <w:spacing w:line="318" w:lineRule="exact"/>
        <w:rPr>
          <w:sz w:val="24"/>
          <w:szCs w:val="24"/>
        </w:rPr>
      </w:pPr>
    </w:p>
    <w:p w:rsidR="00FE1FEB" w:rsidRDefault="00F13B3D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4"/>
          <w:szCs w:val="24"/>
        </w:rPr>
        <w:t>B- Cümleleri okuyunuz doğru yargıların başına “D“, yanlış ise “Y“ koyunuz.</w:t>
      </w:r>
    </w:p>
    <w:p w:rsidR="00FE1FEB" w:rsidRDefault="00FE1FEB">
      <w:pPr>
        <w:spacing w:line="72" w:lineRule="exact"/>
        <w:rPr>
          <w:sz w:val="24"/>
          <w:szCs w:val="24"/>
        </w:rPr>
      </w:pPr>
    </w:p>
    <w:p w:rsidR="00FE1FEB" w:rsidRDefault="00F13B3D">
      <w:pPr>
        <w:spacing w:line="248" w:lineRule="auto"/>
        <w:ind w:left="640" w:right="10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1.Ablalar ve ağabeyler, küçük kardeşlerine örnek olacak iyi davranışlarda bulunurlar.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49536;visibility:visible;mso-wrap-distance-left:0;mso-wrap-distance-right:0" from="-.15pt,-30.1pt" to="511.4pt,-30.1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50560;visibility:visible;mso-wrap-distance-left:0;mso-wrap-distance-right:0" from="511.2pt,-30.3pt" to="511.2pt,119.8pt" o:allowincell="f" strokeweight=".16931mm"/>
        </w:pict>
      </w:r>
      <w:r>
        <w:rPr>
          <w:sz w:val="24"/>
          <w:szCs w:val="24"/>
        </w:rPr>
        <w:pict>
          <v:line id="Shape 11" o:spid="_x0000_s1036" style="position:absolute;z-index:251651584;visibility:visible;mso-wrap-distance-left:0;mso-wrap-distance-right:0" from=".05pt,-30.3pt" to=".05pt,119.8pt" o:allowincell="f" strokeweight=".16964mm"/>
        </w:pict>
      </w:r>
      <w:r>
        <w:rPr>
          <w:sz w:val="24"/>
          <w:szCs w:val="24"/>
        </w:rPr>
        <w:pict>
          <v:line id="Shape 12" o:spid="_x0000_s1037" style="position:absolute;z-index:251652608;visibility:visible;mso-wrap-distance-left:0;mso-wrap-distance-right:0" from="-.15pt,-.15pt" to="511.4pt,-.15pt" o:allowincell="f" strokeweight=".16964mm"/>
        </w:pict>
      </w:r>
      <w:r>
        <w:rPr>
          <w:sz w:val="24"/>
          <w:szCs w:val="24"/>
        </w:rPr>
        <w:pict>
          <v:line id="Shape 13" o:spid="_x0000_s1038" style="position:absolute;z-index:251653632;visibility:visible;mso-wrap-distance-left:0;mso-wrap-distance-right:0" from="-.15pt,29.75pt" to="511.4pt,29.75pt" o:allowincell="f" strokeweight=".48pt"/>
        </w:pict>
      </w:r>
      <w:r>
        <w:rPr>
          <w:sz w:val="24"/>
          <w:szCs w:val="24"/>
        </w:rPr>
        <w:pict>
          <v:line id="Shape 14" o:spid="_x0000_s1039" style="position:absolute;z-index:251654656;visibility:visible;mso-wrap-distance-left:0;mso-wrap-distance-right:0" from="-.15pt,59.7pt" to="511.4pt,59.7pt" o:allowincell="f" strokeweight=".48pt"/>
        </w:pict>
      </w:r>
      <w:r>
        <w:rPr>
          <w:sz w:val="24"/>
          <w:szCs w:val="24"/>
        </w:rPr>
        <w:pict>
          <v:line id="Shape 15" o:spid="_x0000_s1040" style="position:absolute;z-index:251655680;visibility:visible;mso-wrap-distance-left:0;mso-wrap-distance-right:0" from="-.15pt,89.55pt" to="511.4pt,89.55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656704;visibility:visible;mso-wrap-distance-left:0;mso-wrap-distance-right:0" from="26.9pt,-30.3pt" to="26.9pt,119.8pt" o:allowincell="f" strokeweight=".16931mm"/>
        </w:pict>
      </w:r>
    </w:p>
    <w:p w:rsidR="00FE1FEB" w:rsidRDefault="00F13B3D">
      <w:pPr>
        <w:spacing w:line="256" w:lineRule="auto"/>
        <w:ind w:left="640" w:right="82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2.</w:t>
      </w:r>
      <w:r>
        <w:rPr>
          <w:rFonts w:ascii="Century Gothic" w:eastAsia="Century Gothic" w:hAnsi="Century Gothic" w:cs="Century Gothic"/>
          <w:sz w:val="24"/>
          <w:szCs w:val="24"/>
        </w:rPr>
        <w:t>Anne ve baba çocuğunun iyi bir vatandaş olarak yetişmesinden sorumlu değildir.</w:t>
      </w:r>
    </w:p>
    <w:p w:rsidR="00FE1FEB" w:rsidRDefault="00FE1FEB">
      <w:pPr>
        <w:spacing w:line="105" w:lineRule="exact"/>
        <w:rPr>
          <w:sz w:val="24"/>
          <w:szCs w:val="24"/>
        </w:rPr>
      </w:pPr>
    </w:p>
    <w:p w:rsidR="00FE1FEB" w:rsidRDefault="00F13B3D">
      <w:pPr>
        <w:ind w:left="6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3.Aile içinde çocukların hiçbir sorumluluğu yoktur</w:t>
      </w:r>
    </w:p>
    <w:p w:rsidR="00FE1FEB" w:rsidRDefault="00FE1FEB">
      <w:pPr>
        <w:spacing w:line="305" w:lineRule="exact"/>
        <w:rPr>
          <w:sz w:val="24"/>
          <w:szCs w:val="24"/>
        </w:rPr>
      </w:pPr>
    </w:p>
    <w:p w:rsidR="00FE1FEB" w:rsidRDefault="00F13B3D">
      <w:pPr>
        <w:ind w:left="6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4.Bir gruba üye olmak beraberinde hiçbir sorumluluk getirmez.</w:t>
      </w:r>
    </w:p>
    <w:p w:rsidR="00FE1FEB" w:rsidRDefault="00FE1FEB">
      <w:pPr>
        <w:spacing w:line="303" w:lineRule="exact"/>
        <w:rPr>
          <w:sz w:val="24"/>
          <w:szCs w:val="24"/>
        </w:rPr>
      </w:pPr>
    </w:p>
    <w:p w:rsidR="00FE1FEB" w:rsidRDefault="00F13B3D">
      <w:pPr>
        <w:ind w:left="6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5.Ebeveynler aileyi maddi anlamda geçindirmelidirler.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57728;visibility:visible;mso-wrap-distance-left:0;mso-wrap-distance-right:0" from="-.15pt,8.3pt" to="511.4pt,8.3pt" o:allowincell="f" strokeweight=".48pt"/>
        </w:pict>
      </w:r>
    </w:p>
    <w:p w:rsidR="00FE1FEB" w:rsidRDefault="00FE1FEB">
      <w:pPr>
        <w:spacing w:line="200" w:lineRule="exact"/>
        <w:rPr>
          <w:sz w:val="24"/>
          <w:szCs w:val="24"/>
        </w:rPr>
      </w:pPr>
    </w:p>
    <w:p w:rsidR="00FE1FEB" w:rsidRDefault="00FE1FEB">
      <w:pPr>
        <w:spacing w:line="260" w:lineRule="exact"/>
        <w:rPr>
          <w:sz w:val="24"/>
          <w:szCs w:val="24"/>
        </w:rPr>
      </w:pPr>
    </w:p>
    <w:p w:rsidR="00FE1FEB" w:rsidRDefault="00F13B3D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4"/>
          <w:szCs w:val="24"/>
        </w:rPr>
        <w:t xml:space="preserve">C- </w:t>
      </w:r>
      <w:r>
        <w:rPr>
          <w:rFonts w:ascii="Century Gothic" w:eastAsia="Century Gothic" w:hAnsi="Century Gothic" w:cs="Century Gothic"/>
          <w:b/>
          <w:bCs/>
          <w:sz w:val="24"/>
          <w:szCs w:val="24"/>
        </w:rPr>
        <w:t>Cümlelerin eksik kısımlarını aşağıdaki kelimelerle doldurunuz.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" o:spid="_x0000_s1043" style="position:absolute;z-index:251658752;visibility:visible;mso-wrap-distance-left:0;mso-wrap-distance-right:0" from="-.15pt,3.85pt" to="460.9pt,3.85pt" o:allowincell="f" strokeweight=".48pt"/>
        </w:pict>
      </w:r>
      <w:r>
        <w:rPr>
          <w:sz w:val="24"/>
          <w:szCs w:val="24"/>
        </w:rPr>
        <w:pict>
          <v:line id="Shape 19" o:spid="_x0000_s1044" style="position:absolute;z-index:251659776;visibility:visible;mso-wrap-distance-left:0;mso-wrap-distance-right:0" from=".05pt,3.6pt" to=".05pt,19.8pt" o:allowincell="f" strokeweight=".16964mm"/>
        </w:pict>
      </w:r>
      <w:r>
        <w:rPr>
          <w:sz w:val="24"/>
          <w:szCs w:val="24"/>
        </w:rPr>
        <w:pict>
          <v:line id="Shape 20" o:spid="_x0000_s1045" style="position:absolute;z-index:251660800;visibility:visible;mso-wrap-distance-left:0;mso-wrap-distance-right:0" from="115.2pt,3.6pt" to="115.2pt,19.8pt" o:allowincell="f" strokeweight=".16931mm"/>
        </w:pict>
      </w:r>
      <w:r>
        <w:rPr>
          <w:sz w:val="24"/>
          <w:szCs w:val="24"/>
        </w:rPr>
        <w:pict>
          <v:line id="Shape 21" o:spid="_x0000_s1046" style="position:absolute;z-index:251661824;visibility:visible;mso-wrap-distance-left:0;mso-wrap-distance-right:0" from="230.3pt,3.6pt" to="230.3pt,19.8pt" o:allowincell="f" strokeweight=".16931mm"/>
        </w:pict>
      </w:r>
      <w:r>
        <w:rPr>
          <w:sz w:val="24"/>
          <w:szCs w:val="24"/>
        </w:rPr>
        <w:pict>
          <v:line id="Shape 22" o:spid="_x0000_s1047" style="position:absolute;z-index:251662848;visibility:visible;mso-wrap-distance-left:0;mso-wrap-distance-right:0" from="345.5pt,3.6pt" to="345.5pt,19.8pt" o:allowincell="f" strokeweight=".48pt"/>
        </w:pict>
      </w:r>
      <w:r>
        <w:rPr>
          <w:sz w:val="24"/>
          <w:szCs w:val="24"/>
        </w:rPr>
        <w:pict>
          <v:line id="Shape 23" o:spid="_x0000_s1048" style="position:absolute;z-index:251663872;visibility:visible;mso-wrap-distance-left:0;mso-wrap-distance-right:0" from="460.65pt,3.6pt" to="460.65pt,19.8pt" o:allowincell="f" strokeweight=".16964mm"/>
        </w:pict>
      </w:r>
    </w:p>
    <w:p w:rsidR="00FE1FEB" w:rsidRDefault="00FE1FEB">
      <w:pPr>
        <w:spacing w:line="55" w:lineRule="exact"/>
        <w:rPr>
          <w:sz w:val="24"/>
          <w:szCs w:val="24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2000"/>
        <w:gridCol w:w="2320"/>
        <w:gridCol w:w="2040"/>
      </w:tblGrid>
      <w:tr w:rsidR="00FE1FEB">
        <w:trPr>
          <w:trHeight w:val="307"/>
        </w:trPr>
        <w:tc>
          <w:tcPr>
            <w:tcW w:w="1840" w:type="dxa"/>
            <w:vAlign w:val="bottom"/>
          </w:tcPr>
          <w:p w:rsidR="00FE1FEB" w:rsidRDefault="00F13B3D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Görevleri</w:t>
            </w:r>
          </w:p>
        </w:tc>
        <w:tc>
          <w:tcPr>
            <w:tcW w:w="2000" w:type="dxa"/>
            <w:vAlign w:val="bottom"/>
          </w:tcPr>
          <w:p w:rsidR="00FE1FEB" w:rsidRDefault="00F13B3D">
            <w:pPr>
              <w:ind w:left="7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israf</w:t>
            </w:r>
          </w:p>
        </w:tc>
        <w:tc>
          <w:tcPr>
            <w:tcW w:w="2320" w:type="dxa"/>
            <w:vAlign w:val="bottom"/>
          </w:tcPr>
          <w:p w:rsidR="00FE1FEB" w:rsidRDefault="00F13B3D">
            <w:pPr>
              <w:ind w:left="7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çocuklar</w:t>
            </w:r>
          </w:p>
        </w:tc>
        <w:tc>
          <w:tcPr>
            <w:tcW w:w="2040" w:type="dxa"/>
            <w:vAlign w:val="bottom"/>
          </w:tcPr>
          <w:p w:rsidR="00FE1FEB" w:rsidRDefault="00F13B3D">
            <w:pPr>
              <w:ind w:left="5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w w:val="97"/>
                <w:sz w:val="24"/>
                <w:szCs w:val="24"/>
              </w:rPr>
              <w:t>sorumlulukları</w:t>
            </w:r>
          </w:p>
        </w:tc>
      </w:tr>
    </w:tbl>
    <w:p w:rsidR="00FE1FEB" w:rsidRDefault="00F13B3D">
      <w:pPr>
        <w:numPr>
          <w:ilvl w:val="0"/>
          <w:numId w:val="1"/>
        </w:numPr>
        <w:tabs>
          <w:tab w:val="left" w:pos="380"/>
        </w:tabs>
        <w:ind w:left="380" w:hanging="271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Hepimizin çeşitli grup ve kurumlar içinde belli…………………………………………vardır.</w:t>
      </w:r>
    </w:p>
    <w:p w:rsidR="00FE1FEB" w:rsidRDefault="00FE1FEB">
      <w:pPr>
        <w:spacing w:line="44" w:lineRule="exact"/>
        <w:rPr>
          <w:rFonts w:ascii="Century Gothic" w:eastAsia="Century Gothic" w:hAnsi="Century Gothic" w:cs="Century Gothic"/>
          <w:sz w:val="24"/>
          <w:szCs w:val="24"/>
        </w:rPr>
      </w:pPr>
    </w:p>
    <w:p w:rsidR="00FE1FEB" w:rsidRDefault="00F13B3D">
      <w:pPr>
        <w:numPr>
          <w:ilvl w:val="0"/>
          <w:numId w:val="1"/>
        </w:numPr>
        <w:tabs>
          <w:tab w:val="left" w:pos="380"/>
        </w:tabs>
        <w:ind w:left="380" w:hanging="271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Bize yüklenen ………………………………………yerine getirmeliyiz.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4" o:spid="_x0000_s1049" style="position:absolute;z-index:251664896;visibility:visible;mso-wrap-distance-left:0;mso-wrap-distance-right:0" from="-.15pt,-31.15pt" to="460.9pt,-31.15pt" o:allowincell="f" strokeweight=".16964mm"/>
        </w:pict>
      </w:r>
    </w:p>
    <w:p w:rsidR="00FE1FEB" w:rsidRDefault="00FE1FEB">
      <w:pPr>
        <w:spacing w:line="24" w:lineRule="exact"/>
        <w:rPr>
          <w:sz w:val="24"/>
          <w:szCs w:val="24"/>
        </w:rPr>
      </w:pPr>
    </w:p>
    <w:p w:rsidR="00FE1FEB" w:rsidRDefault="00F13B3D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 xml:space="preserve">3.Bizler </w:t>
      </w:r>
      <w:r>
        <w:rPr>
          <w:rFonts w:ascii="Century Gothic" w:eastAsia="Century Gothic" w:hAnsi="Century Gothic" w:cs="Century Gothic"/>
          <w:sz w:val="24"/>
          <w:szCs w:val="24"/>
        </w:rPr>
        <w:t>yapmayarak………………………………………..aile bütçesine katkı sağlayabiliriz.</w:t>
      </w:r>
    </w:p>
    <w:p w:rsidR="00FE1FEB" w:rsidRDefault="00FE1FEB">
      <w:pPr>
        <w:spacing w:line="44" w:lineRule="exact"/>
        <w:rPr>
          <w:sz w:val="24"/>
          <w:szCs w:val="24"/>
        </w:rPr>
      </w:pPr>
    </w:p>
    <w:p w:rsidR="00FE1FEB" w:rsidRDefault="00F13B3D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4.Aile içinde……………………………..da sorumluluklar almalıdır.</w:t>
      </w:r>
    </w:p>
    <w:p w:rsidR="00FE1FEB" w:rsidRDefault="00FE1FEB">
      <w:pPr>
        <w:spacing w:line="20" w:lineRule="exact"/>
        <w:rPr>
          <w:sz w:val="24"/>
          <w:szCs w:val="24"/>
        </w:rPr>
      </w:pPr>
    </w:p>
    <w:p w:rsidR="00FE1FEB" w:rsidRDefault="00F13B3D">
      <w:pPr>
        <w:spacing w:line="348" w:lineRule="exact"/>
        <w:rPr>
          <w:sz w:val="24"/>
          <w:szCs w:val="24"/>
        </w:rPr>
      </w:pPr>
      <w:hyperlink r:id="rId5" w:history="1">
        <w:r w:rsidRPr="00AD1F2D">
          <w:rPr>
            <w:rStyle w:val="Kpr"/>
            <w:rFonts w:asciiTheme="majorHAnsi" w:eastAsiaTheme="minorHAnsi" w:hAnsiTheme="majorHAnsi" w:cs="Verdana"/>
            <w:sz w:val="20"/>
            <w:szCs w:val="20"/>
            <w:lang w:eastAsia="en-US"/>
          </w:rPr>
          <w:t>https://www.sorubak.com</w:t>
        </w:r>
      </w:hyperlink>
      <w:r>
        <w:rPr>
          <w:rFonts w:asciiTheme="majorHAnsi" w:eastAsiaTheme="minorHAnsi" w:hAnsiTheme="majorHAnsi" w:cs="Verdana"/>
          <w:sz w:val="20"/>
          <w:szCs w:val="20"/>
          <w:lang w:eastAsia="en-US"/>
        </w:rPr>
        <w:t xml:space="preserve"> </w:t>
      </w:r>
    </w:p>
    <w:p w:rsidR="00FE1FEB" w:rsidRDefault="00F13B3D">
      <w:pPr>
        <w:spacing w:line="287" w:lineRule="auto"/>
        <w:ind w:left="100" w:right="28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4"/>
          <w:szCs w:val="24"/>
        </w:rPr>
        <w:t>D- Cümleleri okuyunuz, bu cümledeki yargıların hak ve sorumluluk olmalarına göre uygun kutucuğu (X) işaretleyiniz.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20"/>
        <w:gridCol w:w="1560"/>
        <w:gridCol w:w="2140"/>
      </w:tblGrid>
      <w:tr w:rsidR="00FE1FEB">
        <w:trPr>
          <w:trHeight w:val="286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13B3D">
            <w:pPr>
              <w:spacing w:line="286" w:lineRule="exact"/>
              <w:ind w:left="11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HAK ve SORUMLULUKLA</w:t>
            </w: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RIM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13B3D">
            <w:pPr>
              <w:spacing w:line="286" w:lineRule="exact"/>
              <w:ind w:left="5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HAK</w:t>
            </w:r>
          </w:p>
        </w:tc>
        <w:tc>
          <w:tcPr>
            <w:tcW w:w="2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13B3D">
            <w:pPr>
              <w:spacing w:line="286" w:lineRule="exact"/>
              <w:ind w:left="2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SORUMLULUK</w:t>
            </w:r>
          </w:p>
        </w:tc>
      </w:tr>
      <w:tr w:rsidR="00FE1FEB">
        <w:trPr>
          <w:trHeight w:val="285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13B3D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Sınıf eşyasını korumak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</w:tr>
      <w:tr w:rsidR="00FE1FEB">
        <w:trPr>
          <w:trHeight w:val="28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13B3D">
            <w:pPr>
              <w:spacing w:line="284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Okul çalışanlarına saygılı davranmak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</w:tr>
      <w:tr w:rsidR="00FE1FEB">
        <w:trPr>
          <w:trHeight w:val="285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13B3D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Teneffüse çıkmak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</w:tr>
      <w:tr w:rsidR="00FE1FEB">
        <w:trPr>
          <w:trHeight w:val="28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13B3D">
            <w:pPr>
              <w:spacing w:line="284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Öğretmenlerimizi dinlemek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</w:tr>
      <w:tr w:rsidR="00FE1FEB">
        <w:trPr>
          <w:trHeight w:val="285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13B3D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Öğle tatiline çıkmak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FEB" w:rsidRDefault="00FE1FEB">
            <w:pPr>
              <w:rPr>
                <w:sz w:val="24"/>
                <w:szCs w:val="24"/>
              </w:rPr>
            </w:pPr>
          </w:p>
        </w:tc>
      </w:tr>
    </w:tbl>
    <w:p w:rsidR="00FE1FEB" w:rsidRDefault="00FE1FEB">
      <w:pPr>
        <w:spacing w:line="200" w:lineRule="exact"/>
        <w:rPr>
          <w:sz w:val="24"/>
          <w:szCs w:val="24"/>
        </w:rPr>
      </w:pPr>
    </w:p>
    <w:p w:rsidR="00FE1FEB" w:rsidRDefault="00FE1FEB">
      <w:pPr>
        <w:spacing w:line="229" w:lineRule="exact"/>
        <w:rPr>
          <w:sz w:val="24"/>
          <w:szCs w:val="24"/>
        </w:rPr>
      </w:pPr>
    </w:p>
    <w:p w:rsidR="00FE1FEB" w:rsidRDefault="00F13B3D">
      <w:pPr>
        <w:spacing w:line="307" w:lineRule="auto"/>
        <w:ind w:left="100" w:right="8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4"/>
          <w:szCs w:val="24"/>
        </w:rPr>
        <w:t>E- Cümleleri okuyunuz, DOĞRU olan bilgi cümlelerinin yanındaki kutucuğu X ile işaretleyiniz.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6" o:spid="_x0000_s1051" style="position:absolute;z-index:251665920;visibility:visible;mso-wrap-distance-left:0;mso-wrap-distance-right:0" from="-.15pt,-2.05pt" to="494.1pt,-2.05pt" o:allowincell="f" strokeweight=".16931mm"/>
        </w:pict>
      </w:r>
      <w:r>
        <w:rPr>
          <w:sz w:val="24"/>
          <w:szCs w:val="24"/>
        </w:rPr>
        <w:pict>
          <v:line id="Shape 27" o:spid="_x0000_s1052" style="position:absolute;z-index:251666944;visibility:visible;mso-wrap-distance-left:0;mso-wrap-distance-right:0" from=".05pt,-2.3pt" to=".05pt,120.3pt" o:allowincell="f" strokeweight=".16964mm"/>
        </w:pict>
      </w:r>
      <w:r>
        <w:rPr>
          <w:sz w:val="24"/>
          <w:szCs w:val="24"/>
        </w:rPr>
        <w:pict>
          <v:line id="Shape 28" o:spid="_x0000_s1053" style="position:absolute;z-index:251667968;visibility:visible;mso-wrap-distance-left:0;mso-wrap-distance-right:0" from="-.15pt,18.2pt" to="494.1pt,18.2pt" o:allowincell="f" strokeweight=".48pt"/>
        </w:pict>
      </w:r>
      <w:r>
        <w:rPr>
          <w:sz w:val="24"/>
          <w:szCs w:val="24"/>
        </w:rPr>
        <w:pict>
          <v:line id="Shape 29" o:spid="_x0000_s1054" style="position:absolute;z-index:251668992;visibility:visible;mso-wrap-distance-left:0;mso-wrap-distance-right:0" from="36.2pt,-2.3pt" to="36.2pt,120.3pt" o:allowincell="f" strokeweight=".16964mm"/>
        </w:pict>
      </w:r>
      <w:r>
        <w:rPr>
          <w:sz w:val="24"/>
          <w:szCs w:val="24"/>
        </w:rPr>
        <w:pict>
          <v:line id="Shape 30" o:spid="_x0000_s1055" style="position:absolute;z-index:251670016;visibility:visible;mso-wrap-distance-left:0;mso-wrap-distance-right:0" from="-.15pt,38.6pt" to="494.1pt,38.6pt" o:allowincell="f" strokeweight=".16964mm"/>
        </w:pict>
      </w:r>
      <w:r>
        <w:rPr>
          <w:sz w:val="24"/>
          <w:szCs w:val="24"/>
        </w:rPr>
        <w:pict>
          <v:line id="Shape 31" o:spid="_x0000_s1056" style="position:absolute;z-index:251671040;visibility:visible;mso-wrap-distance-left:0;mso-wrap-distance-right:0" from="493.85pt,-2.3pt" to="493.85pt,120.3pt" o:allowincell="f" strokeweight=".16931mm"/>
        </w:pict>
      </w:r>
    </w:p>
    <w:p w:rsidR="00FE1FEB" w:rsidRDefault="00F13B3D">
      <w:pPr>
        <w:ind w:left="8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Çocuklar fikirlerini açıkça söyleme hakkına sahiptir.</w:t>
      </w:r>
    </w:p>
    <w:p w:rsidR="00FE1FEB" w:rsidRDefault="00FE1FEB">
      <w:pPr>
        <w:spacing w:line="114" w:lineRule="exact"/>
        <w:rPr>
          <w:sz w:val="24"/>
          <w:szCs w:val="24"/>
        </w:rPr>
      </w:pPr>
    </w:p>
    <w:p w:rsidR="00FE1FEB" w:rsidRDefault="00F13B3D">
      <w:pPr>
        <w:ind w:left="8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Tüm çocuklar 18 yaşına gelene kadar temel haklara sahiptir.</w:t>
      </w:r>
    </w:p>
    <w:p w:rsidR="00FE1FEB" w:rsidRDefault="00FE1FEB">
      <w:pPr>
        <w:spacing w:line="113" w:lineRule="exact"/>
        <w:rPr>
          <w:sz w:val="24"/>
          <w:szCs w:val="24"/>
        </w:rPr>
      </w:pPr>
    </w:p>
    <w:p w:rsidR="00FE1FEB" w:rsidRDefault="00F13B3D">
      <w:pPr>
        <w:ind w:left="8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Hiçbir çocuk insanlık dışı yöntemlerle ya da aşağılanarak cezalandırılamaz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2" o:spid="_x0000_s1057" style="position:absolute;z-index:251672064;visibility:visible;mso-wrap-distance-left:0;mso-wrap-distance-right:0" from="-.15pt,3.45pt" to="494.1pt,3.45pt" o:allowincell="f" strokeweight=".16964mm"/>
        </w:pict>
      </w:r>
    </w:p>
    <w:p w:rsidR="00FE1FEB" w:rsidRDefault="00FE1FEB">
      <w:pPr>
        <w:spacing w:line="93" w:lineRule="exact"/>
        <w:rPr>
          <w:sz w:val="24"/>
          <w:szCs w:val="24"/>
        </w:rPr>
      </w:pPr>
    </w:p>
    <w:p w:rsidR="00FE1FEB" w:rsidRDefault="00F13B3D">
      <w:pPr>
        <w:ind w:left="8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Haklarını kullanmayan çocuğun büyümesi durur.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3" o:spid="_x0000_s1058" style="position:absolute;z-index:251673088;visibility:visible;mso-wrap-distance-left:0;mso-wrap-distance-right:0" from="-.15pt,3.45pt" to="494.1pt,3.45pt" o:allowincell="f" strokeweight=".16964mm"/>
        </w:pict>
      </w:r>
    </w:p>
    <w:p w:rsidR="00FE1FEB" w:rsidRDefault="00FE1FEB">
      <w:pPr>
        <w:spacing w:line="93" w:lineRule="exact"/>
        <w:rPr>
          <w:sz w:val="24"/>
          <w:szCs w:val="24"/>
        </w:rPr>
      </w:pPr>
    </w:p>
    <w:p w:rsidR="00FE1FEB" w:rsidRDefault="00F13B3D">
      <w:pPr>
        <w:ind w:left="8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Çocukları her isteği ailesi tarafından alınmak zorundadır.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4" o:spid="_x0000_s1059" style="position:absolute;z-index:251674112;visibility:visible;mso-wrap-distance-left:0;mso-wrap-distance-right:0" from="-.15pt,3.45pt" to="494.1pt,3.45pt" o:allowincell="f" strokeweight=".16964mm"/>
        </w:pict>
      </w:r>
    </w:p>
    <w:p w:rsidR="00FE1FEB" w:rsidRDefault="00FE1FEB">
      <w:pPr>
        <w:spacing w:line="93" w:lineRule="exact"/>
        <w:rPr>
          <w:sz w:val="24"/>
          <w:szCs w:val="24"/>
        </w:rPr>
      </w:pPr>
    </w:p>
    <w:p w:rsidR="00FE1FEB" w:rsidRDefault="00F13B3D">
      <w:pPr>
        <w:ind w:left="84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24"/>
          <w:szCs w:val="24"/>
        </w:rPr>
        <w:t>Çocukların barış içinde yaşama hakları vardır.</w:t>
      </w:r>
    </w:p>
    <w:p w:rsidR="00FE1FEB" w:rsidRDefault="00FE1F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5" o:spid="_x0000_s1060" style="position:absolute;z-index:251675136;visibility:visible;mso-wrap-distance-left:0;mso-wrap-distance-right:0" from="-.15pt,3.5pt" to="494.1pt,3.5pt" o:allowincell="f" strokeweight=".16931mm"/>
        </w:pict>
      </w:r>
    </w:p>
    <w:sectPr w:rsidR="00FE1FEB" w:rsidSect="00FE1FEB">
      <w:pgSz w:w="11900" w:h="16838"/>
      <w:pgMar w:top="679" w:right="1166" w:bottom="635" w:left="600" w:header="0" w:footer="0" w:gutter="0"/>
      <w:cols w:space="708" w:equalWidth="0">
        <w:col w:w="101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7716EF4A"/>
    <w:lvl w:ilvl="0" w:tplc="82300BB2">
      <w:start w:val="1"/>
      <w:numFmt w:val="decimal"/>
      <w:lvlText w:val="%1."/>
      <w:lvlJc w:val="left"/>
    </w:lvl>
    <w:lvl w:ilvl="1" w:tplc="0EF8B162">
      <w:numFmt w:val="decimal"/>
      <w:lvlText w:val=""/>
      <w:lvlJc w:val="left"/>
    </w:lvl>
    <w:lvl w:ilvl="2" w:tplc="963CFD54">
      <w:numFmt w:val="decimal"/>
      <w:lvlText w:val=""/>
      <w:lvlJc w:val="left"/>
    </w:lvl>
    <w:lvl w:ilvl="3" w:tplc="0AD286F6">
      <w:numFmt w:val="decimal"/>
      <w:lvlText w:val=""/>
      <w:lvlJc w:val="left"/>
    </w:lvl>
    <w:lvl w:ilvl="4" w:tplc="FF4A47D0">
      <w:numFmt w:val="decimal"/>
      <w:lvlText w:val=""/>
      <w:lvlJc w:val="left"/>
    </w:lvl>
    <w:lvl w:ilvl="5" w:tplc="500A0CEC">
      <w:numFmt w:val="decimal"/>
      <w:lvlText w:val=""/>
      <w:lvlJc w:val="left"/>
    </w:lvl>
    <w:lvl w:ilvl="6" w:tplc="3912C972">
      <w:numFmt w:val="decimal"/>
      <w:lvlText w:val=""/>
      <w:lvlJc w:val="left"/>
    </w:lvl>
    <w:lvl w:ilvl="7" w:tplc="A886CDB2">
      <w:numFmt w:val="decimal"/>
      <w:lvlText w:val=""/>
      <w:lvlJc w:val="left"/>
    </w:lvl>
    <w:lvl w:ilvl="8" w:tplc="BC76B58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E1FEB"/>
    <w:rsid w:val="00F13B3D"/>
    <w:rsid w:val="00FE1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F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3B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2018-12-13T10:33:00Z</dcterms:created>
  <dcterms:modified xsi:type="dcterms:W3CDTF">2018-12-13T15:37:00Z</dcterms:modified>
  <cp:category>https://www.sorubak.com</cp:category>
</cp:coreProperties>
</file>