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93B" w:rsidRDefault="0056359F">
      <w:pPr>
        <w:jc w:val="center"/>
      </w:pPr>
      <w:r>
        <w:rPr>
          <w:rFonts w:ascii="Comic Sans MS" w:hAnsi="Comic Sans MS"/>
        </w:rPr>
        <w:fldChar w:fldCharType="begin"/>
      </w:r>
      <w:r>
        <w:rPr>
          <w:rFonts w:ascii="Comic Sans MS" w:hAnsi="Comic Sans MS"/>
        </w:rPr>
        <w:instrText xml:space="preserve"> HYPERLINK "http://</w:instrText>
      </w:r>
      <w:r w:rsidRPr="0056359F">
        <w:rPr>
          <w:rFonts w:ascii="Comic Sans MS" w:hAnsi="Comic Sans MS"/>
        </w:rPr>
        <w:instrText>www</w:instrText>
      </w:r>
      <w:r>
        <w:rPr>
          <w:rFonts w:ascii="Comic Sans MS" w:hAnsi="Comic Sans MS"/>
        </w:rPr>
        <w:instrText xml:space="preserve">.sorubak.com" </w:instrText>
      </w:r>
      <w:r>
        <w:rPr>
          <w:rFonts w:ascii="Comic Sans MS" w:hAnsi="Comic Sans MS"/>
        </w:rPr>
        <w:fldChar w:fldCharType="separate"/>
      </w:r>
      <w:r w:rsidRPr="00B02D1C">
        <w:rPr>
          <w:rStyle w:val="Kpr"/>
          <w:rFonts w:ascii="Comic Sans MS" w:hAnsi="Comic Sans MS"/>
        </w:rPr>
        <w:t>www.sorubak.com</w:t>
      </w:r>
      <w:r>
        <w:rPr>
          <w:rFonts w:ascii="Comic Sans MS" w:hAnsi="Comic Sans MS"/>
        </w:rPr>
        <w:fldChar w:fldCharType="end"/>
      </w:r>
      <w:r>
        <w:rPr>
          <w:rFonts w:ascii="Comic Sans MS" w:hAnsi="Comic Sans MS"/>
        </w:rPr>
        <w:t xml:space="preserve"> </w:t>
      </w:r>
    </w:p>
    <w:tbl>
      <w:tblPr>
        <w:tblStyle w:val="TabloKlavuzu"/>
        <w:tblW w:w="4734" w:type="pct"/>
        <w:tblInd w:w="-113" w:type="dxa"/>
        <w:tblLayout w:type="fixed"/>
        <w:tblLook w:val="04A0"/>
      </w:tblPr>
      <w:tblGrid>
        <w:gridCol w:w="543"/>
        <w:gridCol w:w="576"/>
        <w:gridCol w:w="378"/>
        <w:gridCol w:w="1203"/>
        <w:gridCol w:w="2015"/>
        <w:gridCol w:w="2736"/>
        <w:gridCol w:w="2586"/>
        <w:gridCol w:w="1582"/>
        <w:gridCol w:w="1582"/>
        <w:gridCol w:w="1582"/>
      </w:tblGrid>
      <w:tr w:rsidR="000A7C2F" w:rsidTr="0035149B">
        <w:trPr>
          <w:cantSplit/>
          <w:trHeight w:val="1134"/>
          <w:tblHeader/>
        </w:trPr>
        <w:tc>
          <w:tcPr>
            <w:tcW w:w="543" w:type="dxa"/>
            <w:textDirection w:val="btLr"/>
          </w:tcPr>
          <w:p w:rsidR="000A7C2F" w:rsidRDefault="000A7C2F">
            <w:pPr>
              <w:ind w:left="113" w:right="113"/>
              <w:jc w:val="center"/>
              <w:rPr>
                <w:b/>
              </w:rPr>
            </w:pPr>
            <w:r>
              <w:rPr>
                <w:b/>
              </w:rPr>
              <w:t>AY</w:t>
            </w:r>
          </w:p>
        </w:tc>
        <w:tc>
          <w:tcPr>
            <w:tcW w:w="576" w:type="dxa"/>
            <w:textDirection w:val="btLr"/>
          </w:tcPr>
          <w:p w:rsidR="000A7C2F" w:rsidRDefault="000A7C2F">
            <w:pPr>
              <w:ind w:left="113" w:right="113"/>
              <w:jc w:val="center"/>
              <w:rPr>
                <w:b/>
              </w:rPr>
            </w:pPr>
            <w:r>
              <w:rPr>
                <w:b/>
              </w:rPr>
              <w:t>HAFTA</w:t>
            </w:r>
          </w:p>
        </w:tc>
        <w:tc>
          <w:tcPr>
            <w:tcW w:w="378" w:type="dxa"/>
            <w:textDirection w:val="btLr"/>
          </w:tcPr>
          <w:p w:rsidR="000A7C2F" w:rsidRDefault="000A7C2F">
            <w:pPr>
              <w:ind w:left="113" w:right="113"/>
              <w:jc w:val="center"/>
              <w:rPr>
                <w:b/>
              </w:rPr>
            </w:pPr>
            <w:r>
              <w:rPr>
                <w:b/>
              </w:rPr>
              <w:t>SAAT</w:t>
            </w:r>
          </w:p>
        </w:tc>
        <w:tc>
          <w:tcPr>
            <w:tcW w:w="1203" w:type="dxa"/>
            <w:vAlign w:val="center"/>
          </w:tcPr>
          <w:p w:rsidR="000A7C2F" w:rsidRDefault="000A7C2F">
            <w:pPr>
              <w:rPr>
                <w:b/>
              </w:rPr>
            </w:pPr>
            <w:r>
              <w:rPr>
                <w:b/>
              </w:rPr>
              <w:t>ÖĞRENME ALANI</w:t>
            </w:r>
          </w:p>
        </w:tc>
        <w:tc>
          <w:tcPr>
            <w:tcW w:w="2015" w:type="dxa"/>
            <w:vAlign w:val="center"/>
          </w:tcPr>
          <w:p w:rsidR="000A7C2F" w:rsidRDefault="000A7C2F">
            <w:pPr>
              <w:rPr>
                <w:b/>
              </w:rPr>
            </w:pPr>
            <w:r>
              <w:rPr>
                <w:b/>
              </w:rPr>
              <w:t>KAZANIMLAR</w:t>
            </w:r>
          </w:p>
        </w:tc>
        <w:tc>
          <w:tcPr>
            <w:tcW w:w="2736" w:type="dxa"/>
            <w:vAlign w:val="center"/>
          </w:tcPr>
          <w:p w:rsidR="000A7C2F" w:rsidRDefault="000A7C2F">
            <w:pPr>
              <w:rPr>
                <w:b/>
              </w:rPr>
            </w:pPr>
            <w:r>
              <w:rPr>
                <w:b/>
              </w:rPr>
              <w:t>AÇIKLAMALAR</w:t>
            </w:r>
          </w:p>
        </w:tc>
        <w:tc>
          <w:tcPr>
            <w:tcW w:w="2586" w:type="dxa"/>
            <w:vAlign w:val="center"/>
          </w:tcPr>
          <w:p w:rsidR="000A7C2F" w:rsidRDefault="000A7C2F">
            <w:pPr>
              <w:rPr>
                <w:b/>
              </w:rPr>
            </w:pPr>
            <w:r>
              <w:rPr>
                <w:b/>
              </w:rPr>
              <w:t>DEĞERLER</w:t>
            </w:r>
            <w:r w:rsidR="004C393B">
              <w:rPr>
                <w:b/>
              </w:rPr>
              <w:t>İMİZ</w:t>
            </w:r>
          </w:p>
        </w:tc>
        <w:tc>
          <w:tcPr>
            <w:tcW w:w="1582" w:type="dxa"/>
          </w:tcPr>
          <w:p w:rsidR="000A7C2F" w:rsidRDefault="000A7C2F">
            <w:pPr>
              <w:rPr>
                <w:b/>
              </w:rPr>
            </w:pPr>
          </w:p>
          <w:p w:rsidR="000A7C2F" w:rsidRDefault="000A7C2F">
            <w:pPr>
              <w:rPr>
                <w:b/>
              </w:rPr>
            </w:pPr>
            <w:r>
              <w:rPr>
                <w:b/>
              </w:rPr>
              <w:t>YÖNTEM VE TEKNİKLER</w:t>
            </w:r>
          </w:p>
        </w:tc>
        <w:tc>
          <w:tcPr>
            <w:tcW w:w="1582" w:type="dxa"/>
          </w:tcPr>
          <w:p w:rsidR="000A7C2F" w:rsidRDefault="000A7C2F">
            <w:pPr>
              <w:rPr>
                <w:b/>
              </w:rPr>
            </w:pPr>
          </w:p>
          <w:p w:rsidR="000A7C2F" w:rsidRDefault="000A7C2F">
            <w:pPr>
              <w:rPr>
                <w:b/>
              </w:rPr>
            </w:pPr>
            <w:r>
              <w:rPr>
                <w:b/>
              </w:rPr>
              <w:t>BELİRLİ GÜN VE HAFTALAR</w:t>
            </w:r>
          </w:p>
        </w:tc>
        <w:tc>
          <w:tcPr>
            <w:tcW w:w="1582" w:type="dxa"/>
            <w:vAlign w:val="center"/>
          </w:tcPr>
          <w:p w:rsidR="000A7C2F" w:rsidRDefault="000A7C2F">
            <w:pPr>
              <w:rPr>
                <w:b/>
              </w:rPr>
            </w:pPr>
            <w:r>
              <w:rPr>
                <w:b/>
              </w:rPr>
              <w:t>DEĞERLENDİRME</w:t>
            </w:r>
          </w:p>
        </w:tc>
      </w:tr>
      <w:tr w:rsidR="000A7C2F" w:rsidTr="0035149B">
        <w:trPr>
          <w:cantSplit/>
          <w:trHeight w:val="1134"/>
        </w:trPr>
        <w:tc>
          <w:tcPr>
            <w:tcW w:w="543" w:type="dxa"/>
            <w:textDirection w:val="btLr"/>
          </w:tcPr>
          <w:p w:rsidR="000A7C2F" w:rsidRDefault="000A7C2F">
            <w:pPr>
              <w:ind w:left="113" w:right="113"/>
              <w:jc w:val="center"/>
              <w:rPr>
                <w:b/>
              </w:rPr>
            </w:pPr>
            <w:r>
              <w:t>EYLÜL</w:t>
            </w:r>
          </w:p>
        </w:tc>
        <w:tc>
          <w:tcPr>
            <w:tcW w:w="576" w:type="dxa"/>
            <w:textDirection w:val="btLr"/>
          </w:tcPr>
          <w:p w:rsidR="000A7C2F" w:rsidRDefault="009C0E62">
            <w:pPr>
              <w:ind w:left="113" w:right="113"/>
              <w:jc w:val="center"/>
              <w:rPr>
                <w:b/>
              </w:rPr>
            </w:pPr>
            <w:r>
              <w:t>1.HAFTA(17-21</w:t>
            </w:r>
            <w:r w:rsidR="000A7C2F">
              <w:t>)</w:t>
            </w:r>
          </w:p>
        </w:tc>
        <w:tc>
          <w:tcPr>
            <w:tcW w:w="378" w:type="dxa"/>
            <w:textDirection w:val="btLr"/>
          </w:tcPr>
          <w:p w:rsidR="000A7C2F" w:rsidRDefault="000A7C2F">
            <w:pPr>
              <w:ind w:left="113" w:right="113"/>
              <w:jc w:val="center"/>
              <w:rPr>
                <w:b/>
              </w:rPr>
            </w:pPr>
            <w:r>
              <w:t>1 SAAT</w:t>
            </w:r>
          </w:p>
        </w:tc>
        <w:tc>
          <w:tcPr>
            <w:tcW w:w="1203" w:type="dxa"/>
            <w:vAlign w:val="center"/>
          </w:tcPr>
          <w:p w:rsidR="000A7C2F" w:rsidRDefault="000A7C2F">
            <w:pPr>
              <w:rPr>
                <w:b/>
              </w:rPr>
            </w:pPr>
            <w:r>
              <w:t>DİNLEME –SÖYLEME</w:t>
            </w:r>
          </w:p>
        </w:tc>
        <w:tc>
          <w:tcPr>
            <w:tcW w:w="2015" w:type="dxa"/>
            <w:vAlign w:val="center"/>
          </w:tcPr>
          <w:p w:rsidR="000A7C2F" w:rsidRDefault="000A7C2F" w:rsidP="00FD16FF">
            <w:pPr>
              <w:rPr>
                <w:b/>
              </w:rPr>
            </w:pPr>
            <w:r>
              <w:t>5.</w:t>
            </w:r>
            <w:r w:rsidR="006A7912">
              <w:t>A.</w:t>
            </w:r>
            <w:r>
              <w:t>1.</w:t>
            </w:r>
            <w:r w:rsidRPr="00FD16FF">
              <w:rPr>
                <w:b/>
                <w:bCs/>
              </w:rPr>
              <w:t>İstiklâl Marşı’nın tarihsel sürecini millî ve manevi değerlerle ilişkilendirir.</w:t>
            </w:r>
          </w:p>
        </w:tc>
        <w:tc>
          <w:tcPr>
            <w:tcW w:w="2736" w:type="dxa"/>
            <w:vAlign w:val="center"/>
          </w:tcPr>
          <w:p w:rsidR="000A7C2F" w:rsidRDefault="000A7C2F" w:rsidP="00A52399">
            <w:pPr>
              <w:rPr>
                <w:b/>
              </w:rPr>
            </w:pPr>
            <w:r>
              <w:t>Öğrencilerin İstiklâl Marşı’nı prozodi kurallarına (tonlama, vurgulama, zamanlama, duraklama vb.) uygun söyleyebilme.</w:t>
            </w:r>
          </w:p>
        </w:tc>
        <w:tc>
          <w:tcPr>
            <w:tcW w:w="2586" w:type="dxa"/>
            <w:vAlign w:val="center"/>
          </w:tcPr>
          <w:p w:rsidR="000A7C2F" w:rsidRDefault="000A7C2F" w:rsidP="007A0C60">
            <w:r>
              <w:t>Birey olarak vatanına karşı duyduğu sorumluluk</w:t>
            </w:r>
          </w:p>
          <w:p w:rsidR="000A7C2F" w:rsidRDefault="000A7C2F" w:rsidP="007A0C60">
            <w:r>
              <w:t>Vatanseverlik.</w:t>
            </w:r>
          </w:p>
          <w:p w:rsidR="000A7C2F" w:rsidRDefault="000A7C2F" w:rsidP="007A0C60">
            <w:r>
              <w:t>Milli ve manevi değerlerine bağlı bir birey olmak</w:t>
            </w:r>
          </w:p>
          <w:p w:rsidR="000A7C2F" w:rsidRDefault="000A7C2F" w:rsidP="007A0C60">
            <w:pPr>
              <w:rPr>
                <w:b/>
              </w:rPr>
            </w:pPr>
            <w:r>
              <w:t xml:space="preserve">Milli Marşımızı hem kurallarına hem manevi duygusuna uygun kendisine ve çevresine ve ulusuna karşı sorumluluklarını bilerek söyleyebilme dinleyebilme </w:t>
            </w:r>
          </w:p>
        </w:tc>
        <w:tc>
          <w:tcPr>
            <w:tcW w:w="1582" w:type="dxa"/>
          </w:tcPr>
          <w:p w:rsidR="000A7C2F" w:rsidRDefault="000A7C2F"/>
          <w:p w:rsidR="000A7C2F" w:rsidRDefault="000A7C2F"/>
        </w:tc>
        <w:tc>
          <w:tcPr>
            <w:tcW w:w="1582" w:type="dxa"/>
          </w:tcPr>
          <w:p w:rsidR="000A7C2F" w:rsidRPr="007B6146" w:rsidRDefault="000A7C2F" w:rsidP="000A7C2F">
            <w:pPr>
              <w:rPr>
                <w:rFonts w:ascii="TimesNewRomanPSMT" w:hAnsi="TimesNewRomanPSMT" w:cs="TimesNewRomanPSMT"/>
                <w:sz w:val="24"/>
                <w:szCs w:val="16"/>
              </w:rPr>
            </w:pPr>
          </w:p>
          <w:p w:rsidR="000A7C2F" w:rsidRPr="007B6146" w:rsidRDefault="000A7C2F" w:rsidP="000A7C2F"/>
          <w:p w:rsidR="000A7C2F" w:rsidRDefault="000A7C2F" w:rsidP="000A7C2F">
            <w:pPr>
              <w:rPr>
                <w:rFonts w:cs="Calibri"/>
              </w:rPr>
            </w:pPr>
          </w:p>
        </w:tc>
        <w:tc>
          <w:tcPr>
            <w:tcW w:w="1582" w:type="dxa"/>
            <w:vAlign w:val="center"/>
          </w:tcPr>
          <w:p w:rsidR="000A7C2F" w:rsidRDefault="000A7C2F" w:rsidP="00C424BD">
            <w:pPr>
              <w:rPr>
                <w:b/>
              </w:rPr>
            </w:pPr>
          </w:p>
        </w:tc>
      </w:tr>
      <w:tr w:rsidR="000A7C2F" w:rsidTr="0035149B">
        <w:trPr>
          <w:cantSplit/>
          <w:trHeight w:val="1134"/>
        </w:trPr>
        <w:tc>
          <w:tcPr>
            <w:tcW w:w="543" w:type="dxa"/>
            <w:textDirection w:val="btLr"/>
          </w:tcPr>
          <w:p w:rsidR="000A7C2F" w:rsidRDefault="000A7C2F" w:rsidP="00A52399">
            <w:pPr>
              <w:ind w:left="113" w:right="113"/>
              <w:jc w:val="center"/>
            </w:pPr>
            <w:r>
              <w:t>EYLÜL</w:t>
            </w:r>
          </w:p>
        </w:tc>
        <w:tc>
          <w:tcPr>
            <w:tcW w:w="576" w:type="dxa"/>
            <w:textDirection w:val="btLr"/>
          </w:tcPr>
          <w:p w:rsidR="000A7C2F" w:rsidRDefault="009C0E62" w:rsidP="00A52399">
            <w:pPr>
              <w:ind w:left="113" w:right="113"/>
              <w:jc w:val="center"/>
            </w:pPr>
            <w:r>
              <w:t>2.HAFTA(24-28</w:t>
            </w:r>
            <w:r w:rsidR="000A7C2F">
              <w:t>)</w:t>
            </w:r>
          </w:p>
        </w:tc>
        <w:tc>
          <w:tcPr>
            <w:tcW w:w="378" w:type="dxa"/>
            <w:textDirection w:val="btLr"/>
          </w:tcPr>
          <w:p w:rsidR="000A7C2F" w:rsidRDefault="000A7C2F" w:rsidP="00A52399">
            <w:pPr>
              <w:ind w:left="113" w:right="113"/>
              <w:jc w:val="center"/>
            </w:pPr>
            <w:r>
              <w:t>1 SAAT</w:t>
            </w:r>
          </w:p>
        </w:tc>
        <w:tc>
          <w:tcPr>
            <w:tcW w:w="1203" w:type="dxa"/>
            <w:vAlign w:val="center"/>
          </w:tcPr>
          <w:p w:rsidR="000A7C2F" w:rsidRDefault="000A7C2F" w:rsidP="00A52399">
            <w:pPr>
              <w:rPr>
                <w:b/>
              </w:rPr>
            </w:pPr>
            <w:r>
              <w:t>DİNLEME –SÖYLEME</w:t>
            </w:r>
          </w:p>
        </w:tc>
        <w:tc>
          <w:tcPr>
            <w:tcW w:w="2015" w:type="dxa"/>
            <w:vAlign w:val="center"/>
          </w:tcPr>
          <w:p w:rsidR="000A7C2F" w:rsidRDefault="006A7912" w:rsidP="00A52399">
            <w:r w:rsidRPr="006A7912">
              <w:rPr>
                <w:b/>
                <w:bCs/>
              </w:rPr>
              <w:t xml:space="preserve">5.D.1. </w:t>
            </w:r>
            <w:r w:rsidR="000A7C2F" w:rsidRPr="00FD16FF">
              <w:rPr>
                <w:b/>
                <w:bCs/>
              </w:rPr>
              <w:t>İstiklâl Marşı’nın tarihsel sürecini millî ve manevi değerlerle ilişkilendirir</w:t>
            </w:r>
          </w:p>
        </w:tc>
        <w:tc>
          <w:tcPr>
            <w:tcW w:w="2736" w:type="dxa"/>
            <w:vAlign w:val="center"/>
          </w:tcPr>
          <w:p w:rsidR="000A7C2F" w:rsidRDefault="000A7C2F" w:rsidP="00A52399">
            <w:r>
              <w:t>Öğrencilerin İstiklâl Marşı’nı prozodi kurallarına (tonlama, vurgulama, zamanlama, duraklama vb.) uygun söyleyebilme.</w:t>
            </w:r>
          </w:p>
        </w:tc>
        <w:tc>
          <w:tcPr>
            <w:tcW w:w="2586" w:type="dxa"/>
            <w:vAlign w:val="center"/>
          </w:tcPr>
          <w:p w:rsidR="000A7C2F" w:rsidRDefault="000A7C2F" w:rsidP="007A0C60">
            <w:r>
              <w:t>Birey olarak vatanına karşı duyduğu sorumluluk</w:t>
            </w:r>
          </w:p>
          <w:p w:rsidR="000A7C2F" w:rsidRDefault="000A7C2F" w:rsidP="007A0C60">
            <w:r>
              <w:t>Vatanseverlik.</w:t>
            </w:r>
          </w:p>
          <w:p w:rsidR="000A7C2F" w:rsidRDefault="000A7C2F" w:rsidP="007A0C60">
            <w:r>
              <w:t>Milli ve manevi değerlerine bağlı bir birey olmak</w:t>
            </w:r>
          </w:p>
          <w:p w:rsidR="000A7C2F" w:rsidRDefault="000A7C2F" w:rsidP="007A0C60">
            <w:r>
              <w:t>Milli Marşımızı hem kurallarına hem manevi duygusuna uygun kendisine ve çevresine ve ulusuna karşı sorumluluklarını bilerek söyleyebilme dinleyebilme</w:t>
            </w:r>
          </w:p>
        </w:tc>
        <w:tc>
          <w:tcPr>
            <w:tcW w:w="1582" w:type="dxa"/>
          </w:tcPr>
          <w:p w:rsidR="000A7C2F" w:rsidRDefault="000A7C2F" w:rsidP="00A52399"/>
          <w:p w:rsidR="000A7C2F" w:rsidRDefault="000A7C2F" w:rsidP="00A52399"/>
        </w:tc>
        <w:tc>
          <w:tcPr>
            <w:tcW w:w="1582" w:type="dxa"/>
          </w:tcPr>
          <w:p w:rsidR="000A7C2F" w:rsidRDefault="000A7C2F" w:rsidP="00A52399"/>
          <w:p w:rsidR="008A65E1" w:rsidRPr="007B6146" w:rsidRDefault="008A65E1" w:rsidP="008A65E1"/>
          <w:p w:rsidR="000A7C2F" w:rsidRDefault="000A7C2F" w:rsidP="000A7C2F"/>
          <w:p w:rsidR="008A65E1" w:rsidRPr="000A7C2F" w:rsidRDefault="008A65E1" w:rsidP="000A7C2F">
            <w:pPr>
              <w:rPr>
                <w:rFonts w:ascii="TimesNewRomanPSMT" w:hAnsi="TimesNewRomanPSMT" w:cs="TimesNewRomanPSMT"/>
                <w:sz w:val="24"/>
                <w:szCs w:val="16"/>
              </w:rPr>
            </w:pPr>
          </w:p>
        </w:tc>
        <w:tc>
          <w:tcPr>
            <w:tcW w:w="1582" w:type="dxa"/>
            <w:vAlign w:val="center"/>
          </w:tcPr>
          <w:p w:rsidR="000A7C2F" w:rsidRDefault="000A7C2F" w:rsidP="00C424BD"/>
        </w:tc>
      </w:tr>
      <w:tr w:rsidR="008A65E1" w:rsidTr="0035149B">
        <w:trPr>
          <w:cantSplit/>
          <w:trHeight w:val="1134"/>
        </w:trPr>
        <w:tc>
          <w:tcPr>
            <w:tcW w:w="543" w:type="dxa"/>
            <w:textDirection w:val="btLr"/>
          </w:tcPr>
          <w:p w:rsidR="008A65E1" w:rsidRDefault="008A65E1" w:rsidP="008A65E1">
            <w:pPr>
              <w:ind w:left="113" w:right="113"/>
              <w:jc w:val="center"/>
            </w:pPr>
            <w:r>
              <w:lastRenderedPageBreak/>
              <w:t>EKİM</w:t>
            </w:r>
          </w:p>
        </w:tc>
        <w:tc>
          <w:tcPr>
            <w:tcW w:w="576" w:type="dxa"/>
            <w:textDirection w:val="btLr"/>
          </w:tcPr>
          <w:p w:rsidR="008A65E1" w:rsidRDefault="009C0E62" w:rsidP="008A65E1">
            <w:pPr>
              <w:ind w:left="113" w:right="113"/>
              <w:jc w:val="center"/>
            </w:pPr>
            <w:r>
              <w:t>3</w:t>
            </w:r>
            <w:r w:rsidR="008A65E1">
              <w:t>.HAFTA(0</w:t>
            </w:r>
            <w:r>
              <w:t>1-05)</w:t>
            </w:r>
          </w:p>
        </w:tc>
        <w:tc>
          <w:tcPr>
            <w:tcW w:w="378" w:type="dxa"/>
            <w:textDirection w:val="btLr"/>
          </w:tcPr>
          <w:p w:rsidR="008A65E1" w:rsidRDefault="008A65E1" w:rsidP="008A65E1">
            <w:pPr>
              <w:ind w:left="113" w:right="113"/>
              <w:jc w:val="center"/>
            </w:pPr>
            <w:r>
              <w:t>1 SAAT</w:t>
            </w:r>
          </w:p>
        </w:tc>
        <w:tc>
          <w:tcPr>
            <w:tcW w:w="1203" w:type="dxa"/>
            <w:vAlign w:val="center"/>
          </w:tcPr>
          <w:p w:rsidR="008A65E1" w:rsidRDefault="008A65E1" w:rsidP="008A65E1">
            <w:r>
              <w:t>DİNLEME-</w:t>
            </w:r>
          </w:p>
          <w:p w:rsidR="008A65E1" w:rsidRDefault="008A65E1" w:rsidP="008A65E1">
            <w:r>
              <w:t>SÖYLEME</w:t>
            </w:r>
          </w:p>
        </w:tc>
        <w:tc>
          <w:tcPr>
            <w:tcW w:w="2015" w:type="dxa"/>
            <w:vAlign w:val="center"/>
          </w:tcPr>
          <w:p w:rsidR="008A65E1" w:rsidRPr="00FD16FF" w:rsidRDefault="006A7912" w:rsidP="008A65E1">
            <w:pPr>
              <w:rPr>
                <w:b/>
                <w:bCs/>
              </w:rPr>
            </w:pPr>
            <w:r w:rsidRPr="006A7912">
              <w:rPr>
                <w:b/>
                <w:bCs/>
              </w:rPr>
              <w:t xml:space="preserve">5.D.1. </w:t>
            </w:r>
            <w:r w:rsidR="008A65E1" w:rsidRPr="00FD16FF">
              <w:rPr>
                <w:b/>
                <w:bCs/>
              </w:rPr>
              <w:t>İstiklâl Marşı’nın tarihsel sürecini millî ve manevi değerlerle ilişkilendirir</w:t>
            </w:r>
          </w:p>
        </w:tc>
        <w:tc>
          <w:tcPr>
            <w:tcW w:w="2736" w:type="dxa"/>
            <w:vAlign w:val="center"/>
          </w:tcPr>
          <w:p w:rsidR="008A65E1" w:rsidRPr="008A65E1" w:rsidRDefault="008A65E1" w:rsidP="008A65E1">
            <w:r w:rsidRPr="008A65E1">
              <w:rPr>
                <w:i/>
                <w:iCs/>
              </w:rPr>
              <w:t xml:space="preserve">Mehmet </w:t>
            </w:r>
            <w:proofErr w:type="spellStart"/>
            <w:r w:rsidRPr="008A65E1">
              <w:rPr>
                <w:i/>
                <w:iCs/>
              </w:rPr>
              <w:t>Âkif</w:t>
            </w:r>
            <w:proofErr w:type="spellEnd"/>
            <w:r w:rsidRPr="008A65E1">
              <w:rPr>
                <w:i/>
                <w:iCs/>
              </w:rPr>
              <w:t xml:space="preserve"> Ersoy’un hayatından örneklerle vatan sevgisi, bayrak sevgisi gibi millî ve manevi değerlerin</w:t>
            </w:r>
            <w:r w:rsidRPr="008A65E1">
              <w:rPr>
                <w:i/>
                <w:iCs/>
              </w:rPr>
              <w:br/>
              <w:t xml:space="preserve">kazandırılmasına yönelik uygulamalar yaptırılabilir. Ayrıca İstiklâl Marşı’nın bestecisi Osman Zeki </w:t>
            </w:r>
            <w:proofErr w:type="spellStart"/>
            <w:r w:rsidRPr="008A65E1">
              <w:rPr>
                <w:i/>
                <w:iCs/>
              </w:rPr>
              <w:t>Üngör’ün</w:t>
            </w:r>
            <w:r>
              <w:rPr>
                <w:i/>
                <w:iCs/>
              </w:rPr>
              <w:t>hayatı</w:t>
            </w:r>
            <w:proofErr w:type="spellEnd"/>
          </w:p>
          <w:p w:rsidR="008A65E1" w:rsidRDefault="008A65E1" w:rsidP="008A65E1"/>
        </w:tc>
        <w:tc>
          <w:tcPr>
            <w:tcW w:w="2586" w:type="dxa"/>
            <w:vAlign w:val="center"/>
          </w:tcPr>
          <w:p w:rsidR="008A65E1" w:rsidRDefault="008A65E1" w:rsidP="008A65E1">
            <w:r>
              <w:t>Birey olarak vatanına karşı duyduğu sorumluluk</w:t>
            </w:r>
          </w:p>
          <w:p w:rsidR="008A65E1" w:rsidRDefault="008A65E1" w:rsidP="008A65E1">
            <w:r>
              <w:t>Vatanseverlik.</w:t>
            </w:r>
          </w:p>
          <w:p w:rsidR="008A65E1" w:rsidRDefault="008A65E1" w:rsidP="008A65E1">
            <w:r>
              <w:t>Milli ve manevi değerlerine bağlı bir birey olmak</w:t>
            </w:r>
          </w:p>
          <w:p w:rsidR="008A65E1" w:rsidRDefault="008A65E1" w:rsidP="008A65E1">
            <w:r>
              <w:t>Milli Marşımızı hem kurallarına hem manevi duygusuna uygun kendisine ve çevresine ve ulusuna karşı sorumluluklarını bilerek söyleyebilme dinleyebilme</w:t>
            </w:r>
          </w:p>
        </w:tc>
        <w:tc>
          <w:tcPr>
            <w:tcW w:w="1582" w:type="dxa"/>
          </w:tcPr>
          <w:p w:rsidR="008A65E1" w:rsidRDefault="008A65E1" w:rsidP="008A65E1"/>
          <w:p w:rsidR="008A65E1" w:rsidRDefault="008A65E1" w:rsidP="008A65E1"/>
          <w:p w:rsidR="008A65E1" w:rsidRDefault="008A65E1" w:rsidP="00472106">
            <w:r>
              <w:t>,</w:t>
            </w:r>
          </w:p>
        </w:tc>
        <w:tc>
          <w:tcPr>
            <w:tcW w:w="1582" w:type="dxa"/>
          </w:tcPr>
          <w:p w:rsidR="008A65E1" w:rsidRDefault="008A65E1" w:rsidP="008A65E1"/>
          <w:p w:rsidR="008A65E1" w:rsidRDefault="008A65E1" w:rsidP="008A65E1"/>
          <w:p w:rsidR="008A65E1" w:rsidRDefault="008A65E1" w:rsidP="008A65E1"/>
          <w:p w:rsidR="008A65E1" w:rsidRDefault="008A65E1" w:rsidP="008A65E1"/>
        </w:tc>
        <w:tc>
          <w:tcPr>
            <w:tcW w:w="1582" w:type="dxa"/>
            <w:vAlign w:val="center"/>
          </w:tcPr>
          <w:p w:rsidR="008A65E1" w:rsidRDefault="000F5A73" w:rsidP="00C424BD">
            <w:r>
              <w:rPr>
                <w:rFonts w:cs="Calibri"/>
              </w:rPr>
              <w:t>-</w:t>
            </w:r>
            <w:r w:rsidR="00C424BD">
              <w:t xml:space="preserve"> </w:t>
            </w:r>
          </w:p>
        </w:tc>
      </w:tr>
      <w:tr w:rsidR="0050784E" w:rsidTr="0035149B">
        <w:trPr>
          <w:cantSplit/>
          <w:trHeight w:val="1134"/>
        </w:trPr>
        <w:tc>
          <w:tcPr>
            <w:tcW w:w="543" w:type="dxa"/>
            <w:textDirection w:val="btLr"/>
          </w:tcPr>
          <w:p w:rsidR="0050784E" w:rsidRDefault="0050784E" w:rsidP="0050784E">
            <w:pPr>
              <w:ind w:left="113" w:right="113"/>
              <w:jc w:val="center"/>
            </w:pPr>
            <w:r>
              <w:t>EKİM</w:t>
            </w:r>
          </w:p>
        </w:tc>
        <w:tc>
          <w:tcPr>
            <w:tcW w:w="576" w:type="dxa"/>
            <w:textDirection w:val="btLr"/>
          </w:tcPr>
          <w:p w:rsidR="0050784E" w:rsidRDefault="009C0E62" w:rsidP="0050784E">
            <w:pPr>
              <w:ind w:left="113" w:right="113"/>
              <w:jc w:val="center"/>
            </w:pPr>
            <w:r>
              <w:t>4.HAFTA(08-12</w:t>
            </w:r>
            <w:r w:rsidR="0050784E">
              <w:t>)</w:t>
            </w:r>
          </w:p>
        </w:tc>
        <w:tc>
          <w:tcPr>
            <w:tcW w:w="378" w:type="dxa"/>
            <w:textDirection w:val="btLr"/>
          </w:tcPr>
          <w:p w:rsidR="0050784E" w:rsidRDefault="0050784E" w:rsidP="0050784E">
            <w:pPr>
              <w:ind w:left="113" w:right="113"/>
              <w:jc w:val="center"/>
            </w:pPr>
            <w:r>
              <w:t>1 SAAT</w:t>
            </w:r>
          </w:p>
        </w:tc>
        <w:tc>
          <w:tcPr>
            <w:tcW w:w="1203" w:type="dxa"/>
            <w:vAlign w:val="center"/>
          </w:tcPr>
          <w:p w:rsidR="0050784E" w:rsidRPr="008A65E1" w:rsidRDefault="0050784E" w:rsidP="0050784E">
            <w:r w:rsidRPr="008A65E1">
              <w:rPr>
                <w:lang w:val="es-ES"/>
              </w:rPr>
              <w:t>Müziksel Algı ve Bilgilenme</w:t>
            </w:r>
          </w:p>
          <w:p w:rsidR="0050784E" w:rsidRDefault="0050784E" w:rsidP="0050784E"/>
        </w:tc>
        <w:tc>
          <w:tcPr>
            <w:tcW w:w="2015" w:type="dxa"/>
            <w:vAlign w:val="center"/>
          </w:tcPr>
          <w:p w:rsidR="0050784E" w:rsidRDefault="0050784E" w:rsidP="0050784E">
            <w:r>
              <w:t>5.B.1.Ses oluşumunu açıklar.</w:t>
            </w:r>
          </w:p>
        </w:tc>
        <w:tc>
          <w:tcPr>
            <w:tcW w:w="2736" w:type="dxa"/>
            <w:vAlign w:val="center"/>
          </w:tcPr>
          <w:p w:rsidR="0050784E" w:rsidRDefault="0050784E" w:rsidP="0050784E">
            <w:r>
              <w:t xml:space="preserve">Doğal ve yapay sesleri </w:t>
            </w:r>
            <w:proofErr w:type="gramStart"/>
            <w:r>
              <w:t>tanıyabilir ,ayırt</w:t>
            </w:r>
            <w:proofErr w:type="gramEnd"/>
            <w:r>
              <w:t xml:space="preserve"> edebilir.</w:t>
            </w:r>
            <w:r w:rsidR="009F3979">
              <w:t xml:space="preserve"> Ses nasıl yayıldığını </w:t>
            </w:r>
            <w:proofErr w:type="gramStart"/>
            <w:r w:rsidR="009F3979">
              <w:t>kavrayabilir,değişik</w:t>
            </w:r>
            <w:proofErr w:type="gramEnd"/>
            <w:r w:rsidR="009F3979">
              <w:t xml:space="preserve"> mekan ve enstrümanlarda oluşan seslerin </w:t>
            </w:r>
            <w:proofErr w:type="spellStart"/>
            <w:r w:rsidR="009F3979">
              <w:t>farkındalığına</w:t>
            </w:r>
            <w:proofErr w:type="spellEnd"/>
            <w:r w:rsidR="009F3979">
              <w:t xml:space="preserve"> varır.</w:t>
            </w:r>
          </w:p>
        </w:tc>
        <w:tc>
          <w:tcPr>
            <w:tcW w:w="2586" w:type="dxa"/>
            <w:vAlign w:val="center"/>
          </w:tcPr>
          <w:p w:rsidR="0050784E" w:rsidRDefault="000F5A73" w:rsidP="0050784E">
            <w:r>
              <w:t>Tarihi miraslarına karşı sorumluluklarını yerine getirir.</w:t>
            </w:r>
          </w:p>
        </w:tc>
        <w:tc>
          <w:tcPr>
            <w:tcW w:w="1582" w:type="dxa"/>
          </w:tcPr>
          <w:p w:rsidR="0050784E" w:rsidRDefault="00A8551E" w:rsidP="00472106">
            <w:r>
              <w:t>,</w:t>
            </w:r>
          </w:p>
        </w:tc>
        <w:tc>
          <w:tcPr>
            <w:tcW w:w="1582" w:type="dxa"/>
          </w:tcPr>
          <w:p w:rsidR="0050784E" w:rsidRDefault="0050784E" w:rsidP="0050784E"/>
        </w:tc>
        <w:tc>
          <w:tcPr>
            <w:tcW w:w="1582" w:type="dxa"/>
            <w:vAlign w:val="center"/>
          </w:tcPr>
          <w:p w:rsidR="0050784E" w:rsidRDefault="0050784E" w:rsidP="00C424BD"/>
        </w:tc>
      </w:tr>
      <w:tr w:rsidR="009F3979" w:rsidTr="0035149B">
        <w:trPr>
          <w:cantSplit/>
          <w:trHeight w:val="1134"/>
        </w:trPr>
        <w:tc>
          <w:tcPr>
            <w:tcW w:w="543" w:type="dxa"/>
            <w:textDirection w:val="btLr"/>
          </w:tcPr>
          <w:p w:rsidR="009F3979" w:rsidRDefault="009F3979" w:rsidP="009F3979">
            <w:pPr>
              <w:ind w:left="113" w:right="113"/>
              <w:jc w:val="center"/>
            </w:pPr>
            <w:r>
              <w:t>EKİM</w:t>
            </w:r>
          </w:p>
        </w:tc>
        <w:tc>
          <w:tcPr>
            <w:tcW w:w="576" w:type="dxa"/>
            <w:textDirection w:val="btLr"/>
          </w:tcPr>
          <w:p w:rsidR="009F3979" w:rsidRDefault="009C0E62" w:rsidP="009F3979">
            <w:pPr>
              <w:ind w:left="113" w:right="113"/>
            </w:pPr>
            <w:r>
              <w:t>5.HAFTA(15-19</w:t>
            </w:r>
            <w:r w:rsidR="009F3979">
              <w:t xml:space="preserve">) </w:t>
            </w:r>
          </w:p>
        </w:tc>
        <w:tc>
          <w:tcPr>
            <w:tcW w:w="378" w:type="dxa"/>
            <w:textDirection w:val="btLr"/>
          </w:tcPr>
          <w:p w:rsidR="009F3979" w:rsidRDefault="009F3979" w:rsidP="009F3979">
            <w:pPr>
              <w:ind w:left="113" w:right="113"/>
              <w:jc w:val="center"/>
            </w:pPr>
            <w:r>
              <w:t>1 SAAT</w:t>
            </w:r>
          </w:p>
        </w:tc>
        <w:tc>
          <w:tcPr>
            <w:tcW w:w="1203" w:type="dxa"/>
            <w:vAlign w:val="center"/>
          </w:tcPr>
          <w:p w:rsidR="009F3979" w:rsidRPr="009F3979" w:rsidRDefault="009F3979" w:rsidP="009F3979">
            <w:r w:rsidRPr="009F3979">
              <w:rPr>
                <w:lang w:val="es-ES"/>
              </w:rPr>
              <w:t>Müziksel Algı ve Bilgilenme</w:t>
            </w:r>
          </w:p>
          <w:p w:rsidR="009F3979" w:rsidRDefault="009F3979" w:rsidP="009F3979"/>
        </w:tc>
        <w:tc>
          <w:tcPr>
            <w:tcW w:w="2015" w:type="dxa"/>
            <w:vAlign w:val="center"/>
          </w:tcPr>
          <w:p w:rsidR="009F3979" w:rsidRDefault="009F3979" w:rsidP="009F3979">
            <w:r>
              <w:t>5.B.1.Ses oluşumunu açıklar</w:t>
            </w:r>
          </w:p>
        </w:tc>
        <w:tc>
          <w:tcPr>
            <w:tcW w:w="2736" w:type="dxa"/>
            <w:vAlign w:val="center"/>
          </w:tcPr>
          <w:p w:rsidR="009F3979" w:rsidRDefault="009F3979" w:rsidP="009F3979">
            <w:r>
              <w:t xml:space="preserve">Doğal ve yapay sesleri </w:t>
            </w:r>
            <w:proofErr w:type="gramStart"/>
            <w:r>
              <w:t>tanıyabilir ,ayırt</w:t>
            </w:r>
            <w:proofErr w:type="gramEnd"/>
            <w:r>
              <w:t xml:space="preserve"> edebilir. Ses nasıl yayıldığını </w:t>
            </w:r>
            <w:proofErr w:type="gramStart"/>
            <w:r>
              <w:t>kavrayabilir,değişik</w:t>
            </w:r>
            <w:proofErr w:type="gramEnd"/>
            <w:r>
              <w:t xml:space="preserve"> mekan ve enstrümanlarda oluşan seslerin </w:t>
            </w:r>
            <w:proofErr w:type="spellStart"/>
            <w:r>
              <w:t>farkındalığına</w:t>
            </w:r>
            <w:proofErr w:type="spellEnd"/>
            <w:r>
              <w:t xml:space="preserve"> varır.</w:t>
            </w:r>
          </w:p>
        </w:tc>
        <w:tc>
          <w:tcPr>
            <w:tcW w:w="2586" w:type="dxa"/>
            <w:vAlign w:val="center"/>
          </w:tcPr>
          <w:p w:rsidR="009F3979" w:rsidRDefault="000F5A73" w:rsidP="009F3979">
            <w:r>
              <w:t>Tarihi miraslarına karşı sorumluluklarını yerine getirir.</w:t>
            </w:r>
          </w:p>
        </w:tc>
        <w:tc>
          <w:tcPr>
            <w:tcW w:w="1582" w:type="dxa"/>
          </w:tcPr>
          <w:p w:rsidR="009F3979" w:rsidRDefault="00A8551E" w:rsidP="00472106">
            <w:r>
              <w:t>,</w:t>
            </w:r>
          </w:p>
        </w:tc>
        <w:tc>
          <w:tcPr>
            <w:tcW w:w="1582" w:type="dxa"/>
          </w:tcPr>
          <w:p w:rsidR="009F3979" w:rsidRDefault="009F3979" w:rsidP="009F3979"/>
        </w:tc>
        <w:tc>
          <w:tcPr>
            <w:tcW w:w="1582" w:type="dxa"/>
            <w:vAlign w:val="center"/>
          </w:tcPr>
          <w:p w:rsidR="009F3979" w:rsidRDefault="009F3979" w:rsidP="00C424BD"/>
        </w:tc>
      </w:tr>
      <w:tr w:rsidR="009F3979" w:rsidTr="0035149B">
        <w:trPr>
          <w:cantSplit/>
          <w:trHeight w:val="1134"/>
        </w:trPr>
        <w:tc>
          <w:tcPr>
            <w:tcW w:w="543" w:type="dxa"/>
            <w:textDirection w:val="btLr"/>
          </w:tcPr>
          <w:p w:rsidR="009F3979" w:rsidRDefault="009F3979" w:rsidP="009F3979">
            <w:pPr>
              <w:ind w:left="113" w:right="113"/>
              <w:jc w:val="center"/>
            </w:pPr>
            <w:r>
              <w:lastRenderedPageBreak/>
              <w:t>EKİM</w:t>
            </w:r>
          </w:p>
        </w:tc>
        <w:tc>
          <w:tcPr>
            <w:tcW w:w="576" w:type="dxa"/>
            <w:textDirection w:val="btLr"/>
          </w:tcPr>
          <w:p w:rsidR="009F3979" w:rsidRDefault="009C0E62" w:rsidP="009F3979">
            <w:pPr>
              <w:ind w:left="113" w:right="113"/>
              <w:jc w:val="center"/>
            </w:pPr>
            <w:r>
              <w:t>6.HAFTA(22-26</w:t>
            </w:r>
            <w:r w:rsidR="009F3979">
              <w:t>)</w:t>
            </w:r>
          </w:p>
        </w:tc>
        <w:tc>
          <w:tcPr>
            <w:tcW w:w="378" w:type="dxa"/>
            <w:textDirection w:val="btLr"/>
          </w:tcPr>
          <w:p w:rsidR="009F3979" w:rsidRDefault="009F3979" w:rsidP="009F3979">
            <w:pPr>
              <w:ind w:left="113" w:right="113"/>
              <w:jc w:val="center"/>
            </w:pPr>
            <w:r>
              <w:t>1 SAAT</w:t>
            </w:r>
          </w:p>
        </w:tc>
        <w:tc>
          <w:tcPr>
            <w:tcW w:w="1203" w:type="dxa"/>
            <w:vAlign w:val="center"/>
          </w:tcPr>
          <w:p w:rsidR="00ED4604" w:rsidRDefault="00ED4604" w:rsidP="00ED4604">
            <w:r w:rsidRPr="00ED4604">
              <w:t>Müzik Kültürü</w:t>
            </w:r>
          </w:p>
          <w:p w:rsidR="0022667A" w:rsidRPr="00ED4604" w:rsidRDefault="0022667A" w:rsidP="00ED4604"/>
          <w:p w:rsidR="009F3979" w:rsidRDefault="009F3979" w:rsidP="00ED4604"/>
        </w:tc>
        <w:tc>
          <w:tcPr>
            <w:tcW w:w="2015" w:type="dxa"/>
            <w:vAlign w:val="center"/>
          </w:tcPr>
          <w:p w:rsidR="009F3979" w:rsidRDefault="00ED4604" w:rsidP="00ED4604">
            <w:r>
              <w:t>5.D.1.</w:t>
            </w:r>
            <w:r w:rsidR="0022667A">
              <w:t xml:space="preserve">/*A.2. </w:t>
            </w:r>
            <w:r>
              <w:t xml:space="preserve">Atatürk ve müzik </w:t>
            </w:r>
          </w:p>
          <w:p w:rsidR="0022667A" w:rsidRDefault="0022667A" w:rsidP="00ED4604"/>
          <w:p w:rsidR="0022667A" w:rsidRDefault="0022667A" w:rsidP="00ED4604"/>
        </w:tc>
        <w:tc>
          <w:tcPr>
            <w:tcW w:w="2736" w:type="dxa"/>
            <w:vAlign w:val="center"/>
          </w:tcPr>
          <w:p w:rsidR="009F3979" w:rsidRDefault="00ED4604" w:rsidP="009F3979">
            <w:r>
              <w:t xml:space="preserve">Atatürk’ün Sanata ve Sanatçıya verdiği </w:t>
            </w:r>
            <w:proofErr w:type="gramStart"/>
            <w:r>
              <w:t>önem,Milli</w:t>
            </w:r>
            <w:proofErr w:type="gramEnd"/>
            <w:r>
              <w:t xml:space="preserve"> Marşlarımızdan Örnekler</w:t>
            </w:r>
          </w:p>
        </w:tc>
        <w:tc>
          <w:tcPr>
            <w:tcW w:w="2586" w:type="dxa"/>
            <w:vAlign w:val="center"/>
          </w:tcPr>
          <w:p w:rsidR="00D13A1B" w:rsidRDefault="00A8551E" w:rsidP="00D13A1B">
            <w:r>
              <w:t>Sorumluluk konulu şarkı öğretilir.</w:t>
            </w:r>
            <w:r w:rsidR="00D13A1B">
              <w:t xml:space="preserve"> Birey olarak vatanına karşı duyduğu sorumluluk</w:t>
            </w:r>
          </w:p>
          <w:p w:rsidR="00D13A1B" w:rsidRDefault="00D13A1B" w:rsidP="00D13A1B">
            <w:r>
              <w:t>Vatanseverlik.</w:t>
            </w:r>
          </w:p>
          <w:p w:rsidR="00D13A1B" w:rsidRDefault="00D13A1B" w:rsidP="00D13A1B">
            <w:r>
              <w:t>Milli ve manevi değerlerine bağlı bir birey olmak</w:t>
            </w:r>
          </w:p>
          <w:p w:rsidR="009F3979" w:rsidRDefault="00D13A1B" w:rsidP="00D13A1B">
            <w:r>
              <w:t>Milli Marşımızı hem kurallarına hem manevi duygusuna uygun kendisine ve çevresine ve ulusuna karşı sorumluluklarını bilerek söyleyebilme dinleyebilme</w:t>
            </w:r>
          </w:p>
        </w:tc>
        <w:tc>
          <w:tcPr>
            <w:tcW w:w="1582" w:type="dxa"/>
          </w:tcPr>
          <w:p w:rsidR="00472106" w:rsidRDefault="00326C99" w:rsidP="00472106">
            <w:r>
              <w:t>-</w:t>
            </w:r>
          </w:p>
          <w:p w:rsidR="00326C99" w:rsidRDefault="00326C99" w:rsidP="009F3979">
            <w:r>
              <w:t xml:space="preserve"> </w:t>
            </w:r>
          </w:p>
        </w:tc>
        <w:tc>
          <w:tcPr>
            <w:tcW w:w="1582" w:type="dxa"/>
          </w:tcPr>
          <w:p w:rsidR="009F3979" w:rsidRDefault="009F3979" w:rsidP="009F3979"/>
        </w:tc>
        <w:tc>
          <w:tcPr>
            <w:tcW w:w="1582" w:type="dxa"/>
            <w:vAlign w:val="center"/>
          </w:tcPr>
          <w:p w:rsidR="009F3979" w:rsidRDefault="009F3979" w:rsidP="00C424BD"/>
        </w:tc>
      </w:tr>
      <w:tr w:rsidR="00ED4604" w:rsidTr="0035149B">
        <w:trPr>
          <w:cantSplit/>
          <w:trHeight w:val="1134"/>
        </w:trPr>
        <w:tc>
          <w:tcPr>
            <w:tcW w:w="543" w:type="dxa"/>
            <w:textDirection w:val="btLr"/>
          </w:tcPr>
          <w:p w:rsidR="00ED4604" w:rsidRDefault="0022667A" w:rsidP="009F3979">
            <w:pPr>
              <w:ind w:left="113" w:right="113"/>
              <w:jc w:val="center"/>
            </w:pPr>
            <w:r>
              <w:t>KASIM</w:t>
            </w:r>
          </w:p>
        </w:tc>
        <w:tc>
          <w:tcPr>
            <w:tcW w:w="576" w:type="dxa"/>
            <w:textDirection w:val="btLr"/>
          </w:tcPr>
          <w:p w:rsidR="00ED4604" w:rsidRDefault="009C0E62" w:rsidP="009F3979">
            <w:pPr>
              <w:ind w:left="113" w:right="113"/>
              <w:jc w:val="center"/>
            </w:pPr>
            <w:r>
              <w:t>7.HAFTA(29-02</w:t>
            </w:r>
            <w:r w:rsidR="0022667A">
              <w:t>)</w:t>
            </w:r>
          </w:p>
        </w:tc>
        <w:tc>
          <w:tcPr>
            <w:tcW w:w="378" w:type="dxa"/>
            <w:textDirection w:val="btLr"/>
          </w:tcPr>
          <w:p w:rsidR="00ED4604" w:rsidRDefault="0022667A" w:rsidP="009F3979">
            <w:pPr>
              <w:ind w:left="113" w:right="113"/>
              <w:jc w:val="center"/>
            </w:pPr>
            <w:r>
              <w:t>1 SAAT</w:t>
            </w:r>
          </w:p>
        </w:tc>
        <w:tc>
          <w:tcPr>
            <w:tcW w:w="1203" w:type="dxa"/>
            <w:vAlign w:val="center"/>
          </w:tcPr>
          <w:p w:rsidR="00ED4604" w:rsidRPr="009F3979" w:rsidRDefault="00ED4604" w:rsidP="00ED4604">
            <w:r w:rsidRPr="009F3979">
              <w:rPr>
                <w:lang w:val="es-ES"/>
              </w:rPr>
              <w:t>Müziksel Algı ve Bilgilenme</w:t>
            </w:r>
          </w:p>
          <w:p w:rsidR="00ED4604" w:rsidRPr="009F3979" w:rsidRDefault="00ED4604" w:rsidP="009F3979">
            <w:pPr>
              <w:rPr>
                <w:lang w:val="es-ES"/>
              </w:rPr>
            </w:pPr>
          </w:p>
        </w:tc>
        <w:tc>
          <w:tcPr>
            <w:tcW w:w="2015" w:type="dxa"/>
            <w:vAlign w:val="center"/>
          </w:tcPr>
          <w:p w:rsidR="00ED4604" w:rsidRDefault="00ED4604" w:rsidP="009F3979">
            <w:r>
              <w:t>5.B.1.Ses oluşumunu açıklar</w:t>
            </w:r>
          </w:p>
        </w:tc>
        <w:tc>
          <w:tcPr>
            <w:tcW w:w="2736" w:type="dxa"/>
            <w:vAlign w:val="center"/>
          </w:tcPr>
          <w:p w:rsidR="00ED4604" w:rsidRDefault="00ED4604" w:rsidP="009F3979">
            <w:r>
              <w:t xml:space="preserve">Doğal ve yapay sesleri </w:t>
            </w:r>
            <w:proofErr w:type="gramStart"/>
            <w:r>
              <w:t>tanıyabilir ,ayırt</w:t>
            </w:r>
            <w:proofErr w:type="gramEnd"/>
            <w:r>
              <w:t xml:space="preserve"> edebilir. Ses nasıl yayıldığını </w:t>
            </w:r>
            <w:proofErr w:type="gramStart"/>
            <w:r>
              <w:t>kavrayabilir,değişik</w:t>
            </w:r>
            <w:proofErr w:type="gramEnd"/>
            <w:r>
              <w:t xml:space="preserve"> mekan ve enstrümanlarda oluşan seslerin </w:t>
            </w:r>
            <w:proofErr w:type="spellStart"/>
            <w:r>
              <w:t>farkındalığına</w:t>
            </w:r>
            <w:proofErr w:type="spellEnd"/>
            <w:r>
              <w:t xml:space="preserve"> varır.</w:t>
            </w:r>
          </w:p>
        </w:tc>
        <w:tc>
          <w:tcPr>
            <w:tcW w:w="2586" w:type="dxa"/>
            <w:vAlign w:val="center"/>
          </w:tcPr>
          <w:p w:rsidR="00ED4604" w:rsidRDefault="00A8551E" w:rsidP="00222C8D">
            <w:r>
              <w:t>Saygı konulu şarkılar söyler.</w:t>
            </w:r>
          </w:p>
        </w:tc>
        <w:tc>
          <w:tcPr>
            <w:tcW w:w="1582" w:type="dxa"/>
          </w:tcPr>
          <w:p w:rsidR="00ED4604" w:rsidRDefault="00ED4604" w:rsidP="009F3979"/>
        </w:tc>
        <w:tc>
          <w:tcPr>
            <w:tcW w:w="1582" w:type="dxa"/>
          </w:tcPr>
          <w:p w:rsidR="00ED4604" w:rsidRDefault="00ED4604" w:rsidP="009F3979"/>
        </w:tc>
        <w:tc>
          <w:tcPr>
            <w:tcW w:w="1582" w:type="dxa"/>
            <w:vAlign w:val="center"/>
          </w:tcPr>
          <w:p w:rsidR="00ED4604" w:rsidRDefault="00ED4604" w:rsidP="00C424BD"/>
        </w:tc>
      </w:tr>
      <w:tr w:rsidR="0022667A" w:rsidTr="0035149B">
        <w:trPr>
          <w:cantSplit/>
          <w:trHeight w:val="1134"/>
        </w:trPr>
        <w:tc>
          <w:tcPr>
            <w:tcW w:w="543" w:type="dxa"/>
            <w:textDirection w:val="btLr"/>
          </w:tcPr>
          <w:p w:rsidR="0022667A" w:rsidRDefault="0022667A" w:rsidP="009F3979">
            <w:pPr>
              <w:ind w:left="113" w:right="113"/>
              <w:jc w:val="center"/>
            </w:pPr>
            <w:r>
              <w:t>KASIM</w:t>
            </w:r>
          </w:p>
        </w:tc>
        <w:tc>
          <w:tcPr>
            <w:tcW w:w="576" w:type="dxa"/>
            <w:textDirection w:val="btLr"/>
          </w:tcPr>
          <w:p w:rsidR="0022667A" w:rsidRDefault="009C0E62" w:rsidP="009F3979">
            <w:pPr>
              <w:ind w:left="113" w:right="113"/>
              <w:jc w:val="center"/>
            </w:pPr>
            <w:r>
              <w:t>8.HAFTA(05-09</w:t>
            </w:r>
            <w:r w:rsidR="00A8551E">
              <w:t>)</w:t>
            </w:r>
          </w:p>
        </w:tc>
        <w:tc>
          <w:tcPr>
            <w:tcW w:w="378" w:type="dxa"/>
            <w:textDirection w:val="btLr"/>
          </w:tcPr>
          <w:p w:rsidR="0022667A" w:rsidRDefault="0022667A" w:rsidP="009F3979">
            <w:pPr>
              <w:ind w:left="113" w:right="113"/>
              <w:jc w:val="center"/>
            </w:pPr>
            <w:r>
              <w:t>1 SAAT</w:t>
            </w:r>
          </w:p>
        </w:tc>
        <w:tc>
          <w:tcPr>
            <w:tcW w:w="1203" w:type="dxa"/>
            <w:vAlign w:val="center"/>
          </w:tcPr>
          <w:p w:rsidR="0022667A" w:rsidRPr="009F3979" w:rsidRDefault="0022667A" w:rsidP="009F3979">
            <w:pPr>
              <w:rPr>
                <w:lang w:val="es-ES"/>
              </w:rPr>
            </w:pPr>
            <w:r>
              <w:rPr>
                <w:lang w:val="es-ES"/>
              </w:rPr>
              <w:t>Müzik Kültürü</w:t>
            </w:r>
          </w:p>
        </w:tc>
        <w:tc>
          <w:tcPr>
            <w:tcW w:w="2015" w:type="dxa"/>
            <w:vAlign w:val="center"/>
          </w:tcPr>
          <w:p w:rsidR="0022667A" w:rsidRDefault="0022667A" w:rsidP="009F3979">
            <w:r>
              <w:t>5.D.2./*A.3.</w:t>
            </w:r>
          </w:p>
          <w:p w:rsidR="0022667A" w:rsidRDefault="0022667A" w:rsidP="009F3979">
            <w:r>
              <w:t>Atatürk’ün sevdiği şarkıları, Ulusal Marşlarımızı tanır ve seslendirir.</w:t>
            </w:r>
          </w:p>
        </w:tc>
        <w:tc>
          <w:tcPr>
            <w:tcW w:w="2736" w:type="dxa"/>
            <w:vAlign w:val="center"/>
          </w:tcPr>
          <w:p w:rsidR="0022667A" w:rsidRDefault="00A8551E" w:rsidP="009F3979">
            <w:r>
              <w:t>ATATÜRK ile ilgili dağarcık çalışması yapar.</w:t>
            </w:r>
          </w:p>
        </w:tc>
        <w:tc>
          <w:tcPr>
            <w:tcW w:w="2586" w:type="dxa"/>
            <w:vAlign w:val="center"/>
          </w:tcPr>
          <w:p w:rsidR="0022667A" w:rsidRDefault="00A8551E" w:rsidP="00222C8D">
            <w:r>
              <w:t>ATATÜRK ve Türk büyüklerine saygı duyar.</w:t>
            </w:r>
          </w:p>
        </w:tc>
        <w:tc>
          <w:tcPr>
            <w:tcW w:w="1582" w:type="dxa"/>
          </w:tcPr>
          <w:p w:rsidR="0022667A" w:rsidRDefault="00A8551E" w:rsidP="00472106">
            <w:r>
              <w:t>,</w:t>
            </w:r>
          </w:p>
        </w:tc>
        <w:tc>
          <w:tcPr>
            <w:tcW w:w="1582" w:type="dxa"/>
          </w:tcPr>
          <w:p w:rsidR="0022667A" w:rsidRDefault="0022667A" w:rsidP="009F3979"/>
        </w:tc>
        <w:tc>
          <w:tcPr>
            <w:tcW w:w="1582" w:type="dxa"/>
            <w:vAlign w:val="center"/>
          </w:tcPr>
          <w:p w:rsidR="00A8551E" w:rsidRDefault="00A8551E" w:rsidP="00A8551E">
            <w:pPr>
              <w:rPr>
                <w:rFonts w:cs="Calibri"/>
              </w:rPr>
            </w:pPr>
          </w:p>
          <w:p w:rsidR="0022667A" w:rsidRDefault="0022667A" w:rsidP="009F3979"/>
        </w:tc>
      </w:tr>
      <w:tr w:rsidR="0028071B" w:rsidTr="0035149B">
        <w:trPr>
          <w:cantSplit/>
          <w:trHeight w:val="1134"/>
        </w:trPr>
        <w:tc>
          <w:tcPr>
            <w:tcW w:w="543" w:type="dxa"/>
            <w:textDirection w:val="btLr"/>
          </w:tcPr>
          <w:p w:rsidR="0028071B" w:rsidRDefault="0028071B" w:rsidP="0028071B">
            <w:pPr>
              <w:ind w:left="113" w:right="113"/>
              <w:jc w:val="center"/>
            </w:pPr>
            <w:r>
              <w:lastRenderedPageBreak/>
              <w:t>KASIM</w:t>
            </w:r>
          </w:p>
        </w:tc>
        <w:tc>
          <w:tcPr>
            <w:tcW w:w="576" w:type="dxa"/>
            <w:textDirection w:val="btLr"/>
          </w:tcPr>
          <w:p w:rsidR="0028071B" w:rsidRDefault="009C0E62" w:rsidP="0028071B">
            <w:pPr>
              <w:ind w:left="113" w:right="113"/>
              <w:jc w:val="center"/>
            </w:pPr>
            <w:r>
              <w:t>9.HAFTA(12-16</w:t>
            </w:r>
            <w:r w:rsidR="0028071B">
              <w:t>)</w:t>
            </w:r>
          </w:p>
        </w:tc>
        <w:tc>
          <w:tcPr>
            <w:tcW w:w="378" w:type="dxa"/>
            <w:textDirection w:val="btLr"/>
          </w:tcPr>
          <w:p w:rsidR="0028071B" w:rsidRDefault="0028071B" w:rsidP="0028071B">
            <w:pPr>
              <w:ind w:left="113" w:right="113"/>
              <w:jc w:val="center"/>
            </w:pPr>
            <w:r>
              <w:t>1 SAAT</w:t>
            </w:r>
          </w:p>
        </w:tc>
        <w:tc>
          <w:tcPr>
            <w:tcW w:w="1203" w:type="dxa"/>
            <w:vAlign w:val="center"/>
          </w:tcPr>
          <w:p w:rsidR="0028071B" w:rsidRPr="009F3979" w:rsidRDefault="0028071B" w:rsidP="0028071B">
            <w:r w:rsidRPr="009F3979">
              <w:rPr>
                <w:lang w:val="es-ES"/>
              </w:rPr>
              <w:t>Müziksel Algı ve Bilgilenme</w:t>
            </w:r>
          </w:p>
          <w:p w:rsidR="0028071B" w:rsidRDefault="0028071B" w:rsidP="0028071B"/>
        </w:tc>
        <w:tc>
          <w:tcPr>
            <w:tcW w:w="2015" w:type="dxa"/>
            <w:vAlign w:val="center"/>
          </w:tcPr>
          <w:p w:rsidR="0028071B" w:rsidRDefault="0028071B" w:rsidP="0028071B">
            <w:r>
              <w:t>5-B-2. Müzikte yeni notaları kavrar.</w:t>
            </w:r>
          </w:p>
        </w:tc>
        <w:tc>
          <w:tcPr>
            <w:tcW w:w="2736" w:type="dxa"/>
            <w:vAlign w:val="center"/>
          </w:tcPr>
          <w:p w:rsidR="0028071B" w:rsidRDefault="0028071B" w:rsidP="0028071B">
            <w:r>
              <w:t xml:space="preserve">Sol </w:t>
            </w:r>
            <w:proofErr w:type="gramStart"/>
            <w:r>
              <w:t>anahtarını,La</w:t>
            </w:r>
            <w:proofErr w:type="gramEnd"/>
            <w:r>
              <w:t>-Sol-Fa-Mi-Re notalarını,</w:t>
            </w:r>
            <w:proofErr w:type="spellStart"/>
            <w:r>
              <w:t>susişaretlerini</w:t>
            </w:r>
            <w:proofErr w:type="spellEnd"/>
            <w:r>
              <w:t xml:space="preserve">,vuruşları,tekrar işaretini ve dolabı </w:t>
            </w:r>
            <w:proofErr w:type="spellStart"/>
            <w:r>
              <w:t>dizekte</w:t>
            </w:r>
            <w:proofErr w:type="spellEnd"/>
            <w:r>
              <w:t xml:space="preserve"> gösterir.</w:t>
            </w:r>
          </w:p>
        </w:tc>
        <w:tc>
          <w:tcPr>
            <w:tcW w:w="2586" w:type="dxa"/>
            <w:vAlign w:val="center"/>
          </w:tcPr>
          <w:p w:rsidR="0028071B" w:rsidRDefault="00A8551E" w:rsidP="0028071B">
            <w:r>
              <w:t>Öğrendiği notalarla saygı konulu müzik cümlesi yaratır.</w:t>
            </w:r>
          </w:p>
        </w:tc>
        <w:tc>
          <w:tcPr>
            <w:tcW w:w="1582" w:type="dxa"/>
          </w:tcPr>
          <w:p w:rsidR="0028071B" w:rsidRDefault="0028071B" w:rsidP="0028071B"/>
        </w:tc>
        <w:tc>
          <w:tcPr>
            <w:tcW w:w="1582" w:type="dxa"/>
          </w:tcPr>
          <w:p w:rsidR="0028071B" w:rsidRDefault="0028071B" w:rsidP="0028071B"/>
        </w:tc>
        <w:tc>
          <w:tcPr>
            <w:tcW w:w="1582" w:type="dxa"/>
            <w:vAlign w:val="center"/>
          </w:tcPr>
          <w:p w:rsidR="00A8551E" w:rsidRDefault="00A8551E" w:rsidP="00A8551E">
            <w:pPr>
              <w:rPr>
                <w:rFonts w:cs="Calibri"/>
              </w:rPr>
            </w:pPr>
          </w:p>
          <w:p w:rsidR="0028071B" w:rsidRDefault="0028071B" w:rsidP="0028071B"/>
        </w:tc>
      </w:tr>
      <w:tr w:rsidR="0028071B" w:rsidTr="0035149B">
        <w:trPr>
          <w:cantSplit/>
          <w:trHeight w:val="1134"/>
        </w:trPr>
        <w:tc>
          <w:tcPr>
            <w:tcW w:w="543" w:type="dxa"/>
            <w:textDirection w:val="btLr"/>
          </w:tcPr>
          <w:p w:rsidR="0028071B" w:rsidRDefault="0028071B" w:rsidP="0028071B">
            <w:pPr>
              <w:ind w:left="113" w:right="113"/>
              <w:jc w:val="center"/>
            </w:pPr>
            <w:r>
              <w:t>KASIM</w:t>
            </w:r>
          </w:p>
        </w:tc>
        <w:tc>
          <w:tcPr>
            <w:tcW w:w="576" w:type="dxa"/>
            <w:textDirection w:val="btLr"/>
          </w:tcPr>
          <w:p w:rsidR="0028071B" w:rsidRDefault="009C0E62" w:rsidP="0028071B">
            <w:pPr>
              <w:ind w:left="113" w:right="113"/>
            </w:pPr>
            <w:r>
              <w:t>10.HAFTA(19-23</w:t>
            </w:r>
            <w:r w:rsidR="0028071B">
              <w:t>)</w:t>
            </w:r>
          </w:p>
        </w:tc>
        <w:tc>
          <w:tcPr>
            <w:tcW w:w="378" w:type="dxa"/>
            <w:textDirection w:val="btLr"/>
          </w:tcPr>
          <w:p w:rsidR="0028071B" w:rsidRDefault="0028071B" w:rsidP="0028071B">
            <w:pPr>
              <w:ind w:left="113" w:right="113"/>
              <w:jc w:val="center"/>
            </w:pPr>
            <w:r>
              <w:t>1 SAAT</w:t>
            </w:r>
          </w:p>
        </w:tc>
        <w:tc>
          <w:tcPr>
            <w:tcW w:w="1203" w:type="dxa"/>
            <w:vAlign w:val="center"/>
          </w:tcPr>
          <w:p w:rsidR="0028071B" w:rsidRPr="009F3979" w:rsidRDefault="0028071B" w:rsidP="0028071B">
            <w:r>
              <w:rPr>
                <w:lang w:val="es-ES"/>
              </w:rPr>
              <w:t>Dinleme-Söyleme-Çalma</w:t>
            </w:r>
          </w:p>
          <w:p w:rsidR="0028071B" w:rsidRDefault="0028071B" w:rsidP="0028071B"/>
        </w:tc>
        <w:tc>
          <w:tcPr>
            <w:tcW w:w="2015" w:type="dxa"/>
            <w:vAlign w:val="center"/>
          </w:tcPr>
          <w:p w:rsidR="0028071B" w:rsidRDefault="0028071B" w:rsidP="0028071B">
            <w:r>
              <w:t>5-A-2. Müzikte yeni notaları kavrar.</w:t>
            </w:r>
          </w:p>
        </w:tc>
        <w:tc>
          <w:tcPr>
            <w:tcW w:w="2736" w:type="dxa"/>
            <w:vAlign w:val="center"/>
          </w:tcPr>
          <w:p w:rsidR="0028071B" w:rsidRDefault="0028071B" w:rsidP="0028071B">
            <w:r>
              <w:t xml:space="preserve">Öğrendiği notaları </w:t>
            </w:r>
            <w:proofErr w:type="gramStart"/>
            <w:r>
              <w:t>söyler,çalar</w:t>
            </w:r>
            <w:proofErr w:type="gramEnd"/>
            <w:r>
              <w:t>,dinler</w:t>
            </w:r>
          </w:p>
        </w:tc>
        <w:tc>
          <w:tcPr>
            <w:tcW w:w="2586" w:type="dxa"/>
            <w:vAlign w:val="center"/>
          </w:tcPr>
          <w:p w:rsidR="0028071B" w:rsidRDefault="0028071B" w:rsidP="0028071B"/>
        </w:tc>
        <w:tc>
          <w:tcPr>
            <w:tcW w:w="1582" w:type="dxa"/>
          </w:tcPr>
          <w:p w:rsidR="0028071B" w:rsidRDefault="0028071B" w:rsidP="0028071B"/>
        </w:tc>
        <w:tc>
          <w:tcPr>
            <w:tcW w:w="1582" w:type="dxa"/>
          </w:tcPr>
          <w:p w:rsidR="0028071B" w:rsidRDefault="00A8551E" w:rsidP="00472106">
            <w:r>
              <w:t xml:space="preserve"> </w:t>
            </w:r>
          </w:p>
        </w:tc>
        <w:tc>
          <w:tcPr>
            <w:tcW w:w="1582" w:type="dxa"/>
            <w:vAlign w:val="center"/>
          </w:tcPr>
          <w:p w:rsidR="00A8551E" w:rsidRDefault="00A8551E" w:rsidP="00A8551E">
            <w:pPr>
              <w:rPr>
                <w:rFonts w:cs="Calibri"/>
              </w:rPr>
            </w:pPr>
          </w:p>
          <w:p w:rsidR="0028071B" w:rsidRDefault="0028071B" w:rsidP="0028071B"/>
        </w:tc>
      </w:tr>
      <w:tr w:rsidR="0028071B" w:rsidTr="0035149B">
        <w:trPr>
          <w:cantSplit/>
          <w:trHeight w:val="1134"/>
        </w:trPr>
        <w:tc>
          <w:tcPr>
            <w:tcW w:w="543" w:type="dxa"/>
            <w:textDirection w:val="btLr"/>
          </w:tcPr>
          <w:p w:rsidR="0028071B" w:rsidRDefault="0028071B" w:rsidP="0028071B">
            <w:pPr>
              <w:ind w:left="113" w:right="113"/>
              <w:jc w:val="center"/>
            </w:pPr>
            <w:r>
              <w:t>KASIM</w:t>
            </w:r>
          </w:p>
        </w:tc>
        <w:tc>
          <w:tcPr>
            <w:tcW w:w="576" w:type="dxa"/>
            <w:textDirection w:val="btLr"/>
          </w:tcPr>
          <w:p w:rsidR="0028071B" w:rsidRDefault="009C0E62" w:rsidP="0028071B">
            <w:pPr>
              <w:ind w:left="113" w:right="113"/>
              <w:jc w:val="center"/>
            </w:pPr>
            <w:r>
              <w:t>11.HAFTA(26-30</w:t>
            </w:r>
            <w:r w:rsidR="0028071B">
              <w:t>)</w:t>
            </w:r>
          </w:p>
        </w:tc>
        <w:tc>
          <w:tcPr>
            <w:tcW w:w="378" w:type="dxa"/>
            <w:textDirection w:val="btLr"/>
          </w:tcPr>
          <w:p w:rsidR="0028071B" w:rsidRDefault="0028071B" w:rsidP="0028071B">
            <w:pPr>
              <w:ind w:left="113" w:right="113"/>
              <w:jc w:val="center"/>
            </w:pPr>
            <w:r>
              <w:t>1 SAAT</w:t>
            </w:r>
          </w:p>
        </w:tc>
        <w:tc>
          <w:tcPr>
            <w:tcW w:w="1203" w:type="dxa"/>
            <w:vAlign w:val="center"/>
          </w:tcPr>
          <w:p w:rsidR="0028071B" w:rsidRPr="009F3979" w:rsidRDefault="0028071B" w:rsidP="0028071B">
            <w:r>
              <w:rPr>
                <w:lang w:val="es-ES"/>
              </w:rPr>
              <w:t>Dinleme-Söyleme-Çalma</w:t>
            </w:r>
          </w:p>
          <w:p w:rsidR="0028071B" w:rsidRDefault="0028071B" w:rsidP="0028071B"/>
        </w:tc>
        <w:tc>
          <w:tcPr>
            <w:tcW w:w="2015" w:type="dxa"/>
            <w:vAlign w:val="center"/>
          </w:tcPr>
          <w:p w:rsidR="0028071B" w:rsidRDefault="0028071B" w:rsidP="0028071B">
            <w:r>
              <w:t>5-A-2.Müzikte yeni notaları kavrar.</w:t>
            </w:r>
          </w:p>
        </w:tc>
        <w:tc>
          <w:tcPr>
            <w:tcW w:w="2736" w:type="dxa"/>
            <w:vAlign w:val="center"/>
          </w:tcPr>
          <w:p w:rsidR="0028071B" w:rsidRDefault="0028071B" w:rsidP="0028071B">
            <w:r>
              <w:t xml:space="preserve">Yapmış olduğu ritim kalıplarını ve melodileri </w:t>
            </w:r>
            <w:proofErr w:type="gramStart"/>
            <w:r>
              <w:t>çalar,söyler</w:t>
            </w:r>
            <w:proofErr w:type="gramEnd"/>
            <w:r>
              <w:t>,dinler</w:t>
            </w:r>
          </w:p>
        </w:tc>
        <w:tc>
          <w:tcPr>
            <w:tcW w:w="2586" w:type="dxa"/>
            <w:vAlign w:val="center"/>
          </w:tcPr>
          <w:p w:rsidR="0028071B" w:rsidRDefault="0028071B" w:rsidP="0028071B"/>
        </w:tc>
        <w:tc>
          <w:tcPr>
            <w:tcW w:w="1582" w:type="dxa"/>
          </w:tcPr>
          <w:p w:rsidR="0028071B" w:rsidRDefault="0028071B" w:rsidP="0028071B"/>
        </w:tc>
        <w:tc>
          <w:tcPr>
            <w:tcW w:w="1582" w:type="dxa"/>
          </w:tcPr>
          <w:p w:rsidR="0028071B" w:rsidRDefault="0028071B" w:rsidP="0028071B"/>
        </w:tc>
        <w:tc>
          <w:tcPr>
            <w:tcW w:w="1582" w:type="dxa"/>
            <w:vAlign w:val="center"/>
          </w:tcPr>
          <w:p w:rsidR="0028071B" w:rsidRDefault="0028071B" w:rsidP="0028071B"/>
        </w:tc>
      </w:tr>
      <w:tr w:rsidR="0028071B" w:rsidTr="0035149B">
        <w:trPr>
          <w:cantSplit/>
          <w:trHeight w:val="1134"/>
        </w:trPr>
        <w:tc>
          <w:tcPr>
            <w:tcW w:w="543" w:type="dxa"/>
            <w:textDirection w:val="btLr"/>
          </w:tcPr>
          <w:p w:rsidR="0028071B" w:rsidRDefault="00400657" w:rsidP="0028071B">
            <w:pPr>
              <w:ind w:left="113" w:right="113"/>
              <w:jc w:val="center"/>
            </w:pPr>
            <w:r>
              <w:t>ARALIK</w:t>
            </w:r>
          </w:p>
        </w:tc>
        <w:tc>
          <w:tcPr>
            <w:tcW w:w="576" w:type="dxa"/>
            <w:textDirection w:val="btLr"/>
          </w:tcPr>
          <w:p w:rsidR="0028071B" w:rsidRDefault="009C0E62" w:rsidP="0028071B">
            <w:pPr>
              <w:ind w:left="113" w:right="113"/>
              <w:jc w:val="center"/>
            </w:pPr>
            <w:r>
              <w:t>12.HAFTA(03-07</w:t>
            </w:r>
            <w:r w:rsidR="00400657">
              <w:t>)</w:t>
            </w:r>
          </w:p>
        </w:tc>
        <w:tc>
          <w:tcPr>
            <w:tcW w:w="378" w:type="dxa"/>
            <w:textDirection w:val="btLr"/>
          </w:tcPr>
          <w:p w:rsidR="0028071B" w:rsidRDefault="0028071B" w:rsidP="0028071B">
            <w:pPr>
              <w:ind w:left="113" w:right="113"/>
              <w:jc w:val="center"/>
            </w:pPr>
            <w:r>
              <w:t>1 SAAT</w:t>
            </w:r>
          </w:p>
        </w:tc>
        <w:tc>
          <w:tcPr>
            <w:tcW w:w="1203" w:type="dxa"/>
            <w:vAlign w:val="center"/>
          </w:tcPr>
          <w:p w:rsidR="0028071B" w:rsidRPr="009F3979" w:rsidRDefault="0028071B" w:rsidP="0028071B">
            <w:r w:rsidRPr="009F3979">
              <w:rPr>
                <w:lang w:val="es-ES"/>
              </w:rPr>
              <w:t>Müziksel Algı ve Bilgilenme</w:t>
            </w:r>
          </w:p>
          <w:p w:rsidR="0028071B" w:rsidRDefault="0028071B" w:rsidP="0028071B"/>
        </w:tc>
        <w:tc>
          <w:tcPr>
            <w:tcW w:w="2015" w:type="dxa"/>
            <w:vAlign w:val="center"/>
          </w:tcPr>
          <w:p w:rsidR="0028071B" w:rsidRDefault="0028071B" w:rsidP="0028071B">
            <w:r>
              <w:t xml:space="preserve">5.B.3. Öğrendiği seslerin uzunluk-kısalık ve incelik-kalınlık özelliklerini ayırt </w:t>
            </w:r>
            <w:proofErr w:type="gramStart"/>
            <w:r>
              <w:t>eder.</w:t>
            </w:r>
            <w:r w:rsidR="00FA5A60">
              <w:t>basit</w:t>
            </w:r>
            <w:proofErr w:type="gramEnd"/>
            <w:r w:rsidR="00FA5A60">
              <w:t xml:space="preserve"> ölçüler.</w:t>
            </w:r>
          </w:p>
        </w:tc>
        <w:tc>
          <w:tcPr>
            <w:tcW w:w="2736" w:type="dxa"/>
            <w:vAlign w:val="center"/>
          </w:tcPr>
          <w:p w:rsidR="0028071B" w:rsidRDefault="0028071B" w:rsidP="0028071B">
            <w:r>
              <w:t>“Re-la” aralığındaki seslerden oluşan bir şarkıda notaların incelik-kalınlık özelliklerini anlamalarına yönelik oyunlar oynatılabilir. Örneğin; “fa” sesi eksen olarak belirlenir ve bu sese göre daha ince olan “sol ve la” seslerini duyduklarında öğrencilerin ayağa kalkmaları, “fa” sesine göre daha kalın olan “re” ve “mi” seslerini duyduklarında ise oturmaları istenir.</w:t>
            </w:r>
          </w:p>
        </w:tc>
        <w:tc>
          <w:tcPr>
            <w:tcW w:w="2586" w:type="dxa"/>
            <w:vAlign w:val="center"/>
          </w:tcPr>
          <w:p w:rsidR="0028071B" w:rsidRDefault="00BE6B30" w:rsidP="0028071B">
            <w:r>
              <w:t xml:space="preserve">Sevgi Konulu ezgiler dinler </w:t>
            </w:r>
            <w:proofErr w:type="gramStart"/>
            <w:r>
              <w:t>seslendirir.</w:t>
            </w:r>
            <w:proofErr w:type="spellStart"/>
            <w:r>
              <w:t>Mevlanayı</w:t>
            </w:r>
            <w:proofErr w:type="spellEnd"/>
            <w:proofErr w:type="gramEnd"/>
            <w:r>
              <w:t xml:space="preserve"> tanır.</w:t>
            </w:r>
          </w:p>
        </w:tc>
        <w:tc>
          <w:tcPr>
            <w:tcW w:w="1582" w:type="dxa"/>
          </w:tcPr>
          <w:p w:rsidR="0028071B" w:rsidRDefault="0028071B" w:rsidP="0028071B"/>
        </w:tc>
        <w:tc>
          <w:tcPr>
            <w:tcW w:w="1582" w:type="dxa"/>
          </w:tcPr>
          <w:p w:rsidR="0028071B" w:rsidRDefault="0028071B" w:rsidP="0028071B"/>
        </w:tc>
        <w:tc>
          <w:tcPr>
            <w:tcW w:w="1582" w:type="dxa"/>
            <w:vAlign w:val="center"/>
          </w:tcPr>
          <w:p w:rsidR="0028071B" w:rsidRDefault="0028071B" w:rsidP="00BE6B30">
            <w:pPr>
              <w:rPr>
                <w:b/>
              </w:rPr>
            </w:pPr>
          </w:p>
        </w:tc>
      </w:tr>
      <w:tr w:rsidR="0028071B" w:rsidTr="0035149B">
        <w:trPr>
          <w:cantSplit/>
          <w:trHeight w:val="1134"/>
        </w:trPr>
        <w:tc>
          <w:tcPr>
            <w:tcW w:w="543" w:type="dxa"/>
            <w:textDirection w:val="btLr"/>
          </w:tcPr>
          <w:p w:rsidR="0028071B" w:rsidRDefault="00400657" w:rsidP="0028071B">
            <w:pPr>
              <w:ind w:left="113" w:right="113"/>
              <w:jc w:val="center"/>
            </w:pPr>
            <w:r>
              <w:lastRenderedPageBreak/>
              <w:t>ARALIK</w:t>
            </w:r>
          </w:p>
        </w:tc>
        <w:tc>
          <w:tcPr>
            <w:tcW w:w="576" w:type="dxa"/>
            <w:textDirection w:val="btLr"/>
          </w:tcPr>
          <w:p w:rsidR="0028071B" w:rsidRDefault="009C0E62" w:rsidP="0028071B">
            <w:pPr>
              <w:ind w:left="113" w:right="113"/>
              <w:jc w:val="center"/>
            </w:pPr>
            <w:r>
              <w:t>13.HAFTA(10-14</w:t>
            </w:r>
            <w:r w:rsidR="00400657">
              <w:t>)</w:t>
            </w:r>
          </w:p>
        </w:tc>
        <w:tc>
          <w:tcPr>
            <w:tcW w:w="378" w:type="dxa"/>
            <w:textDirection w:val="btLr"/>
          </w:tcPr>
          <w:p w:rsidR="0028071B" w:rsidRDefault="0028071B" w:rsidP="0028071B">
            <w:pPr>
              <w:ind w:left="113" w:right="113"/>
              <w:jc w:val="center"/>
            </w:pPr>
            <w:r>
              <w:t>1 SAAT</w:t>
            </w:r>
          </w:p>
        </w:tc>
        <w:tc>
          <w:tcPr>
            <w:tcW w:w="1203" w:type="dxa"/>
            <w:vAlign w:val="center"/>
          </w:tcPr>
          <w:p w:rsidR="0028071B" w:rsidRPr="009F3979" w:rsidRDefault="0028071B" w:rsidP="0028071B">
            <w:r w:rsidRPr="009F3979">
              <w:rPr>
                <w:lang w:val="es-ES"/>
              </w:rPr>
              <w:t>Müziksel Algı ve Bilgilenme</w:t>
            </w:r>
          </w:p>
          <w:p w:rsidR="0028071B" w:rsidRDefault="0028071B" w:rsidP="0028071B"/>
        </w:tc>
        <w:tc>
          <w:tcPr>
            <w:tcW w:w="2015" w:type="dxa"/>
            <w:vAlign w:val="center"/>
          </w:tcPr>
          <w:p w:rsidR="0028071B" w:rsidRDefault="00400657" w:rsidP="0028071B">
            <w:r>
              <w:t>5.B.5. Ritim kalıpları oluşturur.</w:t>
            </w:r>
          </w:p>
        </w:tc>
        <w:tc>
          <w:tcPr>
            <w:tcW w:w="2736" w:type="dxa"/>
            <w:vAlign w:val="center"/>
          </w:tcPr>
          <w:p w:rsidR="0028071B" w:rsidRDefault="00400657" w:rsidP="0028071B">
            <w:r>
              <w:t xml:space="preserve">5/8-7/8-9/8 </w:t>
            </w:r>
            <w:proofErr w:type="spellStart"/>
            <w:r>
              <w:t>lik</w:t>
            </w:r>
            <w:proofErr w:type="spellEnd"/>
            <w:r>
              <w:t xml:space="preserve"> ölçülerde ritim kalıpları oluşturur.</w:t>
            </w:r>
          </w:p>
        </w:tc>
        <w:tc>
          <w:tcPr>
            <w:tcW w:w="2586" w:type="dxa"/>
            <w:vAlign w:val="center"/>
          </w:tcPr>
          <w:p w:rsidR="0028071B" w:rsidRDefault="0028071B" w:rsidP="00BE6B30"/>
        </w:tc>
        <w:tc>
          <w:tcPr>
            <w:tcW w:w="1582" w:type="dxa"/>
          </w:tcPr>
          <w:p w:rsidR="0028071B" w:rsidRDefault="0028071B" w:rsidP="0028071B"/>
        </w:tc>
        <w:tc>
          <w:tcPr>
            <w:tcW w:w="1582" w:type="dxa"/>
          </w:tcPr>
          <w:p w:rsidR="0028071B" w:rsidRDefault="0028071B" w:rsidP="0028071B"/>
        </w:tc>
        <w:tc>
          <w:tcPr>
            <w:tcW w:w="1582" w:type="dxa"/>
            <w:vAlign w:val="center"/>
          </w:tcPr>
          <w:p w:rsidR="0028071B" w:rsidRDefault="0028071B" w:rsidP="00C424BD">
            <w:pPr>
              <w:rPr>
                <w:b/>
              </w:rPr>
            </w:pPr>
          </w:p>
        </w:tc>
      </w:tr>
      <w:tr w:rsidR="0028071B" w:rsidTr="0035149B">
        <w:trPr>
          <w:cantSplit/>
          <w:trHeight w:val="2139"/>
        </w:trPr>
        <w:tc>
          <w:tcPr>
            <w:tcW w:w="543" w:type="dxa"/>
            <w:textDirection w:val="btLr"/>
          </w:tcPr>
          <w:p w:rsidR="0028071B" w:rsidRDefault="0028071B" w:rsidP="0028071B">
            <w:pPr>
              <w:ind w:left="113" w:right="113"/>
              <w:jc w:val="center"/>
            </w:pPr>
            <w:r>
              <w:t>ARALIK</w:t>
            </w:r>
          </w:p>
        </w:tc>
        <w:tc>
          <w:tcPr>
            <w:tcW w:w="576" w:type="dxa"/>
            <w:textDirection w:val="btLr"/>
          </w:tcPr>
          <w:p w:rsidR="0028071B" w:rsidRDefault="009C0E62" w:rsidP="0028071B">
            <w:pPr>
              <w:ind w:left="113" w:right="113"/>
              <w:jc w:val="center"/>
            </w:pPr>
            <w:r>
              <w:t>14.HAFTA(17-21</w:t>
            </w:r>
            <w:r w:rsidR="00400657">
              <w:t>)</w:t>
            </w:r>
          </w:p>
        </w:tc>
        <w:tc>
          <w:tcPr>
            <w:tcW w:w="378" w:type="dxa"/>
            <w:textDirection w:val="btLr"/>
          </w:tcPr>
          <w:p w:rsidR="0028071B" w:rsidRDefault="0028071B" w:rsidP="0028071B">
            <w:pPr>
              <w:ind w:left="113" w:right="113"/>
              <w:jc w:val="center"/>
            </w:pPr>
            <w:r>
              <w:t>1 SAAT</w:t>
            </w:r>
          </w:p>
        </w:tc>
        <w:tc>
          <w:tcPr>
            <w:tcW w:w="1203" w:type="dxa"/>
            <w:vAlign w:val="center"/>
          </w:tcPr>
          <w:p w:rsidR="0028071B" w:rsidRDefault="00400657" w:rsidP="0028071B">
            <w:r>
              <w:rPr>
                <w:lang w:val="es-ES"/>
              </w:rPr>
              <w:t>Dinleme-Söyleme</w:t>
            </w:r>
          </w:p>
        </w:tc>
        <w:tc>
          <w:tcPr>
            <w:tcW w:w="2015" w:type="dxa"/>
            <w:vAlign w:val="center"/>
          </w:tcPr>
          <w:p w:rsidR="0028071B" w:rsidRDefault="00400657" w:rsidP="0028071B">
            <w:r>
              <w:t>5.A.3. Aksak ritimli melodileri dinleyerek ayırt eder.</w:t>
            </w:r>
          </w:p>
        </w:tc>
        <w:tc>
          <w:tcPr>
            <w:tcW w:w="2736" w:type="dxa"/>
            <w:vAlign w:val="center"/>
          </w:tcPr>
          <w:p w:rsidR="0028071B" w:rsidRDefault="00BE6B30" w:rsidP="00BE6B30">
            <w:r>
              <w:t>a) Önce örnek bir şarkı veya türkü öğrenciler tarafından seslendirilir, sonra öğrenciler iki gruba ayrılır ve bu gruplara farklı çalgılar verilerek bölümlerin farklılıklarını çalgılarıyla belirlemeleri istenir.</w:t>
            </w:r>
          </w:p>
        </w:tc>
        <w:tc>
          <w:tcPr>
            <w:tcW w:w="2586" w:type="dxa"/>
            <w:vAlign w:val="center"/>
          </w:tcPr>
          <w:p w:rsidR="0028071B" w:rsidRDefault="0028071B" w:rsidP="00BE6B30"/>
        </w:tc>
        <w:tc>
          <w:tcPr>
            <w:tcW w:w="1582" w:type="dxa"/>
          </w:tcPr>
          <w:p w:rsidR="0028071B" w:rsidRDefault="0028071B" w:rsidP="0028071B"/>
        </w:tc>
        <w:tc>
          <w:tcPr>
            <w:tcW w:w="1582" w:type="dxa"/>
          </w:tcPr>
          <w:p w:rsidR="0028071B" w:rsidRDefault="0028071B" w:rsidP="0028071B"/>
        </w:tc>
        <w:tc>
          <w:tcPr>
            <w:tcW w:w="1582" w:type="dxa"/>
            <w:vAlign w:val="center"/>
          </w:tcPr>
          <w:p w:rsidR="0028071B" w:rsidRDefault="0028071B" w:rsidP="00C424BD">
            <w:pPr>
              <w:rPr>
                <w:b/>
              </w:rPr>
            </w:pPr>
          </w:p>
        </w:tc>
      </w:tr>
      <w:tr w:rsidR="0028071B" w:rsidTr="0035149B">
        <w:trPr>
          <w:cantSplit/>
          <w:trHeight w:val="1134"/>
        </w:trPr>
        <w:tc>
          <w:tcPr>
            <w:tcW w:w="543" w:type="dxa"/>
            <w:textDirection w:val="btLr"/>
          </w:tcPr>
          <w:p w:rsidR="0028071B" w:rsidRDefault="0028071B" w:rsidP="0028071B">
            <w:pPr>
              <w:ind w:left="113" w:right="113"/>
              <w:jc w:val="center"/>
            </w:pPr>
            <w:r>
              <w:t>ARALIK</w:t>
            </w:r>
          </w:p>
        </w:tc>
        <w:tc>
          <w:tcPr>
            <w:tcW w:w="576" w:type="dxa"/>
            <w:textDirection w:val="btLr"/>
          </w:tcPr>
          <w:p w:rsidR="0028071B" w:rsidRDefault="009C0E62" w:rsidP="0028071B">
            <w:pPr>
              <w:ind w:left="113" w:right="113"/>
              <w:jc w:val="center"/>
            </w:pPr>
            <w:r>
              <w:t>15.HAFTA(24-28</w:t>
            </w:r>
            <w:r w:rsidR="00400657">
              <w:t>)</w:t>
            </w:r>
          </w:p>
        </w:tc>
        <w:tc>
          <w:tcPr>
            <w:tcW w:w="378" w:type="dxa"/>
            <w:textDirection w:val="btLr"/>
          </w:tcPr>
          <w:p w:rsidR="0028071B" w:rsidRDefault="0028071B" w:rsidP="0028071B">
            <w:pPr>
              <w:ind w:left="113" w:right="113"/>
              <w:jc w:val="center"/>
            </w:pPr>
            <w:r>
              <w:t>1 SAAT</w:t>
            </w:r>
          </w:p>
        </w:tc>
        <w:tc>
          <w:tcPr>
            <w:tcW w:w="1203" w:type="dxa"/>
            <w:vAlign w:val="center"/>
          </w:tcPr>
          <w:p w:rsidR="0028071B" w:rsidRDefault="0028071B" w:rsidP="0028071B">
            <w:r>
              <w:rPr>
                <w:lang w:val="es-ES"/>
              </w:rPr>
              <w:t>Dinleme-Söyleme</w:t>
            </w:r>
          </w:p>
        </w:tc>
        <w:tc>
          <w:tcPr>
            <w:tcW w:w="2015" w:type="dxa"/>
            <w:vAlign w:val="center"/>
          </w:tcPr>
          <w:p w:rsidR="0028071B" w:rsidRDefault="0028071B" w:rsidP="0028071B">
            <w:r>
              <w:t>5.A.3. Aksak ritimli melodileri dinleyerek ayırt eder.</w:t>
            </w:r>
          </w:p>
        </w:tc>
        <w:tc>
          <w:tcPr>
            <w:tcW w:w="2736" w:type="dxa"/>
            <w:vAlign w:val="center"/>
          </w:tcPr>
          <w:p w:rsidR="0028071B" w:rsidRDefault="0028071B" w:rsidP="0028071B">
            <w:r>
              <w:t>b) Müzikler iki bölümlü şarkı formunda olmalıdır.</w:t>
            </w:r>
          </w:p>
        </w:tc>
        <w:tc>
          <w:tcPr>
            <w:tcW w:w="2586" w:type="dxa"/>
            <w:vAlign w:val="center"/>
          </w:tcPr>
          <w:p w:rsidR="0028071B" w:rsidRDefault="0028071B" w:rsidP="0028071B"/>
        </w:tc>
        <w:tc>
          <w:tcPr>
            <w:tcW w:w="1582" w:type="dxa"/>
          </w:tcPr>
          <w:p w:rsidR="0028071B" w:rsidRDefault="0028071B" w:rsidP="0028071B"/>
        </w:tc>
        <w:tc>
          <w:tcPr>
            <w:tcW w:w="1582" w:type="dxa"/>
          </w:tcPr>
          <w:p w:rsidR="0028071B" w:rsidRDefault="0028071B" w:rsidP="0028071B"/>
        </w:tc>
        <w:tc>
          <w:tcPr>
            <w:tcW w:w="1582" w:type="dxa"/>
            <w:vAlign w:val="center"/>
          </w:tcPr>
          <w:p w:rsidR="0028071B" w:rsidRDefault="0028071B" w:rsidP="00C424BD"/>
        </w:tc>
      </w:tr>
      <w:tr w:rsidR="00400657" w:rsidTr="0035149B">
        <w:trPr>
          <w:cantSplit/>
          <w:trHeight w:val="1178"/>
        </w:trPr>
        <w:tc>
          <w:tcPr>
            <w:tcW w:w="543" w:type="dxa"/>
            <w:textDirection w:val="btLr"/>
          </w:tcPr>
          <w:p w:rsidR="00400657" w:rsidRDefault="00400657" w:rsidP="00400657">
            <w:pPr>
              <w:ind w:left="113" w:right="113"/>
              <w:jc w:val="center"/>
            </w:pPr>
            <w:r>
              <w:t>OCAK</w:t>
            </w:r>
          </w:p>
        </w:tc>
        <w:tc>
          <w:tcPr>
            <w:tcW w:w="576" w:type="dxa"/>
            <w:textDirection w:val="btLr"/>
          </w:tcPr>
          <w:p w:rsidR="00400657" w:rsidRDefault="009C0E62" w:rsidP="00400657">
            <w:pPr>
              <w:ind w:left="113" w:right="113"/>
              <w:jc w:val="center"/>
            </w:pPr>
            <w:r>
              <w:t>16.HAFTA31-04</w:t>
            </w:r>
            <w:proofErr w:type="gramStart"/>
            <w:r w:rsidR="00400657">
              <w:t>)</w:t>
            </w:r>
            <w:proofErr w:type="gramEnd"/>
          </w:p>
        </w:tc>
        <w:tc>
          <w:tcPr>
            <w:tcW w:w="378" w:type="dxa"/>
            <w:textDirection w:val="btLr"/>
          </w:tcPr>
          <w:p w:rsidR="00400657" w:rsidRDefault="00400657" w:rsidP="00400657">
            <w:pPr>
              <w:ind w:left="113" w:right="113"/>
              <w:jc w:val="center"/>
            </w:pPr>
            <w:r>
              <w:t>1 SAAT</w:t>
            </w:r>
          </w:p>
        </w:tc>
        <w:tc>
          <w:tcPr>
            <w:tcW w:w="1203" w:type="dxa"/>
            <w:vAlign w:val="center"/>
          </w:tcPr>
          <w:p w:rsidR="00400657" w:rsidRPr="009F3979" w:rsidRDefault="00400657" w:rsidP="00400657">
            <w:r w:rsidRPr="009F3979">
              <w:rPr>
                <w:lang w:val="es-ES"/>
              </w:rPr>
              <w:t>Müziksel Algı ve Bilgilenme</w:t>
            </w:r>
          </w:p>
          <w:p w:rsidR="00400657" w:rsidRDefault="00400657" w:rsidP="00400657"/>
        </w:tc>
        <w:tc>
          <w:tcPr>
            <w:tcW w:w="2015" w:type="dxa"/>
            <w:vAlign w:val="center"/>
          </w:tcPr>
          <w:p w:rsidR="00400657" w:rsidRDefault="00400657" w:rsidP="00400657">
            <w:r>
              <w:t>5.B.6.Hız ve Gürlük Basamaklarını ayırt eder.</w:t>
            </w:r>
          </w:p>
        </w:tc>
        <w:tc>
          <w:tcPr>
            <w:tcW w:w="2736" w:type="dxa"/>
            <w:vAlign w:val="center"/>
          </w:tcPr>
          <w:p w:rsidR="00400657" w:rsidRDefault="00400657" w:rsidP="00400657">
            <w:r>
              <w:t>Orta hız ve orta gürlük kavramları verilmelidir.</w:t>
            </w:r>
          </w:p>
        </w:tc>
        <w:tc>
          <w:tcPr>
            <w:tcW w:w="2586" w:type="dxa"/>
            <w:vAlign w:val="center"/>
          </w:tcPr>
          <w:p w:rsidR="00400657" w:rsidRDefault="00BE6B30" w:rsidP="00400657">
            <w:r>
              <w:t xml:space="preserve">Yardımlaşma konulu şarkılar </w:t>
            </w:r>
            <w:proofErr w:type="gramStart"/>
            <w:r>
              <w:t>dinler,seslendirir</w:t>
            </w:r>
            <w:proofErr w:type="gramEnd"/>
            <w:r>
              <w:t>.</w:t>
            </w:r>
          </w:p>
        </w:tc>
        <w:tc>
          <w:tcPr>
            <w:tcW w:w="1582" w:type="dxa"/>
          </w:tcPr>
          <w:p w:rsidR="00400657" w:rsidRDefault="00400657" w:rsidP="00400657"/>
        </w:tc>
        <w:tc>
          <w:tcPr>
            <w:tcW w:w="1582" w:type="dxa"/>
          </w:tcPr>
          <w:p w:rsidR="00400657" w:rsidRDefault="00400657" w:rsidP="00400657"/>
        </w:tc>
        <w:tc>
          <w:tcPr>
            <w:tcW w:w="1582" w:type="dxa"/>
            <w:vAlign w:val="center"/>
          </w:tcPr>
          <w:p w:rsidR="00400657" w:rsidRDefault="00400657" w:rsidP="00C424BD"/>
        </w:tc>
      </w:tr>
      <w:tr w:rsidR="00400657" w:rsidTr="0035149B">
        <w:trPr>
          <w:cantSplit/>
          <w:trHeight w:val="1134"/>
        </w:trPr>
        <w:tc>
          <w:tcPr>
            <w:tcW w:w="543" w:type="dxa"/>
            <w:textDirection w:val="btLr"/>
          </w:tcPr>
          <w:p w:rsidR="00400657" w:rsidRDefault="00400657" w:rsidP="00400657">
            <w:pPr>
              <w:ind w:left="113" w:right="113"/>
              <w:jc w:val="center"/>
            </w:pPr>
            <w:r>
              <w:t>OCAK</w:t>
            </w:r>
          </w:p>
        </w:tc>
        <w:tc>
          <w:tcPr>
            <w:tcW w:w="576" w:type="dxa"/>
            <w:textDirection w:val="btLr"/>
          </w:tcPr>
          <w:p w:rsidR="00400657" w:rsidRDefault="009C0E62" w:rsidP="00400657">
            <w:pPr>
              <w:ind w:left="113" w:right="113"/>
              <w:jc w:val="center"/>
            </w:pPr>
            <w:r>
              <w:t>17.HAFTA(07-11</w:t>
            </w:r>
            <w:r w:rsidR="00400657">
              <w:t>)</w:t>
            </w:r>
          </w:p>
        </w:tc>
        <w:tc>
          <w:tcPr>
            <w:tcW w:w="378" w:type="dxa"/>
            <w:textDirection w:val="btLr"/>
          </w:tcPr>
          <w:p w:rsidR="00400657" w:rsidRDefault="00400657" w:rsidP="00400657">
            <w:pPr>
              <w:ind w:left="113" w:right="113"/>
              <w:jc w:val="center"/>
            </w:pPr>
            <w:r>
              <w:t>1 SAAT</w:t>
            </w:r>
          </w:p>
        </w:tc>
        <w:tc>
          <w:tcPr>
            <w:tcW w:w="1203" w:type="dxa"/>
            <w:vAlign w:val="center"/>
          </w:tcPr>
          <w:p w:rsidR="00400657" w:rsidRPr="009F3979" w:rsidRDefault="00400657" w:rsidP="00400657">
            <w:r w:rsidRPr="009F3979">
              <w:rPr>
                <w:lang w:val="es-ES"/>
              </w:rPr>
              <w:t>Müziksel Algı ve Bilgilenme</w:t>
            </w:r>
          </w:p>
          <w:p w:rsidR="00400657" w:rsidRDefault="00400657" w:rsidP="00400657"/>
        </w:tc>
        <w:tc>
          <w:tcPr>
            <w:tcW w:w="2015" w:type="dxa"/>
            <w:vAlign w:val="center"/>
          </w:tcPr>
          <w:p w:rsidR="00400657" w:rsidRDefault="00400657" w:rsidP="00400657">
            <w:r>
              <w:t>5.B.7.Hız ve Gürlük Basamaklarını Uygular.</w:t>
            </w:r>
          </w:p>
        </w:tc>
        <w:tc>
          <w:tcPr>
            <w:tcW w:w="2736" w:type="dxa"/>
            <w:vAlign w:val="center"/>
          </w:tcPr>
          <w:p w:rsidR="00400657" w:rsidRDefault="00BE6B30" w:rsidP="00400657">
            <w:r>
              <w:t>Dağarcığında olan ezgileri farklı hız ve gürlük basamaklarında seslendirir.</w:t>
            </w:r>
          </w:p>
        </w:tc>
        <w:tc>
          <w:tcPr>
            <w:tcW w:w="2586" w:type="dxa"/>
            <w:vAlign w:val="center"/>
          </w:tcPr>
          <w:p w:rsidR="00400657" w:rsidRDefault="000071DE" w:rsidP="00400657">
            <w:r>
              <w:t>İşbirliği konulu ezgiler oluşturur.</w:t>
            </w:r>
          </w:p>
        </w:tc>
        <w:tc>
          <w:tcPr>
            <w:tcW w:w="1582" w:type="dxa"/>
          </w:tcPr>
          <w:p w:rsidR="00400657" w:rsidRDefault="00400657" w:rsidP="00400657"/>
        </w:tc>
        <w:tc>
          <w:tcPr>
            <w:tcW w:w="1582" w:type="dxa"/>
          </w:tcPr>
          <w:p w:rsidR="00400657" w:rsidRDefault="00400657" w:rsidP="00400657"/>
        </w:tc>
        <w:tc>
          <w:tcPr>
            <w:tcW w:w="1582" w:type="dxa"/>
            <w:vAlign w:val="center"/>
          </w:tcPr>
          <w:p w:rsidR="00400657" w:rsidRDefault="00400657" w:rsidP="00C424BD"/>
        </w:tc>
      </w:tr>
      <w:tr w:rsidR="00400657" w:rsidTr="0035149B">
        <w:trPr>
          <w:cantSplit/>
          <w:trHeight w:val="1134"/>
        </w:trPr>
        <w:tc>
          <w:tcPr>
            <w:tcW w:w="543" w:type="dxa"/>
            <w:textDirection w:val="btLr"/>
          </w:tcPr>
          <w:p w:rsidR="00400657" w:rsidRDefault="00400657" w:rsidP="00400657">
            <w:pPr>
              <w:ind w:left="113" w:right="113"/>
              <w:jc w:val="center"/>
            </w:pPr>
            <w:r>
              <w:lastRenderedPageBreak/>
              <w:t>OCAK</w:t>
            </w:r>
          </w:p>
        </w:tc>
        <w:tc>
          <w:tcPr>
            <w:tcW w:w="576" w:type="dxa"/>
            <w:textDirection w:val="btLr"/>
          </w:tcPr>
          <w:p w:rsidR="00400657" w:rsidRDefault="009C0E62" w:rsidP="00400657">
            <w:pPr>
              <w:ind w:left="113" w:right="113"/>
              <w:jc w:val="center"/>
            </w:pPr>
            <w:r>
              <w:t>18.HAFTA(14-18</w:t>
            </w:r>
            <w:r w:rsidR="00400657">
              <w:t>)</w:t>
            </w:r>
          </w:p>
        </w:tc>
        <w:tc>
          <w:tcPr>
            <w:tcW w:w="378" w:type="dxa"/>
            <w:textDirection w:val="btLr"/>
          </w:tcPr>
          <w:p w:rsidR="00400657" w:rsidRDefault="00400657" w:rsidP="00400657">
            <w:pPr>
              <w:ind w:left="113" w:right="113"/>
              <w:jc w:val="center"/>
            </w:pPr>
            <w:r>
              <w:t>1 SAAT</w:t>
            </w:r>
          </w:p>
        </w:tc>
        <w:tc>
          <w:tcPr>
            <w:tcW w:w="1203" w:type="dxa"/>
            <w:vAlign w:val="center"/>
          </w:tcPr>
          <w:p w:rsidR="00400657" w:rsidRDefault="00400657" w:rsidP="00400657">
            <w:r>
              <w:rPr>
                <w:lang w:val="es-ES"/>
              </w:rPr>
              <w:t>D</w:t>
            </w:r>
            <w:r>
              <w:t>inleme-Söyleme-Çalma</w:t>
            </w:r>
          </w:p>
          <w:p w:rsidR="00400657" w:rsidRPr="005C1820" w:rsidRDefault="00400657" w:rsidP="00400657">
            <w:r>
              <w:t>(</w:t>
            </w:r>
            <w:r w:rsidRPr="005C1820">
              <w:rPr>
                <w:lang w:val="es-ES"/>
              </w:rPr>
              <w:t>Müziksel Algı ve Bilgilenme</w:t>
            </w:r>
            <w:r>
              <w:rPr>
                <w:lang w:val="es-ES"/>
              </w:rPr>
              <w:t>)</w:t>
            </w:r>
          </w:p>
          <w:p w:rsidR="00400657" w:rsidRDefault="00400657" w:rsidP="00400657"/>
        </w:tc>
        <w:tc>
          <w:tcPr>
            <w:tcW w:w="2015" w:type="dxa"/>
            <w:vAlign w:val="center"/>
          </w:tcPr>
          <w:p w:rsidR="00400657" w:rsidRDefault="00400657" w:rsidP="00400657">
            <w:r>
              <w:t xml:space="preserve">5.A.4. Öğrendiği Hız ve Gürlük Basamaklarını ve ritim kalıplarını </w:t>
            </w:r>
            <w:proofErr w:type="gramStart"/>
            <w:r>
              <w:t>kavrar,uygular</w:t>
            </w:r>
            <w:proofErr w:type="gramEnd"/>
            <w:r>
              <w:t>,seslendirir.</w:t>
            </w:r>
            <w:bookmarkStart w:id="0" w:name="_GoBack"/>
            <w:bookmarkEnd w:id="0"/>
          </w:p>
        </w:tc>
        <w:tc>
          <w:tcPr>
            <w:tcW w:w="2736" w:type="dxa"/>
            <w:vAlign w:val="center"/>
          </w:tcPr>
          <w:p w:rsidR="00400657" w:rsidRDefault="000071DE" w:rsidP="00400657">
            <w:r>
              <w:t>Dağarcığında olan ezgileri farklı hız ve gürlük basamaklarında seslendirir.</w:t>
            </w:r>
          </w:p>
        </w:tc>
        <w:tc>
          <w:tcPr>
            <w:tcW w:w="2586" w:type="dxa"/>
            <w:vAlign w:val="center"/>
          </w:tcPr>
          <w:p w:rsidR="00400657" w:rsidRDefault="000071DE" w:rsidP="00400657">
            <w:r>
              <w:t>Grup çalışmalarına uyum sağlar.</w:t>
            </w:r>
          </w:p>
        </w:tc>
        <w:tc>
          <w:tcPr>
            <w:tcW w:w="1582" w:type="dxa"/>
          </w:tcPr>
          <w:p w:rsidR="00400657" w:rsidRDefault="00400657" w:rsidP="00400657"/>
        </w:tc>
        <w:tc>
          <w:tcPr>
            <w:tcW w:w="1582" w:type="dxa"/>
          </w:tcPr>
          <w:p w:rsidR="00400657" w:rsidRDefault="00400657" w:rsidP="00400657"/>
        </w:tc>
        <w:tc>
          <w:tcPr>
            <w:tcW w:w="1582" w:type="dxa"/>
            <w:vAlign w:val="center"/>
          </w:tcPr>
          <w:p w:rsidR="00400657" w:rsidRDefault="00400657" w:rsidP="00C424BD"/>
        </w:tc>
      </w:tr>
      <w:tr w:rsidR="00400657" w:rsidTr="0035149B">
        <w:trPr>
          <w:cantSplit/>
          <w:trHeight w:val="1134"/>
        </w:trPr>
        <w:tc>
          <w:tcPr>
            <w:tcW w:w="543" w:type="dxa"/>
            <w:textDirection w:val="btLr"/>
          </w:tcPr>
          <w:p w:rsidR="00400657" w:rsidRDefault="00D56761" w:rsidP="00400657">
            <w:pPr>
              <w:ind w:left="113" w:right="113"/>
              <w:jc w:val="center"/>
            </w:pPr>
            <w:r>
              <w:t>ŞUBAT</w:t>
            </w:r>
          </w:p>
        </w:tc>
        <w:tc>
          <w:tcPr>
            <w:tcW w:w="576" w:type="dxa"/>
            <w:textDirection w:val="btLr"/>
          </w:tcPr>
          <w:p w:rsidR="00400657" w:rsidRDefault="009C0E62" w:rsidP="00400657">
            <w:pPr>
              <w:ind w:left="113" w:right="113"/>
              <w:jc w:val="center"/>
            </w:pPr>
            <w:r>
              <w:t>19.HAFTA(04-08</w:t>
            </w:r>
            <w:r w:rsidR="00D56761">
              <w:t>)</w:t>
            </w:r>
          </w:p>
        </w:tc>
        <w:tc>
          <w:tcPr>
            <w:tcW w:w="378" w:type="dxa"/>
            <w:textDirection w:val="btLr"/>
          </w:tcPr>
          <w:p w:rsidR="00400657" w:rsidRDefault="00400657" w:rsidP="00400657">
            <w:pPr>
              <w:ind w:left="113" w:right="113"/>
              <w:jc w:val="center"/>
            </w:pPr>
            <w:r>
              <w:t>1 SAAT</w:t>
            </w:r>
          </w:p>
        </w:tc>
        <w:tc>
          <w:tcPr>
            <w:tcW w:w="1203" w:type="dxa"/>
            <w:vAlign w:val="center"/>
          </w:tcPr>
          <w:p w:rsidR="00400657" w:rsidRDefault="00F54590" w:rsidP="00F54590">
            <w:r>
              <w:rPr>
                <w:lang w:val="es-ES"/>
              </w:rPr>
              <w:t>D</w:t>
            </w:r>
            <w:r>
              <w:t>inleme-Söyleme</w:t>
            </w:r>
          </w:p>
        </w:tc>
        <w:tc>
          <w:tcPr>
            <w:tcW w:w="2015" w:type="dxa"/>
            <w:vAlign w:val="center"/>
          </w:tcPr>
          <w:p w:rsidR="00400657" w:rsidRDefault="00F54590" w:rsidP="00400657">
            <w:r>
              <w:t>5.A</w:t>
            </w:r>
            <w:proofErr w:type="gramStart"/>
            <w:r>
              <w:t>..</w:t>
            </w:r>
            <w:proofErr w:type="gramEnd"/>
            <w:r>
              <w:t>6.Hüseyni makamını dinler ve söyler.</w:t>
            </w:r>
          </w:p>
        </w:tc>
        <w:tc>
          <w:tcPr>
            <w:tcW w:w="2736" w:type="dxa"/>
            <w:vAlign w:val="center"/>
          </w:tcPr>
          <w:p w:rsidR="00400657" w:rsidRDefault="000071DE" w:rsidP="00400657">
            <w:r>
              <w:t>Türk müziğinin temel dokusu göz önünde bulundurularak öğrencilerin rast ve hüseyni makamlarına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roofErr w:type="gramStart"/>
            <w:r>
              <w:t>.</w:t>
            </w:r>
            <w:r w:rsidR="00400657">
              <w:t>.</w:t>
            </w:r>
            <w:proofErr w:type="gramEnd"/>
          </w:p>
        </w:tc>
        <w:tc>
          <w:tcPr>
            <w:tcW w:w="2586" w:type="dxa"/>
            <w:vAlign w:val="center"/>
          </w:tcPr>
          <w:p w:rsidR="00400657" w:rsidRDefault="000071DE" w:rsidP="00400657">
            <w:r>
              <w:t xml:space="preserve">İyilik ile ilgili şarkılar </w:t>
            </w:r>
            <w:proofErr w:type="gramStart"/>
            <w:r>
              <w:t>dinler,seslendirir</w:t>
            </w:r>
            <w:proofErr w:type="gramEnd"/>
            <w:r>
              <w:t>.</w:t>
            </w:r>
          </w:p>
        </w:tc>
        <w:tc>
          <w:tcPr>
            <w:tcW w:w="1582" w:type="dxa"/>
          </w:tcPr>
          <w:p w:rsidR="00400657" w:rsidRDefault="00400657" w:rsidP="00400657"/>
        </w:tc>
        <w:tc>
          <w:tcPr>
            <w:tcW w:w="1582" w:type="dxa"/>
          </w:tcPr>
          <w:p w:rsidR="00400657" w:rsidRDefault="00400657" w:rsidP="00400657"/>
        </w:tc>
        <w:tc>
          <w:tcPr>
            <w:tcW w:w="1582" w:type="dxa"/>
            <w:vAlign w:val="center"/>
          </w:tcPr>
          <w:p w:rsidR="00400657" w:rsidRDefault="00400657" w:rsidP="00C424BD"/>
        </w:tc>
      </w:tr>
      <w:tr w:rsidR="00400657" w:rsidTr="0035149B">
        <w:trPr>
          <w:cantSplit/>
          <w:trHeight w:val="1134"/>
        </w:trPr>
        <w:tc>
          <w:tcPr>
            <w:tcW w:w="543" w:type="dxa"/>
            <w:textDirection w:val="btLr"/>
          </w:tcPr>
          <w:p w:rsidR="00400657" w:rsidRDefault="00D56761" w:rsidP="00400657">
            <w:pPr>
              <w:ind w:left="113" w:right="113"/>
              <w:jc w:val="center"/>
            </w:pPr>
            <w:r>
              <w:lastRenderedPageBreak/>
              <w:t>ŞUBAT</w:t>
            </w:r>
          </w:p>
        </w:tc>
        <w:tc>
          <w:tcPr>
            <w:tcW w:w="576" w:type="dxa"/>
            <w:textDirection w:val="btLr"/>
          </w:tcPr>
          <w:p w:rsidR="00400657" w:rsidRDefault="009C0E62" w:rsidP="00400657">
            <w:pPr>
              <w:ind w:left="113" w:right="113"/>
              <w:jc w:val="center"/>
            </w:pPr>
            <w:r>
              <w:t>20.HAFTA(11-15</w:t>
            </w:r>
            <w:r w:rsidR="00D56761">
              <w:t>)</w:t>
            </w:r>
          </w:p>
        </w:tc>
        <w:tc>
          <w:tcPr>
            <w:tcW w:w="378" w:type="dxa"/>
            <w:textDirection w:val="btLr"/>
          </w:tcPr>
          <w:p w:rsidR="00400657" w:rsidRDefault="00400657" w:rsidP="00400657">
            <w:pPr>
              <w:ind w:left="113" w:right="113"/>
              <w:jc w:val="center"/>
            </w:pPr>
            <w:r>
              <w:t>1 SAAT</w:t>
            </w:r>
          </w:p>
        </w:tc>
        <w:tc>
          <w:tcPr>
            <w:tcW w:w="1203" w:type="dxa"/>
            <w:vAlign w:val="center"/>
          </w:tcPr>
          <w:p w:rsidR="00400657" w:rsidRDefault="00400657" w:rsidP="00400657">
            <w:r>
              <w:rPr>
                <w:lang w:val="es-ES"/>
              </w:rPr>
              <w:t>D</w:t>
            </w:r>
            <w:r>
              <w:t>inleme-Söyleme</w:t>
            </w:r>
          </w:p>
        </w:tc>
        <w:tc>
          <w:tcPr>
            <w:tcW w:w="2015" w:type="dxa"/>
            <w:vAlign w:val="center"/>
          </w:tcPr>
          <w:p w:rsidR="00400657" w:rsidRDefault="00F54590" w:rsidP="00400657">
            <w:r>
              <w:t>5.A</w:t>
            </w:r>
            <w:proofErr w:type="gramStart"/>
            <w:r>
              <w:t>..</w:t>
            </w:r>
            <w:proofErr w:type="gramEnd"/>
            <w:r>
              <w:t>6.Uşşak makamını dinler ve söyler.Kendi kültüründen örnekler bilir,dinler.söyler.</w:t>
            </w:r>
          </w:p>
        </w:tc>
        <w:tc>
          <w:tcPr>
            <w:tcW w:w="2736" w:type="dxa"/>
            <w:vAlign w:val="center"/>
          </w:tcPr>
          <w:p w:rsidR="00400657" w:rsidRDefault="000071DE" w:rsidP="00997CCA">
            <w:r>
              <w:t xml:space="preserve">. Öğrenciler eserlerin makamlarını belirlemede belli bir başarı elde ettikten sonra bu makamlardan farklı karakterde üçüncü bir makama ait eserler de arada bir sorulur ancak bu makamla ilgili ayrıntıya girilmez. </w:t>
            </w:r>
          </w:p>
        </w:tc>
        <w:tc>
          <w:tcPr>
            <w:tcW w:w="2586" w:type="dxa"/>
            <w:vAlign w:val="center"/>
          </w:tcPr>
          <w:p w:rsidR="00400657" w:rsidRDefault="000071DE" w:rsidP="00400657">
            <w:r>
              <w:t xml:space="preserve">Hoşgörü ile ilgili şarkılar </w:t>
            </w:r>
            <w:proofErr w:type="gramStart"/>
            <w:r>
              <w:t>dinler,seslendirir</w:t>
            </w:r>
            <w:proofErr w:type="gramEnd"/>
            <w:r>
              <w:t>.</w:t>
            </w:r>
          </w:p>
        </w:tc>
        <w:tc>
          <w:tcPr>
            <w:tcW w:w="1582" w:type="dxa"/>
          </w:tcPr>
          <w:p w:rsidR="00400657" w:rsidRDefault="00400657" w:rsidP="00400657"/>
        </w:tc>
        <w:tc>
          <w:tcPr>
            <w:tcW w:w="1582" w:type="dxa"/>
          </w:tcPr>
          <w:p w:rsidR="00400657" w:rsidRDefault="00400657" w:rsidP="00400657"/>
        </w:tc>
        <w:tc>
          <w:tcPr>
            <w:tcW w:w="1582" w:type="dxa"/>
            <w:vAlign w:val="center"/>
          </w:tcPr>
          <w:p w:rsidR="000071DE" w:rsidRDefault="000071DE" w:rsidP="000071DE">
            <w:pPr>
              <w:rPr>
                <w:rFonts w:cs="Calibri"/>
              </w:rPr>
            </w:pPr>
          </w:p>
          <w:p w:rsidR="00400657" w:rsidRDefault="00400657" w:rsidP="00400657">
            <w:pPr>
              <w:rPr>
                <w:b/>
              </w:rPr>
            </w:pPr>
          </w:p>
        </w:tc>
      </w:tr>
      <w:tr w:rsidR="00400657" w:rsidTr="0035149B">
        <w:trPr>
          <w:cantSplit/>
          <w:trHeight w:val="1134"/>
        </w:trPr>
        <w:tc>
          <w:tcPr>
            <w:tcW w:w="543" w:type="dxa"/>
            <w:textDirection w:val="btLr"/>
          </w:tcPr>
          <w:p w:rsidR="00400657" w:rsidRDefault="00400657" w:rsidP="00400657">
            <w:pPr>
              <w:ind w:left="113" w:right="113"/>
              <w:jc w:val="center"/>
            </w:pPr>
            <w:r>
              <w:t>ŞUBAT</w:t>
            </w:r>
          </w:p>
        </w:tc>
        <w:tc>
          <w:tcPr>
            <w:tcW w:w="576" w:type="dxa"/>
            <w:textDirection w:val="btLr"/>
          </w:tcPr>
          <w:p w:rsidR="00400657" w:rsidRDefault="009C0E62" w:rsidP="00400657">
            <w:pPr>
              <w:ind w:left="113" w:right="113"/>
              <w:jc w:val="center"/>
            </w:pPr>
            <w:r>
              <w:t>21.HAFTA(18-22</w:t>
            </w:r>
            <w:r w:rsidR="00D56761">
              <w:t>)</w:t>
            </w:r>
          </w:p>
        </w:tc>
        <w:tc>
          <w:tcPr>
            <w:tcW w:w="378" w:type="dxa"/>
            <w:textDirection w:val="btLr"/>
          </w:tcPr>
          <w:p w:rsidR="00400657" w:rsidRDefault="00400657" w:rsidP="00400657">
            <w:pPr>
              <w:ind w:left="113" w:right="113"/>
              <w:jc w:val="center"/>
            </w:pPr>
            <w:r>
              <w:t>1 SAAT</w:t>
            </w:r>
          </w:p>
        </w:tc>
        <w:tc>
          <w:tcPr>
            <w:tcW w:w="1203" w:type="dxa"/>
            <w:vAlign w:val="center"/>
          </w:tcPr>
          <w:p w:rsidR="00400657" w:rsidRDefault="00F54590" w:rsidP="00F54590">
            <w:r>
              <w:t>Müzik Kültürü</w:t>
            </w:r>
          </w:p>
        </w:tc>
        <w:tc>
          <w:tcPr>
            <w:tcW w:w="2015" w:type="dxa"/>
            <w:vAlign w:val="center"/>
          </w:tcPr>
          <w:p w:rsidR="00400657" w:rsidRDefault="00F54590" w:rsidP="00400657">
            <w:r>
              <w:t>5.D.3.Atatürk’ün Türk Müziğine verdiği önemi kavrar.</w:t>
            </w:r>
          </w:p>
        </w:tc>
        <w:tc>
          <w:tcPr>
            <w:tcW w:w="2736" w:type="dxa"/>
            <w:vAlign w:val="center"/>
          </w:tcPr>
          <w:p w:rsidR="00400657" w:rsidRDefault="00997CCA" w:rsidP="000071DE">
            <w:proofErr w:type="spellStart"/>
            <w:r>
              <w:t>ATATÜRK’ün</w:t>
            </w:r>
            <w:proofErr w:type="spellEnd"/>
            <w:r>
              <w:t xml:space="preserve"> müzikle ilgili yaptığı çalışmalar anlatılır.</w:t>
            </w:r>
          </w:p>
        </w:tc>
        <w:tc>
          <w:tcPr>
            <w:tcW w:w="2586" w:type="dxa"/>
            <w:vAlign w:val="center"/>
          </w:tcPr>
          <w:p w:rsidR="00400657" w:rsidRDefault="00400657" w:rsidP="00400657"/>
        </w:tc>
        <w:tc>
          <w:tcPr>
            <w:tcW w:w="1582" w:type="dxa"/>
          </w:tcPr>
          <w:p w:rsidR="00400657" w:rsidRDefault="00400657" w:rsidP="00400657"/>
        </w:tc>
        <w:tc>
          <w:tcPr>
            <w:tcW w:w="1582" w:type="dxa"/>
          </w:tcPr>
          <w:p w:rsidR="00400657" w:rsidRDefault="00400657" w:rsidP="00400657"/>
        </w:tc>
        <w:tc>
          <w:tcPr>
            <w:tcW w:w="1582" w:type="dxa"/>
            <w:vAlign w:val="center"/>
          </w:tcPr>
          <w:p w:rsidR="00400657" w:rsidRDefault="00400657" w:rsidP="00C424BD"/>
        </w:tc>
      </w:tr>
      <w:tr w:rsidR="00400657" w:rsidTr="0035149B">
        <w:trPr>
          <w:cantSplit/>
          <w:trHeight w:val="1134"/>
        </w:trPr>
        <w:tc>
          <w:tcPr>
            <w:tcW w:w="543" w:type="dxa"/>
            <w:textDirection w:val="btLr"/>
          </w:tcPr>
          <w:p w:rsidR="00400657" w:rsidRDefault="00400657" w:rsidP="00400657">
            <w:pPr>
              <w:ind w:left="113" w:right="113"/>
              <w:jc w:val="center"/>
            </w:pPr>
            <w:r>
              <w:t>ŞUBAT</w:t>
            </w:r>
            <w:r w:rsidR="00D56761">
              <w:t>-MART</w:t>
            </w:r>
          </w:p>
        </w:tc>
        <w:tc>
          <w:tcPr>
            <w:tcW w:w="576" w:type="dxa"/>
            <w:textDirection w:val="btLr"/>
          </w:tcPr>
          <w:p w:rsidR="00400657" w:rsidRDefault="009C0E62" w:rsidP="00400657">
            <w:pPr>
              <w:ind w:left="113" w:right="113"/>
              <w:jc w:val="center"/>
            </w:pPr>
            <w:r>
              <w:t>22.HAFTA(25-01</w:t>
            </w:r>
            <w:r w:rsidR="00D56761">
              <w:t>)</w:t>
            </w:r>
          </w:p>
        </w:tc>
        <w:tc>
          <w:tcPr>
            <w:tcW w:w="378" w:type="dxa"/>
            <w:textDirection w:val="btLr"/>
          </w:tcPr>
          <w:p w:rsidR="00400657" w:rsidRDefault="00400657" w:rsidP="00400657">
            <w:pPr>
              <w:ind w:left="113" w:right="113"/>
              <w:jc w:val="center"/>
            </w:pPr>
            <w:r>
              <w:t>1 SAAT</w:t>
            </w:r>
          </w:p>
        </w:tc>
        <w:tc>
          <w:tcPr>
            <w:tcW w:w="1203" w:type="dxa"/>
            <w:vAlign w:val="center"/>
          </w:tcPr>
          <w:p w:rsidR="00D05288" w:rsidRPr="009F3979" w:rsidRDefault="00D05288" w:rsidP="00D05288">
            <w:r w:rsidRPr="009F3979">
              <w:rPr>
                <w:lang w:val="es-ES"/>
              </w:rPr>
              <w:t>Müziksel Algı ve Bilgilenme</w:t>
            </w:r>
          </w:p>
          <w:p w:rsidR="00400657" w:rsidRDefault="00400657" w:rsidP="00400657"/>
        </w:tc>
        <w:tc>
          <w:tcPr>
            <w:tcW w:w="2015" w:type="dxa"/>
            <w:vAlign w:val="center"/>
          </w:tcPr>
          <w:p w:rsidR="00400657" w:rsidRDefault="00400657" w:rsidP="00D05288">
            <w:r>
              <w:t>5.</w:t>
            </w:r>
            <w:r w:rsidR="00D05288">
              <w:t xml:space="preserve">B.8.Türk Müziği makamlarını </w:t>
            </w:r>
            <w:proofErr w:type="gramStart"/>
            <w:r w:rsidR="00D05288">
              <w:t>tanır.Atatürk’ün</w:t>
            </w:r>
            <w:proofErr w:type="gramEnd"/>
            <w:r w:rsidR="00D05288">
              <w:t xml:space="preserve"> Türk Müziğine verdiği önemi kavrar.</w:t>
            </w:r>
          </w:p>
        </w:tc>
        <w:tc>
          <w:tcPr>
            <w:tcW w:w="2736" w:type="dxa"/>
            <w:vAlign w:val="center"/>
          </w:tcPr>
          <w:p w:rsidR="00400657" w:rsidRDefault="00997CCA" w:rsidP="00400657">
            <w:r>
              <w:t xml:space="preserve">Her çalışma sınıf düzeyinde istenen makamlara yönelik söyleme etkinlikleri ile desteklenerek öğrencilerde makamsal </w:t>
            </w:r>
            <w:proofErr w:type="spellStart"/>
            <w:r>
              <w:t>farkındalık</w:t>
            </w:r>
            <w:proofErr w:type="spellEnd"/>
            <w:r>
              <w:t xml:space="preserve"> </w:t>
            </w:r>
            <w:proofErr w:type="gramStart"/>
            <w:r>
              <w:t>sağlanır.Makamların</w:t>
            </w:r>
            <w:proofErr w:type="gramEnd"/>
            <w:r>
              <w:t xml:space="preserve"> insanlar üzerindeki etkisi anlatılmalıdır.</w:t>
            </w:r>
          </w:p>
          <w:p w:rsidR="00997CCA" w:rsidRDefault="00997CCA" w:rsidP="00400657"/>
        </w:tc>
        <w:tc>
          <w:tcPr>
            <w:tcW w:w="2586" w:type="dxa"/>
            <w:vAlign w:val="center"/>
          </w:tcPr>
          <w:p w:rsidR="00400657" w:rsidRDefault="00400657" w:rsidP="00400657"/>
        </w:tc>
        <w:tc>
          <w:tcPr>
            <w:tcW w:w="1582" w:type="dxa"/>
          </w:tcPr>
          <w:p w:rsidR="00400657" w:rsidRDefault="00400657" w:rsidP="00400657"/>
        </w:tc>
        <w:tc>
          <w:tcPr>
            <w:tcW w:w="1582" w:type="dxa"/>
          </w:tcPr>
          <w:p w:rsidR="00400657" w:rsidRDefault="00400657" w:rsidP="00400657"/>
        </w:tc>
        <w:tc>
          <w:tcPr>
            <w:tcW w:w="1582" w:type="dxa"/>
            <w:vAlign w:val="center"/>
          </w:tcPr>
          <w:p w:rsidR="00400657" w:rsidRDefault="00400657" w:rsidP="00997CCA">
            <w:pPr>
              <w:rPr>
                <w:b/>
              </w:rPr>
            </w:pPr>
            <w:r>
              <w:br/>
            </w:r>
          </w:p>
        </w:tc>
      </w:tr>
      <w:tr w:rsidR="00400657" w:rsidTr="0035149B">
        <w:trPr>
          <w:cantSplit/>
          <w:trHeight w:val="1134"/>
        </w:trPr>
        <w:tc>
          <w:tcPr>
            <w:tcW w:w="543" w:type="dxa"/>
            <w:textDirection w:val="btLr"/>
          </w:tcPr>
          <w:p w:rsidR="00400657" w:rsidRDefault="00D139AA" w:rsidP="00400657">
            <w:pPr>
              <w:ind w:left="113" w:right="113"/>
              <w:jc w:val="center"/>
            </w:pPr>
            <w:r>
              <w:t>MART</w:t>
            </w:r>
          </w:p>
        </w:tc>
        <w:tc>
          <w:tcPr>
            <w:tcW w:w="576" w:type="dxa"/>
            <w:textDirection w:val="btLr"/>
          </w:tcPr>
          <w:p w:rsidR="00400657" w:rsidRDefault="00D05288" w:rsidP="00400657">
            <w:pPr>
              <w:ind w:left="113" w:right="113"/>
              <w:jc w:val="center"/>
            </w:pPr>
            <w:r>
              <w:t>23.HAFTA(0</w:t>
            </w:r>
            <w:r w:rsidR="009C0E62">
              <w:t>4-08)</w:t>
            </w:r>
          </w:p>
        </w:tc>
        <w:tc>
          <w:tcPr>
            <w:tcW w:w="378" w:type="dxa"/>
            <w:textDirection w:val="btLr"/>
          </w:tcPr>
          <w:p w:rsidR="00400657" w:rsidRDefault="00400657" w:rsidP="00400657">
            <w:pPr>
              <w:ind w:left="113" w:right="113"/>
              <w:jc w:val="center"/>
            </w:pPr>
            <w:r>
              <w:t>1 SAAT</w:t>
            </w:r>
          </w:p>
        </w:tc>
        <w:tc>
          <w:tcPr>
            <w:tcW w:w="1203" w:type="dxa"/>
            <w:vAlign w:val="center"/>
          </w:tcPr>
          <w:p w:rsidR="00400657" w:rsidRDefault="00D05288" w:rsidP="00400657">
            <w:r>
              <w:t>Dinleme-Söyleme-Çalma</w:t>
            </w:r>
          </w:p>
        </w:tc>
        <w:tc>
          <w:tcPr>
            <w:tcW w:w="2015" w:type="dxa"/>
            <w:vAlign w:val="center"/>
          </w:tcPr>
          <w:p w:rsidR="00400657" w:rsidRDefault="00400657" w:rsidP="00D05288">
            <w:r>
              <w:t>5.</w:t>
            </w:r>
            <w:r w:rsidR="00D05288">
              <w:t>A.7/D.4.</w:t>
            </w:r>
            <w:r w:rsidR="00B86C88">
              <w:t>Belirli Gün ve Haftaların Önemini Kavrar.</w:t>
            </w:r>
          </w:p>
        </w:tc>
        <w:tc>
          <w:tcPr>
            <w:tcW w:w="2736" w:type="dxa"/>
            <w:vAlign w:val="center"/>
          </w:tcPr>
          <w:p w:rsidR="00400657" w:rsidRDefault="00A43C87" w:rsidP="00400657">
            <w:r>
              <w:t xml:space="preserve">Belirli gün ve haftalarla </w:t>
            </w:r>
            <w:proofErr w:type="spellStart"/>
            <w:r>
              <w:t>ilgil</w:t>
            </w:r>
            <w:proofErr w:type="spellEnd"/>
            <w:r>
              <w:t xml:space="preserve"> müzik erkinliklerine katılır.</w:t>
            </w:r>
          </w:p>
        </w:tc>
        <w:tc>
          <w:tcPr>
            <w:tcW w:w="2586" w:type="dxa"/>
            <w:vAlign w:val="center"/>
          </w:tcPr>
          <w:p w:rsidR="00400657" w:rsidRDefault="00A43C87" w:rsidP="00A43C87">
            <w:r>
              <w:t>Dürüstlük ile ilgili dağarcık çalışması yapılır.</w:t>
            </w:r>
          </w:p>
        </w:tc>
        <w:tc>
          <w:tcPr>
            <w:tcW w:w="1582" w:type="dxa"/>
          </w:tcPr>
          <w:p w:rsidR="00400657" w:rsidRDefault="00400657" w:rsidP="00400657"/>
        </w:tc>
        <w:tc>
          <w:tcPr>
            <w:tcW w:w="1582" w:type="dxa"/>
          </w:tcPr>
          <w:p w:rsidR="00A43C87" w:rsidRDefault="00A43C87" w:rsidP="00400657"/>
          <w:p w:rsidR="00A43C87" w:rsidRDefault="00A43C87" w:rsidP="00400657"/>
          <w:p w:rsidR="00A43C87" w:rsidRDefault="00A43C87" w:rsidP="00400657"/>
          <w:p w:rsidR="00400657" w:rsidRDefault="00400657" w:rsidP="00400657"/>
        </w:tc>
        <w:tc>
          <w:tcPr>
            <w:tcW w:w="1582" w:type="dxa"/>
            <w:vAlign w:val="center"/>
          </w:tcPr>
          <w:p w:rsidR="00400657" w:rsidRDefault="00400657" w:rsidP="00A43C87">
            <w:pPr>
              <w:rPr>
                <w:b/>
              </w:rPr>
            </w:pPr>
          </w:p>
        </w:tc>
      </w:tr>
      <w:tr w:rsidR="00400657" w:rsidTr="0035149B">
        <w:trPr>
          <w:cantSplit/>
          <w:trHeight w:val="1134"/>
        </w:trPr>
        <w:tc>
          <w:tcPr>
            <w:tcW w:w="543" w:type="dxa"/>
            <w:textDirection w:val="btLr"/>
          </w:tcPr>
          <w:p w:rsidR="00400657" w:rsidRDefault="005C59ED" w:rsidP="00400657">
            <w:pPr>
              <w:ind w:left="113" w:right="113"/>
              <w:jc w:val="center"/>
            </w:pPr>
            <w:r>
              <w:lastRenderedPageBreak/>
              <w:t>MART</w:t>
            </w:r>
          </w:p>
        </w:tc>
        <w:tc>
          <w:tcPr>
            <w:tcW w:w="576" w:type="dxa"/>
            <w:textDirection w:val="btLr"/>
          </w:tcPr>
          <w:p w:rsidR="00400657" w:rsidRDefault="009C0E62" w:rsidP="00400657">
            <w:pPr>
              <w:ind w:left="113" w:right="113"/>
              <w:jc w:val="center"/>
            </w:pPr>
            <w:r>
              <w:t>24.HAFTA(11-15</w:t>
            </w:r>
            <w:r w:rsidR="00B86C88">
              <w:t>)</w:t>
            </w:r>
          </w:p>
        </w:tc>
        <w:tc>
          <w:tcPr>
            <w:tcW w:w="378" w:type="dxa"/>
            <w:textDirection w:val="btLr"/>
          </w:tcPr>
          <w:p w:rsidR="00400657" w:rsidRDefault="00400657" w:rsidP="00400657">
            <w:pPr>
              <w:ind w:left="113" w:right="113"/>
              <w:jc w:val="center"/>
            </w:pPr>
            <w:r>
              <w:t>1 SAAT</w:t>
            </w:r>
          </w:p>
        </w:tc>
        <w:tc>
          <w:tcPr>
            <w:tcW w:w="1203" w:type="dxa"/>
            <w:vAlign w:val="center"/>
          </w:tcPr>
          <w:p w:rsidR="00400657" w:rsidRDefault="00B86C88" w:rsidP="00400657">
            <w:r>
              <w:t>Dinleme-Söyleme-Çalma</w:t>
            </w:r>
          </w:p>
        </w:tc>
        <w:tc>
          <w:tcPr>
            <w:tcW w:w="2015" w:type="dxa"/>
            <w:vAlign w:val="center"/>
          </w:tcPr>
          <w:p w:rsidR="00400657" w:rsidRDefault="00B86C88" w:rsidP="00400657">
            <w:r>
              <w:t xml:space="preserve">5.A.7/D.4.Belirli Gün ve Haftaların Önemini </w:t>
            </w:r>
            <w:proofErr w:type="gramStart"/>
            <w:r>
              <w:t>Kavrar.İstiklal</w:t>
            </w:r>
            <w:proofErr w:type="gramEnd"/>
            <w:r>
              <w:t xml:space="preserve"> Marşının Tarihsel Sürecini Milli ve Manevi Değerlerle İlişkilendirir.</w:t>
            </w:r>
          </w:p>
        </w:tc>
        <w:tc>
          <w:tcPr>
            <w:tcW w:w="2736" w:type="dxa"/>
            <w:vAlign w:val="center"/>
          </w:tcPr>
          <w:p w:rsidR="00400657" w:rsidRDefault="00400657" w:rsidP="00400657">
            <w:r>
              <w:t xml:space="preserve">Mehmet </w:t>
            </w:r>
            <w:proofErr w:type="spellStart"/>
            <w:r>
              <w:t>Âkif</w:t>
            </w:r>
            <w:proofErr w:type="spellEnd"/>
            <w:r>
              <w:t xml:space="preserve"> Ersoy’un hayatından örneklerle vatan sevgisi, bayrak sevgisi gibi millî ve manevi değerlerin kazandırılmasına yönelik uygulamalar yaptırılabilir. Ayrıca İstiklâl Marşı’nın bestecisi Osman Zeki </w:t>
            </w:r>
            <w:proofErr w:type="spellStart"/>
            <w:r>
              <w:t>Üngör’ün</w:t>
            </w:r>
            <w:proofErr w:type="spellEnd"/>
            <w:r>
              <w:t xml:space="preserve"> hayatından bahsedilmelidir</w:t>
            </w:r>
          </w:p>
        </w:tc>
        <w:tc>
          <w:tcPr>
            <w:tcW w:w="2586" w:type="dxa"/>
            <w:vAlign w:val="center"/>
          </w:tcPr>
          <w:p w:rsidR="00400657" w:rsidRDefault="00400657" w:rsidP="00400657"/>
        </w:tc>
        <w:tc>
          <w:tcPr>
            <w:tcW w:w="1582" w:type="dxa"/>
          </w:tcPr>
          <w:p w:rsidR="00400657" w:rsidRDefault="00400657" w:rsidP="00400657"/>
        </w:tc>
        <w:tc>
          <w:tcPr>
            <w:tcW w:w="1582" w:type="dxa"/>
          </w:tcPr>
          <w:p w:rsidR="00A43C87" w:rsidRDefault="00A43C87" w:rsidP="00400657"/>
          <w:p w:rsidR="00A43C87" w:rsidRDefault="00A43C87" w:rsidP="00400657"/>
          <w:p w:rsidR="005B36FF" w:rsidRDefault="005B36FF" w:rsidP="00400657"/>
        </w:tc>
        <w:tc>
          <w:tcPr>
            <w:tcW w:w="1582" w:type="dxa"/>
            <w:vAlign w:val="center"/>
          </w:tcPr>
          <w:p w:rsidR="00400657" w:rsidRDefault="00400657" w:rsidP="00C424BD"/>
        </w:tc>
      </w:tr>
      <w:tr w:rsidR="00400657" w:rsidTr="0035149B">
        <w:trPr>
          <w:cantSplit/>
          <w:trHeight w:val="1134"/>
        </w:trPr>
        <w:tc>
          <w:tcPr>
            <w:tcW w:w="543" w:type="dxa"/>
            <w:textDirection w:val="btLr"/>
          </w:tcPr>
          <w:p w:rsidR="00400657" w:rsidRDefault="005E4549" w:rsidP="00400657">
            <w:pPr>
              <w:ind w:left="113" w:right="113"/>
              <w:jc w:val="center"/>
            </w:pPr>
            <w:r>
              <w:t>MART</w:t>
            </w:r>
          </w:p>
        </w:tc>
        <w:tc>
          <w:tcPr>
            <w:tcW w:w="576" w:type="dxa"/>
            <w:textDirection w:val="btLr"/>
          </w:tcPr>
          <w:p w:rsidR="00400657" w:rsidRDefault="009C0E62" w:rsidP="00400657">
            <w:pPr>
              <w:ind w:left="113" w:right="113"/>
              <w:jc w:val="center"/>
            </w:pPr>
            <w:r>
              <w:t>25.HAFTA(18-22</w:t>
            </w:r>
            <w:r w:rsidR="00B86C88">
              <w:t>)</w:t>
            </w:r>
          </w:p>
        </w:tc>
        <w:tc>
          <w:tcPr>
            <w:tcW w:w="378" w:type="dxa"/>
            <w:textDirection w:val="btLr"/>
          </w:tcPr>
          <w:p w:rsidR="00400657" w:rsidRDefault="00400657" w:rsidP="00400657">
            <w:pPr>
              <w:ind w:left="113" w:right="113"/>
              <w:jc w:val="center"/>
            </w:pPr>
            <w:r>
              <w:t>1 SAAT</w:t>
            </w:r>
          </w:p>
        </w:tc>
        <w:tc>
          <w:tcPr>
            <w:tcW w:w="1203" w:type="dxa"/>
            <w:vAlign w:val="center"/>
          </w:tcPr>
          <w:p w:rsidR="005E4549" w:rsidRPr="009F3979" w:rsidRDefault="005E4549" w:rsidP="005E4549">
            <w:r w:rsidRPr="009F3979">
              <w:rPr>
                <w:lang w:val="es-ES"/>
              </w:rPr>
              <w:t>Müziksel Algı ve Bilgilenme</w:t>
            </w:r>
          </w:p>
          <w:p w:rsidR="00400657" w:rsidRDefault="00400657" w:rsidP="00400657"/>
        </w:tc>
        <w:tc>
          <w:tcPr>
            <w:tcW w:w="2015" w:type="dxa"/>
            <w:vAlign w:val="center"/>
          </w:tcPr>
          <w:p w:rsidR="00400657" w:rsidRDefault="00400657" w:rsidP="005E4549">
            <w:r>
              <w:t>5.</w:t>
            </w:r>
            <w:r w:rsidR="005E4549">
              <w:t>B.9.Müzik cümlesini tanır ve ayırt eder.</w:t>
            </w:r>
          </w:p>
        </w:tc>
        <w:tc>
          <w:tcPr>
            <w:tcW w:w="2736" w:type="dxa"/>
            <w:vAlign w:val="center"/>
          </w:tcPr>
          <w:p w:rsidR="00400657" w:rsidRDefault="00A43C87" w:rsidP="00400657">
            <w:r>
              <w:t xml:space="preserve">Öğrencilere ezgileri </w:t>
            </w:r>
            <w:proofErr w:type="gramStart"/>
            <w:r>
              <w:t>ses,beden</w:t>
            </w:r>
            <w:proofErr w:type="gramEnd"/>
            <w:r>
              <w:t xml:space="preserve"> perküsyonu veya çalgı vasıtasıyla seslendirilmelidir.</w:t>
            </w:r>
          </w:p>
        </w:tc>
        <w:tc>
          <w:tcPr>
            <w:tcW w:w="2586" w:type="dxa"/>
            <w:vAlign w:val="center"/>
          </w:tcPr>
          <w:p w:rsidR="00400657" w:rsidRDefault="005B36FF" w:rsidP="00400657">
            <w:r>
              <w:t xml:space="preserve">Vatan Sevgini anlatan şarkı ve marşlar </w:t>
            </w:r>
            <w:proofErr w:type="gramStart"/>
            <w:r>
              <w:t>dinler,seslendirir</w:t>
            </w:r>
            <w:proofErr w:type="gramEnd"/>
            <w:r>
              <w:t>.</w:t>
            </w:r>
          </w:p>
        </w:tc>
        <w:tc>
          <w:tcPr>
            <w:tcW w:w="1582" w:type="dxa"/>
          </w:tcPr>
          <w:p w:rsidR="00400657" w:rsidRDefault="00400657" w:rsidP="00400657"/>
        </w:tc>
        <w:tc>
          <w:tcPr>
            <w:tcW w:w="1582" w:type="dxa"/>
          </w:tcPr>
          <w:p w:rsidR="00400657" w:rsidRDefault="00400657" w:rsidP="00400657"/>
          <w:p w:rsidR="00A43C87" w:rsidRDefault="00A43C87" w:rsidP="00400657"/>
          <w:p w:rsidR="00A43C87" w:rsidRDefault="00A43C87" w:rsidP="00400657"/>
        </w:tc>
        <w:tc>
          <w:tcPr>
            <w:tcW w:w="1582" w:type="dxa"/>
            <w:vAlign w:val="center"/>
          </w:tcPr>
          <w:p w:rsidR="005B36FF" w:rsidRDefault="005B36FF" w:rsidP="005B36FF">
            <w:pPr>
              <w:rPr>
                <w:rFonts w:cs="Calibri"/>
              </w:rPr>
            </w:pPr>
          </w:p>
          <w:p w:rsidR="00400657" w:rsidRDefault="00400657" w:rsidP="00400657"/>
        </w:tc>
      </w:tr>
      <w:tr w:rsidR="00400657" w:rsidTr="0035149B">
        <w:trPr>
          <w:cantSplit/>
          <w:trHeight w:val="1134"/>
        </w:trPr>
        <w:tc>
          <w:tcPr>
            <w:tcW w:w="543" w:type="dxa"/>
            <w:textDirection w:val="btLr"/>
          </w:tcPr>
          <w:p w:rsidR="00400657" w:rsidRDefault="0079456B" w:rsidP="0079456B">
            <w:pPr>
              <w:ind w:left="113" w:right="113"/>
            </w:pPr>
            <w:r>
              <w:t xml:space="preserve">      </w:t>
            </w:r>
            <w:r w:rsidR="005B36FF">
              <w:t>MART</w:t>
            </w:r>
          </w:p>
        </w:tc>
        <w:tc>
          <w:tcPr>
            <w:tcW w:w="576" w:type="dxa"/>
            <w:textDirection w:val="btLr"/>
          </w:tcPr>
          <w:p w:rsidR="00400657" w:rsidRDefault="0079456B" w:rsidP="00400657">
            <w:pPr>
              <w:ind w:left="113" w:right="113"/>
              <w:jc w:val="center"/>
            </w:pPr>
            <w:r>
              <w:t>26.HAFTA(2</w:t>
            </w:r>
            <w:r w:rsidR="009C0E62">
              <w:t>5-29)</w:t>
            </w:r>
          </w:p>
        </w:tc>
        <w:tc>
          <w:tcPr>
            <w:tcW w:w="378" w:type="dxa"/>
            <w:textDirection w:val="btLr"/>
          </w:tcPr>
          <w:p w:rsidR="00400657" w:rsidRDefault="00400657" w:rsidP="00400657">
            <w:pPr>
              <w:ind w:left="113" w:right="113"/>
              <w:jc w:val="center"/>
            </w:pPr>
            <w:r>
              <w:t>1 SAAT</w:t>
            </w:r>
          </w:p>
        </w:tc>
        <w:tc>
          <w:tcPr>
            <w:tcW w:w="1203" w:type="dxa"/>
            <w:vAlign w:val="center"/>
          </w:tcPr>
          <w:p w:rsidR="00400657" w:rsidRDefault="005E4549" w:rsidP="00400657">
            <w:r w:rsidRPr="009F3979">
              <w:rPr>
                <w:lang w:val="es-ES"/>
              </w:rPr>
              <w:t>Müziksel Algı ve Bilgilenme</w:t>
            </w:r>
          </w:p>
        </w:tc>
        <w:tc>
          <w:tcPr>
            <w:tcW w:w="2015" w:type="dxa"/>
            <w:vAlign w:val="center"/>
          </w:tcPr>
          <w:p w:rsidR="00400657" w:rsidRDefault="005E4549" w:rsidP="005E4549">
            <w:r>
              <w:t>5.B.9.</w:t>
            </w:r>
            <w:r w:rsidR="00FA5A60">
              <w:t>Şarkılarda bölümleri tanır.</w:t>
            </w:r>
          </w:p>
        </w:tc>
        <w:tc>
          <w:tcPr>
            <w:tcW w:w="2736" w:type="dxa"/>
            <w:vAlign w:val="center"/>
          </w:tcPr>
          <w:p w:rsidR="00400657" w:rsidRDefault="005B36FF" w:rsidP="00400657">
            <w:r>
              <w:t>Farklı cümlelerden oluşan kendi çevresindeki oyunlu şarkıları tanıtılmalıdır.</w:t>
            </w:r>
          </w:p>
        </w:tc>
        <w:tc>
          <w:tcPr>
            <w:tcW w:w="2586" w:type="dxa"/>
            <w:vAlign w:val="center"/>
          </w:tcPr>
          <w:p w:rsidR="00400657" w:rsidRDefault="00400657" w:rsidP="00400657"/>
        </w:tc>
        <w:tc>
          <w:tcPr>
            <w:tcW w:w="1582" w:type="dxa"/>
          </w:tcPr>
          <w:p w:rsidR="00400657" w:rsidRDefault="00400657" w:rsidP="00400657"/>
        </w:tc>
        <w:tc>
          <w:tcPr>
            <w:tcW w:w="1582" w:type="dxa"/>
          </w:tcPr>
          <w:p w:rsidR="00400657" w:rsidRDefault="00400657" w:rsidP="00400657"/>
        </w:tc>
        <w:tc>
          <w:tcPr>
            <w:tcW w:w="1582" w:type="dxa"/>
            <w:vAlign w:val="center"/>
          </w:tcPr>
          <w:p w:rsidR="00400657" w:rsidRDefault="00400657" w:rsidP="00400657"/>
        </w:tc>
      </w:tr>
      <w:tr w:rsidR="00400657" w:rsidTr="0035149B">
        <w:trPr>
          <w:cantSplit/>
          <w:trHeight w:val="1134"/>
        </w:trPr>
        <w:tc>
          <w:tcPr>
            <w:tcW w:w="543" w:type="dxa"/>
            <w:textDirection w:val="btLr"/>
          </w:tcPr>
          <w:p w:rsidR="00400657" w:rsidRDefault="0079456B" w:rsidP="00400657">
            <w:pPr>
              <w:ind w:left="113" w:right="113"/>
              <w:jc w:val="center"/>
            </w:pPr>
            <w:r>
              <w:t>NİSAN</w:t>
            </w:r>
          </w:p>
        </w:tc>
        <w:tc>
          <w:tcPr>
            <w:tcW w:w="576" w:type="dxa"/>
            <w:textDirection w:val="btLr"/>
          </w:tcPr>
          <w:p w:rsidR="00400657" w:rsidRDefault="009C0E62" w:rsidP="00400657">
            <w:pPr>
              <w:ind w:left="113" w:right="113"/>
              <w:jc w:val="center"/>
            </w:pPr>
            <w:r>
              <w:t>27.HAFTA(01-05</w:t>
            </w:r>
            <w:r w:rsidR="0079456B">
              <w:t>)</w:t>
            </w:r>
          </w:p>
        </w:tc>
        <w:tc>
          <w:tcPr>
            <w:tcW w:w="378" w:type="dxa"/>
            <w:textDirection w:val="btLr"/>
          </w:tcPr>
          <w:p w:rsidR="00400657" w:rsidRDefault="00400657" w:rsidP="00400657">
            <w:pPr>
              <w:ind w:left="113" w:right="113"/>
              <w:jc w:val="center"/>
            </w:pPr>
            <w:r>
              <w:t>1 SAAT</w:t>
            </w:r>
          </w:p>
        </w:tc>
        <w:tc>
          <w:tcPr>
            <w:tcW w:w="1203" w:type="dxa"/>
            <w:vAlign w:val="center"/>
          </w:tcPr>
          <w:p w:rsidR="00400657" w:rsidRDefault="00400657" w:rsidP="00400657">
            <w:r>
              <w:t>MÜZİK KÜLTÜRÜ</w:t>
            </w:r>
          </w:p>
        </w:tc>
        <w:tc>
          <w:tcPr>
            <w:tcW w:w="2015" w:type="dxa"/>
            <w:vAlign w:val="center"/>
          </w:tcPr>
          <w:p w:rsidR="00400657" w:rsidRDefault="0079456B" w:rsidP="0079456B">
            <w:r>
              <w:t>5</w:t>
            </w:r>
            <w:r w:rsidR="00400657">
              <w:t xml:space="preserve">.D.4. </w:t>
            </w:r>
            <w:r>
              <w:t>Farklı Müzik Türlerini Tanır.</w:t>
            </w:r>
          </w:p>
        </w:tc>
        <w:tc>
          <w:tcPr>
            <w:tcW w:w="2736" w:type="dxa"/>
            <w:vAlign w:val="center"/>
          </w:tcPr>
          <w:p w:rsidR="00400657" w:rsidRDefault="005B36FF" w:rsidP="00400657">
            <w:r>
              <w:t>Öğrencilere özellikle yakın çevrelerinde ve bölgelerinde dinlenen geleneksel müziklerimize ilişkin örnekleri araştırmaları ve bunları dinlemelerine ilişkin yönlendirmeler yapılır.</w:t>
            </w:r>
          </w:p>
        </w:tc>
        <w:tc>
          <w:tcPr>
            <w:tcW w:w="2586" w:type="dxa"/>
            <w:vAlign w:val="center"/>
          </w:tcPr>
          <w:p w:rsidR="00400657" w:rsidRDefault="005B36FF" w:rsidP="005B36FF">
            <w:r>
              <w:t>Barış konulu etkinlikler yapılır.</w:t>
            </w:r>
          </w:p>
        </w:tc>
        <w:tc>
          <w:tcPr>
            <w:tcW w:w="1582" w:type="dxa"/>
          </w:tcPr>
          <w:p w:rsidR="00400657" w:rsidRDefault="00400657" w:rsidP="00400657"/>
        </w:tc>
        <w:tc>
          <w:tcPr>
            <w:tcW w:w="1582" w:type="dxa"/>
          </w:tcPr>
          <w:p w:rsidR="00400657" w:rsidRDefault="00400657" w:rsidP="00400657"/>
        </w:tc>
        <w:tc>
          <w:tcPr>
            <w:tcW w:w="1582" w:type="dxa"/>
            <w:vAlign w:val="center"/>
          </w:tcPr>
          <w:p w:rsidR="00400657" w:rsidRDefault="00400657" w:rsidP="00C424BD"/>
        </w:tc>
      </w:tr>
      <w:tr w:rsidR="00400657" w:rsidTr="0035149B">
        <w:trPr>
          <w:cantSplit/>
          <w:trHeight w:val="1134"/>
        </w:trPr>
        <w:tc>
          <w:tcPr>
            <w:tcW w:w="543" w:type="dxa"/>
            <w:textDirection w:val="btLr"/>
          </w:tcPr>
          <w:p w:rsidR="00400657" w:rsidRDefault="003F70CC" w:rsidP="00400657">
            <w:pPr>
              <w:ind w:left="113" w:right="113"/>
              <w:jc w:val="center"/>
            </w:pPr>
            <w:r>
              <w:lastRenderedPageBreak/>
              <w:t>NİSAN</w:t>
            </w:r>
          </w:p>
        </w:tc>
        <w:tc>
          <w:tcPr>
            <w:tcW w:w="576" w:type="dxa"/>
            <w:textDirection w:val="btLr"/>
          </w:tcPr>
          <w:p w:rsidR="00400657" w:rsidRDefault="009C0E62" w:rsidP="00400657">
            <w:pPr>
              <w:ind w:left="113" w:right="113"/>
              <w:jc w:val="center"/>
            </w:pPr>
            <w:r>
              <w:t>28.HAFTA(08-12</w:t>
            </w:r>
            <w:r w:rsidR="0079456B">
              <w:t>)</w:t>
            </w:r>
          </w:p>
        </w:tc>
        <w:tc>
          <w:tcPr>
            <w:tcW w:w="378" w:type="dxa"/>
            <w:textDirection w:val="btLr"/>
          </w:tcPr>
          <w:p w:rsidR="00400657" w:rsidRDefault="00400657" w:rsidP="00400657">
            <w:pPr>
              <w:ind w:left="113" w:right="113"/>
              <w:jc w:val="center"/>
            </w:pPr>
            <w:r>
              <w:t>1 SAAT</w:t>
            </w:r>
          </w:p>
        </w:tc>
        <w:tc>
          <w:tcPr>
            <w:tcW w:w="1203" w:type="dxa"/>
            <w:vAlign w:val="center"/>
          </w:tcPr>
          <w:p w:rsidR="00400657" w:rsidRDefault="0079456B" w:rsidP="00400657">
            <w:r>
              <w:t>MÜZİK KÜLTÜRÜ</w:t>
            </w:r>
          </w:p>
        </w:tc>
        <w:tc>
          <w:tcPr>
            <w:tcW w:w="2015" w:type="dxa"/>
            <w:vAlign w:val="center"/>
          </w:tcPr>
          <w:p w:rsidR="00400657" w:rsidRDefault="0079456B" w:rsidP="00400657">
            <w:r>
              <w:t>5.D.4. Müzik Teknolojilerinden yararlanarak farklı müzik türlerini tanır.</w:t>
            </w:r>
          </w:p>
        </w:tc>
        <w:tc>
          <w:tcPr>
            <w:tcW w:w="2736" w:type="dxa"/>
            <w:vAlign w:val="center"/>
          </w:tcPr>
          <w:p w:rsidR="00400657" w:rsidRDefault="00A43C87" w:rsidP="001B4954">
            <w:r>
              <w:t>a) Öğrencilerin kendi çalışmalarını (beste, düzenleme vb.) bilgisayarlı müzik kayıt teknolojilerini kullanarak kaydeder. Örneğin bireysel olarak veya grup oluşturarak, eser çalışmalarını, nota yazım programları (</w:t>
            </w:r>
            <w:proofErr w:type="spellStart"/>
            <w:r>
              <w:t>musescore</w:t>
            </w:r>
            <w:proofErr w:type="spellEnd"/>
            <w:r>
              <w:t xml:space="preserve">, </w:t>
            </w:r>
            <w:proofErr w:type="spellStart"/>
            <w:r>
              <w:t>denemo</w:t>
            </w:r>
            <w:proofErr w:type="spellEnd"/>
            <w:r>
              <w:t xml:space="preserve"> vb.) ile notaya alma; müzik-ses düzenleme programları (</w:t>
            </w:r>
            <w:proofErr w:type="spellStart"/>
            <w:r>
              <w:t>ardour</w:t>
            </w:r>
            <w:proofErr w:type="spellEnd"/>
            <w:r>
              <w:t xml:space="preserve">, </w:t>
            </w:r>
            <w:proofErr w:type="spellStart"/>
            <w:r>
              <w:t>audacity</w:t>
            </w:r>
            <w:proofErr w:type="spellEnd"/>
            <w:r>
              <w:t xml:space="preserve"> vb.) ile de kaydetme ve düzenleme etkinlikleri yaparlar. </w:t>
            </w:r>
            <w:r w:rsidR="001B4954">
              <w:t>b) İnternet ortamında müzik dinlerken siber güvenliğe ve etik kurallara dikkat edilmesi gerekliliği hatırlatılır.</w:t>
            </w:r>
          </w:p>
        </w:tc>
        <w:tc>
          <w:tcPr>
            <w:tcW w:w="2586" w:type="dxa"/>
            <w:vAlign w:val="center"/>
          </w:tcPr>
          <w:p w:rsidR="00400657" w:rsidRDefault="005B36FF" w:rsidP="00400657">
            <w:r>
              <w:t>Doğa ile barış konulu ezgiler oluşturur.</w:t>
            </w:r>
          </w:p>
        </w:tc>
        <w:tc>
          <w:tcPr>
            <w:tcW w:w="1582" w:type="dxa"/>
          </w:tcPr>
          <w:p w:rsidR="00D56BFD" w:rsidRDefault="00D56BFD" w:rsidP="00400657"/>
        </w:tc>
        <w:tc>
          <w:tcPr>
            <w:tcW w:w="1582" w:type="dxa"/>
          </w:tcPr>
          <w:p w:rsidR="00400657" w:rsidRDefault="00400657" w:rsidP="00400657"/>
        </w:tc>
        <w:tc>
          <w:tcPr>
            <w:tcW w:w="1582" w:type="dxa"/>
            <w:vAlign w:val="center"/>
          </w:tcPr>
          <w:p w:rsidR="00400657" w:rsidRDefault="00400657" w:rsidP="00C424BD"/>
        </w:tc>
      </w:tr>
      <w:tr w:rsidR="00400657" w:rsidTr="0035149B">
        <w:trPr>
          <w:cantSplit/>
          <w:trHeight w:val="1134"/>
        </w:trPr>
        <w:tc>
          <w:tcPr>
            <w:tcW w:w="543" w:type="dxa"/>
            <w:textDirection w:val="btLr"/>
          </w:tcPr>
          <w:p w:rsidR="00400657" w:rsidRDefault="003F70CC" w:rsidP="00400657">
            <w:pPr>
              <w:ind w:left="113" w:right="113"/>
              <w:jc w:val="center"/>
            </w:pPr>
            <w:r>
              <w:t>NİSAN</w:t>
            </w:r>
          </w:p>
        </w:tc>
        <w:tc>
          <w:tcPr>
            <w:tcW w:w="576" w:type="dxa"/>
            <w:textDirection w:val="btLr"/>
          </w:tcPr>
          <w:p w:rsidR="00400657" w:rsidRDefault="009C0E62" w:rsidP="00400657">
            <w:pPr>
              <w:ind w:left="113" w:right="113"/>
              <w:jc w:val="center"/>
            </w:pPr>
            <w:r>
              <w:t>29.HAFTA(15-19</w:t>
            </w:r>
            <w:r w:rsidR="0079456B">
              <w:t>)</w:t>
            </w:r>
          </w:p>
        </w:tc>
        <w:tc>
          <w:tcPr>
            <w:tcW w:w="378" w:type="dxa"/>
            <w:textDirection w:val="btLr"/>
          </w:tcPr>
          <w:p w:rsidR="00400657" w:rsidRDefault="00400657" w:rsidP="00400657">
            <w:pPr>
              <w:ind w:left="113" w:right="113"/>
              <w:jc w:val="center"/>
            </w:pPr>
            <w:r>
              <w:t>1 SAAT</w:t>
            </w:r>
          </w:p>
        </w:tc>
        <w:tc>
          <w:tcPr>
            <w:tcW w:w="1203" w:type="dxa"/>
            <w:vAlign w:val="center"/>
          </w:tcPr>
          <w:p w:rsidR="00400657" w:rsidRDefault="0079456B" w:rsidP="00400657">
            <w:r>
              <w:t>MÜZİK KÜLTÜRÜ</w:t>
            </w:r>
          </w:p>
        </w:tc>
        <w:tc>
          <w:tcPr>
            <w:tcW w:w="2015" w:type="dxa"/>
            <w:vAlign w:val="center"/>
          </w:tcPr>
          <w:p w:rsidR="00400657" w:rsidRDefault="00400657" w:rsidP="0079456B">
            <w:r>
              <w:t>5.</w:t>
            </w:r>
            <w:r w:rsidR="0079456B">
              <w:t>D.4.Müzik teknolojilerinden yararlanarak Kendi arşivini oluşturur.</w:t>
            </w:r>
          </w:p>
        </w:tc>
        <w:tc>
          <w:tcPr>
            <w:tcW w:w="2736" w:type="dxa"/>
            <w:vAlign w:val="center"/>
          </w:tcPr>
          <w:p w:rsidR="00400657" w:rsidRDefault="001B4954" w:rsidP="00400657">
            <w:r>
              <w:t xml:space="preserve">Müzik Teknolojilerinden yararlanarak </w:t>
            </w:r>
            <w:r w:rsidR="00574623">
              <w:t xml:space="preserve">farklı müzik türleri tanıtılmalıdır.(Neşet </w:t>
            </w:r>
            <w:proofErr w:type="spellStart"/>
            <w:proofErr w:type="gramStart"/>
            <w:r w:rsidR="00574623">
              <w:t>Ertaş</w:t>
            </w:r>
            <w:proofErr w:type="spellEnd"/>
            <w:r w:rsidR="00574623">
              <w:t>,Özay</w:t>
            </w:r>
            <w:proofErr w:type="gramEnd"/>
            <w:r w:rsidR="00574623">
              <w:t xml:space="preserve"> Gönlüm,Avni Anıl)</w:t>
            </w:r>
          </w:p>
        </w:tc>
        <w:tc>
          <w:tcPr>
            <w:tcW w:w="2586" w:type="dxa"/>
            <w:vAlign w:val="center"/>
          </w:tcPr>
          <w:p w:rsidR="00400657" w:rsidRDefault="00400657" w:rsidP="005B36FF"/>
        </w:tc>
        <w:tc>
          <w:tcPr>
            <w:tcW w:w="1582" w:type="dxa"/>
          </w:tcPr>
          <w:p w:rsidR="00400657" w:rsidRDefault="00400657" w:rsidP="00400657"/>
        </w:tc>
        <w:tc>
          <w:tcPr>
            <w:tcW w:w="1582" w:type="dxa"/>
          </w:tcPr>
          <w:p w:rsidR="00400657" w:rsidRDefault="00400657" w:rsidP="00400657"/>
        </w:tc>
        <w:tc>
          <w:tcPr>
            <w:tcW w:w="1582" w:type="dxa"/>
            <w:vAlign w:val="center"/>
          </w:tcPr>
          <w:p w:rsidR="00400657" w:rsidRDefault="00400657" w:rsidP="00C424BD"/>
        </w:tc>
      </w:tr>
      <w:tr w:rsidR="00400657" w:rsidTr="0035149B">
        <w:trPr>
          <w:cantSplit/>
          <w:trHeight w:val="1134"/>
        </w:trPr>
        <w:tc>
          <w:tcPr>
            <w:tcW w:w="543" w:type="dxa"/>
            <w:textDirection w:val="btLr"/>
          </w:tcPr>
          <w:p w:rsidR="00400657" w:rsidRDefault="00400657" w:rsidP="00400657">
            <w:pPr>
              <w:ind w:left="113" w:right="113"/>
              <w:jc w:val="center"/>
            </w:pPr>
            <w:r>
              <w:t>NİSAN</w:t>
            </w:r>
          </w:p>
        </w:tc>
        <w:tc>
          <w:tcPr>
            <w:tcW w:w="576" w:type="dxa"/>
            <w:textDirection w:val="btLr"/>
          </w:tcPr>
          <w:p w:rsidR="00400657" w:rsidRDefault="0079456B" w:rsidP="00400657">
            <w:pPr>
              <w:ind w:left="113" w:right="113"/>
              <w:jc w:val="center"/>
            </w:pPr>
            <w:r>
              <w:t>30.HAFTA(2</w:t>
            </w:r>
            <w:r w:rsidR="009C0E62">
              <w:t>2-26)</w:t>
            </w:r>
          </w:p>
        </w:tc>
        <w:tc>
          <w:tcPr>
            <w:tcW w:w="378" w:type="dxa"/>
            <w:textDirection w:val="btLr"/>
          </w:tcPr>
          <w:p w:rsidR="00400657" w:rsidRDefault="00400657" w:rsidP="00400657">
            <w:pPr>
              <w:ind w:left="113" w:right="113"/>
              <w:jc w:val="center"/>
            </w:pPr>
            <w:r>
              <w:t>1 SAAT</w:t>
            </w:r>
          </w:p>
        </w:tc>
        <w:tc>
          <w:tcPr>
            <w:tcW w:w="1203" w:type="dxa"/>
            <w:vAlign w:val="center"/>
          </w:tcPr>
          <w:p w:rsidR="00400657" w:rsidRDefault="003F70CC" w:rsidP="00400657">
            <w:r>
              <w:t>Dinleme-Söyleme</w:t>
            </w:r>
          </w:p>
        </w:tc>
        <w:tc>
          <w:tcPr>
            <w:tcW w:w="2015" w:type="dxa"/>
            <w:vAlign w:val="center"/>
          </w:tcPr>
          <w:p w:rsidR="00400657" w:rsidRDefault="00400657" w:rsidP="003F70CC">
            <w:r>
              <w:t>5.</w:t>
            </w:r>
            <w:r w:rsidR="003F70CC">
              <w:t>A.8.Belirli Gün ve Haftalarla İlgili Müzik Etkinliklerine Katılır.</w:t>
            </w:r>
          </w:p>
        </w:tc>
        <w:tc>
          <w:tcPr>
            <w:tcW w:w="2736" w:type="dxa"/>
            <w:vAlign w:val="center"/>
          </w:tcPr>
          <w:p w:rsidR="00400657" w:rsidRDefault="001B4954" w:rsidP="00400657">
            <w:r>
              <w:t>Drama, müzikli oyun, kukla, Hacivat-Karagöz vb. halk oyunlarıyla yardımlaşma, iş birliği, çalışkanlık ve sabır değerleri kazandırılmalıdır</w:t>
            </w:r>
          </w:p>
        </w:tc>
        <w:tc>
          <w:tcPr>
            <w:tcW w:w="2586" w:type="dxa"/>
            <w:vAlign w:val="center"/>
          </w:tcPr>
          <w:p w:rsidR="00400657" w:rsidRDefault="001B4954" w:rsidP="00400657">
            <w:r>
              <w:t xml:space="preserve">Çocuklar ve </w:t>
            </w:r>
            <w:r w:rsidR="005B36FF">
              <w:t>barış konulu ezgiler oluşturur.</w:t>
            </w:r>
          </w:p>
        </w:tc>
        <w:tc>
          <w:tcPr>
            <w:tcW w:w="1582" w:type="dxa"/>
          </w:tcPr>
          <w:p w:rsidR="00400657" w:rsidRDefault="00400657" w:rsidP="00400657"/>
        </w:tc>
        <w:tc>
          <w:tcPr>
            <w:tcW w:w="1582" w:type="dxa"/>
          </w:tcPr>
          <w:p w:rsidR="00400657" w:rsidRDefault="00400657" w:rsidP="00400657"/>
        </w:tc>
        <w:tc>
          <w:tcPr>
            <w:tcW w:w="1582" w:type="dxa"/>
            <w:vAlign w:val="center"/>
          </w:tcPr>
          <w:p w:rsidR="00400657" w:rsidRDefault="00400657" w:rsidP="00400657"/>
        </w:tc>
      </w:tr>
      <w:tr w:rsidR="00400657" w:rsidTr="0035149B">
        <w:trPr>
          <w:cantSplit/>
          <w:trHeight w:val="1134"/>
        </w:trPr>
        <w:tc>
          <w:tcPr>
            <w:tcW w:w="543" w:type="dxa"/>
            <w:textDirection w:val="btLr"/>
          </w:tcPr>
          <w:p w:rsidR="00400657" w:rsidRDefault="00E20623" w:rsidP="00400657">
            <w:pPr>
              <w:ind w:left="113" w:right="113"/>
              <w:jc w:val="center"/>
            </w:pPr>
            <w:r>
              <w:lastRenderedPageBreak/>
              <w:t>MAYIS</w:t>
            </w:r>
          </w:p>
        </w:tc>
        <w:tc>
          <w:tcPr>
            <w:tcW w:w="576" w:type="dxa"/>
            <w:textDirection w:val="btLr"/>
          </w:tcPr>
          <w:p w:rsidR="00400657" w:rsidRDefault="009C0E62" w:rsidP="00400657">
            <w:pPr>
              <w:ind w:left="113" w:right="113"/>
              <w:jc w:val="center"/>
            </w:pPr>
            <w:r>
              <w:t>31.HAFTA(29-03</w:t>
            </w:r>
            <w:r w:rsidR="008E09FA">
              <w:t>)</w:t>
            </w:r>
          </w:p>
        </w:tc>
        <w:tc>
          <w:tcPr>
            <w:tcW w:w="378" w:type="dxa"/>
            <w:textDirection w:val="btLr"/>
          </w:tcPr>
          <w:p w:rsidR="00400657" w:rsidRDefault="00400657" w:rsidP="00400657">
            <w:pPr>
              <w:ind w:left="113" w:right="113"/>
              <w:jc w:val="center"/>
            </w:pPr>
            <w:r>
              <w:t>1 SAAT</w:t>
            </w:r>
          </w:p>
        </w:tc>
        <w:tc>
          <w:tcPr>
            <w:tcW w:w="1203" w:type="dxa"/>
            <w:vAlign w:val="center"/>
          </w:tcPr>
          <w:p w:rsidR="007F7567" w:rsidRDefault="007F7567" w:rsidP="00400657">
            <w:r>
              <w:t>MÜZİK KÜLTÜRÜ</w:t>
            </w:r>
          </w:p>
        </w:tc>
        <w:tc>
          <w:tcPr>
            <w:tcW w:w="2015" w:type="dxa"/>
            <w:vAlign w:val="center"/>
          </w:tcPr>
          <w:p w:rsidR="00400657" w:rsidRDefault="00400657" w:rsidP="008E09FA">
            <w:r>
              <w:t>5.</w:t>
            </w:r>
            <w:r w:rsidR="007F7567">
              <w:t>D.5.Müzik Teknolojilerini Tanır</w:t>
            </w:r>
          </w:p>
        </w:tc>
        <w:tc>
          <w:tcPr>
            <w:tcW w:w="2736" w:type="dxa"/>
            <w:vAlign w:val="center"/>
          </w:tcPr>
          <w:p w:rsidR="00400657" w:rsidRDefault="001B4954" w:rsidP="000071DE">
            <w:r>
              <w:t xml:space="preserve">Müzik Teknoloji ile ilgili </w:t>
            </w:r>
            <w:proofErr w:type="gramStart"/>
            <w:r>
              <w:t>uygulamalar  gösterilir</w:t>
            </w:r>
            <w:proofErr w:type="gramEnd"/>
            <w:r>
              <w:t>.</w:t>
            </w:r>
          </w:p>
        </w:tc>
        <w:tc>
          <w:tcPr>
            <w:tcW w:w="2586" w:type="dxa"/>
            <w:vAlign w:val="center"/>
          </w:tcPr>
          <w:p w:rsidR="00400657" w:rsidRDefault="00574623" w:rsidP="00400657">
            <w:r>
              <w:t>Özgüven ilgili drama yapar.</w:t>
            </w:r>
          </w:p>
        </w:tc>
        <w:tc>
          <w:tcPr>
            <w:tcW w:w="1582" w:type="dxa"/>
          </w:tcPr>
          <w:p w:rsidR="00400657" w:rsidRDefault="00400657" w:rsidP="00400657"/>
        </w:tc>
        <w:tc>
          <w:tcPr>
            <w:tcW w:w="1582" w:type="dxa"/>
          </w:tcPr>
          <w:p w:rsidR="00D56BFD" w:rsidRDefault="00D56BFD" w:rsidP="00400657"/>
        </w:tc>
        <w:tc>
          <w:tcPr>
            <w:tcW w:w="1582" w:type="dxa"/>
            <w:vAlign w:val="center"/>
          </w:tcPr>
          <w:p w:rsidR="00400657" w:rsidRDefault="00400657" w:rsidP="00574623"/>
        </w:tc>
      </w:tr>
      <w:tr w:rsidR="00400657" w:rsidTr="0035149B">
        <w:trPr>
          <w:cantSplit/>
          <w:trHeight w:val="1134"/>
        </w:trPr>
        <w:tc>
          <w:tcPr>
            <w:tcW w:w="543" w:type="dxa"/>
            <w:textDirection w:val="btLr"/>
          </w:tcPr>
          <w:p w:rsidR="00400657" w:rsidRDefault="00E20623" w:rsidP="00400657">
            <w:pPr>
              <w:ind w:left="113" w:right="113"/>
              <w:jc w:val="center"/>
            </w:pPr>
            <w:r>
              <w:t>MAYIS</w:t>
            </w:r>
          </w:p>
        </w:tc>
        <w:tc>
          <w:tcPr>
            <w:tcW w:w="576" w:type="dxa"/>
            <w:textDirection w:val="btLr"/>
          </w:tcPr>
          <w:p w:rsidR="00400657" w:rsidRDefault="008E09FA" w:rsidP="009C0E62">
            <w:pPr>
              <w:ind w:left="113" w:right="113"/>
              <w:jc w:val="center"/>
            </w:pPr>
            <w:r>
              <w:t>32.HAFTA(0</w:t>
            </w:r>
            <w:r w:rsidR="009C0E62">
              <w:t>6-10)</w:t>
            </w:r>
          </w:p>
        </w:tc>
        <w:tc>
          <w:tcPr>
            <w:tcW w:w="378" w:type="dxa"/>
            <w:textDirection w:val="btLr"/>
          </w:tcPr>
          <w:p w:rsidR="00400657" w:rsidRDefault="00400657" w:rsidP="00400657">
            <w:pPr>
              <w:ind w:left="113" w:right="113"/>
              <w:jc w:val="center"/>
            </w:pPr>
            <w:r>
              <w:t>1 SAAT</w:t>
            </w:r>
          </w:p>
        </w:tc>
        <w:tc>
          <w:tcPr>
            <w:tcW w:w="1203" w:type="dxa"/>
            <w:vAlign w:val="center"/>
          </w:tcPr>
          <w:p w:rsidR="00400657" w:rsidRDefault="007F7567" w:rsidP="00400657">
            <w:r>
              <w:t>MÜZİK KÜLTÜRÜ</w:t>
            </w:r>
          </w:p>
        </w:tc>
        <w:tc>
          <w:tcPr>
            <w:tcW w:w="2015" w:type="dxa"/>
            <w:vAlign w:val="center"/>
          </w:tcPr>
          <w:p w:rsidR="00400657" w:rsidRDefault="007F7567" w:rsidP="00400657">
            <w:r>
              <w:t xml:space="preserve">5.D.5.Müzik </w:t>
            </w:r>
            <w:proofErr w:type="gramStart"/>
            <w:r>
              <w:t>Teknolojilerini  kullanır</w:t>
            </w:r>
            <w:proofErr w:type="gramEnd"/>
          </w:p>
        </w:tc>
        <w:tc>
          <w:tcPr>
            <w:tcW w:w="2736" w:type="dxa"/>
            <w:vAlign w:val="center"/>
          </w:tcPr>
          <w:p w:rsidR="00400657" w:rsidRDefault="00400657" w:rsidP="00400657">
            <w:r>
              <w:t>Öğrencilerin bireysel veya toplu olarak yaptıkları müzik çalışmalarını sergileyebilecekleri ortam oluşturulmalıdır.</w:t>
            </w:r>
            <w:r w:rsidR="00552D7D">
              <w:t xml:space="preserve">(Tablet ve akıllı </w:t>
            </w:r>
            <w:proofErr w:type="gramStart"/>
            <w:r w:rsidR="00552D7D">
              <w:t>tahta,</w:t>
            </w:r>
            <w:proofErr w:type="spellStart"/>
            <w:r w:rsidR="00552D7D">
              <w:t>projeksyon</w:t>
            </w:r>
            <w:proofErr w:type="spellEnd"/>
            <w:proofErr w:type="gramEnd"/>
            <w:r w:rsidR="00552D7D">
              <w:t>)</w:t>
            </w:r>
          </w:p>
        </w:tc>
        <w:tc>
          <w:tcPr>
            <w:tcW w:w="2586" w:type="dxa"/>
            <w:vAlign w:val="center"/>
          </w:tcPr>
          <w:p w:rsidR="00400657" w:rsidRDefault="00400657" w:rsidP="00400657"/>
        </w:tc>
        <w:tc>
          <w:tcPr>
            <w:tcW w:w="1582" w:type="dxa"/>
          </w:tcPr>
          <w:p w:rsidR="00400657" w:rsidRDefault="00400657" w:rsidP="00511A5D"/>
        </w:tc>
        <w:tc>
          <w:tcPr>
            <w:tcW w:w="1582" w:type="dxa"/>
          </w:tcPr>
          <w:p w:rsidR="00400657" w:rsidRDefault="00400657" w:rsidP="00400657"/>
        </w:tc>
        <w:tc>
          <w:tcPr>
            <w:tcW w:w="1582" w:type="dxa"/>
            <w:vAlign w:val="center"/>
          </w:tcPr>
          <w:p w:rsidR="00400657" w:rsidRDefault="00400657" w:rsidP="00400657"/>
        </w:tc>
      </w:tr>
      <w:tr w:rsidR="00400657" w:rsidTr="0035149B">
        <w:trPr>
          <w:cantSplit/>
          <w:trHeight w:val="1134"/>
        </w:trPr>
        <w:tc>
          <w:tcPr>
            <w:tcW w:w="543" w:type="dxa"/>
            <w:textDirection w:val="btLr"/>
          </w:tcPr>
          <w:p w:rsidR="00400657" w:rsidRDefault="00E20623" w:rsidP="00400657">
            <w:pPr>
              <w:ind w:left="113" w:right="113"/>
              <w:jc w:val="center"/>
            </w:pPr>
            <w:r>
              <w:t>MAYIS</w:t>
            </w:r>
          </w:p>
        </w:tc>
        <w:tc>
          <w:tcPr>
            <w:tcW w:w="576" w:type="dxa"/>
            <w:textDirection w:val="btLr"/>
          </w:tcPr>
          <w:p w:rsidR="00400657" w:rsidRDefault="009C0E62" w:rsidP="00400657">
            <w:pPr>
              <w:ind w:left="113" w:right="113"/>
              <w:jc w:val="center"/>
            </w:pPr>
            <w:r>
              <w:t>33.HAFTA(13-17</w:t>
            </w:r>
            <w:r w:rsidR="008E09FA">
              <w:t>)</w:t>
            </w:r>
          </w:p>
        </w:tc>
        <w:tc>
          <w:tcPr>
            <w:tcW w:w="378" w:type="dxa"/>
            <w:textDirection w:val="btLr"/>
          </w:tcPr>
          <w:p w:rsidR="00400657" w:rsidRDefault="00400657" w:rsidP="00400657">
            <w:pPr>
              <w:ind w:left="113" w:right="113"/>
              <w:jc w:val="center"/>
            </w:pPr>
            <w:r>
              <w:t>1 SAAT</w:t>
            </w:r>
          </w:p>
        </w:tc>
        <w:tc>
          <w:tcPr>
            <w:tcW w:w="1203" w:type="dxa"/>
            <w:vAlign w:val="center"/>
          </w:tcPr>
          <w:p w:rsidR="00400657" w:rsidRDefault="007F7567" w:rsidP="00400657">
            <w:r>
              <w:t>Dinleme-Söyleme-Çalma</w:t>
            </w:r>
          </w:p>
        </w:tc>
        <w:tc>
          <w:tcPr>
            <w:tcW w:w="2015" w:type="dxa"/>
            <w:vAlign w:val="center"/>
          </w:tcPr>
          <w:p w:rsidR="00400657" w:rsidRDefault="001E0061" w:rsidP="00400657">
            <w:r>
              <w:t>Belirli Gün ve Haftalarla İlgili Etkinliklere Katılır</w:t>
            </w:r>
          </w:p>
        </w:tc>
        <w:tc>
          <w:tcPr>
            <w:tcW w:w="2736" w:type="dxa"/>
            <w:vAlign w:val="center"/>
          </w:tcPr>
          <w:p w:rsidR="00400657" w:rsidRDefault="00552D7D" w:rsidP="00400657">
            <w:r>
              <w:t xml:space="preserve">19 Mayıs ile </w:t>
            </w:r>
            <w:r w:rsidR="00DA3224">
              <w:t>il</w:t>
            </w:r>
            <w:r>
              <w:t>gili marşlar söylenmelidir.</w:t>
            </w:r>
          </w:p>
        </w:tc>
        <w:tc>
          <w:tcPr>
            <w:tcW w:w="2586" w:type="dxa"/>
            <w:vAlign w:val="center"/>
          </w:tcPr>
          <w:p w:rsidR="00400657" w:rsidRDefault="00574623" w:rsidP="00400657">
            <w:r>
              <w:t>Özgüven ile ilgili ezgiler oluşturur.</w:t>
            </w:r>
          </w:p>
        </w:tc>
        <w:tc>
          <w:tcPr>
            <w:tcW w:w="1582" w:type="dxa"/>
          </w:tcPr>
          <w:p w:rsidR="00400657" w:rsidRDefault="00400657" w:rsidP="00400657"/>
        </w:tc>
        <w:tc>
          <w:tcPr>
            <w:tcW w:w="1582" w:type="dxa"/>
          </w:tcPr>
          <w:p w:rsidR="00400657" w:rsidRDefault="00400657" w:rsidP="00400657"/>
          <w:p w:rsidR="00574623" w:rsidRDefault="00574623" w:rsidP="00400657"/>
          <w:p w:rsidR="00574623" w:rsidRDefault="00574623" w:rsidP="00400657"/>
        </w:tc>
        <w:tc>
          <w:tcPr>
            <w:tcW w:w="1582" w:type="dxa"/>
            <w:vAlign w:val="center"/>
          </w:tcPr>
          <w:p w:rsidR="00400657" w:rsidRDefault="00400657" w:rsidP="00574623"/>
        </w:tc>
      </w:tr>
      <w:tr w:rsidR="00400657" w:rsidTr="0035149B">
        <w:trPr>
          <w:cantSplit/>
          <w:trHeight w:val="1856"/>
        </w:trPr>
        <w:tc>
          <w:tcPr>
            <w:tcW w:w="543" w:type="dxa"/>
            <w:textDirection w:val="btLr"/>
          </w:tcPr>
          <w:p w:rsidR="00400657" w:rsidRDefault="001E0061" w:rsidP="00400657">
            <w:pPr>
              <w:ind w:left="113" w:right="113"/>
              <w:jc w:val="center"/>
            </w:pPr>
            <w:r>
              <w:t>MAYIS</w:t>
            </w:r>
            <w:r w:rsidR="00552D7D">
              <w:t xml:space="preserve">               </w:t>
            </w:r>
            <w:r>
              <w:t xml:space="preserve">                             </w:t>
            </w:r>
          </w:p>
        </w:tc>
        <w:tc>
          <w:tcPr>
            <w:tcW w:w="576" w:type="dxa"/>
            <w:textDirection w:val="btLr"/>
          </w:tcPr>
          <w:p w:rsidR="00400657" w:rsidRDefault="00552D7D" w:rsidP="001E0061">
            <w:pPr>
              <w:ind w:left="113" w:right="113"/>
              <w:jc w:val="center"/>
            </w:pPr>
            <w:r>
              <w:t xml:space="preserve"> </w:t>
            </w:r>
            <w:r w:rsidR="009C0E62">
              <w:t>34.HAFTA(20-24</w:t>
            </w:r>
            <w:r w:rsidR="001E0061">
              <w:t>)</w:t>
            </w:r>
            <w:r>
              <w:t xml:space="preserve">                                              </w:t>
            </w:r>
          </w:p>
        </w:tc>
        <w:tc>
          <w:tcPr>
            <w:tcW w:w="378" w:type="dxa"/>
            <w:textDirection w:val="btLr"/>
          </w:tcPr>
          <w:p w:rsidR="00400657" w:rsidRDefault="00552D7D" w:rsidP="00400657">
            <w:pPr>
              <w:ind w:left="113" w:right="113"/>
              <w:jc w:val="center"/>
            </w:pPr>
            <w:r>
              <w:t xml:space="preserve">                                            </w:t>
            </w:r>
            <w:r w:rsidR="00400657">
              <w:t>1 SAAT</w:t>
            </w:r>
          </w:p>
        </w:tc>
        <w:tc>
          <w:tcPr>
            <w:tcW w:w="1203" w:type="dxa"/>
            <w:vAlign w:val="center"/>
          </w:tcPr>
          <w:p w:rsidR="00400657" w:rsidRDefault="007F7567" w:rsidP="00400657">
            <w:r>
              <w:t>Müziksel algı ve bilgilenme</w:t>
            </w:r>
          </w:p>
        </w:tc>
        <w:tc>
          <w:tcPr>
            <w:tcW w:w="2015" w:type="dxa"/>
            <w:vAlign w:val="center"/>
          </w:tcPr>
          <w:p w:rsidR="00400657" w:rsidRDefault="001E0061" w:rsidP="00E20623">
            <w:r>
              <w:t xml:space="preserve">5.A.9.Kendi oluşturduğu ritim kalıplarını ve bestelerini Müzik </w:t>
            </w:r>
            <w:proofErr w:type="gramStart"/>
            <w:r>
              <w:t>Teknolojilerini  kullanarak</w:t>
            </w:r>
            <w:proofErr w:type="gramEnd"/>
            <w:r>
              <w:t xml:space="preserve"> çalar.</w:t>
            </w:r>
          </w:p>
        </w:tc>
        <w:tc>
          <w:tcPr>
            <w:tcW w:w="2736" w:type="dxa"/>
            <w:vAlign w:val="center"/>
          </w:tcPr>
          <w:p w:rsidR="00400657" w:rsidRDefault="00400657" w:rsidP="001E0061">
            <w:r>
              <w:t xml:space="preserve"> </w:t>
            </w:r>
            <w:r w:rsidR="00DA3224">
              <w:t xml:space="preserve">Öğrencilerin bireysel veya toplu olarak yaptıkları müzik çalışmalarını sergileyebilecekleri ortam oluşturulmalıdır.(Tablet ve akıllı </w:t>
            </w:r>
            <w:proofErr w:type="gramStart"/>
            <w:r w:rsidR="00DA3224">
              <w:t>tahta,</w:t>
            </w:r>
            <w:proofErr w:type="spellStart"/>
            <w:r w:rsidR="00DA3224">
              <w:t>projeksyon</w:t>
            </w:r>
            <w:proofErr w:type="spellEnd"/>
            <w:proofErr w:type="gramEnd"/>
            <w:r w:rsidR="00DA3224">
              <w:t>)</w:t>
            </w:r>
          </w:p>
        </w:tc>
        <w:tc>
          <w:tcPr>
            <w:tcW w:w="2586" w:type="dxa"/>
            <w:vAlign w:val="center"/>
          </w:tcPr>
          <w:p w:rsidR="00400657" w:rsidRDefault="00400657" w:rsidP="00400657"/>
        </w:tc>
        <w:tc>
          <w:tcPr>
            <w:tcW w:w="1582" w:type="dxa"/>
          </w:tcPr>
          <w:p w:rsidR="00400657" w:rsidRDefault="00400657" w:rsidP="00400657"/>
        </w:tc>
        <w:tc>
          <w:tcPr>
            <w:tcW w:w="1582" w:type="dxa"/>
          </w:tcPr>
          <w:p w:rsidR="00400657" w:rsidRDefault="00400657" w:rsidP="00400657"/>
        </w:tc>
        <w:tc>
          <w:tcPr>
            <w:tcW w:w="1582" w:type="dxa"/>
            <w:vAlign w:val="center"/>
          </w:tcPr>
          <w:p w:rsidR="00400657" w:rsidRDefault="00400657" w:rsidP="00D56BFD">
            <w:pPr>
              <w:rPr>
                <w:b/>
              </w:rPr>
            </w:pPr>
          </w:p>
        </w:tc>
      </w:tr>
      <w:tr w:rsidR="00400657" w:rsidTr="0035149B">
        <w:trPr>
          <w:cantSplit/>
          <w:trHeight w:val="1134"/>
        </w:trPr>
        <w:tc>
          <w:tcPr>
            <w:tcW w:w="543" w:type="dxa"/>
            <w:textDirection w:val="btLr"/>
          </w:tcPr>
          <w:p w:rsidR="00400657" w:rsidRDefault="00400657" w:rsidP="00400657">
            <w:pPr>
              <w:ind w:left="113" w:right="113"/>
              <w:jc w:val="center"/>
            </w:pPr>
            <w:r>
              <w:t>MAYIS</w:t>
            </w:r>
          </w:p>
        </w:tc>
        <w:tc>
          <w:tcPr>
            <w:tcW w:w="576" w:type="dxa"/>
            <w:textDirection w:val="btLr"/>
          </w:tcPr>
          <w:p w:rsidR="00400657" w:rsidRDefault="009C0E62" w:rsidP="00400657">
            <w:pPr>
              <w:ind w:left="113" w:right="113"/>
              <w:jc w:val="center"/>
            </w:pPr>
            <w:r>
              <w:t>35.HAFTA27-31</w:t>
            </w:r>
            <w:proofErr w:type="gramStart"/>
            <w:r w:rsidR="007F7567">
              <w:t>)</w:t>
            </w:r>
            <w:proofErr w:type="gramEnd"/>
          </w:p>
        </w:tc>
        <w:tc>
          <w:tcPr>
            <w:tcW w:w="378" w:type="dxa"/>
            <w:textDirection w:val="btLr"/>
          </w:tcPr>
          <w:p w:rsidR="00400657" w:rsidRDefault="00400657" w:rsidP="00400657">
            <w:pPr>
              <w:ind w:left="113" w:right="113"/>
              <w:jc w:val="center"/>
            </w:pPr>
            <w:r>
              <w:t>1 SAAT</w:t>
            </w:r>
          </w:p>
        </w:tc>
        <w:tc>
          <w:tcPr>
            <w:tcW w:w="1203" w:type="dxa"/>
            <w:vAlign w:val="center"/>
          </w:tcPr>
          <w:p w:rsidR="00400657" w:rsidRDefault="00DA3224" w:rsidP="00400657">
            <w:r>
              <w:t>Müziksel algı ve bilgilenme</w:t>
            </w:r>
          </w:p>
        </w:tc>
        <w:tc>
          <w:tcPr>
            <w:tcW w:w="2015" w:type="dxa"/>
            <w:vAlign w:val="center"/>
          </w:tcPr>
          <w:p w:rsidR="00400657" w:rsidRPr="00DA3224" w:rsidRDefault="00DA3224" w:rsidP="00E20623">
            <w:r>
              <w:t>Kendi oluşturduğu müzik cümlelerini seslendirir.</w:t>
            </w:r>
          </w:p>
        </w:tc>
        <w:tc>
          <w:tcPr>
            <w:tcW w:w="2736" w:type="dxa"/>
            <w:vAlign w:val="center"/>
          </w:tcPr>
          <w:p w:rsidR="00400657" w:rsidRDefault="00DA3224" w:rsidP="00400657">
            <w:r>
              <w:t>Kendine ait müzik cümleleri oluşturma ve seslendirme özgürlüğü tanınmalıdır.</w:t>
            </w:r>
          </w:p>
        </w:tc>
        <w:tc>
          <w:tcPr>
            <w:tcW w:w="2586" w:type="dxa"/>
            <w:vAlign w:val="center"/>
          </w:tcPr>
          <w:p w:rsidR="00400657" w:rsidRDefault="00DA3224" w:rsidP="00DA3224">
            <w:r>
              <w:t>Her öğrencinin becerileri doğrultusunda özgüvenlerini geliştirecek etkinliklerde yer almaları sağlanır.</w:t>
            </w:r>
          </w:p>
        </w:tc>
        <w:tc>
          <w:tcPr>
            <w:tcW w:w="1582" w:type="dxa"/>
          </w:tcPr>
          <w:p w:rsidR="00400657" w:rsidRDefault="00400657" w:rsidP="00400657"/>
        </w:tc>
        <w:tc>
          <w:tcPr>
            <w:tcW w:w="1582" w:type="dxa"/>
          </w:tcPr>
          <w:p w:rsidR="00400657" w:rsidRDefault="00400657" w:rsidP="00400657"/>
        </w:tc>
        <w:tc>
          <w:tcPr>
            <w:tcW w:w="1582" w:type="dxa"/>
            <w:vAlign w:val="center"/>
          </w:tcPr>
          <w:p w:rsidR="00400657" w:rsidRDefault="00400657" w:rsidP="00DA3224">
            <w:pPr>
              <w:rPr>
                <w:b/>
              </w:rPr>
            </w:pPr>
            <w:r>
              <w:br/>
            </w:r>
          </w:p>
        </w:tc>
      </w:tr>
      <w:tr w:rsidR="00400657" w:rsidTr="0035149B">
        <w:trPr>
          <w:cantSplit/>
          <w:trHeight w:val="1134"/>
        </w:trPr>
        <w:tc>
          <w:tcPr>
            <w:tcW w:w="543" w:type="dxa"/>
            <w:textDirection w:val="btLr"/>
          </w:tcPr>
          <w:p w:rsidR="00400657" w:rsidRDefault="00E20623" w:rsidP="00400657">
            <w:pPr>
              <w:ind w:left="113" w:right="113"/>
              <w:jc w:val="center"/>
            </w:pPr>
            <w:r>
              <w:lastRenderedPageBreak/>
              <w:t>HAZİRAN</w:t>
            </w:r>
          </w:p>
        </w:tc>
        <w:tc>
          <w:tcPr>
            <w:tcW w:w="576" w:type="dxa"/>
            <w:textDirection w:val="btLr"/>
          </w:tcPr>
          <w:p w:rsidR="00400657" w:rsidRDefault="00507A4A" w:rsidP="00400657">
            <w:pPr>
              <w:ind w:left="113" w:right="113"/>
              <w:jc w:val="center"/>
            </w:pPr>
            <w:r>
              <w:t>36.HAFTA(10-14</w:t>
            </w:r>
            <w:r w:rsidR="007F7567">
              <w:t>)</w:t>
            </w:r>
          </w:p>
        </w:tc>
        <w:tc>
          <w:tcPr>
            <w:tcW w:w="378" w:type="dxa"/>
            <w:textDirection w:val="btLr"/>
          </w:tcPr>
          <w:p w:rsidR="00400657" w:rsidRDefault="00400657" w:rsidP="00400657">
            <w:pPr>
              <w:ind w:left="113" w:right="113"/>
              <w:jc w:val="center"/>
            </w:pPr>
            <w:r>
              <w:t>1 SAAT</w:t>
            </w:r>
          </w:p>
        </w:tc>
        <w:tc>
          <w:tcPr>
            <w:tcW w:w="1203" w:type="dxa"/>
            <w:vAlign w:val="center"/>
          </w:tcPr>
          <w:p w:rsidR="00400657" w:rsidRDefault="00D56BFD" w:rsidP="00400657">
            <w:r>
              <w:t>Müziksel algı ve bilgilenme</w:t>
            </w:r>
          </w:p>
        </w:tc>
        <w:tc>
          <w:tcPr>
            <w:tcW w:w="2015" w:type="dxa"/>
            <w:vAlign w:val="center"/>
          </w:tcPr>
          <w:p w:rsidR="00400657" w:rsidRDefault="00400657" w:rsidP="00400657">
            <w:r>
              <w:t>5.B.</w:t>
            </w:r>
            <w:r w:rsidR="00E20623">
              <w:t>10.kendi müzik felsefesini oluşturur ve kullanır.</w:t>
            </w:r>
          </w:p>
        </w:tc>
        <w:tc>
          <w:tcPr>
            <w:tcW w:w="2736" w:type="dxa"/>
            <w:vAlign w:val="center"/>
          </w:tcPr>
          <w:p w:rsidR="00400657" w:rsidRDefault="00511A5D" w:rsidP="00400657">
            <w:r>
              <w:t>Kendine ait müzik cümleleri oluşturma ve seslendirme özgürlüğü tanınmalıdır.</w:t>
            </w:r>
          </w:p>
        </w:tc>
        <w:tc>
          <w:tcPr>
            <w:tcW w:w="2586" w:type="dxa"/>
            <w:vAlign w:val="center"/>
          </w:tcPr>
          <w:p w:rsidR="00400657" w:rsidRDefault="00400657" w:rsidP="00400657"/>
        </w:tc>
        <w:tc>
          <w:tcPr>
            <w:tcW w:w="1582" w:type="dxa"/>
          </w:tcPr>
          <w:p w:rsidR="00400657" w:rsidRDefault="00400657" w:rsidP="00400657"/>
        </w:tc>
        <w:tc>
          <w:tcPr>
            <w:tcW w:w="1582" w:type="dxa"/>
          </w:tcPr>
          <w:p w:rsidR="00400657" w:rsidRDefault="00400657" w:rsidP="00400657"/>
        </w:tc>
        <w:tc>
          <w:tcPr>
            <w:tcW w:w="1582" w:type="dxa"/>
            <w:vAlign w:val="center"/>
          </w:tcPr>
          <w:p w:rsidR="00400657" w:rsidRDefault="00400657" w:rsidP="00D56BFD"/>
        </w:tc>
      </w:tr>
    </w:tbl>
    <w:p w:rsidR="00DC793B" w:rsidRDefault="00261110">
      <w:pPr>
        <w:rPr>
          <w:b/>
          <w:sz w:val="16"/>
        </w:rPr>
      </w:pPr>
      <w:r>
        <w:rPr>
          <w:b/>
          <w:sz w:val="16"/>
        </w:rPr>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36 haftadır.</w:t>
      </w:r>
    </w:p>
    <w:p w:rsidR="005C4BB4" w:rsidRDefault="00E82FE9">
      <w:r>
        <w:rPr>
          <w:b/>
          <w:sz w:val="16"/>
        </w:rPr>
        <w:t>*A-Dinleme-Söyleme-</w:t>
      </w:r>
      <w:proofErr w:type="gramStart"/>
      <w:r>
        <w:rPr>
          <w:b/>
          <w:sz w:val="16"/>
        </w:rPr>
        <w:t>Çalma  B</w:t>
      </w:r>
      <w:proofErr w:type="gramEnd"/>
      <w:r>
        <w:rPr>
          <w:b/>
          <w:sz w:val="16"/>
        </w:rPr>
        <w:t>-Müziksel algı ve bilgilendirme    C-Müziksel Yaratıcılık    D-Müzik Kültürü</w:t>
      </w:r>
    </w:p>
    <w:p w:rsidR="005C4BB4" w:rsidRPr="005C4BB4" w:rsidRDefault="005C4BB4" w:rsidP="005C4BB4"/>
    <w:p w:rsidR="005C4BB4" w:rsidRPr="005C4BB4" w:rsidRDefault="005C4BB4" w:rsidP="005C4BB4"/>
    <w:p w:rsidR="00E82FE9" w:rsidRPr="005C4BB4" w:rsidRDefault="0056359F" w:rsidP="0056359F">
      <w:hyperlink r:id="rId7" w:history="1">
        <w:r w:rsidRPr="00B02D1C">
          <w:rPr>
            <w:rStyle w:val="Kpr"/>
            <w:rFonts w:ascii="Comic Sans MS" w:hAnsi="Comic Sans MS"/>
          </w:rPr>
          <w:t>www.sorubak.com</w:t>
        </w:r>
      </w:hyperlink>
      <w:r>
        <w:rPr>
          <w:rFonts w:ascii="Comic Sans MS" w:hAnsi="Comic Sans MS"/>
        </w:rPr>
        <w:t xml:space="preserve"> </w:t>
      </w:r>
    </w:p>
    <w:sectPr w:rsidR="00E82FE9" w:rsidRPr="005C4BB4" w:rsidSect="007A6CC6">
      <w:headerReference w:type="default" r:id="rId8"/>
      <w:pgSz w:w="16838" w:h="11906" w:orient="landscape"/>
      <w:pgMar w:top="720" w:right="720" w:bottom="720" w:left="720"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568" w:rsidRDefault="00734568" w:rsidP="0085541D">
      <w:pPr>
        <w:spacing w:after="0" w:line="240" w:lineRule="auto"/>
      </w:pPr>
      <w:r>
        <w:separator/>
      </w:r>
    </w:p>
  </w:endnote>
  <w:endnote w:type="continuationSeparator" w:id="0">
    <w:p w:rsidR="00734568" w:rsidRDefault="00734568" w:rsidP="008554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TimesNewRomanPSMT">
    <w:altName w:val="Times New Roman"/>
    <w:panose1 w:val="00000000000000000000"/>
    <w:charset w:val="EE"/>
    <w:family w:val="auto"/>
    <w:notTrueType/>
    <w:pitch w:val="default"/>
    <w:sig w:usb0="03000005" w:usb1="00000000" w:usb2="00000000" w:usb3="00000000" w:csb0="00000013"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568" w:rsidRDefault="00734568" w:rsidP="0085541D">
      <w:pPr>
        <w:spacing w:after="0" w:line="240" w:lineRule="auto"/>
      </w:pPr>
      <w:r>
        <w:separator/>
      </w:r>
    </w:p>
  </w:footnote>
  <w:footnote w:type="continuationSeparator" w:id="0">
    <w:p w:rsidR="00734568" w:rsidRDefault="00734568" w:rsidP="008554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41D" w:rsidRPr="00377B16" w:rsidRDefault="0085541D" w:rsidP="0085541D">
    <w:pPr>
      <w:rPr>
        <w:b/>
        <w:sz w:val="28"/>
        <w:szCs w:val="28"/>
      </w:rPr>
    </w:pPr>
    <w:r>
      <w:tab/>
    </w:r>
    <w:r w:rsidR="00147E1D">
      <w:rPr>
        <w:b/>
        <w:sz w:val="28"/>
        <w:szCs w:val="28"/>
      </w:rPr>
      <w:t>2018 – 2019</w:t>
    </w:r>
    <w:r w:rsidRPr="00377B16">
      <w:rPr>
        <w:b/>
        <w:sz w:val="28"/>
        <w:szCs w:val="28"/>
      </w:rPr>
      <w:t xml:space="preserve"> E</w:t>
    </w:r>
    <w:r>
      <w:rPr>
        <w:b/>
        <w:sz w:val="28"/>
        <w:szCs w:val="28"/>
      </w:rPr>
      <w:t>ĞİTİM-ÖĞRETİM YILI MÜZİK DERSİ 5</w:t>
    </w:r>
    <w:r w:rsidRPr="00377B16">
      <w:rPr>
        <w:b/>
        <w:sz w:val="28"/>
        <w:szCs w:val="28"/>
      </w:rPr>
      <w:t>. SINIF YILLIK PLANI</w:t>
    </w:r>
  </w:p>
  <w:p w:rsidR="0085541D" w:rsidRDefault="0085541D" w:rsidP="0085541D">
    <w:pPr>
      <w:pStyle w:val="stbilgi"/>
      <w:tabs>
        <w:tab w:val="clear" w:pos="4536"/>
        <w:tab w:val="clear" w:pos="9072"/>
        <w:tab w:val="left" w:pos="1680"/>
      </w:tabs>
    </w:pPr>
  </w:p>
  <w:p w:rsidR="0085541D" w:rsidRDefault="0085541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rsids>
    <w:rsidRoot w:val="00DC793B"/>
    <w:rsid w:val="000071DE"/>
    <w:rsid w:val="00015E4B"/>
    <w:rsid w:val="0007348A"/>
    <w:rsid w:val="000A7C2F"/>
    <w:rsid w:val="000E41BB"/>
    <w:rsid w:val="000F5A73"/>
    <w:rsid w:val="00147E1D"/>
    <w:rsid w:val="00163E5F"/>
    <w:rsid w:val="001B4954"/>
    <w:rsid w:val="001E0061"/>
    <w:rsid w:val="00222C8D"/>
    <w:rsid w:val="0022667A"/>
    <w:rsid w:val="00261110"/>
    <w:rsid w:val="0028071B"/>
    <w:rsid w:val="00326C99"/>
    <w:rsid w:val="0035149B"/>
    <w:rsid w:val="003638B0"/>
    <w:rsid w:val="003F70CC"/>
    <w:rsid w:val="00400657"/>
    <w:rsid w:val="0047121D"/>
    <w:rsid w:val="00472106"/>
    <w:rsid w:val="004911BB"/>
    <w:rsid w:val="004C393B"/>
    <w:rsid w:val="0050784E"/>
    <w:rsid w:val="00507A4A"/>
    <w:rsid w:val="00511A5D"/>
    <w:rsid w:val="00527903"/>
    <w:rsid w:val="00552D7D"/>
    <w:rsid w:val="0056359F"/>
    <w:rsid w:val="00574623"/>
    <w:rsid w:val="005B36FF"/>
    <w:rsid w:val="005C1820"/>
    <w:rsid w:val="005C4BB4"/>
    <w:rsid w:val="005C59ED"/>
    <w:rsid w:val="005E4549"/>
    <w:rsid w:val="005E528C"/>
    <w:rsid w:val="006A7912"/>
    <w:rsid w:val="00716BED"/>
    <w:rsid w:val="00734568"/>
    <w:rsid w:val="0079456B"/>
    <w:rsid w:val="007A0C60"/>
    <w:rsid w:val="007A6CC6"/>
    <w:rsid w:val="007F7567"/>
    <w:rsid w:val="0085541D"/>
    <w:rsid w:val="008A65E1"/>
    <w:rsid w:val="008E09FA"/>
    <w:rsid w:val="0098745B"/>
    <w:rsid w:val="00997CCA"/>
    <w:rsid w:val="009C0E62"/>
    <w:rsid w:val="009C6460"/>
    <w:rsid w:val="009F3979"/>
    <w:rsid w:val="00A1339F"/>
    <w:rsid w:val="00A43C87"/>
    <w:rsid w:val="00A52399"/>
    <w:rsid w:val="00A55FEE"/>
    <w:rsid w:val="00A77E0C"/>
    <w:rsid w:val="00A8551E"/>
    <w:rsid w:val="00AC7CB9"/>
    <w:rsid w:val="00B64A25"/>
    <w:rsid w:val="00B658D2"/>
    <w:rsid w:val="00B85D83"/>
    <w:rsid w:val="00B86C88"/>
    <w:rsid w:val="00BE6B30"/>
    <w:rsid w:val="00C424BD"/>
    <w:rsid w:val="00C74B88"/>
    <w:rsid w:val="00C77BE1"/>
    <w:rsid w:val="00C962F7"/>
    <w:rsid w:val="00CB5EE5"/>
    <w:rsid w:val="00D05288"/>
    <w:rsid w:val="00D13775"/>
    <w:rsid w:val="00D139AA"/>
    <w:rsid w:val="00D13A1B"/>
    <w:rsid w:val="00D23127"/>
    <w:rsid w:val="00D56761"/>
    <w:rsid w:val="00D56BFD"/>
    <w:rsid w:val="00D71E0B"/>
    <w:rsid w:val="00DA3224"/>
    <w:rsid w:val="00DC793B"/>
    <w:rsid w:val="00E20623"/>
    <w:rsid w:val="00E2142B"/>
    <w:rsid w:val="00E82FE9"/>
    <w:rsid w:val="00ED4604"/>
    <w:rsid w:val="00F54590"/>
    <w:rsid w:val="00FA5A60"/>
    <w:rsid w:val="00FD16FF"/>
    <w:rsid w:val="00FE0596"/>
    <w:rsid w:val="00FE2849"/>
    <w:rsid w:val="00FF66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CC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7A6CC6"/>
  </w:style>
  <w:style w:type="character" w:styleId="Kpr">
    <w:name w:val="Hyperlink"/>
    <w:rsid w:val="007A6CC6"/>
    <w:rPr>
      <w:color w:val="0000FF"/>
      <w:u w:val="single"/>
    </w:rPr>
  </w:style>
  <w:style w:type="character" w:styleId="SatrNumaras">
    <w:name w:val="line number"/>
    <w:basedOn w:val="VarsaylanParagrafYazTipi"/>
    <w:semiHidden/>
    <w:rsid w:val="007A6CC6"/>
  </w:style>
  <w:style w:type="table" w:styleId="TabloBasit1">
    <w:name w:val="Table Simple 1"/>
    <w:basedOn w:val="NormalTablo"/>
    <w:rsid w:val="007A6CC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7A6CC6"/>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unhideWhenUsed/>
    <w:rsid w:val="005C1820"/>
    <w:pPr>
      <w:spacing w:before="100" w:beforeAutospacing="1" w:after="100" w:afterAutospacing="1" w:line="240" w:lineRule="auto"/>
    </w:pPr>
    <w:rPr>
      <w:rFonts w:ascii="Times New Roman" w:hAnsi="Times New Roman"/>
      <w:color w:val="auto"/>
      <w:sz w:val="24"/>
      <w:szCs w:val="24"/>
      <w:lang w:eastAsia="tr-TR"/>
    </w:rPr>
  </w:style>
  <w:style w:type="paragraph" w:styleId="stbilgi">
    <w:name w:val="header"/>
    <w:basedOn w:val="Normal"/>
    <w:link w:val="stbilgiChar"/>
    <w:uiPriority w:val="99"/>
    <w:unhideWhenUsed/>
    <w:rsid w:val="0085541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5541D"/>
  </w:style>
  <w:style w:type="paragraph" w:styleId="Altbilgi">
    <w:name w:val="footer"/>
    <w:basedOn w:val="Normal"/>
    <w:link w:val="AltbilgiChar"/>
    <w:uiPriority w:val="99"/>
    <w:semiHidden/>
    <w:unhideWhenUsed/>
    <w:rsid w:val="0085541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5541D"/>
  </w:style>
  <w:style w:type="paragraph" w:styleId="BalonMetni">
    <w:name w:val="Balloon Text"/>
    <w:basedOn w:val="Normal"/>
    <w:link w:val="BalonMetniChar"/>
    <w:uiPriority w:val="99"/>
    <w:semiHidden/>
    <w:unhideWhenUsed/>
    <w:rsid w:val="008554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541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42512817">
      <w:bodyDiv w:val="1"/>
      <w:marLeft w:val="0"/>
      <w:marRight w:val="0"/>
      <w:marTop w:val="0"/>
      <w:marBottom w:val="0"/>
      <w:divBdr>
        <w:top w:val="none" w:sz="0" w:space="0" w:color="auto"/>
        <w:left w:val="none" w:sz="0" w:space="0" w:color="auto"/>
        <w:bottom w:val="none" w:sz="0" w:space="0" w:color="auto"/>
        <w:right w:val="none" w:sz="0" w:space="0" w:color="auto"/>
      </w:divBdr>
    </w:div>
    <w:div w:id="462776547">
      <w:bodyDiv w:val="1"/>
      <w:marLeft w:val="0"/>
      <w:marRight w:val="0"/>
      <w:marTop w:val="0"/>
      <w:marBottom w:val="0"/>
      <w:divBdr>
        <w:top w:val="none" w:sz="0" w:space="0" w:color="auto"/>
        <w:left w:val="none" w:sz="0" w:space="0" w:color="auto"/>
        <w:bottom w:val="none" w:sz="0" w:space="0" w:color="auto"/>
        <w:right w:val="none" w:sz="0" w:space="0" w:color="auto"/>
      </w:divBdr>
    </w:div>
    <w:div w:id="779883423">
      <w:bodyDiv w:val="1"/>
      <w:marLeft w:val="0"/>
      <w:marRight w:val="0"/>
      <w:marTop w:val="0"/>
      <w:marBottom w:val="0"/>
      <w:divBdr>
        <w:top w:val="none" w:sz="0" w:space="0" w:color="auto"/>
        <w:left w:val="none" w:sz="0" w:space="0" w:color="auto"/>
        <w:bottom w:val="none" w:sz="0" w:space="0" w:color="auto"/>
        <w:right w:val="none" w:sz="0" w:space="0" w:color="auto"/>
      </w:divBdr>
    </w:div>
    <w:div w:id="1029599887">
      <w:bodyDiv w:val="1"/>
      <w:marLeft w:val="0"/>
      <w:marRight w:val="0"/>
      <w:marTop w:val="0"/>
      <w:marBottom w:val="0"/>
      <w:divBdr>
        <w:top w:val="none" w:sz="0" w:space="0" w:color="auto"/>
        <w:left w:val="none" w:sz="0" w:space="0" w:color="auto"/>
        <w:bottom w:val="none" w:sz="0" w:space="0" w:color="auto"/>
        <w:right w:val="none" w:sz="0" w:space="0" w:color="auto"/>
      </w:divBdr>
    </w:div>
    <w:div w:id="1292131924">
      <w:bodyDiv w:val="1"/>
      <w:marLeft w:val="0"/>
      <w:marRight w:val="0"/>
      <w:marTop w:val="0"/>
      <w:marBottom w:val="0"/>
      <w:divBdr>
        <w:top w:val="none" w:sz="0" w:space="0" w:color="auto"/>
        <w:left w:val="none" w:sz="0" w:space="0" w:color="auto"/>
        <w:bottom w:val="none" w:sz="0" w:space="0" w:color="auto"/>
        <w:right w:val="none" w:sz="0" w:space="0" w:color="auto"/>
      </w:divBdr>
    </w:div>
    <w:div w:id="1582374961">
      <w:bodyDiv w:val="1"/>
      <w:marLeft w:val="0"/>
      <w:marRight w:val="0"/>
      <w:marTop w:val="0"/>
      <w:marBottom w:val="0"/>
      <w:divBdr>
        <w:top w:val="none" w:sz="0" w:space="0" w:color="auto"/>
        <w:left w:val="none" w:sz="0" w:space="0" w:color="auto"/>
        <w:bottom w:val="none" w:sz="0" w:space="0" w:color="auto"/>
        <w:right w:val="none" w:sz="0" w:space="0" w:color="auto"/>
      </w:divBdr>
    </w:div>
    <w:div w:id="1586845507">
      <w:bodyDiv w:val="1"/>
      <w:marLeft w:val="0"/>
      <w:marRight w:val="0"/>
      <w:marTop w:val="0"/>
      <w:marBottom w:val="0"/>
      <w:divBdr>
        <w:top w:val="none" w:sz="0" w:space="0" w:color="auto"/>
        <w:left w:val="none" w:sz="0" w:space="0" w:color="auto"/>
        <w:bottom w:val="none" w:sz="0" w:space="0" w:color="auto"/>
        <w:right w:val="none" w:sz="0" w:space="0" w:color="auto"/>
      </w:divBdr>
    </w:div>
    <w:div w:id="1703744585">
      <w:bodyDiv w:val="1"/>
      <w:marLeft w:val="0"/>
      <w:marRight w:val="0"/>
      <w:marTop w:val="0"/>
      <w:marBottom w:val="0"/>
      <w:divBdr>
        <w:top w:val="none" w:sz="0" w:space="0" w:color="auto"/>
        <w:left w:val="none" w:sz="0" w:space="0" w:color="auto"/>
        <w:bottom w:val="none" w:sz="0" w:space="0" w:color="auto"/>
        <w:right w:val="none" w:sz="0" w:space="0" w:color="auto"/>
      </w:divBdr>
    </w:div>
    <w:div w:id="1820224624">
      <w:bodyDiv w:val="1"/>
      <w:marLeft w:val="0"/>
      <w:marRight w:val="0"/>
      <w:marTop w:val="0"/>
      <w:marBottom w:val="0"/>
      <w:divBdr>
        <w:top w:val="none" w:sz="0" w:space="0" w:color="auto"/>
        <w:left w:val="none" w:sz="0" w:space="0" w:color="auto"/>
        <w:bottom w:val="none" w:sz="0" w:space="0" w:color="auto"/>
        <w:right w:val="none" w:sz="0" w:space="0" w:color="auto"/>
      </w:divBdr>
    </w:div>
    <w:div w:id="1907521743">
      <w:bodyDiv w:val="1"/>
      <w:marLeft w:val="0"/>
      <w:marRight w:val="0"/>
      <w:marTop w:val="0"/>
      <w:marBottom w:val="0"/>
      <w:divBdr>
        <w:top w:val="none" w:sz="0" w:space="0" w:color="auto"/>
        <w:left w:val="none" w:sz="0" w:space="0" w:color="auto"/>
        <w:bottom w:val="none" w:sz="0" w:space="0" w:color="auto"/>
        <w:right w:val="none" w:sz="0" w:space="0" w:color="auto"/>
      </w:divBdr>
    </w:div>
    <w:div w:id="2111966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D2323-431F-424D-8118-2A0D0590D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1765</Words>
  <Characters>10064</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2017-09-13T08:08:00Z</dcterms:created>
  <dcterms:modified xsi:type="dcterms:W3CDTF">2018-09-12T15:23:00Z</dcterms:modified>
  <cp:category>www.sorubak.com</cp:category>
</cp:coreProperties>
</file>