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06" w:type="dxa"/>
        <w:tblLook w:val="04A0"/>
      </w:tblPr>
      <w:tblGrid>
        <w:gridCol w:w="5303"/>
        <w:gridCol w:w="5303"/>
      </w:tblGrid>
      <w:tr w:rsidR="008E3A53" w:rsidRPr="00FD006B" w:rsidTr="002C0A21">
        <w:trPr>
          <w:trHeight w:val="7819"/>
        </w:trPr>
        <w:tc>
          <w:tcPr>
            <w:tcW w:w="5303" w:type="dxa"/>
          </w:tcPr>
          <w:p w:rsidR="00DF2599" w:rsidRDefault="00DF2599" w:rsidP="00F2279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3A53" w:rsidRDefault="00AC6A95" w:rsidP="00F2279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  <w:r w:rsidR="008E3A53" w:rsidRPr="00F2279C">
              <w:rPr>
                <w:rFonts w:ascii="Times New Roman" w:hAnsi="Times New Roman" w:cs="Times New Roman"/>
                <w:b/>
                <w:sz w:val="20"/>
                <w:szCs w:val="20"/>
              </w:rPr>
              <w:t>ESTEKLENECEKTİR-DİJİTAL KANUN</w:t>
            </w:r>
            <w:r w:rsidR="008E3A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</w:t>
            </w:r>
          </w:p>
          <w:p w:rsidR="008E3A53" w:rsidRDefault="008E3A53" w:rsidP="00F2279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279C">
              <w:rPr>
                <w:rFonts w:ascii="Times New Roman" w:hAnsi="Times New Roman" w:cs="Times New Roman"/>
                <w:b/>
                <w:sz w:val="20"/>
                <w:szCs w:val="20"/>
              </w:rPr>
              <w:t>GÜVEN ORTAMI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F2279C">
              <w:rPr>
                <w:rFonts w:ascii="Times New Roman" w:hAnsi="Times New Roman" w:cs="Times New Roman"/>
                <w:b/>
                <w:sz w:val="20"/>
                <w:szCs w:val="20"/>
              </w:rPr>
              <w:t>YAŞAMLARININ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2279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27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BİLGİYE DAYALI- KOLAYLIK VE HIZ- DİJİTAL ETİK- ARTACAKTIR - HIZLI VE ETKİN - </w:t>
            </w:r>
          </w:p>
          <w:p w:rsidR="008E3A53" w:rsidRDefault="008E3A53" w:rsidP="00F2279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279C">
              <w:rPr>
                <w:rFonts w:ascii="Times New Roman" w:hAnsi="Times New Roman" w:cs="Times New Roman"/>
                <w:b/>
                <w:sz w:val="20"/>
                <w:szCs w:val="20"/>
              </w:rPr>
              <w:t>DİJİTAL OKURYAZARLIK- KATILIM</w:t>
            </w:r>
          </w:p>
          <w:p w:rsidR="008E3A53" w:rsidRDefault="008E3A53" w:rsidP="00FD006B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  <w:p w:rsidR="008E3A53" w:rsidRPr="00FD006B" w:rsidRDefault="00C75D29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1:</w:t>
            </w:r>
            <w:r w:rsidR="008E3A53" w:rsidRPr="00FD006B">
              <w:rPr>
                <w:rFonts w:ascii="Times New Roman" w:hAnsi="Times New Roman" w:cs="Times New Roman"/>
                <w:sz w:val="20"/>
                <w:szCs w:val="20"/>
              </w:rPr>
              <w:t>Yukarıdaki kelimeleri kullanarak aşağıdaki boşlukları doğru şekilde doldurunuz.</w:t>
            </w:r>
          </w:p>
          <w:p w:rsidR="008E3A53" w:rsidRPr="00F2279C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Dijital vatandaşlığın boyutları.(9 puan);</w:t>
            </w:r>
          </w:p>
          <w:p w:rsidR="008E3A53" w:rsidRPr="00F2279C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Öğrenme – öğretme sürecinin artık teknoloji kullanılarak da gerçekleştirildiğinin farkında olmadır. </w:t>
            </w:r>
          </w:p>
          <w:p w:rsidR="008E3A53" w:rsidRPr="00FD006B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Siber zorbalık, sanal küfürleşme, gibi birçok olumsuz davranıştan kaçınmalıyız. </w:t>
            </w:r>
          </w:p>
          <w:p w:rsidR="008E3A53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Yasak yayınlar, yasadışı organ ve uyuşturucu satışı, intihara meyilli hale getiren web siteleri sanal dünyada yapılması kanunen yasaktır. </w:t>
            </w:r>
          </w:p>
          <w:p w:rsidR="008E3A53" w:rsidRPr="00FD006B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A53" w:rsidRPr="00F2279C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E-Devlet ile amaçlananlar;(6 puan) </w:t>
            </w:r>
          </w:p>
          <w:p w:rsidR="008E3A53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Devletin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şekilde işleyişinin sağlanması,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E3A53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Kamunun hizmet verdiği vatandaşların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kolaylaştırılması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E3A53" w:rsidRPr="00F2279C" w:rsidRDefault="008E3A53" w:rsidP="00F47D5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Karar vericilerin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karar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verme süreçlerinin geliştirilmesi ve hızlandırılması olarak özetlenebilir. </w:t>
            </w:r>
          </w:p>
          <w:p w:rsidR="008E3A53" w:rsidRPr="00FD006B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A53" w:rsidRPr="00F2279C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E-Devlet ile amaçlanan hedeflerin gerçekleşmesi durumunda sağlanacak yararlar şunlardır; (10 puan)</w:t>
            </w:r>
          </w:p>
          <w:p w:rsidR="008E3A53" w:rsidRPr="00F2279C" w:rsidRDefault="008E3A53" w:rsidP="00F2279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 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Maliyetler düşecek ve verimlilik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.......,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E3A53" w:rsidRPr="00F2279C" w:rsidRDefault="008E3A53" w:rsidP="00F2279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Ekonomik gelişim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.....,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E3A53" w:rsidRPr="00F2279C" w:rsidRDefault="008E3A53" w:rsidP="00F2279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Bireysel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artacaktır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8E3A53" w:rsidRPr="00F2279C" w:rsidRDefault="008E3A53" w:rsidP="00F2279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Hem kamu hem de vatandaş için karar almada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sağlanacaktır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8E3A53" w:rsidRPr="00F2279C" w:rsidRDefault="008E3A53" w:rsidP="00F2279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Vatandaş ile devlet arasındaki ilişki gelişecek,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oluşarak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kuvvetlenecektir. </w:t>
            </w:r>
          </w:p>
          <w:p w:rsidR="008E3A53" w:rsidRPr="00FD006B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</w:tcPr>
          <w:p w:rsidR="008E3A53" w:rsidRDefault="008E3A53"/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338"/>
              <w:gridCol w:w="1720"/>
            </w:tblGrid>
            <w:tr w:rsidR="008E3A53" w:rsidRPr="00A35B86" w:rsidTr="006233EF">
              <w:trPr>
                <w:trHeight w:val="1145"/>
              </w:trPr>
              <w:tc>
                <w:tcPr>
                  <w:tcW w:w="5058" w:type="dxa"/>
                  <w:gridSpan w:val="2"/>
                </w:tcPr>
                <w:p w:rsidR="008E3A53" w:rsidRPr="00C75D29" w:rsidRDefault="00C75D29" w:rsidP="00B47719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Soru 3: </w:t>
                  </w:r>
                  <w:r>
                    <w:rPr>
                      <w:sz w:val="20"/>
                      <w:szCs w:val="20"/>
                    </w:rPr>
                    <w:t xml:space="preserve">Aşağıdaki kelimeleri kullanarak boşlukları doğru şekilde doldurunuz.  </w:t>
                  </w:r>
                </w:p>
                <w:p w:rsidR="008E3A53" w:rsidRPr="00C75D29" w:rsidRDefault="008E3A53" w:rsidP="003D1E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75D29">
                    <w:rPr>
                      <w:b/>
                      <w:bCs/>
                      <w:sz w:val="20"/>
                      <w:szCs w:val="20"/>
                    </w:rPr>
                    <w:t>İŞLEMCİ, EKRAN KARTI,</w:t>
                  </w:r>
                  <w:r w:rsidR="003D1E97" w:rsidRPr="00C75D29">
                    <w:rPr>
                      <w:b/>
                      <w:bCs/>
                      <w:sz w:val="20"/>
                      <w:szCs w:val="20"/>
                    </w:rPr>
                    <w:t xml:space="preserve"> WORD PROGRAMI,</w:t>
                  </w:r>
                  <w:r w:rsidRPr="00C75D29">
                    <w:rPr>
                      <w:b/>
                      <w:bCs/>
                      <w:sz w:val="20"/>
                      <w:szCs w:val="20"/>
                    </w:rPr>
                    <w:t xml:space="preserve"> SABİT DİSK, RAM BE</w:t>
                  </w:r>
                  <w:r w:rsidR="003D1E97" w:rsidRPr="00C75D29">
                    <w:rPr>
                      <w:b/>
                      <w:bCs/>
                      <w:sz w:val="20"/>
                      <w:szCs w:val="20"/>
                    </w:rPr>
                    <w:t>LLEK, TARAYICI, CHROME,</w:t>
                  </w:r>
                  <w:r w:rsidRPr="00C75D29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C75D29">
                    <w:rPr>
                      <w:b/>
                      <w:sz w:val="20"/>
                      <w:szCs w:val="20"/>
                    </w:rPr>
                    <w:t xml:space="preserve">FAN, </w:t>
                  </w:r>
                  <w:r w:rsidRPr="00C75D29">
                    <w:rPr>
                      <w:b/>
                      <w:bCs/>
                      <w:sz w:val="20"/>
                      <w:szCs w:val="20"/>
                    </w:rPr>
                    <w:t xml:space="preserve">GÜÇ KAYNAĞI, </w:t>
                  </w:r>
                  <w:r w:rsidRPr="00C75D29">
                    <w:rPr>
                      <w:b/>
                      <w:sz w:val="20"/>
                      <w:szCs w:val="20"/>
                    </w:rPr>
                    <w:t>MODEM</w:t>
                  </w:r>
                </w:p>
              </w:tc>
            </w:tr>
            <w:tr w:rsidR="008E3A53" w:rsidRPr="00A35B86" w:rsidTr="006233EF">
              <w:trPr>
                <w:trHeight w:val="613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 xml:space="preserve">Bilgisayardaki verilerin geçici olarak saklandığı </w:t>
                  </w:r>
                  <w:proofErr w:type="gramStart"/>
                  <w:r w:rsidRPr="008E3A53">
                    <w:rPr>
                      <w:sz w:val="20"/>
                      <w:szCs w:val="20"/>
                    </w:rPr>
                    <w:t>yer  hangisidir</w:t>
                  </w:r>
                  <w:proofErr w:type="gramEnd"/>
                  <w:r w:rsidRPr="008E3A53">
                    <w:rPr>
                      <w:sz w:val="20"/>
                      <w:szCs w:val="20"/>
                    </w:rPr>
                    <w:t>?</w:t>
                  </w:r>
                  <w:r w:rsidR="002709CB">
                    <w:rPr>
                      <w:sz w:val="20"/>
                      <w:szCs w:val="20"/>
                    </w:rPr>
                    <w:t>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1010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>Bilgisayardaki tüm matematiksel ve mantıksal işlemlerin yapıldığı ve bilgisayarın beyni olarak adlandırılan donanım</w:t>
                  </w:r>
                  <w:r w:rsidR="002709CB">
                    <w:rPr>
                      <w:sz w:val="20"/>
                      <w:szCs w:val="20"/>
                    </w:rPr>
                    <w:t>.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569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>Bilgisayardaki görüntüleri oluşturur ve monitöre gönderir.</w:t>
                  </w:r>
                  <w:r w:rsidR="002709CB">
                    <w:rPr>
                      <w:sz w:val="20"/>
                      <w:szCs w:val="20"/>
                    </w:rPr>
                    <w:t xml:space="preserve">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493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>Bilgisayardaki verilerin kalıcı olarak saklandığı yer hangisidir?</w:t>
                  </w:r>
                  <w:r w:rsidR="002709CB">
                    <w:rPr>
                      <w:sz w:val="20"/>
                      <w:szCs w:val="20"/>
                    </w:rPr>
                    <w:t xml:space="preserve">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619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 w:rsidRPr="008E3A53">
                    <w:rPr>
                      <w:sz w:val="20"/>
                      <w:szCs w:val="20"/>
                    </w:rPr>
                    <w:t>Kağıtta</w:t>
                  </w:r>
                  <w:proofErr w:type="gramEnd"/>
                  <w:r w:rsidRPr="008E3A53">
                    <w:rPr>
                      <w:sz w:val="20"/>
                      <w:szCs w:val="20"/>
                    </w:rPr>
                    <w:t xml:space="preserve"> bulunan bilgileri bilgisayara aktarmaya yarayan cihaz</w:t>
                  </w:r>
                  <w:r w:rsidR="002709CB">
                    <w:rPr>
                      <w:sz w:val="20"/>
                      <w:szCs w:val="20"/>
                    </w:rPr>
                    <w:t>.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494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>Kasa içerisindeki donanımlara elektrik gitmesini sağlayan donanım</w:t>
                  </w:r>
                  <w:r w:rsidR="002709CB">
                    <w:rPr>
                      <w:sz w:val="20"/>
                      <w:szCs w:val="20"/>
                    </w:rPr>
                    <w:t>.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451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>Bilgisayarın ısınmasını engelleyen donanım hangisidir?</w:t>
                  </w:r>
                  <w:r w:rsidR="002709CB">
                    <w:rPr>
                      <w:sz w:val="20"/>
                      <w:szCs w:val="20"/>
                    </w:rPr>
                    <w:t xml:space="preserve">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897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>Bilgisayarda internete girmemizi sağlayan dış donanım birimi hangisidir?</w:t>
                  </w:r>
                  <w:r w:rsidR="002709CB">
                    <w:rPr>
                      <w:sz w:val="20"/>
                      <w:szCs w:val="20"/>
                    </w:rPr>
                    <w:t xml:space="preserve">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489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 xml:space="preserve">Bilgisayarda bulunan </w:t>
                  </w:r>
                  <w:r w:rsidR="007D57CA">
                    <w:rPr>
                      <w:sz w:val="20"/>
                      <w:szCs w:val="20"/>
                    </w:rPr>
                    <w:t>yazı yazmada kullanılan program</w:t>
                  </w:r>
                  <w:r w:rsidR="003D1E97">
                    <w:rPr>
                      <w:sz w:val="20"/>
                      <w:szCs w:val="20"/>
                    </w:rPr>
                    <w:t xml:space="preserve"> hangisidir?</w:t>
                  </w:r>
                  <w:r w:rsidR="002709CB">
                    <w:rPr>
                      <w:sz w:val="20"/>
                      <w:szCs w:val="20"/>
                    </w:rPr>
                    <w:t xml:space="preserve"> (3puan)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6233EF" w:rsidRDefault="006233EF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8E3A53" w:rsidRPr="008E3A53" w:rsidRDefault="006233EF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784"/>
              </w:trPr>
              <w:tc>
                <w:tcPr>
                  <w:tcW w:w="3338" w:type="dxa"/>
                  <w:vAlign w:val="center"/>
                </w:tcPr>
                <w:p w:rsidR="008E3A53" w:rsidRPr="008E3A53" w:rsidRDefault="003D1E97" w:rsidP="006233E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İnternete girmek için kullandığımız </w:t>
                  </w:r>
                  <w:r w:rsidR="006233EF">
                    <w:rPr>
                      <w:sz w:val="20"/>
                      <w:szCs w:val="20"/>
                    </w:rPr>
                    <w:t>program hangisidir?</w:t>
                  </w:r>
                  <w:r w:rsidR="002709CB">
                    <w:rPr>
                      <w:sz w:val="20"/>
                      <w:szCs w:val="20"/>
                    </w:rPr>
                    <w:t xml:space="preserve"> (3puan)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6233EF" w:rsidRDefault="006233EF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8E3A53" w:rsidRPr="008E3A53" w:rsidRDefault="006233EF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</w:tbl>
          <w:p w:rsidR="008E3A53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A53" w:rsidRPr="00FD006B" w:rsidRDefault="008E3A53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99" w:rsidRPr="00FD006B" w:rsidTr="006233EF">
        <w:trPr>
          <w:trHeight w:val="2830"/>
        </w:trPr>
        <w:tc>
          <w:tcPr>
            <w:tcW w:w="5303" w:type="dxa"/>
            <w:vMerge w:val="restart"/>
          </w:tcPr>
          <w:p w:rsidR="00DF2599" w:rsidRDefault="00C75D29" w:rsidP="00D039B7">
            <w:pPr>
              <w:pStyle w:val="AralkYok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2:</w:t>
            </w:r>
            <w:r w:rsidR="00DF2599"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Aşağıdaki </w:t>
            </w:r>
            <w:r w:rsidR="008C76DE">
              <w:rPr>
                <w:rFonts w:ascii="Times New Roman" w:hAnsi="Times New Roman" w:cs="Times New Roman"/>
                <w:sz w:val="20"/>
                <w:szCs w:val="20"/>
              </w:rPr>
              <w:t>resimleri</w:t>
            </w:r>
            <w:r w:rsidR="00DF2599"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inceleyerek donanımların isimlerini yazınız.</w:t>
            </w:r>
            <w:r w:rsidR="00DF2599" w:rsidRPr="00FD006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 xml:space="preserve"> (6 puan)</w:t>
            </w:r>
          </w:p>
          <w:p w:rsidR="00DF2599" w:rsidRDefault="00DF2599" w:rsidP="00D039B7">
            <w:pPr>
              <w:pStyle w:val="AralkYok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476"/>
              <w:gridCol w:w="1626"/>
              <w:gridCol w:w="1571"/>
            </w:tblGrid>
            <w:tr w:rsidR="00DF2599" w:rsidTr="003131DC">
              <w:trPr>
                <w:trHeight w:val="1428"/>
              </w:trPr>
              <w:tc>
                <w:tcPr>
                  <w:tcW w:w="1476" w:type="dxa"/>
                  <w:vAlign w:val="center"/>
                </w:tcPr>
                <w:p w:rsidR="00DF2599" w:rsidRPr="00DF2599" w:rsidRDefault="00DF2599" w:rsidP="00B47719">
                  <w:pPr>
                    <w:spacing w:line="276" w:lineRule="auto"/>
                    <w:jc w:val="center"/>
                  </w:pPr>
                  <w:r w:rsidRPr="00DF2599">
                    <w:rPr>
                      <w:noProof/>
                    </w:rPr>
                    <w:drawing>
                      <wp:inline distT="0" distB="0" distL="0" distR="0">
                        <wp:extent cx="771525" cy="613264"/>
                        <wp:effectExtent l="19050" t="0" r="9525" b="0"/>
                        <wp:docPr id="49" name="Resim 2" descr="http://images.clipartpanda.com/computer-monitor-images-computer-monitor-h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mages.clipartpanda.com/computer-monitor-images-computer-monitor-h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4761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73084" cy="614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2599" w:rsidRPr="00DF2599" w:rsidRDefault="00DF2599" w:rsidP="00B47719">
                  <w:pPr>
                    <w:jc w:val="center"/>
                  </w:pPr>
                  <w:proofErr w:type="gramStart"/>
                  <w:r w:rsidRPr="00DF2599">
                    <w:t>...................</w:t>
                  </w:r>
                  <w:proofErr w:type="gramEnd"/>
                </w:p>
              </w:tc>
              <w:tc>
                <w:tcPr>
                  <w:tcW w:w="1626" w:type="dxa"/>
                  <w:vAlign w:val="center"/>
                </w:tcPr>
                <w:p w:rsidR="00DF2599" w:rsidRPr="00DF2599" w:rsidRDefault="00DF2599" w:rsidP="00B47719">
                  <w:pPr>
                    <w:spacing w:line="276" w:lineRule="auto"/>
                    <w:jc w:val="center"/>
                  </w:pPr>
                  <w:r w:rsidRPr="00DF2599">
                    <w:rPr>
                      <w:noProof/>
                    </w:rPr>
                    <w:drawing>
                      <wp:inline distT="0" distB="0" distL="0" distR="0">
                        <wp:extent cx="866775" cy="721999"/>
                        <wp:effectExtent l="19050" t="0" r="9525" b="0"/>
                        <wp:docPr id="50" name="Resim 8" descr="http://www.wpclipart.com/computer/hardware/keyboard/keyboard_angled_outlin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wpclipart.com/computer/hardware/keyboard/keyboard_angled_outlin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0174" cy="7248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2599" w:rsidRPr="00DF2599" w:rsidRDefault="00DF2599" w:rsidP="00B47719">
                  <w:pPr>
                    <w:jc w:val="center"/>
                  </w:pPr>
                  <w:proofErr w:type="gramStart"/>
                  <w:r w:rsidRPr="00DF2599">
                    <w:t>......................</w:t>
                  </w:r>
                  <w:proofErr w:type="gramEnd"/>
                </w:p>
              </w:tc>
              <w:tc>
                <w:tcPr>
                  <w:tcW w:w="1571" w:type="dxa"/>
                  <w:vAlign w:val="center"/>
                </w:tcPr>
                <w:p w:rsidR="00DF2599" w:rsidRPr="00DF2599" w:rsidRDefault="00DF2599" w:rsidP="00B47719">
                  <w:pPr>
                    <w:spacing w:line="276" w:lineRule="auto"/>
                    <w:jc w:val="center"/>
                  </w:pPr>
                  <w:r w:rsidRPr="00DF2599">
                    <w:rPr>
                      <w:noProof/>
                    </w:rPr>
                    <w:drawing>
                      <wp:inline distT="0" distB="0" distL="0" distR="0">
                        <wp:extent cx="704850" cy="681492"/>
                        <wp:effectExtent l="0" t="0" r="0" b="0"/>
                        <wp:docPr id="51" name="Resim 9" descr="http://icons.iconarchive.com/icons/iconshow/hardware/256/Webcam-ico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icons.iconarchive.com/icons/iconshow/hardware/256/Webcam-ico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6274" cy="682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2599" w:rsidRPr="00DF2599" w:rsidRDefault="00DF2599" w:rsidP="00B47719">
                  <w:pPr>
                    <w:jc w:val="center"/>
                  </w:pPr>
                  <w:proofErr w:type="gramStart"/>
                  <w:r w:rsidRPr="00DF2599">
                    <w:t>....................</w:t>
                  </w:r>
                  <w:proofErr w:type="gramEnd"/>
                </w:p>
              </w:tc>
            </w:tr>
            <w:tr w:rsidR="00DF2599" w:rsidTr="00904A3A">
              <w:trPr>
                <w:trHeight w:val="1470"/>
              </w:trPr>
              <w:tc>
                <w:tcPr>
                  <w:tcW w:w="1476" w:type="dxa"/>
                  <w:vAlign w:val="center"/>
                </w:tcPr>
                <w:p w:rsidR="00DF2599" w:rsidRPr="00DF2599" w:rsidRDefault="00DF2599" w:rsidP="00B47719">
                  <w:pPr>
                    <w:spacing w:line="276" w:lineRule="auto"/>
                    <w:jc w:val="center"/>
                  </w:pPr>
                  <w:r w:rsidRPr="00DF2599">
                    <w:rPr>
                      <w:noProof/>
                    </w:rPr>
                    <w:drawing>
                      <wp:inline distT="0" distB="0" distL="0" distR="0">
                        <wp:extent cx="676275" cy="676275"/>
                        <wp:effectExtent l="0" t="0" r="9525" b="0"/>
                        <wp:docPr id="52" name="Resim 11" descr="http://icons.iconarchive.com/icons/oxygen-icons.org/oxygen/256/Devices-audio-headset-ico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icons.iconarchive.com/icons/oxygen-icons.org/oxygen/256/Devices-audio-headset-ico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4043" cy="6740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2599" w:rsidRPr="00DF2599" w:rsidRDefault="00DF2599" w:rsidP="00B47719">
                  <w:pPr>
                    <w:jc w:val="center"/>
                  </w:pPr>
                  <w:proofErr w:type="gramStart"/>
                  <w:r w:rsidRPr="00DF2599">
                    <w:t>..................</w:t>
                  </w:r>
                  <w:proofErr w:type="gramEnd"/>
                </w:p>
              </w:tc>
              <w:tc>
                <w:tcPr>
                  <w:tcW w:w="1626" w:type="dxa"/>
                  <w:vAlign w:val="center"/>
                </w:tcPr>
                <w:p w:rsidR="00DF2599" w:rsidRPr="00DF2599" w:rsidRDefault="00DF2599" w:rsidP="00B47719">
                  <w:pPr>
                    <w:spacing w:line="276" w:lineRule="auto"/>
                    <w:jc w:val="center"/>
                  </w:pPr>
                  <w:r w:rsidRPr="00DF2599">
                    <w:rPr>
                      <w:noProof/>
                    </w:rPr>
                    <w:drawing>
                      <wp:inline distT="0" distB="0" distL="0" distR="0">
                        <wp:extent cx="676275" cy="676275"/>
                        <wp:effectExtent l="0" t="0" r="0" b="0"/>
                        <wp:docPr id="53" name="Resim 43" descr="http://c.dryicons.com/images/icon_sets/shine_icon_set/png/256x256/mous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c.dryicons.com/images/icon_sets/shine_icon_set/png/256x256/mous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2599" w:rsidRPr="00DF2599" w:rsidRDefault="00DF2599" w:rsidP="00B47719">
                  <w:pPr>
                    <w:jc w:val="center"/>
                  </w:pPr>
                  <w:proofErr w:type="gramStart"/>
                  <w:r w:rsidRPr="00DF2599">
                    <w:t>...................</w:t>
                  </w:r>
                  <w:proofErr w:type="gramEnd"/>
                </w:p>
              </w:tc>
              <w:tc>
                <w:tcPr>
                  <w:tcW w:w="1571" w:type="dxa"/>
                  <w:vAlign w:val="center"/>
                </w:tcPr>
                <w:p w:rsidR="00DF2599" w:rsidRPr="00DF2599" w:rsidRDefault="00DF2599" w:rsidP="00B47719">
                  <w:pPr>
                    <w:spacing w:line="276" w:lineRule="auto"/>
                    <w:jc w:val="center"/>
                  </w:pPr>
                  <w:r w:rsidRPr="00DF2599">
                    <w:rPr>
                      <w:noProof/>
                    </w:rPr>
                    <w:drawing>
                      <wp:inline distT="0" distB="0" distL="0" distR="0">
                        <wp:extent cx="638175" cy="718178"/>
                        <wp:effectExtent l="19050" t="0" r="9525" b="0"/>
                        <wp:docPr id="54" name="Resim 30" descr="http://images.clipartpanda.com/radio-microphone-png-microphone_cutir_mark_by_the_smiling_pony-d5kr42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images.clipartpanda.com/radio-microphone-png-microphone_cutir_mark_by_the_smiling_pony-d5kr42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7181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2599" w:rsidRPr="00DF2599" w:rsidRDefault="00DF2599" w:rsidP="00B47719">
                  <w:pPr>
                    <w:jc w:val="center"/>
                  </w:pPr>
                  <w:proofErr w:type="gramStart"/>
                  <w:r w:rsidRPr="00DF2599">
                    <w:t>.....................</w:t>
                  </w:r>
                  <w:proofErr w:type="gramEnd"/>
                </w:p>
              </w:tc>
            </w:tr>
          </w:tbl>
          <w:p w:rsidR="00DF2599" w:rsidRPr="00FD006B" w:rsidRDefault="00DF2599" w:rsidP="00D039B7">
            <w:pPr>
              <w:pStyle w:val="AralkYok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  <w:p w:rsidR="00DF2599" w:rsidRPr="00FD006B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8C31DA" w:rsidRDefault="008C31DA" w:rsidP="00D039B7">
            <w:pPr>
              <w:pStyle w:val="AralkYok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hyperlink r:id="rId13" w:history="1">
              <w:r w:rsidRPr="008C31DA">
                <w:rPr>
                  <w:rStyle w:val="Kpr"/>
                  <w:b/>
                  <w:color w:val="FFFFFF" w:themeColor="background1"/>
                  <w:sz w:val="21"/>
                  <w:szCs w:val="21"/>
                </w:rPr>
                <w:t>https://www.sorubak.com</w:t>
              </w:r>
            </w:hyperlink>
            <w:r w:rsidRPr="008C31DA">
              <w:rPr>
                <w:b/>
                <w:color w:val="FFFFFF" w:themeColor="background1"/>
                <w:sz w:val="21"/>
                <w:szCs w:val="21"/>
              </w:rPr>
              <w:t xml:space="preserve"> </w:t>
            </w:r>
          </w:p>
          <w:p w:rsidR="00DF2599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FD006B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</w:tcPr>
          <w:p w:rsidR="00DF2599" w:rsidRPr="002237AF" w:rsidRDefault="00DF2599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F2599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5D29">
              <w:rPr>
                <w:b/>
                <w:i/>
                <w:sz w:val="20"/>
                <w:szCs w:val="20"/>
                <w:u w:val="single"/>
              </w:rPr>
              <w:t>Soru 4</w:t>
            </w:r>
            <w:proofErr w:type="gramStart"/>
            <w:r w:rsidR="00C75D29">
              <w:rPr>
                <w:b/>
                <w:i/>
                <w:sz w:val="20"/>
                <w:szCs w:val="20"/>
                <w:u w:val="single"/>
              </w:rPr>
              <w:t>:</w:t>
            </w:r>
            <w:r w:rsidRPr="00FD006B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Doğru olan maddelerin başına "D", yanlış olan maddelerin başına "Y" yazınız. (15 puan)</w:t>
            </w:r>
          </w:p>
          <w:p w:rsidR="00DF2599" w:rsidRPr="00FD006B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F2279C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2" w:char="F0B8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Koltuğa oturduğumuzda ayaklarımız yere dik olarak basmalı.</w:t>
            </w:r>
          </w:p>
          <w:p w:rsidR="00DF2599" w:rsidRPr="00F2279C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2" w:char="F0B8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Gözlerimizi dinlendirmek için yakın nesnelere bakmalıyız.</w:t>
            </w:r>
          </w:p>
          <w:p w:rsidR="00DF2599" w:rsidRPr="00F2279C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2" w:char="F0B8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Gözümüz ile ekranın üst kısmı aynı hizada olmalıdır.</w:t>
            </w:r>
          </w:p>
          <w:p w:rsidR="00DF2599" w:rsidRPr="00F2279C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2" w:char="F0B8"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Bilgisayar kullanırken dinlenmek için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aralar vermeliyiz.</w:t>
            </w:r>
          </w:p>
          <w:p w:rsidR="00DF2599" w:rsidRPr="00F2279C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2" w:char="F0B8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Bilgisayar kullanırken gözlerimizi az kırpmaya çalışmalıyız.</w:t>
            </w:r>
          </w:p>
          <w:p w:rsidR="00DF2599" w:rsidRPr="00FD006B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99" w:rsidRPr="00FD006B" w:rsidTr="006D7423">
        <w:trPr>
          <w:trHeight w:val="2200"/>
        </w:trPr>
        <w:tc>
          <w:tcPr>
            <w:tcW w:w="5303" w:type="dxa"/>
            <w:vMerge/>
            <w:tcBorders>
              <w:bottom w:val="single" w:sz="4" w:space="0" w:color="auto"/>
            </w:tcBorders>
          </w:tcPr>
          <w:p w:rsidR="00DF2599" w:rsidRPr="00FD006B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bottom w:val="single" w:sz="4" w:space="0" w:color="auto"/>
            </w:tcBorders>
          </w:tcPr>
          <w:p w:rsidR="00DF2599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FD006B" w:rsidRDefault="00C75D2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5:</w:t>
            </w:r>
            <w:r w:rsidR="00DF2599" w:rsidRPr="00FD006B">
              <w:rPr>
                <w:rFonts w:ascii="Times New Roman" w:hAnsi="Times New Roman" w:cs="Times New Roman"/>
                <w:sz w:val="20"/>
                <w:szCs w:val="20"/>
              </w:rPr>
              <w:t>Aşağıdaki ifadelerden doğru olanların yanına “D” yanlış olanlara “Y” yazınız. (4 p)</w:t>
            </w:r>
          </w:p>
          <w:p w:rsidR="00DF2599" w:rsidRPr="008E3A53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proofErr w:type="spellStart"/>
            <w:proofErr w:type="gramEnd"/>
            <w:r w:rsidRPr="008E3A53">
              <w:rPr>
                <w:rFonts w:ascii="Times New Roman" w:hAnsi="Times New Roman" w:cs="Times New Roman"/>
                <w:sz w:val="20"/>
                <w:szCs w:val="20"/>
              </w:rPr>
              <w:t>Facebook</w:t>
            </w:r>
            <w:proofErr w:type="spellEnd"/>
            <w:r w:rsidRPr="008E3A53">
              <w:rPr>
                <w:rFonts w:ascii="Times New Roman" w:hAnsi="Times New Roman" w:cs="Times New Roman"/>
                <w:sz w:val="20"/>
                <w:szCs w:val="20"/>
              </w:rPr>
              <w:t xml:space="preserve"> gibi sosyal medya sitelerinde paylaşımlarımızı (fotoğraf, müzik gibi) herkesin görebileceği şekilde ayarlamamızda sakınca yoktur.</w:t>
            </w:r>
          </w:p>
          <w:p w:rsidR="00DF2599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proofErr w:type="gramEnd"/>
            <w:r w:rsidRPr="008E3A53">
              <w:rPr>
                <w:rFonts w:ascii="Times New Roman" w:hAnsi="Times New Roman" w:cs="Times New Roman"/>
                <w:sz w:val="20"/>
                <w:szCs w:val="20"/>
              </w:rPr>
              <w:t>İnternette kullandığımız şifreler telefon numaramız, yaşadığımız yer gibi herkesin bilebileceği karakterlerden oluşmalıdır.</w:t>
            </w:r>
          </w:p>
          <w:p w:rsidR="00DF2599" w:rsidRPr="002237AF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99" w:rsidRPr="00FD006B" w:rsidTr="00D359AA">
        <w:trPr>
          <w:trHeight w:val="2445"/>
        </w:trPr>
        <w:tc>
          <w:tcPr>
            <w:tcW w:w="5303" w:type="dxa"/>
            <w:tcBorders>
              <w:bottom w:val="single" w:sz="4" w:space="0" w:color="auto"/>
            </w:tcBorders>
          </w:tcPr>
          <w:p w:rsidR="00DF2599" w:rsidRDefault="00DF2599" w:rsidP="004622AC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  <w:p w:rsidR="00DF2599" w:rsidRPr="00A35B86" w:rsidRDefault="00DF2599" w:rsidP="006233EF">
            <w:pPr>
              <w:jc w:val="both"/>
              <w:rPr>
                <w:b/>
              </w:rPr>
            </w:pPr>
            <w:r w:rsidRPr="00A35B86">
              <w:rPr>
                <w:noProof/>
              </w:rPr>
              <w:drawing>
                <wp:inline distT="0" distB="0" distL="0" distR="0">
                  <wp:extent cx="1057275" cy="523875"/>
                  <wp:effectExtent l="19050" t="0" r="9525" b="0"/>
                  <wp:docPr id="47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2599" w:rsidRPr="006233EF" w:rsidRDefault="00C75D2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6:</w:t>
            </w:r>
            <w:r w:rsidR="00DF2599" w:rsidRPr="006233EF">
              <w:rPr>
                <w:rFonts w:ascii="Times New Roman" w:hAnsi="Times New Roman" w:cs="Times New Roman"/>
                <w:sz w:val="20"/>
                <w:szCs w:val="20"/>
              </w:rPr>
              <w:t>Yukarıdaki resimde yuvarlak içine alınmış karakterleri ekrana yazdırmak için tuşa hangi tuşla birlikte basılmalıdır? (</w:t>
            </w:r>
            <w:r w:rsidR="00881D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F2599" w:rsidRPr="006233EF">
              <w:rPr>
                <w:rFonts w:ascii="Times New Roman" w:hAnsi="Times New Roman" w:cs="Times New Roman"/>
                <w:sz w:val="20"/>
                <w:szCs w:val="20"/>
              </w:rPr>
              <w:t>Puan)</w:t>
            </w:r>
          </w:p>
          <w:p w:rsidR="00DF2599" w:rsidRPr="006233EF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3EF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 w:rsidRPr="006233EF">
              <w:rPr>
                <w:rFonts w:ascii="Times New Roman" w:hAnsi="Times New Roman" w:cs="Times New Roman"/>
                <w:sz w:val="20"/>
                <w:szCs w:val="20"/>
              </w:rPr>
              <w:t>Ctrl</w:t>
            </w:r>
            <w:proofErr w:type="spellEnd"/>
            <w:r w:rsidRPr="006233E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233E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233E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b) </w:t>
            </w:r>
            <w:proofErr w:type="spellStart"/>
            <w:r w:rsidRPr="006233EF">
              <w:rPr>
                <w:rFonts w:ascii="Times New Roman" w:hAnsi="Times New Roman" w:cs="Times New Roman"/>
                <w:sz w:val="20"/>
                <w:szCs w:val="20"/>
              </w:rPr>
              <w:t>Shift</w:t>
            </w:r>
            <w:proofErr w:type="spellEnd"/>
          </w:p>
          <w:p w:rsidR="00DF2599" w:rsidRPr="006233EF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3EF"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proofErr w:type="spellStart"/>
            <w:r w:rsidRPr="006233EF">
              <w:rPr>
                <w:rFonts w:ascii="Times New Roman" w:hAnsi="Times New Roman" w:cs="Times New Roman"/>
                <w:sz w:val="20"/>
                <w:szCs w:val="20"/>
              </w:rPr>
              <w:t>Delete</w:t>
            </w:r>
            <w:proofErr w:type="spellEnd"/>
            <w:r w:rsidRPr="006233E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233E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d) </w:t>
            </w:r>
            <w:proofErr w:type="spellStart"/>
            <w:r w:rsidRPr="006233EF">
              <w:rPr>
                <w:rFonts w:ascii="Times New Roman" w:hAnsi="Times New Roman" w:cs="Times New Roman"/>
                <w:sz w:val="20"/>
                <w:szCs w:val="20"/>
              </w:rPr>
              <w:t>Backspace</w:t>
            </w:r>
            <w:proofErr w:type="spellEnd"/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4003CF" w:rsidRDefault="00DF2599" w:rsidP="0066426F">
            <w:r>
              <w:rPr>
                <w:noProof/>
              </w:rPr>
              <w:drawing>
                <wp:inline distT="0" distB="0" distL="0" distR="0">
                  <wp:extent cx="933450" cy="325041"/>
                  <wp:effectExtent l="19050" t="0" r="0" b="0"/>
                  <wp:docPr id="4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883" cy="326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</w:t>
            </w:r>
            <w:r w:rsidRPr="009B75B7">
              <w:rPr>
                <w:sz w:val="24"/>
                <w:szCs w:val="24"/>
              </w:rPr>
              <w:object w:dxaOrig="1125" w:dyaOrig="12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75pt;height:33.75pt" o:ole="">
                  <v:imagedata r:id="rId16" o:title=""/>
                </v:shape>
                <o:OLEObject Type="Embed" ProgID="PBrush" ShapeID="_x0000_i1025" DrawAspect="Content" ObjectID="_1603442190" r:id="rId17"/>
              </w:object>
            </w:r>
            <w:r>
              <w:t xml:space="preserve"> </w:t>
            </w:r>
          </w:p>
          <w:p w:rsidR="00DF2599" w:rsidRPr="0066426F" w:rsidRDefault="00C75D29" w:rsidP="006642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7:</w:t>
            </w:r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>İmleç yukarıda “öğrenci” kelimesinin üzerindedir. Bu durumda silme (</w:t>
            </w:r>
            <w:proofErr w:type="spellStart"/>
            <w:r w:rsidR="00DF2599">
              <w:rPr>
                <w:rFonts w:ascii="Times New Roman" w:hAnsi="Times New Roman" w:cs="Times New Roman"/>
                <w:sz w:val="20"/>
                <w:szCs w:val="20"/>
              </w:rPr>
              <w:t>Delete</w:t>
            </w:r>
            <w:proofErr w:type="spellEnd"/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F2599" w:rsidRPr="009B75B7">
              <w:t xml:space="preserve"> </w:t>
            </w:r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>tuşuna 1 kere basıldığında oluşan yeni kelime aşağı</w:t>
            </w:r>
            <w:r w:rsidR="00881DC0">
              <w:rPr>
                <w:rFonts w:ascii="Times New Roman" w:hAnsi="Times New Roman" w:cs="Times New Roman"/>
                <w:sz w:val="20"/>
                <w:szCs w:val="20"/>
              </w:rPr>
              <w:t>dakilerden hangisi gibi olur? (2</w:t>
            </w:r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 xml:space="preserve"> Puan)</w:t>
            </w:r>
          </w:p>
          <w:p w:rsidR="00DF2599" w:rsidRPr="0066426F" w:rsidRDefault="00DF2599" w:rsidP="006642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426F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 w:rsidRPr="0066426F">
              <w:rPr>
                <w:rFonts w:ascii="Times New Roman" w:hAnsi="Times New Roman" w:cs="Times New Roman"/>
                <w:sz w:val="20"/>
                <w:szCs w:val="20"/>
              </w:rPr>
              <w:t>Öğreni</w:t>
            </w:r>
            <w:proofErr w:type="spellEnd"/>
            <w:r w:rsidRPr="0066426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6426F">
              <w:rPr>
                <w:rFonts w:ascii="Times New Roman" w:hAnsi="Times New Roman" w:cs="Times New Roman"/>
                <w:sz w:val="20"/>
                <w:szCs w:val="20"/>
              </w:rPr>
              <w:tab/>
              <w:t>b) Öğrenci</w:t>
            </w:r>
          </w:p>
          <w:p w:rsidR="00DF2599" w:rsidRPr="0066426F" w:rsidRDefault="00DF2599" w:rsidP="006642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426F"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proofErr w:type="spellStart"/>
            <w:r w:rsidRPr="0066426F">
              <w:rPr>
                <w:rFonts w:ascii="Times New Roman" w:hAnsi="Times New Roman" w:cs="Times New Roman"/>
                <w:sz w:val="20"/>
                <w:szCs w:val="20"/>
              </w:rPr>
              <w:t>Öğreci</w:t>
            </w:r>
            <w:proofErr w:type="spellEnd"/>
            <w:r w:rsidRPr="0066426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6426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d) </w:t>
            </w:r>
            <w:proofErr w:type="spellStart"/>
            <w:r w:rsidRPr="0066426F">
              <w:rPr>
                <w:rFonts w:ascii="Times New Roman" w:hAnsi="Times New Roman" w:cs="Times New Roman"/>
                <w:sz w:val="20"/>
                <w:szCs w:val="20"/>
              </w:rPr>
              <w:t>Öğenci</w:t>
            </w:r>
            <w:proofErr w:type="spellEnd"/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66426F" w:rsidRDefault="00C75D29" w:rsidP="0066426F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8:</w:t>
            </w:r>
            <w:r w:rsidR="00DF2599" w:rsidRPr="0066426F">
              <w:rPr>
                <w:rFonts w:eastAsiaTheme="minorHAnsi"/>
                <w:sz w:val="20"/>
                <w:szCs w:val="20"/>
                <w:lang w:eastAsia="en-US"/>
              </w:rPr>
              <w:t>Sayı tuşlarını kullanıma açıp kapatmak için aşağıdaki tuşlardan hangisini kullanm</w:t>
            </w:r>
            <w:r w:rsidR="00881DC0">
              <w:rPr>
                <w:rFonts w:eastAsiaTheme="minorHAnsi"/>
                <w:sz w:val="20"/>
                <w:szCs w:val="20"/>
                <w:lang w:eastAsia="en-US"/>
              </w:rPr>
              <w:t>alıyız? (2</w:t>
            </w:r>
            <w:r w:rsidR="00DF2599" w:rsidRPr="0066426F">
              <w:rPr>
                <w:rFonts w:eastAsiaTheme="minorHAnsi"/>
                <w:sz w:val="20"/>
                <w:szCs w:val="20"/>
                <w:lang w:eastAsia="en-US"/>
              </w:rPr>
              <w:t xml:space="preserve"> Puan)</w:t>
            </w:r>
          </w:p>
          <w:p w:rsidR="00DF2599" w:rsidRPr="002237AF" w:rsidRDefault="00DF2599" w:rsidP="006642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Home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b.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Caps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Lock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DF2599" w:rsidRDefault="00DF2599" w:rsidP="006642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Num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Lock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d.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Ctrl</w:t>
            </w:r>
            <w:proofErr w:type="spellEnd"/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C75D29" w:rsidP="006642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9:</w:t>
            </w:r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 xml:space="preserve">Bilgisayarda çeşitli uyarıları kapatmak </w:t>
            </w:r>
            <w:proofErr w:type="gramStart"/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>yada</w:t>
            </w:r>
            <w:proofErr w:type="gramEnd"/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 xml:space="preserve"> oyunlardan çıkmak için aşağıdaki tuş</w:t>
            </w:r>
            <w:r w:rsidR="00881DC0">
              <w:rPr>
                <w:rFonts w:ascii="Times New Roman" w:hAnsi="Times New Roman" w:cs="Times New Roman"/>
                <w:sz w:val="20"/>
                <w:szCs w:val="20"/>
              </w:rPr>
              <w:t>lardan hangisi kullanılmalıdır?</w:t>
            </w:r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81D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>Puan)</w:t>
            </w:r>
          </w:p>
          <w:p w:rsidR="00DF2599" w:rsidRPr="002237AF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Esc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b.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Caps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Lock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Alt              d.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Shift</w:t>
            </w:r>
            <w:proofErr w:type="spellEnd"/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056B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DF2599" w:rsidRPr="00D056B9" w:rsidRDefault="00C75D29" w:rsidP="00D056B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10:</w:t>
            </w:r>
            <w:r w:rsidR="00DF2599"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Yazı yazma programında </w:t>
            </w:r>
            <w:r w:rsidR="00DF2599">
              <w:rPr>
                <w:rFonts w:eastAsiaTheme="minorHAnsi"/>
                <w:sz w:val="20"/>
                <w:szCs w:val="20"/>
                <w:lang w:eastAsia="en-US"/>
              </w:rPr>
              <w:t>sekiz karakter boşluk bırakan, sekmeler arasında da geçiş sağlayan tuş hangisidir? (2</w:t>
            </w:r>
            <w:r w:rsidR="00DF2599"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 Puan)</w:t>
            </w:r>
          </w:p>
          <w:p w:rsidR="00DF2599" w:rsidRPr="00D056B9" w:rsidRDefault="00DF2599" w:rsidP="00D056B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a)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Page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Up</w:t>
            </w:r>
            <w:proofErr w:type="spellEnd"/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           </w:t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b)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Alt Gr</w:t>
            </w:r>
          </w:p>
          <w:p w:rsidR="00DF2599" w:rsidRPr="00D056B9" w:rsidRDefault="00DF2599" w:rsidP="00D056B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c)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Spacebar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  <w:t xml:space="preserve">d) </w:t>
            </w:r>
            <w:proofErr w:type="spellStart"/>
            <w:r w:rsidRPr="00D056B9">
              <w:rPr>
                <w:rFonts w:eastAsiaTheme="minorHAnsi"/>
                <w:sz w:val="20"/>
                <w:szCs w:val="20"/>
                <w:lang w:eastAsia="en-US"/>
              </w:rPr>
              <w:t>Tab</w:t>
            </w:r>
            <w:proofErr w:type="spellEnd"/>
          </w:p>
          <w:p w:rsidR="00DF2599" w:rsidRDefault="00DF2599" w:rsidP="00D056B9">
            <w:pPr>
              <w:jc w:val="both"/>
              <w:rPr>
                <w:sz w:val="20"/>
                <w:szCs w:val="20"/>
              </w:rPr>
            </w:pPr>
          </w:p>
          <w:p w:rsidR="00DF2599" w:rsidRDefault="00C75D29" w:rsidP="00D056B9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11:</w:t>
            </w:r>
            <w:r w:rsidR="00DF2599">
              <w:rPr>
                <w:sz w:val="20"/>
                <w:szCs w:val="20"/>
              </w:rPr>
              <w:t>Ekranın fotoğrafını çekmek(kopyalamak) için hangi tuşu kullanmalıyız?</w:t>
            </w:r>
            <w:r w:rsidR="00DF2599">
              <w:rPr>
                <w:rFonts w:eastAsiaTheme="minorHAnsi"/>
                <w:sz w:val="20"/>
                <w:szCs w:val="20"/>
                <w:lang w:eastAsia="en-US"/>
              </w:rPr>
              <w:t xml:space="preserve"> (2</w:t>
            </w:r>
            <w:r w:rsidR="00DF2599"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 Puan)</w:t>
            </w:r>
          </w:p>
          <w:p w:rsidR="00DF2599" w:rsidRPr="00D056B9" w:rsidRDefault="00DF2599" w:rsidP="00D056B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a) Alt</w:t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  <w:t xml:space="preserve">b)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Yön Tuşları</w:t>
            </w:r>
          </w:p>
          <w:p w:rsidR="00DF2599" w:rsidRDefault="00DF2599" w:rsidP="007304F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c)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Print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Screen</w:t>
            </w:r>
            <w:proofErr w:type="spellEnd"/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  <w:t xml:space="preserve">d)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Page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Up</w:t>
            </w:r>
            <w:proofErr w:type="spellEnd"/>
          </w:p>
          <w:p w:rsidR="00DF2599" w:rsidRDefault="00DF2599" w:rsidP="007304F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DF2599" w:rsidRDefault="00DF2599" w:rsidP="007304F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DF2599" w:rsidRPr="006914F8" w:rsidRDefault="00C75D29" w:rsidP="0071630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12:</w:t>
            </w:r>
            <w:r w:rsidR="00DF2599">
              <w:rPr>
                <w:color w:val="auto"/>
                <w:sz w:val="20"/>
                <w:szCs w:val="20"/>
              </w:rPr>
              <w:t xml:space="preserve">Ülkemizde kaç çeşit Türkçe klavye vardır. </w:t>
            </w:r>
            <w:r w:rsidR="00DF2599" w:rsidRPr="006914F8">
              <w:rPr>
                <w:color w:val="auto"/>
                <w:sz w:val="20"/>
                <w:szCs w:val="20"/>
              </w:rPr>
              <w:t>(1 puan)</w:t>
            </w:r>
          </w:p>
          <w:p w:rsidR="00DF2599" w:rsidRPr="00FD006B" w:rsidRDefault="00DF2599" w:rsidP="00716302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.......................................................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</w:tcPr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C75D29" w:rsidRDefault="00DF2599" w:rsidP="00DF259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D29">
              <w:rPr>
                <w:rFonts w:ascii="Times New Roman" w:hAnsi="Times New Roman" w:cs="Times New Roman"/>
                <w:b/>
                <w:sz w:val="20"/>
                <w:szCs w:val="20"/>
              </w:rPr>
              <w:t>ULAŞIM - GÜVENLİK – SAĞLIK - EĞİTİM - BANKACILIK</w:t>
            </w: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FD006B" w:rsidRDefault="00C75D2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13:</w:t>
            </w:r>
            <w:r w:rsidR="00DF2599">
              <w:rPr>
                <w:rFonts w:ascii="Times New Roman" w:hAnsi="Times New Roman" w:cs="Times New Roman"/>
                <w:sz w:val="20"/>
                <w:szCs w:val="20"/>
              </w:rPr>
              <w:t>Yukarıda verilen kullanım alanlarını, a</w:t>
            </w:r>
            <w:r w:rsidR="00DF2599" w:rsidRPr="00FD006B">
              <w:rPr>
                <w:rFonts w:ascii="Times New Roman" w:hAnsi="Times New Roman" w:cs="Times New Roman"/>
                <w:sz w:val="20"/>
                <w:szCs w:val="20"/>
              </w:rPr>
              <w:t>şağıda verilen örnekler</w:t>
            </w:r>
            <w:r w:rsidR="00DF2599">
              <w:rPr>
                <w:rFonts w:ascii="Times New Roman" w:hAnsi="Times New Roman" w:cs="Times New Roman"/>
                <w:sz w:val="20"/>
                <w:szCs w:val="20"/>
              </w:rPr>
              <w:t xml:space="preserve">deki boşluklara doğru şekilde yazınız. </w:t>
            </w:r>
            <w:r w:rsidR="00DF2599"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(15p)</w:t>
            </w: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</w:t>
            </w:r>
            <w:proofErr w:type="gramEnd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Alanı: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Gps’ler</w:t>
            </w:r>
            <w:proofErr w:type="spell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sayesinde bir adrese gideceğin yolu bilmesen bile adresi </w:t>
            </w:r>
            <w:proofErr w:type="spell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gps</w:t>
            </w:r>
            <w:proofErr w:type="spell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ile işaretleyip bulunduğun noktadan o adrese ulaşmak.</w:t>
            </w:r>
          </w:p>
          <w:p w:rsidR="00DF2599" w:rsidRPr="00FD006B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</w:t>
            </w:r>
            <w:proofErr w:type="gramEnd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Alanı: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Artık tüm şehir, bankalar, dükkanlar vs her biri kameralar ile izlenebilmekte bir olay olduğunda olaya dahil olanların kimlikleri tespit edilebilmektedir.</w:t>
            </w:r>
          </w:p>
          <w:p w:rsidR="00DF2599" w:rsidRPr="00FD006B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</w:t>
            </w:r>
            <w:proofErr w:type="gramEnd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Alanı: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Artık muayene olmak için sabah erkenden sırada bekleyip fiş alma derdi bitmektedir. Bilgisayar ortamında ya da telefonla kolaylıkla muayene için randevu alınabilmektedir.</w:t>
            </w:r>
          </w:p>
          <w:p w:rsidR="00DF2599" w:rsidRPr="00FD006B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</w:t>
            </w:r>
            <w:proofErr w:type="gramEnd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Alanı: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Kitaplar dolusu bilgi bellekler ve disklerle küçücük alana taşınabilmektedir.</w:t>
            </w:r>
          </w:p>
          <w:p w:rsidR="00DF2599" w:rsidRPr="00FD006B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</w:t>
            </w:r>
            <w:proofErr w:type="gramEnd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Alanı: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Dünyanın çok uzak yerinden yatırılan para kısa sürede elimizde olmaktadır.</w:t>
            </w: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8C31DA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Pr="0013390A">
                <w:rPr>
                  <w:rStyle w:val="Kpr"/>
                  <w:b/>
                  <w:sz w:val="21"/>
                  <w:szCs w:val="21"/>
                </w:rPr>
                <w:t>https://www.sorubak.com</w:t>
              </w:r>
            </w:hyperlink>
            <w:r>
              <w:rPr>
                <w:b/>
                <w:sz w:val="21"/>
                <w:szCs w:val="21"/>
              </w:rPr>
              <w:t xml:space="preserve"> </w:t>
            </w: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FD006B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F2599" w:rsidRDefault="00DF2599" w:rsidP="00FD006B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26B1" w:rsidRPr="00FD006B" w:rsidRDefault="0058487F" w:rsidP="00FD006B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16.2pt;margin-top:4.75pt;width:208.45pt;height:47.05pt;z-index:251658240;mso-width-percent:400;mso-height-percent:200;mso-width-percent:400;mso-height-percent:200;mso-width-relative:margin;mso-height-relative:margin" strokeweight="2.5pt">
            <v:stroke dashstyle="1 1" endcap="round"/>
            <v:textbox style="mso-fit-shape-to-text:t">
              <w:txbxContent>
                <w:p w:rsidR="000961D5" w:rsidRPr="007B6831" w:rsidRDefault="000961D5" w:rsidP="000961D5">
                  <w:pPr>
                    <w:jc w:val="center"/>
                    <w:rPr>
                      <w:i/>
                    </w:rPr>
                  </w:pPr>
                  <w:r w:rsidRPr="007B6831">
                    <w:rPr>
                      <w:i/>
                    </w:rPr>
                    <w:t>BAŞARILAR</w:t>
                  </w:r>
                </w:p>
                <w:p w:rsidR="000961D5" w:rsidRPr="007B6831" w:rsidRDefault="006C35DD" w:rsidP="000961D5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.......................................</w:t>
                  </w:r>
                  <w:proofErr w:type="gramEnd"/>
                </w:p>
                <w:p w:rsidR="000961D5" w:rsidRPr="007B6831" w:rsidRDefault="000961D5" w:rsidP="000961D5">
                  <w:pPr>
                    <w:jc w:val="center"/>
                    <w:rPr>
                      <w:sz w:val="20"/>
                      <w:szCs w:val="20"/>
                    </w:rPr>
                  </w:pPr>
                  <w:r w:rsidRPr="007B6831">
                    <w:rPr>
                      <w:sz w:val="20"/>
                      <w:szCs w:val="20"/>
                    </w:rPr>
                    <w:t>BİLİŞİM TEKNOLOJİLERİ ÖĞRETMENİ</w:t>
                  </w:r>
                </w:p>
              </w:txbxContent>
            </v:textbox>
          </v:shape>
        </w:pict>
      </w:r>
    </w:p>
    <w:sectPr w:rsidR="009526B1" w:rsidRPr="00FD006B" w:rsidSect="009526B1">
      <w:headerReference w:type="default" r:id="rId19"/>
      <w:pgSz w:w="11906" w:h="16838"/>
      <w:pgMar w:top="60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C9D" w:rsidRDefault="00D22C9D" w:rsidP="009526B1">
      <w:r>
        <w:separator/>
      </w:r>
    </w:p>
  </w:endnote>
  <w:endnote w:type="continuationSeparator" w:id="0">
    <w:p w:rsidR="00D22C9D" w:rsidRDefault="00D22C9D" w:rsidP="00952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C9D" w:rsidRDefault="00D22C9D" w:rsidP="009526B1">
      <w:r>
        <w:separator/>
      </w:r>
    </w:p>
  </w:footnote>
  <w:footnote w:type="continuationSeparator" w:id="0">
    <w:p w:rsidR="00D22C9D" w:rsidRDefault="00D22C9D" w:rsidP="009526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834" w:type="dxa"/>
      <w:tblInd w:w="-176" w:type="dxa"/>
      <w:tblLook w:val="04A0"/>
    </w:tblPr>
    <w:tblGrid>
      <w:gridCol w:w="10834"/>
    </w:tblGrid>
    <w:tr w:rsidR="00D039B7" w:rsidTr="00D039B7">
      <w:trPr>
        <w:trHeight w:val="694"/>
      </w:trPr>
      <w:tc>
        <w:tcPr>
          <w:tcW w:w="10834" w:type="dxa"/>
        </w:tcPr>
        <w:p w:rsidR="00177DFA" w:rsidRDefault="006C35DD" w:rsidP="00D039B7">
          <w:pPr>
            <w:pStyle w:val="AralkYok"/>
            <w:jc w:val="center"/>
          </w:pPr>
          <w:r>
            <w:rPr>
              <w:noProof/>
            </w:rPr>
            <w:t>........................................</w:t>
          </w:r>
          <w:r w:rsidR="00D039B7">
            <w:t xml:space="preserve"> ORTAOKULU </w:t>
          </w:r>
        </w:p>
        <w:p w:rsidR="00D039B7" w:rsidRDefault="00D039B7" w:rsidP="00D039B7">
          <w:pPr>
            <w:pStyle w:val="AralkYok"/>
            <w:jc w:val="center"/>
          </w:pPr>
          <w:bookmarkStart w:id="0" w:name="_GoBack"/>
          <w:bookmarkEnd w:id="0"/>
          <w:r>
            <w:t xml:space="preserve">I.DÖNEM </w:t>
          </w:r>
          <w:r w:rsidR="004216E3">
            <w:t xml:space="preserve">5.SINIF </w:t>
          </w:r>
          <w:r>
            <w:t xml:space="preserve">BİLİŞİM TEKNOLOJİLERİ VE YAZILIM DERSİ I. YAZILI SORULARI </w:t>
          </w:r>
          <w:r w:rsidR="007A5DA8">
            <w:t xml:space="preserve"> </w:t>
          </w:r>
        </w:p>
        <w:p w:rsidR="00D039B7" w:rsidRDefault="00D039B7" w:rsidP="00D039B7">
          <w:pPr>
            <w:pStyle w:val="AralkYok"/>
          </w:pPr>
          <w:r w:rsidRPr="00D039B7">
            <w:rPr>
              <w:b/>
            </w:rPr>
            <w:t>ADI - SOYADI</w:t>
          </w:r>
          <w:proofErr w:type="gramStart"/>
          <w:r>
            <w:t>:.........................................</w:t>
          </w:r>
          <w:proofErr w:type="gramEnd"/>
          <w:r>
            <w:t xml:space="preserve"> </w:t>
          </w:r>
          <w:proofErr w:type="gramStart"/>
          <w:r>
            <w:t>.............................</w:t>
          </w:r>
          <w:proofErr w:type="gramEnd"/>
          <w:r>
            <w:t xml:space="preserve"> </w:t>
          </w:r>
          <w:r w:rsidRPr="00D039B7">
            <w:rPr>
              <w:b/>
            </w:rPr>
            <w:t>SINIF - NO</w:t>
          </w:r>
          <w:proofErr w:type="gramStart"/>
          <w:r>
            <w:t>:..................................</w:t>
          </w:r>
          <w:proofErr w:type="gramEnd"/>
          <w:r>
            <w:t xml:space="preserve"> </w:t>
          </w:r>
        </w:p>
      </w:tc>
    </w:tr>
  </w:tbl>
  <w:p w:rsidR="009526B1" w:rsidRDefault="009526B1" w:rsidP="009526B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D0FB6"/>
    <w:multiLevelType w:val="hybridMultilevel"/>
    <w:tmpl w:val="B24A5A66"/>
    <w:lvl w:ilvl="0" w:tplc="5EAC8632">
      <w:start w:val="1"/>
      <w:numFmt w:val="bullet"/>
      <w:lvlText w:val="¢"/>
      <w:lvlJc w:val="left"/>
      <w:pPr>
        <w:ind w:left="720" w:hanging="360"/>
      </w:pPr>
      <w:rPr>
        <w:rFonts w:ascii="Wingdings 2" w:hAnsi="Wingdings 2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2285A"/>
    <w:multiLevelType w:val="hybridMultilevel"/>
    <w:tmpl w:val="9C3A0C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BC4725"/>
    <w:multiLevelType w:val="hybridMultilevel"/>
    <w:tmpl w:val="20BE6E2E"/>
    <w:lvl w:ilvl="0" w:tplc="7582804A">
      <w:start w:val="1"/>
      <w:numFmt w:val="bullet"/>
      <w:lvlText w:val=""/>
      <w:lvlJc w:val="left"/>
      <w:pPr>
        <w:ind w:left="720" w:hanging="360"/>
      </w:pPr>
      <w:rPr>
        <w:rFonts w:ascii="Wingdings 2" w:hAnsi="Wingdings 2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895D14"/>
    <w:multiLevelType w:val="hybridMultilevel"/>
    <w:tmpl w:val="CD98E684"/>
    <w:lvl w:ilvl="0" w:tplc="0A6A077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A43427"/>
    <w:multiLevelType w:val="hybridMultilevel"/>
    <w:tmpl w:val="F75655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D93118"/>
    <w:multiLevelType w:val="hybridMultilevel"/>
    <w:tmpl w:val="00FC1D76"/>
    <w:lvl w:ilvl="0" w:tplc="889C4F66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AC507D"/>
    <w:multiLevelType w:val="hybridMultilevel"/>
    <w:tmpl w:val="FAFE930E"/>
    <w:lvl w:ilvl="0" w:tplc="179C2ABA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  <w:sz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9526B1"/>
    <w:rsid w:val="000961D5"/>
    <w:rsid w:val="000A638E"/>
    <w:rsid w:val="000D7588"/>
    <w:rsid w:val="000F1F07"/>
    <w:rsid w:val="001224A7"/>
    <w:rsid w:val="00177DFA"/>
    <w:rsid w:val="002237AF"/>
    <w:rsid w:val="002709CB"/>
    <w:rsid w:val="0027597D"/>
    <w:rsid w:val="00302CA7"/>
    <w:rsid w:val="003706EF"/>
    <w:rsid w:val="003D1E97"/>
    <w:rsid w:val="003E24A6"/>
    <w:rsid w:val="004216E3"/>
    <w:rsid w:val="004622AC"/>
    <w:rsid w:val="004B75E5"/>
    <w:rsid w:val="00565D88"/>
    <w:rsid w:val="0058487F"/>
    <w:rsid w:val="006233EF"/>
    <w:rsid w:val="006577CB"/>
    <w:rsid w:val="0066426F"/>
    <w:rsid w:val="006808B9"/>
    <w:rsid w:val="006840A4"/>
    <w:rsid w:val="006914F8"/>
    <w:rsid w:val="006C35DD"/>
    <w:rsid w:val="00716302"/>
    <w:rsid w:val="0072692E"/>
    <w:rsid w:val="007304F8"/>
    <w:rsid w:val="00772282"/>
    <w:rsid w:val="007A5DA8"/>
    <w:rsid w:val="007D57CA"/>
    <w:rsid w:val="00881DC0"/>
    <w:rsid w:val="008C31DA"/>
    <w:rsid w:val="008C76DE"/>
    <w:rsid w:val="008E3A53"/>
    <w:rsid w:val="00916CA3"/>
    <w:rsid w:val="00920FDD"/>
    <w:rsid w:val="009526B1"/>
    <w:rsid w:val="00976C7D"/>
    <w:rsid w:val="009B7B17"/>
    <w:rsid w:val="00AC6A95"/>
    <w:rsid w:val="00C602A2"/>
    <w:rsid w:val="00C75D29"/>
    <w:rsid w:val="00C80B7D"/>
    <w:rsid w:val="00CB5024"/>
    <w:rsid w:val="00CC2024"/>
    <w:rsid w:val="00CD6E53"/>
    <w:rsid w:val="00D039B7"/>
    <w:rsid w:val="00D056B9"/>
    <w:rsid w:val="00D22C9D"/>
    <w:rsid w:val="00D47DC8"/>
    <w:rsid w:val="00DB4025"/>
    <w:rsid w:val="00DD51DC"/>
    <w:rsid w:val="00DF2599"/>
    <w:rsid w:val="00DF73D3"/>
    <w:rsid w:val="00E77E20"/>
    <w:rsid w:val="00EA3E0F"/>
    <w:rsid w:val="00EE5B95"/>
    <w:rsid w:val="00F2279C"/>
    <w:rsid w:val="00F47D5F"/>
    <w:rsid w:val="00FD006B"/>
    <w:rsid w:val="00FF6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26B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526B1"/>
  </w:style>
  <w:style w:type="paragraph" w:styleId="Altbilgi">
    <w:name w:val="footer"/>
    <w:basedOn w:val="Normal"/>
    <w:link w:val="AltbilgiChar"/>
    <w:uiPriority w:val="99"/>
    <w:unhideWhenUsed/>
    <w:rsid w:val="009526B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526B1"/>
  </w:style>
  <w:style w:type="table" w:styleId="TabloKlavuzu">
    <w:name w:val="Table Grid"/>
    <w:basedOn w:val="NormalTablo"/>
    <w:uiPriority w:val="39"/>
    <w:rsid w:val="0095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526B1"/>
    <w:pPr>
      <w:spacing w:after="0" w:line="240" w:lineRule="auto"/>
    </w:pPr>
  </w:style>
  <w:style w:type="paragraph" w:customStyle="1" w:styleId="Default">
    <w:name w:val="Default"/>
    <w:rsid w:val="009526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75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5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FD006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577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938</Words>
  <Characters>5348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2016-11-25T07:22:00Z</dcterms:created>
  <dcterms:modified xsi:type="dcterms:W3CDTF">2018-11-11T08:50:00Z</dcterms:modified>
  <cp:category>https://www.sorubak.com</cp:category>
</cp:coreProperties>
</file>