
<file path=[Content_Types].xml><?xml version="1.0" encoding="utf-8"?>
<Types xmlns="http://schemas.openxmlformats.org/package/2006/content-types">
  <Override PartName="/word/footnotes.xml" ContentType="application/vnd.openxmlformats-officedocument.wordprocessingml.footnotes+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word/diagrams/data1.xml" ContentType="application/vnd.openxmlformats-officedocument.drawingml.diagramData+xml"/>
  <Override PartName="/word/diagrams/colors3.xml" ContentType="application/vnd.openxmlformats-officedocument.drawingml.diagramColors+xml"/>
  <Override PartName="/word/diagrams/drawing8.xml" ContentType="application/vnd.ms-office.drawingml.diagramDrawing+xml"/>
  <Default Extension="jpeg" ContentType="image/jpeg"/>
  <Override PartName="/word/diagrams/colors1.xml" ContentType="application/vnd.openxmlformats-officedocument.drawingml.diagramColors+xml"/>
  <Override PartName="/word/diagrams/drawing5.xml" ContentType="application/vnd.ms-office.drawingml.diagramDrawing+xml"/>
  <Override PartName="/word/diagrams/drawing6.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diagrams/layout7.xml" ContentType="application/vnd.openxmlformats-officedocument.drawingml.diagramLayout+xml"/>
  <Override PartName="/word/diagrams/layout8.xml" ContentType="application/vnd.openxmlformats-officedocument.drawingml.diagramLayout+xml"/>
  <Default Extension="gif" ContentType="image/gif"/>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diagrams/quickStyle8.xml" ContentType="application/vnd.openxmlformats-officedocument.drawingml.diagramStyle+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diagrams/data8.xml" ContentType="application/vnd.openxmlformats-officedocument.drawingml.diagramData+xml"/>
  <Override PartName="/word/diagrams/colors8.xml" ContentType="application/vnd.openxmlformats-officedocument.drawingml.diagramColors+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docProps/core.xml" ContentType="application/vnd.openxmlformats-package.core-properties+xml"/>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data2.xml" ContentType="application/vnd.openxmlformats-officedocument.drawingml.diagramData+xml"/>
  <Override PartName="/word/diagrams/colors2.xml" ContentType="application/vnd.openxmlformats-officedocument.drawingml.diagramColors+xml"/>
  <Override PartName="/word/diagrams/drawing7.xml" ContentType="application/vnd.ms-office.drawingml.diagramDraw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C38" w:rsidRPr="005F0EF4" w:rsidRDefault="00441C38" w:rsidP="00441C38">
      <w:pPr>
        <w:tabs>
          <w:tab w:val="left" w:pos="708"/>
          <w:tab w:val="left" w:pos="5595"/>
        </w:tabs>
        <w:rPr>
          <w:rFonts w:ascii="Comic Sans MS" w:hAnsi="Comic Sans MS"/>
          <w:sz w:val="20"/>
          <w:szCs w:val="20"/>
        </w:rPr>
      </w:pPr>
      <w:r w:rsidRPr="005F0EF4">
        <w:rPr>
          <w:rFonts w:ascii="Comic Sans MS" w:hAnsi="Comic Sans MS"/>
          <w:sz w:val="20"/>
          <w:szCs w:val="20"/>
        </w:rPr>
        <w:t>Adı soyadı:</w:t>
      </w:r>
      <w:r w:rsidRPr="005F0EF4">
        <w:rPr>
          <w:rFonts w:ascii="Comic Sans MS" w:hAnsi="Comic Sans MS"/>
          <w:sz w:val="20"/>
          <w:szCs w:val="20"/>
        </w:rPr>
        <w:tab/>
      </w:r>
      <w:r w:rsidRPr="005F0EF4">
        <w:rPr>
          <w:rFonts w:ascii="Comic Sans MS" w:hAnsi="Comic Sans MS"/>
          <w:sz w:val="20"/>
          <w:szCs w:val="20"/>
        </w:rPr>
        <w:tab/>
        <w:t xml:space="preserve">             </w:t>
      </w:r>
      <w:r w:rsidR="001076D0">
        <w:rPr>
          <w:rFonts w:ascii="Comic Sans MS" w:hAnsi="Comic Sans MS"/>
          <w:sz w:val="20"/>
          <w:szCs w:val="20"/>
        </w:rPr>
        <w:t xml:space="preserve">                      15.11.2018</w:t>
      </w:r>
    </w:p>
    <w:p w:rsidR="00441C38" w:rsidRPr="005F0EF4" w:rsidRDefault="00441C38" w:rsidP="00441C38">
      <w:pPr>
        <w:rPr>
          <w:rFonts w:ascii="Comic Sans MS" w:hAnsi="Comic Sans MS"/>
          <w:sz w:val="20"/>
          <w:szCs w:val="20"/>
        </w:rPr>
      </w:pPr>
      <w:r w:rsidRPr="005F0EF4">
        <w:rPr>
          <w:rFonts w:ascii="Comic Sans MS" w:hAnsi="Comic Sans MS"/>
          <w:sz w:val="20"/>
          <w:szCs w:val="20"/>
        </w:rPr>
        <w:t xml:space="preserve">Sınıf ve no:  </w:t>
      </w:r>
    </w:p>
    <w:p w:rsidR="00441C38" w:rsidRPr="005F0EF4" w:rsidRDefault="00441C38" w:rsidP="00441C38">
      <w:pPr>
        <w:ind w:firstLine="708"/>
        <w:rPr>
          <w:rFonts w:ascii="Comic Sans MS" w:hAnsi="Comic Sans MS"/>
          <w:sz w:val="20"/>
          <w:szCs w:val="20"/>
        </w:rPr>
      </w:pPr>
      <w:r w:rsidRPr="005F0EF4">
        <w:rPr>
          <w:rFonts w:ascii="Comic Sans MS" w:hAnsi="Comic Sans MS"/>
          <w:sz w:val="20"/>
          <w:szCs w:val="20"/>
        </w:rPr>
        <w:t xml:space="preserve"> </w:t>
      </w:r>
      <w:hyperlink r:id="rId7" w:history="1">
        <w:r w:rsidR="001076D0" w:rsidRPr="00786B86">
          <w:rPr>
            <w:rStyle w:val="Kpr"/>
            <w:rFonts w:ascii="Comic Sans MS" w:hAnsi="Comic Sans MS"/>
            <w:b/>
            <w:bCs/>
            <w:sz w:val="20"/>
            <w:szCs w:val="20"/>
          </w:rPr>
          <w:t>2018–19</w:t>
        </w:r>
        <w:r w:rsidRPr="00786B86">
          <w:rPr>
            <w:rStyle w:val="Kpr"/>
            <w:rFonts w:ascii="Comic Sans MS" w:hAnsi="Comic Sans MS"/>
            <w:b/>
            <w:bCs/>
            <w:sz w:val="20"/>
            <w:szCs w:val="20"/>
          </w:rPr>
          <w:t xml:space="preserve"> EĞİTİM-ÖĞRETİ</w:t>
        </w:r>
        <w:r w:rsidR="001076D0" w:rsidRPr="00786B86">
          <w:rPr>
            <w:rStyle w:val="Kpr"/>
            <w:rFonts w:ascii="Comic Sans MS" w:hAnsi="Comic Sans MS"/>
            <w:b/>
            <w:bCs/>
            <w:sz w:val="20"/>
            <w:szCs w:val="20"/>
          </w:rPr>
          <w:t>M YILI 60.YIL İLKÖĞRETİM OKULU 5-E</w:t>
        </w:r>
        <w:r w:rsidRPr="00786B86">
          <w:rPr>
            <w:rStyle w:val="Kpr"/>
            <w:rFonts w:ascii="Comic Sans MS" w:hAnsi="Comic Sans MS"/>
            <w:b/>
            <w:bCs/>
            <w:sz w:val="20"/>
            <w:szCs w:val="20"/>
          </w:rPr>
          <w:t xml:space="preserve"> SINIFI TÜRKÇE DERSİ 1.DÖNEM 1.YAZILI SINAVI CEVAP ANAHTARI</w:t>
        </w:r>
      </w:hyperlink>
    </w:p>
    <w:p w:rsidR="00441C38" w:rsidRDefault="00441C38" w:rsidP="00441C38">
      <w:pPr>
        <w:spacing w:line="240" w:lineRule="auto"/>
        <w:jc w:val="center"/>
        <w:rPr>
          <w:rFonts w:ascii="Comic Sans MS" w:hAnsi="Comic Sans MS"/>
          <w:b/>
          <w:bCs/>
          <w:sz w:val="20"/>
          <w:szCs w:val="20"/>
        </w:rPr>
      </w:pPr>
      <w:r>
        <w:rPr>
          <w:rFonts w:ascii="Comic Sans MS" w:hAnsi="Comic Sans MS"/>
          <w:b/>
          <w:bCs/>
          <w:noProof/>
          <w:sz w:val="20"/>
          <w:szCs w:val="20"/>
        </w:rPr>
        <w:drawing>
          <wp:inline distT="0" distB="0" distL="0" distR="0">
            <wp:extent cx="1065530" cy="1377862"/>
            <wp:effectExtent l="19050" t="0" r="1270" b="0"/>
            <wp:docPr id="2" name="Resim 1" descr="C:\Users\SAMSUNG\Desktop\Dancing_Fro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Desktop\Dancing_Frog1.jpg"/>
                    <pic:cNvPicPr>
                      <a:picLocks noChangeAspect="1" noChangeArrowheads="1"/>
                    </pic:cNvPicPr>
                  </pic:nvPicPr>
                  <pic:blipFill>
                    <a:blip r:embed="rId8" cstate="print"/>
                    <a:srcRect/>
                    <a:stretch>
                      <a:fillRect/>
                    </a:stretch>
                  </pic:blipFill>
                  <pic:spPr bwMode="auto">
                    <a:xfrm>
                      <a:off x="0" y="0"/>
                      <a:ext cx="1065086" cy="1377288"/>
                    </a:xfrm>
                    <a:prstGeom prst="rect">
                      <a:avLst/>
                    </a:prstGeom>
                    <a:noFill/>
                    <a:ln w="9525">
                      <a:noFill/>
                      <a:miter lim="800000"/>
                      <a:headEnd/>
                      <a:tailEnd/>
                    </a:ln>
                  </pic:spPr>
                </pic:pic>
              </a:graphicData>
            </a:graphic>
          </wp:inline>
        </w:drawing>
      </w:r>
      <w:r>
        <w:rPr>
          <w:rFonts w:ascii="Comic Sans MS" w:hAnsi="Comic Sans MS"/>
          <w:b/>
          <w:bCs/>
          <w:noProof/>
          <w:sz w:val="20"/>
          <w:szCs w:val="20"/>
        </w:rPr>
        <w:drawing>
          <wp:inline distT="0" distB="0" distL="0" distR="0">
            <wp:extent cx="1666875" cy="1504950"/>
            <wp:effectExtent l="19050" t="0" r="9525" b="0"/>
            <wp:docPr id="4" name="Resim 2" descr="C:\Users\SAMSUNG\Desktop\fft16_mf282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MSUNG\Desktop\fft16_mf282811.jpg"/>
                    <pic:cNvPicPr>
                      <a:picLocks noChangeAspect="1" noChangeArrowheads="1"/>
                    </pic:cNvPicPr>
                  </pic:nvPicPr>
                  <pic:blipFill>
                    <a:blip r:embed="rId9" cstate="print"/>
                    <a:srcRect/>
                    <a:stretch>
                      <a:fillRect/>
                    </a:stretch>
                  </pic:blipFill>
                  <pic:spPr bwMode="auto">
                    <a:xfrm>
                      <a:off x="0" y="0"/>
                      <a:ext cx="1666875" cy="1504950"/>
                    </a:xfrm>
                    <a:prstGeom prst="rect">
                      <a:avLst/>
                    </a:prstGeom>
                    <a:noFill/>
                    <a:ln w="9525">
                      <a:noFill/>
                      <a:miter lim="800000"/>
                      <a:headEnd/>
                      <a:tailEnd/>
                    </a:ln>
                  </pic:spPr>
                </pic:pic>
              </a:graphicData>
            </a:graphic>
          </wp:inline>
        </w:drawing>
      </w:r>
    </w:p>
    <w:p w:rsidR="00441C38" w:rsidRPr="006B6B52" w:rsidRDefault="00441C38" w:rsidP="00441C38">
      <w:pPr>
        <w:spacing w:before="120" w:line="240" w:lineRule="auto"/>
        <w:rPr>
          <w:rFonts w:ascii="Comic Sans MS" w:hAnsi="Comic Sans MS"/>
          <w:b/>
          <w:bCs/>
          <w:sz w:val="20"/>
          <w:szCs w:val="20"/>
        </w:rPr>
      </w:pPr>
      <w:r>
        <w:rPr>
          <w:rFonts w:ascii="Comic Sans MS" w:hAnsi="Comic Sans MS"/>
          <w:b/>
          <w:bCs/>
          <w:sz w:val="20"/>
          <w:szCs w:val="20"/>
        </w:rPr>
        <w:t xml:space="preserve">     </w:t>
      </w:r>
      <w:r w:rsidRPr="005F0EF4">
        <w:rPr>
          <w:rFonts w:ascii="Comic Sans MS" w:hAnsi="Comic Sans MS"/>
          <w:sz w:val="20"/>
          <w:szCs w:val="20"/>
        </w:rPr>
        <w:t xml:space="preserve">Güzel bir bahar günü iki kurbağa güle oynaya kırlarda gezerlerken, nasıl olduysa içi süt dolu bir kovaya düşmüşler. Kurbağalardan biri hemen paniğe kapılır ve “Artık buradan kurtulmam olanaksız.” diye düşünerek kendini bembeyaz sütün içine bırakır. Zavallı kurbağacık çaresizce dibe doğru çöker ve boğulur. İkincisi ise “Belki kurtulurum. Ama sonuçta boğulsam da çırpınacağım, direneceğim.” der. Dediği gibi de yapar. Kurtulma </w:t>
      </w:r>
      <w:r>
        <w:rPr>
          <w:rFonts w:ascii="Comic Sans MS" w:hAnsi="Comic Sans MS"/>
          <w:sz w:val="20"/>
          <w:szCs w:val="20"/>
        </w:rPr>
        <w:t xml:space="preserve">              </w:t>
      </w:r>
      <w:r w:rsidRPr="005F0EF4">
        <w:rPr>
          <w:rFonts w:ascii="Comic Sans MS" w:hAnsi="Comic Sans MS"/>
          <w:sz w:val="20"/>
          <w:szCs w:val="20"/>
        </w:rPr>
        <w:t>umuduyla sürekli devinmeye, hareket etmeye başlar. Bu çabaları sonunda süt yağ bağlar. Umutsuzluğa kapılmayan kurbağa da oluşan yağ tabakalarından birinin üzerinde kalarak kurtulur.</w:t>
      </w:r>
    </w:p>
    <w:p w:rsidR="00441C38" w:rsidRPr="005F0EF4" w:rsidRDefault="00441C38" w:rsidP="00441C38">
      <w:pPr>
        <w:tabs>
          <w:tab w:val="num" w:pos="0"/>
        </w:tabs>
        <w:rPr>
          <w:rFonts w:ascii="Comic Sans MS" w:hAnsi="Comic Sans MS"/>
          <w:sz w:val="20"/>
          <w:szCs w:val="20"/>
        </w:rPr>
      </w:pPr>
      <w:r w:rsidRPr="005F0EF4">
        <w:rPr>
          <w:rFonts w:ascii="Comic Sans MS" w:hAnsi="Comic Sans MS"/>
          <w:sz w:val="20"/>
          <w:szCs w:val="20"/>
        </w:rPr>
        <w:t xml:space="preserve">      Gördüğünüz gibi, birinci kurbağa umudunu yitirerek kendi sonunu hazırlar.</w:t>
      </w:r>
    </w:p>
    <w:p w:rsidR="00441C38" w:rsidRPr="005F0EF4" w:rsidRDefault="00441C38" w:rsidP="00441C38">
      <w:pPr>
        <w:tabs>
          <w:tab w:val="num" w:pos="0"/>
        </w:tabs>
        <w:rPr>
          <w:rFonts w:ascii="Comic Sans MS" w:hAnsi="Comic Sans MS"/>
          <w:sz w:val="20"/>
          <w:szCs w:val="20"/>
        </w:rPr>
      </w:pPr>
      <w:r w:rsidRPr="005F0EF4">
        <w:rPr>
          <w:rFonts w:ascii="Comic Sans MS" w:hAnsi="Comic Sans MS"/>
          <w:sz w:val="20"/>
          <w:szCs w:val="20"/>
        </w:rPr>
        <w:t xml:space="preserve">      Belli ki hiçbir umut ışığı kalmazsa bazı insanlar da kendilerini ölümün ellerine teslim edebilirler. Öyleleri umutsuzluğun, karamsarlığın batağında boğulanlardır. Çünkü umutsuzluk, hastalıkların en korkuncudur. Umudumuzu yitirirsek yaşama isteğimizi, direncimizi, kısaca her şeyimizi yitiririz.</w:t>
      </w:r>
    </w:p>
    <w:p w:rsidR="00441C38" w:rsidRPr="005F0EF4" w:rsidRDefault="00441C38" w:rsidP="00441C38">
      <w:pPr>
        <w:ind w:left="2124" w:firstLine="708"/>
        <w:rPr>
          <w:rFonts w:ascii="Comic Sans MS" w:hAnsi="Comic Sans MS"/>
          <w:sz w:val="20"/>
          <w:szCs w:val="20"/>
        </w:rPr>
      </w:pPr>
      <w:r w:rsidRPr="005F0EF4">
        <w:rPr>
          <w:rFonts w:ascii="Comic Sans MS" w:hAnsi="Comic Sans MS"/>
          <w:b/>
          <w:bCs/>
          <w:sz w:val="20"/>
          <w:szCs w:val="20"/>
        </w:rPr>
        <w:t>SORULAR</w:t>
      </w:r>
    </w:p>
    <w:p w:rsidR="00441C38" w:rsidRDefault="00441C38" w:rsidP="00441C38">
      <w:pPr>
        <w:rPr>
          <w:rFonts w:ascii="Comic Sans MS" w:hAnsi="Comic Sans MS"/>
          <w:sz w:val="20"/>
          <w:szCs w:val="20"/>
        </w:rPr>
      </w:pPr>
      <w:r w:rsidRPr="00BB099B">
        <w:rPr>
          <w:rFonts w:ascii="Comic Sans MS" w:hAnsi="Comic Sans MS"/>
          <w:b/>
          <w:sz w:val="20"/>
          <w:szCs w:val="20"/>
        </w:rPr>
        <w:t>1</w:t>
      </w:r>
      <w:r w:rsidRPr="005F0EF4">
        <w:rPr>
          <w:rFonts w:ascii="Comic Sans MS" w:hAnsi="Comic Sans MS"/>
          <w:sz w:val="20"/>
          <w:szCs w:val="20"/>
        </w:rPr>
        <w:t xml:space="preserve">.Parçadaki olayı özetleyiniz. Parçaya uygun bir başlık bulunuz. </w:t>
      </w:r>
      <w:r>
        <w:rPr>
          <w:rFonts w:ascii="Comic Sans MS" w:hAnsi="Comic Sans MS"/>
          <w:sz w:val="20"/>
          <w:szCs w:val="20"/>
        </w:rPr>
        <w:t>10P</w:t>
      </w:r>
    </w:p>
    <w:p w:rsidR="00D81CE6" w:rsidRDefault="00D81CE6" w:rsidP="00441C38">
      <w:pPr>
        <w:rPr>
          <w:rFonts w:ascii="Comic Sans MS" w:hAnsi="Comic Sans MS"/>
          <w:sz w:val="20"/>
          <w:szCs w:val="20"/>
        </w:rPr>
      </w:pPr>
    </w:p>
    <w:p w:rsidR="00D81CE6" w:rsidRPr="00786B86" w:rsidRDefault="00786B86" w:rsidP="00441C38">
      <w:pPr>
        <w:rPr>
          <w:rFonts w:ascii="Comic Sans MS" w:hAnsi="Comic Sans MS"/>
          <w:color w:val="FFFFFF" w:themeColor="background1"/>
          <w:sz w:val="20"/>
          <w:szCs w:val="20"/>
        </w:rPr>
      </w:pPr>
      <w:hyperlink r:id="rId10" w:history="1">
        <w:r w:rsidRPr="00786B86">
          <w:rPr>
            <w:rStyle w:val="Kpr"/>
            <w:rFonts w:ascii="Comic Sans MS" w:hAnsi="Comic Sans MS"/>
            <w:color w:val="FFFFFF" w:themeColor="background1"/>
            <w:sz w:val="20"/>
            <w:szCs w:val="20"/>
          </w:rPr>
          <w:t>https://www.sorubak.com</w:t>
        </w:r>
      </w:hyperlink>
      <w:r w:rsidRPr="00786B86">
        <w:rPr>
          <w:rFonts w:ascii="Comic Sans MS" w:hAnsi="Comic Sans MS"/>
          <w:color w:val="FFFFFF" w:themeColor="background1"/>
          <w:sz w:val="20"/>
          <w:szCs w:val="20"/>
        </w:rPr>
        <w:t xml:space="preserve"> </w:t>
      </w:r>
    </w:p>
    <w:p w:rsidR="00441C38" w:rsidRDefault="00441C38" w:rsidP="00441C38">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441C38" w:rsidRPr="00BB099B" w:rsidRDefault="00441C38" w:rsidP="00441C38">
      <w:pPr>
        <w:rPr>
          <w:rFonts w:ascii="Comic Sans MS" w:hAnsi="Comic Sans MS"/>
        </w:rPr>
      </w:pPr>
    </w:p>
    <w:p w:rsidR="00441C38" w:rsidRDefault="0042294A" w:rsidP="00441C38">
      <w:pPr>
        <w:spacing w:line="240" w:lineRule="auto"/>
        <w:rPr>
          <w:rFonts w:ascii="Comic Sans MS" w:hAnsi="Comic Sans MS"/>
          <w:sz w:val="20"/>
        </w:rPr>
      </w:pPr>
      <w:r w:rsidRPr="0042294A">
        <w:rPr>
          <w:rFonts w:ascii="Comic Sans MS" w:hAnsi="Comic Sans MS"/>
          <w:noProof/>
          <w:sz w:val="20"/>
          <w:szCs w:val="20"/>
        </w:rPr>
        <w:pict>
          <v:roundrect id="_x0000_s1031" style="position:absolute;margin-left:333.75pt;margin-top:19.85pt;width:140.5pt;height:49.95pt;z-index:251662336" arcsize="10923f" strokecolor="#ffc000" strokeweight="2.5pt">
            <v:shadow color="#868686"/>
            <v:textbox>
              <w:txbxContent>
                <w:p w:rsidR="00A64F0A" w:rsidRPr="0046591B" w:rsidRDefault="00A64F0A" w:rsidP="00441C38">
                  <w:pPr>
                    <w:jc w:val="center"/>
                    <w:rPr>
                      <w:rFonts w:ascii="Comic Sans MS" w:eastAsia="Times New Roman" w:hAnsi="Comic Sans MS" w:cs="Times New Roman"/>
                      <w:b/>
                      <w:sz w:val="20"/>
                      <w:u w:val="single"/>
                    </w:rPr>
                  </w:pPr>
                  <w:r w:rsidRPr="0046591B">
                    <w:rPr>
                      <w:rFonts w:ascii="Comic Sans MS" w:eastAsia="Times New Roman" w:hAnsi="Comic Sans MS" w:cs="Times New Roman"/>
                      <w:b/>
                      <w:sz w:val="20"/>
                      <w:u w:val="single"/>
                    </w:rPr>
                    <w:t>ZAMAN</w:t>
                  </w:r>
                </w:p>
              </w:txbxContent>
            </v:textbox>
          </v:roundrect>
        </w:pict>
      </w:r>
      <w:r w:rsidRPr="0042294A">
        <w:rPr>
          <w:rFonts w:ascii="Comic Sans MS" w:hAnsi="Comic Sans MS"/>
          <w:noProof/>
          <w:sz w:val="20"/>
          <w:szCs w:val="20"/>
        </w:rPr>
        <w:pict>
          <v:roundrect id="_x0000_s1030" style="position:absolute;margin-left:181.2pt;margin-top:19.85pt;width:145.95pt;height:51.9pt;z-index:251661312" arcsize="10923f" strokecolor="#00b0f0" strokeweight="2.5pt">
            <v:shadow color="#868686"/>
            <v:textbox style="mso-next-textbox:#_x0000_s1030">
              <w:txbxContent>
                <w:p w:rsidR="00A64F0A" w:rsidRPr="0046591B" w:rsidRDefault="00A64F0A" w:rsidP="00441C38">
                  <w:pPr>
                    <w:jc w:val="center"/>
                    <w:rPr>
                      <w:rFonts w:ascii="Comic Sans MS" w:eastAsia="Times New Roman" w:hAnsi="Comic Sans MS" w:cs="Times New Roman"/>
                      <w:b/>
                      <w:sz w:val="20"/>
                      <w:u w:val="single"/>
                    </w:rPr>
                  </w:pPr>
                  <w:r w:rsidRPr="0046591B">
                    <w:rPr>
                      <w:rFonts w:ascii="Comic Sans MS" w:eastAsia="Times New Roman" w:hAnsi="Comic Sans MS" w:cs="Times New Roman"/>
                      <w:b/>
                      <w:sz w:val="20"/>
                      <w:u w:val="single"/>
                    </w:rPr>
                    <w:t>YER</w:t>
                  </w:r>
                </w:p>
              </w:txbxContent>
            </v:textbox>
          </v:roundrect>
        </w:pict>
      </w:r>
      <w:r w:rsidRPr="0042294A">
        <w:rPr>
          <w:rFonts w:ascii="Comic Sans MS" w:hAnsi="Comic Sans MS"/>
          <w:noProof/>
          <w:sz w:val="20"/>
          <w:szCs w:val="20"/>
        </w:rPr>
        <w:pict>
          <v:roundrect id="_x0000_s1029" style="position:absolute;margin-left:19pt;margin-top:19.85pt;width:156.65pt;height:51.9pt;z-index:251660288" arcsize="10923f" strokecolor="#e41a84" strokeweight="2.5pt">
            <v:shadow color="#868686"/>
            <v:textbox style="mso-next-textbox:#_x0000_s1029">
              <w:txbxContent>
                <w:p w:rsidR="00A64F0A" w:rsidRPr="00B76B22" w:rsidRDefault="00A64F0A" w:rsidP="00441C38">
                  <w:pPr>
                    <w:rPr>
                      <w:rFonts w:ascii="Comic Sans MS" w:eastAsia="Times New Roman" w:hAnsi="Comic Sans MS" w:cs="Times New Roman"/>
                      <w:b/>
                      <w:sz w:val="18"/>
                      <w:szCs w:val="18"/>
                      <w:u w:val="single"/>
                    </w:rPr>
                  </w:pPr>
                  <w:r w:rsidRPr="00B76B22">
                    <w:rPr>
                      <w:rFonts w:ascii="Comic Sans MS" w:eastAsia="Times New Roman" w:hAnsi="Comic Sans MS" w:cs="Times New Roman"/>
                      <w:b/>
                      <w:sz w:val="18"/>
                      <w:szCs w:val="18"/>
                      <w:u w:val="single"/>
                    </w:rPr>
                    <w:t>VARLIK – KİŞİ KADROSU</w:t>
                  </w:r>
                </w:p>
              </w:txbxContent>
            </v:textbox>
          </v:roundrect>
        </w:pict>
      </w:r>
      <w:r w:rsidR="00441C38" w:rsidRPr="00BB099B">
        <w:rPr>
          <w:rFonts w:ascii="Comic Sans MS" w:hAnsi="Comic Sans MS"/>
          <w:b/>
          <w:sz w:val="20"/>
          <w:szCs w:val="20"/>
        </w:rPr>
        <w:t>2</w:t>
      </w:r>
      <w:r w:rsidR="00441C38" w:rsidRPr="005F0EF4">
        <w:rPr>
          <w:rFonts w:ascii="Comic Sans MS" w:hAnsi="Comic Sans MS"/>
          <w:sz w:val="20"/>
          <w:szCs w:val="20"/>
        </w:rPr>
        <w:t>.</w:t>
      </w:r>
      <w:r w:rsidR="00441C38" w:rsidRPr="00B76B22">
        <w:rPr>
          <w:rFonts w:ascii="Comic Sans MS" w:hAnsi="Comic Sans MS"/>
          <w:sz w:val="20"/>
        </w:rPr>
        <w:t xml:space="preserve"> </w:t>
      </w:r>
      <w:r w:rsidR="00441C38" w:rsidRPr="00D463EC">
        <w:rPr>
          <w:rFonts w:ascii="Comic Sans MS" w:eastAsia="Times New Roman" w:hAnsi="Comic Sans MS" w:cs="Times New Roman"/>
          <w:sz w:val="20"/>
        </w:rPr>
        <w:t>Yukarıdaki metne göre varlık-kişi kadrosunu, yeri,</w:t>
      </w:r>
      <w:r w:rsidR="00441C38">
        <w:rPr>
          <w:rFonts w:ascii="Comic Sans MS" w:hAnsi="Comic Sans MS"/>
          <w:sz w:val="20"/>
        </w:rPr>
        <w:t xml:space="preserve"> </w:t>
      </w:r>
      <w:proofErr w:type="gramStart"/>
      <w:r w:rsidR="00441C38">
        <w:rPr>
          <w:rFonts w:ascii="Comic Sans MS" w:hAnsi="Comic Sans MS"/>
          <w:sz w:val="20"/>
        </w:rPr>
        <w:t xml:space="preserve">zamanı </w:t>
      </w:r>
      <w:r w:rsidR="00441C38" w:rsidRPr="00D463EC">
        <w:rPr>
          <w:rFonts w:ascii="Comic Sans MS" w:eastAsia="Times New Roman" w:hAnsi="Comic Sans MS" w:cs="Times New Roman"/>
          <w:sz w:val="20"/>
        </w:rPr>
        <w:t xml:space="preserve"> aşağıya</w:t>
      </w:r>
      <w:proofErr w:type="gramEnd"/>
      <w:r w:rsidR="00441C38" w:rsidRPr="00D463EC">
        <w:rPr>
          <w:rFonts w:ascii="Comic Sans MS" w:eastAsia="Times New Roman" w:hAnsi="Comic Sans MS" w:cs="Times New Roman"/>
          <w:sz w:val="20"/>
        </w:rPr>
        <w:t xml:space="preserve"> yazınız. ( </w:t>
      </w:r>
      <w:r w:rsidR="00441C38">
        <w:rPr>
          <w:rFonts w:ascii="Comic Sans MS" w:hAnsi="Comic Sans MS"/>
          <w:sz w:val="20"/>
        </w:rPr>
        <w:t>6</w:t>
      </w:r>
      <w:r w:rsidR="00441C38" w:rsidRPr="00D463EC">
        <w:rPr>
          <w:rFonts w:ascii="Comic Sans MS" w:eastAsia="Times New Roman" w:hAnsi="Comic Sans MS" w:cs="Times New Roman"/>
          <w:sz w:val="20"/>
        </w:rPr>
        <w:t>puan)</w:t>
      </w:r>
    </w:p>
    <w:p w:rsidR="00441C38" w:rsidRDefault="00441C38" w:rsidP="00441C38">
      <w:pPr>
        <w:spacing w:line="240" w:lineRule="auto"/>
        <w:rPr>
          <w:rFonts w:ascii="Comic Sans MS" w:hAnsi="Comic Sans MS"/>
          <w:sz w:val="20"/>
          <w:szCs w:val="20"/>
        </w:rPr>
      </w:pPr>
    </w:p>
    <w:p w:rsidR="00441C38" w:rsidRDefault="00441C38" w:rsidP="00441C38">
      <w:pPr>
        <w:tabs>
          <w:tab w:val="left" w:pos="8339"/>
        </w:tabs>
        <w:spacing w:line="240" w:lineRule="auto"/>
        <w:rPr>
          <w:rFonts w:ascii="Comic Sans MS" w:hAnsi="Comic Sans MS"/>
          <w:sz w:val="20"/>
          <w:szCs w:val="20"/>
        </w:rPr>
      </w:pPr>
      <w:r>
        <w:rPr>
          <w:rFonts w:ascii="Comic Sans MS" w:hAnsi="Comic Sans MS"/>
          <w:sz w:val="20"/>
          <w:szCs w:val="20"/>
        </w:rPr>
        <w:tab/>
      </w:r>
    </w:p>
    <w:p w:rsidR="00D81CE6" w:rsidRDefault="00D81CE6" w:rsidP="00441C38">
      <w:pPr>
        <w:spacing w:line="240" w:lineRule="auto"/>
        <w:rPr>
          <w:rFonts w:ascii="Comic Sans MS" w:hAnsi="Comic Sans MS"/>
          <w:sz w:val="20"/>
          <w:szCs w:val="20"/>
        </w:rPr>
      </w:pPr>
    </w:p>
    <w:p w:rsidR="00D81CE6" w:rsidRDefault="00786B86" w:rsidP="00441C38">
      <w:pPr>
        <w:spacing w:line="240" w:lineRule="auto"/>
        <w:rPr>
          <w:rFonts w:ascii="Comic Sans MS" w:hAnsi="Comic Sans MS"/>
          <w:sz w:val="20"/>
          <w:szCs w:val="20"/>
        </w:rPr>
      </w:pPr>
      <w:hyperlink r:id="rId11" w:history="1">
        <w:r w:rsidRPr="003D01CF">
          <w:rPr>
            <w:rStyle w:val="Kpr"/>
            <w:rFonts w:ascii="Comic Sans MS" w:hAnsi="Comic Sans MS"/>
            <w:sz w:val="20"/>
            <w:szCs w:val="20"/>
          </w:rPr>
          <w:t>https://www.sorubak.com</w:t>
        </w:r>
      </w:hyperlink>
      <w:r>
        <w:rPr>
          <w:rFonts w:ascii="Comic Sans MS" w:hAnsi="Comic Sans MS"/>
          <w:sz w:val="20"/>
          <w:szCs w:val="20"/>
        </w:rPr>
        <w:t xml:space="preserve"> </w:t>
      </w:r>
    </w:p>
    <w:p w:rsidR="00D81CE6" w:rsidRDefault="00D81CE6" w:rsidP="00441C38">
      <w:pPr>
        <w:spacing w:line="240" w:lineRule="auto"/>
        <w:rPr>
          <w:rFonts w:ascii="Comic Sans MS" w:hAnsi="Comic Sans MS"/>
          <w:sz w:val="20"/>
          <w:szCs w:val="20"/>
        </w:rPr>
      </w:pPr>
    </w:p>
    <w:p w:rsidR="00D81CE6" w:rsidRDefault="00D81CE6" w:rsidP="00441C38">
      <w:pPr>
        <w:spacing w:line="240" w:lineRule="auto"/>
        <w:rPr>
          <w:rFonts w:ascii="Comic Sans MS" w:hAnsi="Comic Sans MS"/>
          <w:sz w:val="20"/>
          <w:szCs w:val="20"/>
        </w:rPr>
      </w:pPr>
    </w:p>
    <w:p w:rsidR="00D81CE6" w:rsidRDefault="00D81CE6" w:rsidP="00441C38">
      <w:pPr>
        <w:spacing w:line="240" w:lineRule="auto"/>
        <w:rPr>
          <w:rFonts w:ascii="Comic Sans MS" w:hAnsi="Comic Sans MS"/>
          <w:sz w:val="20"/>
          <w:szCs w:val="20"/>
        </w:rPr>
      </w:pPr>
    </w:p>
    <w:p w:rsidR="00D81CE6" w:rsidRDefault="00D81CE6" w:rsidP="00441C38">
      <w:pPr>
        <w:spacing w:line="240" w:lineRule="auto"/>
        <w:rPr>
          <w:rFonts w:ascii="Comic Sans MS" w:hAnsi="Comic Sans MS"/>
          <w:sz w:val="20"/>
          <w:szCs w:val="20"/>
        </w:rPr>
      </w:pPr>
    </w:p>
    <w:p w:rsidR="00441C38" w:rsidRDefault="00441C38" w:rsidP="00441C38">
      <w:pPr>
        <w:spacing w:line="240" w:lineRule="auto"/>
        <w:rPr>
          <w:rFonts w:ascii="Comic Sans MS" w:hAnsi="Comic Sans MS"/>
          <w:sz w:val="20"/>
          <w:szCs w:val="20"/>
        </w:rPr>
      </w:pPr>
      <w:r>
        <w:rPr>
          <w:rFonts w:ascii="Comic Sans MS" w:hAnsi="Comic Sans MS"/>
          <w:sz w:val="20"/>
          <w:szCs w:val="20"/>
        </w:rPr>
        <w:lastRenderedPageBreak/>
        <w:t>3.</w:t>
      </w:r>
      <w:r w:rsidRPr="005F0EF4">
        <w:rPr>
          <w:rFonts w:ascii="Comic Sans MS" w:hAnsi="Comic Sans MS"/>
          <w:sz w:val="20"/>
          <w:szCs w:val="20"/>
        </w:rPr>
        <w:t>İki kurbağayı kişilik özellik</w:t>
      </w:r>
      <w:r>
        <w:rPr>
          <w:rFonts w:ascii="Comic Sans MS" w:hAnsi="Comic Sans MS"/>
          <w:sz w:val="20"/>
          <w:szCs w:val="20"/>
        </w:rPr>
        <w:t xml:space="preserve">leri bakımından </w:t>
      </w:r>
      <w:proofErr w:type="gramStart"/>
      <w:r>
        <w:rPr>
          <w:rFonts w:ascii="Comic Sans MS" w:hAnsi="Comic Sans MS"/>
          <w:sz w:val="20"/>
          <w:szCs w:val="20"/>
        </w:rPr>
        <w:t>karşılaştırınız.Aşağıdaki</w:t>
      </w:r>
      <w:proofErr w:type="gramEnd"/>
      <w:r>
        <w:rPr>
          <w:rFonts w:ascii="Comic Sans MS" w:hAnsi="Comic Sans MS"/>
          <w:sz w:val="20"/>
          <w:szCs w:val="20"/>
        </w:rPr>
        <w:t xml:space="preserve"> özellikleri uygun tablolara yerleştiriniz.10P</w:t>
      </w:r>
    </w:p>
    <w:p w:rsidR="00441C38" w:rsidRPr="007A6C56" w:rsidRDefault="00441C38" w:rsidP="00441C38">
      <w:pPr>
        <w:rPr>
          <w:rFonts w:ascii="Comic Sans MS" w:hAnsi="Comic Sans MS"/>
          <w:i/>
        </w:rPr>
      </w:pPr>
      <w:r>
        <w:rPr>
          <w:rFonts w:ascii="Comic Sans MS" w:hAnsi="Comic Sans MS"/>
        </w:rPr>
        <w:t xml:space="preserve"> </w:t>
      </w:r>
      <w:proofErr w:type="gramStart"/>
      <w:r w:rsidRPr="007A6C56">
        <w:rPr>
          <w:rFonts w:ascii="Comic Sans MS" w:hAnsi="Comic Sans MS"/>
          <w:i/>
        </w:rPr>
        <w:t>zayıf</w:t>
      </w:r>
      <w:proofErr w:type="gramEnd"/>
      <w:r w:rsidRPr="007A6C56">
        <w:rPr>
          <w:rFonts w:ascii="Comic Sans MS" w:hAnsi="Comic Sans MS"/>
          <w:i/>
        </w:rPr>
        <w:t xml:space="preserve"> iradeli</w:t>
      </w:r>
      <w:r w:rsidRPr="007A6C56">
        <w:rPr>
          <w:rFonts w:ascii="Comic Sans MS" w:hAnsi="Comic Sans MS"/>
          <w:i/>
        </w:rPr>
        <w:tab/>
      </w:r>
      <w:r w:rsidRPr="007A6C56">
        <w:rPr>
          <w:rFonts w:ascii="Comic Sans MS" w:hAnsi="Comic Sans MS"/>
          <w:i/>
        </w:rPr>
        <w:tab/>
        <w:t xml:space="preserve"> kendine güveni olmayan</w:t>
      </w:r>
      <w:r w:rsidRPr="007A6C56">
        <w:rPr>
          <w:rFonts w:ascii="Comic Sans MS" w:hAnsi="Comic Sans MS"/>
          <w:i/>
        </w:rPr>
        <w:tab/>
      </w:r>
      <w:r w:rsidRPr="007A6C56">
        <w:rPr>
          <w:rFonts w:ascii="Comic Sans MS" w:hAnsi="Comic Sans MS"/>
          <w:i/>
        </w:rPr>
        <w:tab/>
        <w:t xml:space="preserve"> mücadeleci </w:t>
      </w:r>
      <w:r w:rsidRPr="007A6C56">
        <w:rPr>
          <w:rFonts w:ascii="Comic Sans MS" w:hAnsi="Comic Sans MS"/>
          <w:i/>
        </w:rPr>
        <w:tab/>
      </w:r>
      <w:r w:rsidRPr="007A6C56">
        <w:rPr>
          <w:rFonts w:ascii="Comic Sans MS" w:hAnsi="Comic Sans MS"/>
          <w:i/>
        </w:rPr>
        <w:tab/>
      </w:r>
      <w:r w:rsidRPr="007A6C56">
        <w:rPr>
          <w:rFonts w:ascii="Comic Sans MS" w:hAnsi="Comic Sans MS"/>
          <w:i/>
        </w:rPr>
        <w:tab/>
        <w:t>umutlu</w:t>
      </w:r>
      <w:r w:rsidRPr="007A6C56">
        <w:rPr>
          <w:rFonts w:ascii="Comic Sans MS" w:hAnsi="Comic Sans MS"/>
          <w:i/>
        </w:rPr>
        <w:tab/>
      </w:r>
      <w:r w:rsidRPr="007A6C56">
        <w:rPr>
          <w:rFonts w:ascii="Comic Sans MS" w:hAnsi="Comic Sans MS"/>
          <w:i/>
        </w:rPr>
        <w:tab/>
        <w:t>kötümser</w:t>
      </w:r>
      <w:r w:rsidRPr="007A6C56">
        <w:rPr>
          <w:rFonts w:ascii="Comic Sans MS" w:hAnsi="Comic Sans MS"/>
          <w:i/>
        </w:rPr>
        <w:tab/>
        <w:t>iyimser</w:t>
      </w:r>
      <w:r w:rsidRPr="007A6C56">
        <w:rPr>
          <w:rFonts w:ascii="Comic Sans MS" w:hAnsi="Comic Sans MS"/>
          <w:i/>
        </w:rPr>
        <w:tab/>
        <w:t>çalışkan</w:t>
      </w:r>
      <w:r w:rsidRPr="007A6C56">
        <w:rPr>
          <w:rFonts w:ascii="Comic Sans MS" w:hAnsi="Comic Sans MS"/>
          <w:i/>
        </w:rPr>
        <w:tab/>
      </w:r>
      <w:r w:rsidRPr="007A6C56">
        <w:rPr>
          <w:rFonts w:ascii="Comic Sans MS" w:hAnsi="Comic Sans MS"/>
          <w:i/>
        </w:rPr>
        <w:tab/>
        <w:t>tembel</w:t>
      </w:r>
      <w:r w:rsidRPr="007A6C56">
        <w:rPr>
          <w:rFonts w:ascii="Comic Sans MS" w:hAnsi="Comic Sans MS"/>
          <w:i/>
        </w:rPr>
        <w:tab/>
      </w:r>
      <w:r w:rsidRPr="007A6C56">
        <w:rPr>
          <w:rFonts w:ascii="Comic Sans MS" w:hAnsi="Comic Sans MS"/>
          <w:i/>
        </w:rPr>
        <w:tab/>
      </w:r>
      <w:r w:rsidRPr="007A6C56">
        <w:rPr>
          <w:rFonts w:ascii="Comic Sans MS" w:hAnsi="Comic Sans MS"/>
          <w:i/>
        </w:rPr>
        <w:tab/>
        <w:t xml:space="preserve">azimli  </w:t>
      </w:r>
      <w:r w:rsidRPr="007A6C56">
        <w:rPr>
          <w:rFonts w:ascii="Comic Sans MS" w:hAnsi="Comic Sans MS"/>
          <w:i/>
        </w:rPr>
        <w:tab/>
        <w:t>sabırlı</w:t>
      </w:r>
    </w:p>
    <w:tbl>
      <w:tblPr>
        <w:tblStyle w:val="TabloKlavuzu"/>
        <w:tblW w:w="0" w:type="auto"/>
        <w:tblLook w:val="04A0"/>
      </w:tblPr>
      <w:tblGrid>
        <w:gridCol w:w="5303"/>
        <w:gridCol w:w="5303"/>
      </w:tblGrid>
      <w:tr w:rsidR="00441C38" w:rsidTr="00441C38">
        <w:trPr>
          <w:trHeight w:val="2393"/>
        </w:trPr>
        <w:tc>
          <w:tcPr>
            <w:tcW w:w="5303" w:type="dxa"/>
          </w:tcPr>
          <w:p w:rsidR="00441C38" w:rsidRDefault="00441C38" w:rsidP="00441C38">
            <w:pPr>
              <w:rPr>
                <w:rFonts w:ascii="Comic Sans MS" w:hAnsi="Comic Sans MS"/>
              </w:rPr>
            </w:pPr>
            <w:r>
              <w:rPr>
                <w:noProof/>
              </w:rPr>
              <w:drawing>
                <wp:inline distT="0" distB="0" distL="0" distR="0">
                  <wp:extent cx="428625" cy="400050"/>
                  <wp:effectExtent l="19050" t="0" r="0" b="0"/>
                  <wp:docPr id="5" name="Resim 1" descr="süt kovasındaki iki kurbağ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üt kovasındaki iki kurbağa ile ilgili görsel sonucu"/>
                          <pic:cNvPicPr>
                            <a:picLocks noChangeAspect="1" noChangeArrowheads="1"/>
                          </pic:cNvPicPr>
                        </pic:nvPicPr>
                        <pic:blipFill>
                          <a:blip r:embed="rId12" cstate="print"/>
                          <a:srcRect/>
                          <a:stretch>
                            <a:fillRect/>
                          </a:stretch>
                        </pic:blipFill>
                        <pic:spPr bwMode="auto">
                          <a:xfrm>
                            <a:off x="0" y="0"/>
                            <a:ext cx="428625" cy="400050"/>
                          </a:xfrm>
                          <a:prstGeom prst="rect">
                            <a:avLst/>
                          </a:prstGeom>
                          <a:noFill/>
                          <a:ln w="9525">
                            <a:noFill/>
                            <a:miter lim="800000"/>
                            <a:headEnd/>
                            <a:tailEnd/>
                          </a:ln>
                        </pic:spPr>
                      </pic:pic>
                    </a:graphicData>
                  </a:graphic>
                </wp:inline>
              </w:drawing>
            </w:r>
            <w:r w:rsidRPr="00893122">
              <w:rPr>
                <w:rFonts w:ascii="Comic Sans MS" w:hAnsi="Comic Sans MS"/>
                <w:i/>
                <w:u w:val="single"/>
              </w:rPr>
              <w:t>Boğulan kurbağa</w:t>
            </w:r>
          </w:p>
        </w:tc>
        <w:tc>
          <w:tcPr>
            <w:tcW w:w="5303" w:type="dxa"/>
          </w:tcPr>
          <w:p w:rsidR="00441C38" w:rsidRDefault="00441C38" w:rsidP="00441C38">
            <w:pPr>
              <w:rPr>
                <w:rFonts w:ascii="Comic Sans MS" w:hAnsi="Comic Sans MS"/>
              </w:rPr>
            </w:pPr>
            <w:r w:rsidRPr="00893122">
              <w:rPr>
                <w:rFonts w:ascii="Comic Sans MS" w:hAnsi="Comic Sans MS"/>
                <w:noProof/>
              </w:rPr>
              <w:drawing>
                <wp:inline distT="0" distB="0" distL="0" distR="0">
                  <wp:extent cx="619125" cy="400050"/>
                  <wp:effectExtent l="19050" t="0" r="9525" b="0"/>
                  <wp:docPr id="8" name="Resim 2" descr="C:\Users\SAMSUNG\Desktop\fft16_mf282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MSUNG\Desktop\fft16_mf282811.jpg"/>
                          <pic:cNvPicPr>
                            <a:picLocks noChangeAspect="1" noChangeArrowheads="1"/>
                          </pic:cNvPicPr>
                        </pic:nvPicPr>
                        <pic:blipFill>
                          <a:blip r:embed="rId13" cstate="print"/>
                          <a:srcRect/>
                          <a:stretch>
                            <a:fillRect/>
                          </a:stretch>
                        </pic:blipFill>
                        <pic:spPr bwMode="auto">
                          <a:xfrm>
                            <a:off x="0" y="0"/>
                            <a:ext cx="619125" cy="400050"/>
                          </a:xfrm>
                          <a:prstGeom prst="rect">
                            <a:avLst/>
                          </a:prstGeom>
                          <a:noFill/>
                          <a:ln w="9525">
                            <a:noFill/>
                            <a:miter lim="800000"/>
                            <a:headEnd/>
                            <a:tailEnd/>
                          </a:ln>
                        </pic:spPr>
                      </pic:pic>
                    </a:graphicData>
                  </a:graphic>
                </wp:inline>
              </w:drawing>
            </w:r>
            <w:r w:rsidRPr="00AC4C3C">
              <w:rPr>
                <w:rFonts w:ascii="Comic Sans MS" w:hAnsi="Comic Sans MS"/>
                <w:u w:val="single"/>
              </w:rPr>
              <w:t>Kurtulan kurbağa</w:t>
            </w:r>
          </w:p>
        </w:tc>
      </w:tr>
    </w:tbl>
    <w:p w:rsidR="00441C38" w:rsidRDefault="00441C38" w:rsidP="00441C38">
      <w:pPr>
        <w:rPr>
          <w:rFonts w:ascii="Comic Sans MS" w:hAnsi="Comic Sans MS"/>
          <w:sz w:val="20"/>
          <w:szCs w:val="20"/>
        </w:rPr>
      </w:pPr>
      <w:r>
        <w:rPr>
          <w:rFonts w:ascii="Comic Sans MS" w:hAnsi="Comic Sans MS"/>
          <w:b/>
          <w:sz w:val="20"/>
          <w:szCs w:val="20"/>
        </w:rPr>
        <w:t>4</w:t>
      </w:r>
      <w:r w:rsidRPr="005F0EF4">
        <w:rPr>
          <w:rFonts w:ascii="Comic Sans MS" w:hAnsi="Comic Sans MS"/>
          <w:sz w:val="20"/>
          <w:szCs w:val="20"/>
        </w:rPr>
        <w:t>.Yazının ana düşüncesi nedir?(Yazarın bize vermeye çalıştığı ders, öğüt nedir?)</w:t>
      </w:r>
      <w:r>
        <w:rPr>
          <w:rFonts w:ascii="Comic Sans MS" w:hAnsi="Comic Sans MS"/>
          <w:sz w:val="20"/>
          <w:szCs w:val="20"/>
        </w:rPr>
        <w:t>10P</w:t>
      </w:r>
    </w:p>
    <w:p w:rsidR="00D81CE6" w:rsidRDefault="00D81CE6" w:rsidP="00441C38">
      <w:pPr>
        <w:rPr>
          <w:rFonts w:ascii="Comic Sans MS" w:hAnsi="Comic Sans MS"/>
          <w:b/>
          <w:sz w:val="20"/>
          <w:szCs w:val="20"/>
        </w:rPr>
      </w:pPr>
    </w:p>
    <w:p w:rsidR="00441C38" w:rsidRDefault="00441C38" w:rsidP="00441C38">
      <w:pPr>
        <w:rPr>
          <w:rFonts w:ascii="Comic Sans MS" w:hAnsi="Comic Sans MS"/>
          <w:sz w:val="20"/>
          <w:szCs w:val="20"/>
        </w:rPr>
      </w:pPr>
      <w:r>
        <w:rPr>
          <w:rFonts w:ascii="Comic Sans MS" w:hAnsi="Comic Sans MS"/>
          <w:b/>
          <w:sz w:val="20"/>
          <w:szCs w:val="20"/>
        </w:rPr>
        <w:t>5</w:t>
      </w:r>
      <w:r w:rsidRPr="005F0EF4">
        <w:rPr>
          <w:rFonts w:ascii="Comic Sans MS" w:hAnsi="Comic Sans MS"/>
          <w:sz w:val="20"/>
          <w:szCs w:val="20"/>
        </w:rPr>
        <w:t xml:space="preserve">.Siz kendinizi daha çok hangi kurbağaya yakın görüyorsunuz. Neden? </w:t>
      </w:r>
      <w:r>
        <w:rPr>
          <w:rFonts w:ascii="Comic Sans MS" w:hAnsi="Comic Sans MS"/>
          <w:sz w:val="20"/>
          <w:szCs w:val="20"/>
        </w:rPr>
        <w:t>10P</w:t>
      </w:r>
    </w:p>
    <w:p w:rsidR="00441C38" w:rsidRDefault="00441C38" w:rsidP="00441C38">
      <w:pPr>
        <w:rPr>
          <w:rFonts w:ascii="Comic Sans MS" w:hAnsi="Comic Sans MS"/>
          <w:sz w:val="20"/>
          <w:szCs w:val="20"/>
        </w:rPr>
      </w:pPr>
      <w:r>
        <w:t xml:space="preserve">   </w:t>
      </w:r>
    </w:p>
    <w:p w:rsidR="00441C38" w:rsidRDefault="00441C38" w:rsidP="00441C38">
      <w:pPr>
        <w:pStyle w:val="stbilgi"/>
        <w:tabs>
          <w:tab w:val="clear" w:pos="4536"/>
          <w:tab w:val="clear" w:pos="9072"/>
          <w:tab w:val="left" w:pos="540"/>
        </w:tabs>
        <w:rPr>
          <w:rFonts w:ascii="Comic Sans MS" w:hAnsi="Comic Sans MS"/>
          <w:sz w:val="20"/>
        </w:rPr>
      </w:pPr>
    </w:p>
    <w:p w:rsidR="00441C38" w:rsidRPr="006A7E0A" w:rsidRDefault="00441C38" w:rsidP="00441C38">
      <w:pPr>
        <w:pStyle w:val="stbilgi"/>
        <w:tabs>
          <w:tab w:val="clear" w:pos="4536"/>
          <w:tab w:val="clear" w:pos="9072"/>
          <w:tab w:val="left" w:pos="540"/>
        </w:tabs>
        <w:rPr>
          <w:rFonts w:ascii="Comic Sans MS" w:hAnsi="Comic Sans MS"/>
          <w:sz w:val="20"/>
          <w:lang w:eastAsia="en-US"/>
        </w:rPr>
      </w:pPr>
      <w:r>
        <w:rPr>
          <w:rFonts w:ascii="Comic Sans MS" w:hAnsi="Comic Sans MS"/>
          <w:sz w:val="20"/>
        </w:rPr>
        <w:t>6</w:t>
      </w:r>
      <w:r w:rsidRPr="006A7E0A">
        <w:rPr>
          <w:rFonts w:ascii="Comic Sans MS" w:hAnsi="Comic Sans MS"/>
          <w:sz w:val="20"/>
        </w:rPr>
        <w:t>.</w:t>
      </w:r>
      <w:r w:rsidRPr="006A7E0A">
        <w:rPr>
          <w:rFonts w:ascii="Comic Sans MS" w:hAnsi="Comic Sans MS"/>
          <w:b/>
          <w:sz w:val="20"/>
          <w:lang w:eastAsia="en-US"/>
        </w:rPr>
        <w:t xml:space="preserve"> </w:t>
      </w:r>
      <w:r w:rsidRPr="006A7E0A">
        <w:rPr>
          <w:rFonts w:ascii="Comic Sans MS" w:hAnsi="Comic Sans MS"/>
          <w:sz w:val="20"/>
          <w:lang w:eastAsia="en-US"/>
        </w:rPr>
        <w:t>Aşağıda verilen deyimleri cüm</w:t>
      </w:r>
      <w:r>
        <w:rPr>
          <w:rFonts w:ascii="Comic Sans MS" w:hAnsi="Comic Sans MS"/>
          <w:sz w:val="20"/>
          <w:lang w:eastAsia="en-US"/>
        </w:rPr>
        <w:t>le içinde kullanınız.  10P</w:t>
      </w:r>
    </w:p>
    <w:p w:rsidR="00441C38" w:rsidRPr="006A7E0A" w:rsidRDefault="00441C38" w:rsidP="00441C38">
      <w:pPr>
        <w:pStyle w:val="stbilgi"/>
        <w:numPr>
          <w:ilvl w:val="0"/>
          <w:numId w:val="1"/>
        </w:numPr>
        <w:tabs>
          <w:tab w:val="clear" w:pos="4536"/>
          <w:tab w:val="clear" w:pos="9072"/>
          <w:tab w:val="left" w:pos="540"/>
        </w:tabs>
        <w:overflowPunct w:val="0"/>
        <w:autoSpaceDE w:val="0"/>
        <w:autoSpaceDN w:val="0"/>
        <w:adjustRightInd w:val="0"/>
        <w:rPr>
          <w:rFonts w:ascii="Comic Sans MS" w:hAnsi="Comic Sans MS"/>
          <w:sz w:val="20"/>
          <w:lang w:eastAsia="en-US"/>
        </w:rPr>
      </w:pPr>
      <w:r w:rsidRPr="006A7E0A">
        <w:rPr>
          <w:rFonts w:ascii="Comic Sans MS" w:hAnsi="Comic Sans MS"/>
          <w:sz w:val="20"/>
          <w:lang w:eastAsia="en-US"/>
        </w:rPr>
        <w:t xml:space="preserve">Tüyleri diken </w:t>
      </w:r>
      <w:proofErr w:type="spellStart"/>
      <w:r w:rsidRPr="006A7E0A">
        <w:rPr>
          <w:rFonts w:ascii="Comic Sans MS" w:hAnsi="Comic Sans MS"/>
          <w:sz w:val="20"/>
          <w:lang w:eastAsia="en-US"/>
        </w:rPr>
        <w:t>diken</w:t>
      </w:r>
      <w:proofErr w:type="spellEnd"/>
      <w:r w:rsidRPr="006A7E0A">
        <w:rPr>
          <w:rFonts w:ascii="Comic Sans MS" w:hAnsi="Comic Sans MS"/>
          <w:sz w:val="20"/>
          <w:lang w:eastAsia="en-US"/>
        </w:rPr>
        <w:t xml:space="preserve"> olmak : </w:t>
      </w:r>
      <w:proofErr w:type="gramStart"/>
      <w:r w:rsidRPr="006A7E0A">
        <w:rPr>
          <w:rFonts w:ascii="Comic Sans MS" w:hAnsi="Comic Sans MS"/>
          <w:sz w:val="20"/>
          <w:lang w:eastAsia="en-US"/>
        </w:rPr>
        <w:t>……………………………………………………………………………………………………………………………………………………..</w:t>
      </w:r>
      <w:proofErr w:type="gramEnd"/>
    </w:p>
    <w:p w:rsidR="00441C38" w:rsidRPr="006A7E0A" w:rsidRDefault="00441C38" w:rsidP="00441C38">
      <w:pPr>
        <w:pStyle w:val="stbilgi"/>
        <w:numPr>
          <w:ilvl w:val="0"/>
          <w:numId w:val="1"/>
        </w:numPr>
        <w:tabs>
          <w:tab w:val="clear" w:pos="4536"/>
          <w:tab w:val="clear" w:pos="9072"/>
          <w:tab w:val="left" w:pos="540"/>
        </w:tabs>
        <w:overflowPunct w:val="0"/>
        <w:autoSpaceDE w:val="0"/>
        <w:autoSpaceDN w:val="0"/>
        <w:adjustRightInd w:val="0"/>
        <w:rPr>
          <w:rFonts w:ascii="Comic Sans MS" w:hAnsi="Comic Sans MS"/>
          <w:sz w:val="20"/>
          <w:lang w:eastAsia="en-US"/>
        </w:rPr>
      </w:pPr>
      <w:r w:rsidRPr="006A7E0A">
        <w:rPr>
          <w:rFonts w:ascii="Comic Sans MS" w:hAnsi="Comic Sans MS"/>
          <w:sz w:val="20"/>
          <w:lang w:eastAsia="en-US"/>
        </w:rPr>
        <w:t xml:space="preserve">Saçını süpürge etmek :      </w:t>
      </w:r>
      <w:proofErr w:type="gramStart"/>
      <w:r w:rsidRPr="006A7E0A">
        <w:rPr>
          <w:rFonts w:ascii="Comic Sans MS" w:hAnsi="Comic Sans MS"/>
          <w:sz w:val="20"/>
          <w:lang w:eastAsia="en-US"/>
        </w:rPr>
        <w:t>……………………………………………………………………………………………………………………………………………………..</w:t>
      </w:r>
      <w:proofErr w:type="gramEnd"/>
    </w:p>
    <w:p w:rsidR="00441C38" w:rsidRPr="006A7E0A" w:rsidRDefault="00441C38" w:rsidP="00441C38">
      <w:pPr>
        <w:pStyle w:val="stbilgi"/>
        <w:numPr>
          <w:ilvl w:val="0"/>
          <w:numId w:val="1"/>
        </w:numPr>
        <w:tabs>
          <w:tab w:val="clear" w:pos="4536"/>
          <w:tab w:val="clear" w:pos="9072"/>
          <w:tab w:val="left" w:pos="540"/>
        </w:tabs>
        <w:overflowPunct w:val="0"/>
        <w:autoSpaceDE w:val="0"/>
        <w:autoSpaceDN w:val="0"/>
        <w:adjustRightInd w:val="0"/>
        <w:rPr>
          <w:rFonts w:ascii="Comic Sans MS" w:hAnsi="Comic Sans MS"/>
          <w:sz w:val="20"/>
          <w:lang w:eastAsia="en-US"/>
        </w:rPr>
      </w:pPr>
      <w:r w:rsidRPr="006A7E0A">
        <w:rPr>
          <w:rFonts w:ascii="Comic Sans MS" w:hAnsi="Comic Sans MS"/>
          <w:sz w:val="20"/>
          <w:lang w:eastAsia="en-US"/>
        </w:rPr>
        <w:t xml:space="preserve">Göz gezdirmek :              </w:t>
      </w:r>
      <w:proofErr w:type="gramStart"/>
      <w:r w:rsidRPr="006A7E0A">
        <w:rPr>
          <w:rFonts w:ascii="Comic Sans MS" w:hAnsi="Comic Sans MS"/>
          <w:sz w:val="20"/>
          <w:lang w:eastAsia="en-US"/>
        </w:rPr>
        <w:t>…………………………………………………………………………………………………………………………………………………….</w:t>
      </w:r>
      <w:proofErr w:type="gramEnd"/>
    </w:p>
    <w:p w:rsidR="00441C38" w:rsidRPr="006A7E0A" w:rsidRDefault="00441C38" w:rsidP="00441C38">
      <w:pPr>
        <w:pStyle w:val="stbilgi"/>
        <w:numPr>
          <w:ilvl w:val="0"/>
          <w:numId w:val="1"/>
        </w:numPr>
        <w:tabs>
          <w:tab w:val="clear" w:pos="4536"/>
          <w:tab w:val="clear" w:pos="9072"/>
          <w:tab w:val="left" w:pos="540"/>
        </w:tabs>
        <w:overflowPunct w:val="0"/>
        <w:autoSpaceDE w:val="0"/>
        <w:autoSpaceDN w:val="0"/>
        <w:adjustRightInd w:val="0"/>
        <w:rPr>
          <w:rFonts w:ascii="Comic Sans MS" w:hAnsi="Comic Sans MS"/>
          <w:sz w:val="20"/>
          <w:lang w:eastAsia="en-US"/>
        </w:rPr>
      </w:pPr>
      <w:r w:rsidRPr="006A7E0A">
        <w:rPr>
          <w:rFonts w:ascii="Comic Sans MS" w:hAnsi="Comic Sans MS"/>
          <w:sz w:val="20"/>
          <w:lang w:eastAsia="en-US"/>
        </w:rPr>
        <w:t xml:space="preserve">Burnunda tütmek :           </w:t>
      </w:r>
      <w:proofErr w:type="gramStart"/>
      <w:r w:rsidRPr="006A7E0A">
        <w:rPr>
          <w:rFonts w:ascii="Comic Sans MS" w:hAnsi="Comic Sans MS"/>
          <w:sz w:val="20"/>
          <w:lang w:eastAsia="en-US"/>
        </w:rPr>
        <w:t>…………………………………………………………………………………………………………………………………………………….</w:t>
      </w:r>
      <w:proofErr w:type="gramEnd"/>
    </w:p>
    <w:p w:rsidR="00441C38" w:rsidRDefault="00441C38" w:rsidP="00441C38">
      <w:pPr>
        <w:pStyle w:val="AralkYok"/>
        <w:rPr>
          <w:rFonts w:ascii="Comic Sans MS" w:hAnsi="Comic Sans MS"/>
          <w:sz w:val="20"/>
          <w:szCs w:val="20"/>
        </w:rPr>
        <w:sectPr w:rsidR="00441C38" w:rsidSect="00441C38">
          <w:pgSz w:w="11906" w:h="16838"/>
          <w:pgMar w:top="720" w:right="720" w:bottom="720" w:left="720" w:header="709" w:footer="709" w:gutter="0"/>
          <w:cols w:space="708"/>
          <w:docGrid w:linePitch="360"/>
        </w:sectPr>
      </w:pPr>
    </w:p>
    <w:p w:rsidR="00441C38" w:rsidRPr="00AC4522" w:rsidRDefault="00441C38" w:rsidP="00441C38">
      <w:pPr>
        <w:pStyle w:val="AralkYok"/>
        <w:rPr>
          <w:rFonts w:ascii="Segoe UI" w:hAnsi="Segoe UI" w:cs="Segoe UI"/>
          <w:b/>
          <w:color w:val="000000"/>
          <w:sz w:val="20"/>
          <w:szCs w:val="26"/>
        </w:rPr>
      </w:pPr>
      <w:r>
        <w:rPr>
          <w:rFonts w:ascii="Comic Sans MS" w:hAnsi="Comic Sans MS"/>
          <w:sz w:val="20"/>
          <w:szCs w:val="20"/>
        </w:rPr>
        <w:lastRenderedPageBreak/>
        <w:t>7</w:t>
      </w:r>
      <w:r w:rsidRPr="00AC4522">
        <w:rPr>
          <w:rFonts w:ascii="Segoe UI" w:hAnsi="Segoe UI" w:cs="Segoe UI"/>
          <w:b/>
          <w:color w:val="000000"/>
          <w:sz w:val="20"/>
          <w:szCs w:val="26"/>
        </w:rPr>
        <w:t xml:space="preserve">. Aşağıdaki kelimelerin </w:t>
      </w:r>
      <w:r w:rsidRPr="00AC4522">
        <w:rPr>
          <w:rFonts w:ascii="Segoe UI" w:hAnsi="Segoe UI" w:cs="Segoe UI"/>
          <w:b/>
          <w:color w:val="000000"/>
          <w:sz w:val="20"/>
          <w:szCs w:val="26"/>
          <w:u w:val="single"/>
        </w:rPr>
        <w:t>zıt anlamlarını</w:t>
      </w:r>
      <w:r w:rsidRPr="00AC4522">
        <w:rPr>
          <w:rFonts w:ascii="Segoe UI" w:hAnsi="Segoe UI" w:cs="Segoe UI"/>
          <w:b/>
          <w:color w:val="000000"/>
          <w:sz w:val="20"/>
          <w:szCs w:val="26"/>
        </w:rPr>
        <w:t xml:space="preserve"> karşılarına yazınız. (4 puan)</w:t>
      </w:r>
    </w:p>
    <w:p w:rsidR="00441C38" w:rsidRPr="0077188D" w:rsidRDefault="00441C38" w:rsidP="00441C38">
      <w:pPr>
        <w:rPr>
          <w:rFonts w:ascii="Calibri Light" w:hAnsi="Calibri Light"/>
          <w:sz w:val="26"/>
          <w:szCs w:val="26"/>
        </w:rPr>
      </w:pPr>
      <w:r>
        <w:rPr>
          <w:rFonts w:ascii="Calibri Light" w:hAnsi="Calibri Light"/>
          <w:noProof/>
          <w:sz w:val="26"/>
          <w:szCs w:val="26"/>
        </w:rPr>
        <w:drawing>
          <wp:inline distT="0" distB="0" distL="0" distR="0">
            <wp:extent cx="2339503" cy="228727"/>
            <wp:effectExtent l="57150" t="19050" r="3647" b="0"/>
            <wp:docPr id="17" name="Diy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r>
        <w:rPr>
          <w:rFonts w:ascii="Calibri Light" w:hAnsi="Calibri Light"/>
          <w:noProof/>
          <w:sz w:val="26"/>
          <w:szCs w:val="26"/>
        </w:rPr>
        <w:drawing>
          <wp:inline distT="0" distB="0" distL="0" distR="0">
            <wp:extent cx="2339503" cy="228727"/>
            <wp:effectExtent l="57150" t="19050" r="3647" b="0"/>
            <wp:docPr id="18" name="Diy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441C38" w:rsidRDefault="00441C38" w:rsidP="00441C38">
      <w:pPr>
        <w:rPr>
          <w:rFonts w:ascii="Calibri Light" w:hAnsi="Calibri Light"/>
          <w:sz w:val="26"/>
          <w:szCs w:val="26"/>
        </w:rPr>
      </w:pPr>
      <w:r>
        <w:rPr>
          <w:rFonts w:ascii="Calibri Light" w:hAnsi="Calibri Light"/>
          <w:noProof/>
          <w:sz w:val="26"/>
          <w:szCs w:val="26"/>
        </w:rPr>
        <w:drawing>
          <wp:inline distT="0" distB="0" distL="0" distR="0">
            <wp:extent cx="2339503" cy="228727"/>
            <wp:effectExtent l="57150" t="19050" r="3647" b="0"/>
            <wp:docPr id="20" name="Diy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r w:rsidRPr="0077188D">
        <w:rPr>
          <w:rFonts w:ascii="Calibri Light" w:hAnsi="Calibri Light"/>
          <w:sz w:val="26"/>
          <w:szCs w:val="26"/>
        </w:rPr>
        <w:t xml:space="preserve"> </w:t>
      </w:r>
      <w:r>
        <w:rPr>
          <w:rFonts w:ascii="Calibri Light" w:hAnsi="Calibri Light"/>
          <w:noProof/>
          <w:sz w:val="26"/>
          <w:szCs w:val="26"/>
        </w:rPr>
        <w:drawing>
          <wp:inline distT="0" distB="0" distL="0" distR="0">
            <wp:extent cx="2339503" cy="228727"/>
            <wp:effectExtent l="57150" t="19050" r="3647" b="0"/>
            <wp:docPr id="21" name="Diy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441C38" w:rsidRPr="00AC4522" w:rsidRDefault="00441C38" w:rsidP="00441C38">
      <w:pPr>
        <w:rPr>
          <w:rFonts w:ascii="Segoe UI" w:hAnsi="Segoe UI" w:cs="Segoe UI"/>
          <w:b/>
          <w:color w:val="000000"/>
          <w:sz w:val="20"/>
          <w:szCs w:val="26"/>
        </w:rPr>
      </w:pPr>
      <w:r>
        <w:rPr>
          <w:rFonts w:ascii="Comic Sans MS" w:hAnsi="Comic Sans MS"/>
          <w:sz w:val="20"/>
        </w:rPr>
        <w:lastRenderedPageBreak/>
        <w:t>8</w:t>
      </w:r>
      <w:r w:rsidRPr="00AC4522">
        <w:rPr>
          <w:rFonts w:ascii="Segoe UI" w:hAnsi="Segoe UI" w:cs="Segoe UI"/>
          <w:b/>
          <w:color w:val="000000"/>
          <w:sz w:val="20"/>
          <w:szCs w:val="26"/>
        </w:rPr>
        <w:t xml:space="preserve">. Aşağıdaki kelimelerin </w:t>
      </w:r>
      <w:r w:rsidRPr="00AC4522">
        <w:rPr>
          <w:rFonts w:ascii="Segoe UI" w:hAnsi="Segoe UI" w:cs="Segoe UI"/>
          <w:b/>
          <w:color w:val="000000"/>
          <w:sz w:val="20"/>
          <w:szCs w:val="26"/>
          <w:u w:val="single"/>
        </w:rPr>
        <w:t>eş anlamlarını</w:t>
      </w:r>
      <w:r w:rsidRPr="00AC4522">
        <w:rPr>
          <w:rFonts w:ascii="Segoe UI" w:hAnsi="Segoe UI" w:cs="Segoe UI"/>
          <w:b/>
          <w:color w:val="000000"/>
          <w:sz w:val="20"/>
          <w:szCs w:val="26"/>
        </w:rPr>
        <w:t xml:space="preserve"> karşılarına yazınız.</w:t>
      </w:r>
      <w:r w:rsidRPr="00166D84">
        <w:rPr>
          <w:rFonts w:ascii="Segoe UI" w:hAnsi="Segoe UI" w:cs="Segoe UI"/>
          <w:b/>
          <w:color w:val="000000"/>
          <w:sz w:val="20"/>
          <w:szCs w:val="26"/>
        </w:rPr>
        <w:t xml:space="preserve"> (4 puan)</w:t>
      </w:r>
    </w:p>
    <w:p w:rsidR="00441C38" w:rsidRPr="0077188D" w:rsidRDefault="00441C38" w:rsidP="00441C38">
      <w:pPr>
        <w:rPr>
          <w:rFonts w:ascii="Calibri Light" w:hAnsi="Calibri Light"/>
          <w:sz w:val="26"/>
          <w:szCs w:val="26"/>
        </w:rPr>
      </w:pPr>
      <w:r>
        <w:rPr>
          <w:rFonts w:ascii="Calibri Light" w:hAnsi="Calibri Light"/>
          <w:noProof/>
          <w:sz w:val="26"/>
          <w:szCs w:val="26"/>
        </w:rPr>
        <w:drawing>
          <wp:inline distT="0" distB="0" distL="0" distR="0">
            <wp:extent cx="2339503" cy="228727"/>
            <wp:effectExtent l="57150" t="19050" r="3647" b="0"/>
            <wp:docPr id="22" name="Diyagram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r>
        <w:rPr>
          <w:rFonts w:ascii="Calibri Light" w:hAnsi="Calibri Light"/>
          <w:noProof/>
          <w:sz w:val="26"/>
          <w:szCs w:val="26"/>
        </w:rPr>
        <w:drawing>
          <wp:inline distT="0" distB="0" distL="0" distR="0">
            <wp:extent cx="2339503" cy="228727"/>
            <wp:effectExtent l="57150" t="19050" r="3647" b="0"/>
            <wp:docPr id="23" name="Diy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441C38" w:rsidRDefault="00441C38" w:rsidP="00441C38">
      <w:pPr>
        <w:rPr>
          <w:rFonts w:ascii="Comic Sans MS" w:hAnsi="Comic Sans MS"/>
          <w:sz w:val="20"/>
        </w:rPr>
      </w:pPr>
      <w:r>
        <w:rPr>
          <w:rFonts w:ascii="Calibri Light" w:hAnsi="Calibri Light"/>
          <w:noProof/>
          <w:sz w:val="26"/>
          <w:szCs w:val="26"/>
        </w:rPr>
        <w:drawing>
          <wp:inline distT="0" distB="0" distL="0" distR="0">
            <wp:extent cx="2339503" cy="228727"/>
            <wp:effectExtent l="57150" t="19050" r="3647" b="0"/>
            <wp:docPr id="24" name="Diyagram 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r>
        <w:rPr>
          <w:rFonts w:ascii="Calibri Light" w:hAnsi="Calibri Light"/>
          <w:noProof/>
          <w:sz w:val="26"/>
          <w:szCs w:val="26"/>
        </w:rPr>
        <w:drawing>
          <wp:inline distT="0" distB="0" distL="0" distR="0">
            <wp:extent cx="2339503" cy="228727"/>
            <wp:effectExtent l="57150" t="19050" r="3647" b="0"/>
            <wp:docPr id="25" name="Diyagram 1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441C38" w:rsidRDefault="00441C38" w:rsidP="00441C38">
      <w:pPr>
        <w:pStyle w:val="stbilgi"/>
        <w:tabs>
          <w:tab w:val="left" w:pos="708"/>
          <w:tab w:val="center" w:pos="5490"/>
        </w:tabs>
        <w:spacing w:line="204" w:lineRule="auto"/>
        <w:rPr>
          <w:rFonts w:ascii="Comic Sans MS" w:hAnsi="Comic Sans MS"/>
          <w:sz w:val="20"/>
        </w:rPr>
        <w:sectPr w:rsidR="00441C38" w:rsidSect="00441C38">
          <w:type w:val="continuous"/>
          <w:pgSz w:w="11906" w:h="16838"/>
          <w:pgMar w:top="720" w:right="720" w:bottom="720" w:left="720" w:header="709" w:footer="709" w:gutter="0"/>
          <w:cols w:num="2" w:space="708"/>
          <w:docGrid w:linePitch="360"/>
        </w:sectPr>
      </w:pPr>
    </w:p>
    <w:p w:rsidR="00441C38" w:rsidRPr="005C3833" w:rsidRDefault="00441C38" w:rsidP="00441C38">
      <w:pPr>
        <w:pStyle w:val="stbilgi"/>
        <w:tabs>
          <w:tab w:val="left" w:pos="708"/>
          <w:tab w:val="center" w:pos="5490"/>
        </w:tabs>
        <w:spacing w:line="204" w:lineRule="auto"/>
        <w:rPr>
          <w:rFonts w:ascii="Segoe UI" w:hAnsi="Segoe UI" w:cs="Segoe UI"/>
          <w:bCs/>
          <w:sz w:val="20"/>
        </w:rPr>
      </w:pPr>
      <w:r>
        <w:rPr>
          <w:rFonts w:ascii="Comic Sans MS" w:hAnsi="Comic Sans MS"/>
          <w:sz w:val="20"/>
          <w:szCs w:val="20"/>
        </w:rPr>
        <w:lastRenderedPageBreak/>
        <w:t>9.</w:t>
      </w:r>
      <w:r w:rsidRPr="00BB5D2B">
        <w:rPr>
          <w:rFonts w:ascii="Segoe UI" w:hAnsi="Segoe UI" w:cs="Segoe UI"/>
          <w:b/>
          <w:bCs/>
          <w:sz w:val="20"/>
        </w:rPr>
        <w:t xml:space="preserve"> </w:t>
      </w:r>
      <w:r>
        <w:rPr>
          <w:rFonts w:ascii="Segoe UI" w:hAnsi="Segoe UI" w:cs="Segoe UI"/>
          <w:b/>
          <w:bCs/>
          <w:sz w:val="20"/>
        </w:rPr>
        <w:t>.</w:t>
      </w:r>
      <w:r w:rsidRPr="005C3833">
        <w:rPr>
          <w:rFonts w:ascii="Segoe UI" w:hAnsi="Segoe UI" w:cs="Segoe UI"/>
          <w:bCs/>
          <w:sz w:val="20"/>
        </w:rPr>
        <w:t xml:space="preserve"> I. çiçeklere</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 xml:space="preserve">    </w:t>
      </w:r>
      <w:r>
        <w:rPr>
          <w:rFonts w:ascii="Segoe UI" w:hAnsi="Segoe UI" w:cs="Segoe UI"/>
          <w:bCs/>
          <w:sz w:val="20"/>
        </w:rPr>
        <w:t xml:space="preserve"> </w:t>
      </w:r>
      <w:r w:rsidRPr="005C3833">
        <w:rPr>
          <w:rFonts w:ascii="Segoe UI" w:hAnsi="Segoe UI" w:cs="Segoe UI"/>
          <w:bCs/>
          <w:sz w:val="20"/>
        </w:rPr>
        <w:t xml:space="preserve"> II. vereni</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 xml:space="preserve">    </w:t>
      </w:r>
      <w:r>
        <w:rPr>
          <w:rFonts w:ascii="Segoe UI" w:hAnsi="Segoe UI" w:cs="Segoe UI"/>
          <w:bCs/>
          <w:sz w:val="20"/>
        </w:rPr>
        <w:t xml:space="preserve"> </w:t>
      </w:r>
      <w:r w:rsidRPr="005C3833">
        <w:rPr>
          <w:rFonts w:ascii="Segoe UI" w:hAnsi="Segoe UI" w:cs="Segoe UI"/>
          <w:bCs/>
          <w:sz w:val="20"/>
        </w:rPr>
        <w:t>III. uyarırım</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 xml:space="preserve">  </w:t>
      </w:r>
      <w:r>
        <w:rPr>
          <w:rFonts w:ascii="Segoe UI" w:hAnsi="Segoe UI" w:cs="Segoe UI"/>
          <w:bCs/>
          <w:sz w:val="20"/>
        </w:rPr>
        <w:t xml:space="preserve"> </w:t>
      </w:r>
      <w:r w:rsidRPr="005C3833">
        <w:rPr>
          <w:rFonts w:ascii="Segoe UI" w:hAnsi="Segoe UI" w:cs="Segoe UI"/>
          <w:bCs/>
          <w:sz w:val="20"/>
        </w:rPr>
        <w:t xml:space="preserve">  IV. görünce</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 xml:space="preserve">   </w:t>
      </w:r>
      <w:r>
        <w:rPr>
          <w:rFonts w:ascii="Segoe UI" w:hAnsi="Segoe UI" w:cs="Segoe UI"/>
          <w:bCs/>
          <w:sz w:val="20"/>
        </w:rPr>
        <w:t xml:space="preserve"> </w:t>
      </w:r>
      <w:r w:rsidRPr="005C3833">
        <w:rPr>
          <w:rFonts w:ascii="Segoe UI" w:hAnsi="Segoe UI" w:cs="Segoe UI"/>
          <w:bCs/>
          <w:sz w:val="20"/>
        </w:rPr>
        <w:t xml:space="preserve">  V. parktaki</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 xml:space="preserve">    </w:t>
      </w:r>
      <w:r>
        <w:rPr>
          <w:rFonts w:ascii="Segoe UI" w:hAnsi="Segoe UI" w:cs="Segoe UI"/>
          <w:bCs/>
          <w:sz w:val="20"/>
        </w:rPr>
        <w:t xml:space="preserve"> </w:t>
      </w:r>
      <w:r w:rsidRPr="005C3833">
        <w:rPr>
          <w:rFonts w:ascii="Segoe UI" w:hAnsi="Segoe UI" w:cs="Segoe UI"/>
          <w:bCs/>
          <w:sz w:val="20"/>
        </w:rPr>
        <w:t>VI. zarar</w:t>
      </w:r>
    </w:p>
    <w:p w:rsidR="00441C38" w:rsidRPr="005C3833" w:rsidRDefault="00441C38" w:rsidP="00441C38">
      <w:pPr>
        <w:pStyle w:val="stbilgi"/>
        <w:tabs>
          <w:tab w:val="left" w:pos="708"/>
          <w:tab w:val="center" w:pos="5490"/>
        </w:tabs>
        <w:spacing w:line="204" w:lineRule="auto"/>
        <w:rPr>
          <w:rFonts w:ascii="Segoe UI" w:hAnsi="Segoe UI" w:cs="Segoe UI"/>
          <w:b/>
          <w:bCs/>
          <w:sz w:val="20"/>
        </w:rPr>
      </w:pPr>
      <w:r w:rsidRPr="005C3833">
        <w:rPr>
          <w:rFonts w:ascii="Segoe UI" w:hAnsi="Segoe UI" w:cs="Segoe UI"/>
          <w:b/>
          <w:bCs/>
          <w:sz w:val="20"/>
        </w:rPr>
        <w:t>Yukarıdaki kelimelerle anlamlı bir cümle oluşturulduğunda sıralama nasıl olmalıdır?</w:t>
      </w:r>
      <w:r>
        <w:rPr>
          <w:rFonts w:ascii="Segoe UI" w:hAnsi="Segoe UI" w:cs="Segoe UI"/>
          <w:b/>
          <w:bCs/>
          <w:sz w:val="20"/>
        </w:rPr>
        <w:t>4p</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 xml:space="preserve">A) V – I – VI – II – IV – III </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B) I – II – IV – III – V - VI</w:t>
      </w:r>
    </w:p>
    <w:p w:rsidR="00441C38" w:rsidRPr="005C3833" w:rsidRDefault="00441C38" w:rsidP="00441C38">
      <w:pPr>
        <w:pStyle w:val="stbilgi"/>
        <w:tabs>
          <w:tab w:val="left" w:pos="708"/>
          <w:tab w:val="center" w:pos="5490"/>
        </w:tabs>
        <w:spacing w:line="204" w:lineRule="auto"/>
        <w:rPr>
          <w:rFonts w:ascii="Segoe UI" w:hAnsi="Segoe UI" w:cs="Segoe UI"/>
          <w:bCs/>
          <w:sz w:val="20"/>
        </w:rPr>
      </w:pPr>
      <w:r w:rsidRPr="005C3833">
        <w:rPr>
          <w:rFonts w:ascii="Segoe UI" w:hAnsi="Segoe UI" w:cs="Segoe UI"/>
          <w:bCs/>
          <w:sz w:val="20"/>
        </w:rPr>
        <w:t xml:space="preserve">C) V – VI – II – I – IV – III </w:t>
      </w:r>
    </w:p>
    <w:p w:rsidR="00441C38" w:rsidRDefault="00441C38" w:rsidP="00441C38">
      <w:pPr>
        <w:tabs>
          <w:tab w:val="left" w:pos="4170"/>
        </w:tabs>
        <w:rPr>
          <w:rFonts w:ascii="Comic Sans MS" w:hAnsi="Comic Sans MS"/>
          <w:sz w:val="20"/>
          <w:szCs w:val="20"/>
        </w:rPr>
      </w:pPr>
      <w:r w:rsidRPr="005C3833">
        <w:rPr>
          <w:rFonts w:ascii="Segoe UI" w:eastAsia="Times New Roman" w:hAnsi="Segoe UI" w:cs="Segoe UI"/>
          <w:bCs/>
          <w:sz w:val="20"/>
          <w:szCs w:val="20"/>
        </w:rPr>
        <w:t>D) VI – V – I – III – II – IV</w:t>
      </w:r>
      <w:r>
        <w:rPr>
          <w:rFonts w:ascii="Comic Sans MS" w:hAnsi="Comic Sans MS"/>
          <w:sz w:val="20"/>
          <w:szCs w:val="20"/>
        </w:rPr>
        <w:tab/>
      </w:r>
    </w:p>
    <w:p w:rsidR="00441C38" w:rsidRDefault="00441C38" w:rsidP="00441C38">
      <w:pPr>
        <w:spacing w:after="0"/>
        <w:rPr>
          <w:rFonts w:ascii="Comic Sans MS" w:hAnsi="Comic Sans MS"/>
          <w:sz w:val="20"/>
          <w:szCs w:val="20"/>
        </w:rPr>
        <w:sectPr w:rsidR="00441C38" w:rsidSect="00441C38">
          <w:type w:val="continuous"/>
          <w:pgSz w:w="11906" w:h="16838"/>
          <w:pgMar w:top="720" w:right="720" w:bottom="720" w:left="720" w:header="709" w:footer="709" w:gutter="0"/>
          <w:cols w:space="708"/>
          <w:docGrid w:linePitch="360"/>
        </w:sectPr>
      </w:pPr>
    </w:p>
    <w:tbl>
      <w:tblPr>
        <w:tblpPr w:leftFromText="141" w:rightFromText="141" w:vertAnchor="text" w:horzAnchor="page" w:tblpX="5548" w:tblpY="147"/>
        <w:tblW w:w="6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4"/>
        <w:gridCol w:w="937"/>
        <w:gridCol w:w="860"/>
      </w:tblGrid>
      <w:tr w:rsidR="00D81CE6" w:rsidRPr="00591862" w:rsidTr="00D81CE6">
        <w:trPr>
          <w:trHeight w:val="272"/>
        </w:trPr>
        <w:tc>
          <w:tcPr>
            <w:tcW w:w="4464" w:type="dxa"/>
            <w:shd w:val="clear" w:color="auto" w:fill="auto"/>
          </w:tcPr>
          <w:p w:rsidR="00D81CE6" w:rsidRPr="00591862" w:rsidRDefault="00D81CE6" w:rsidP="00D81CE6">
            <w:pPr>
              <w:spacing w:after="0" w:line="240" w:lineRule="auto"/>
              <w:rPr>
                <w:rFonts w:ascii="Comic Sans MS" w:eastAsia="Times New Roman" w:hAnsi="Comic Sans MS" w:cs="Times New Roman"/>
                <w:sz w:val="20"/>
                <w:szCs w:val="20"/>
              </w:rPr>
            </w:pPr>
            <w:r w:rsidRPr="00591862">
              <w:rPr>
                <w:rFonts w:ascii="Comic Sans MS" w:eastAsia="Times New Roman" w:hAnsi="Comic Sans MS" w:cs="Times New Roman"/>
                <w:sz w:val="20"/>
                <w:szCs w:val="20"/>
              </w:rPr>
              <w:t>Bugünkü sınavda sorular çok kolaydı.</w:t>
            </w:r>
          </w:p>
        </w:tc>
        <w:tc>
          <w:tcPr>
            <w:tcW w:w="937"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c>
          <w:tcPr>
            <w:tcW w:w="860"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r>
      <w:tr w:rsidR="00D81CE6" w:rsidRPr="00591862" w:rsidTr="00D81CE6">
        <w:trPr>
          <w:trHeight w:val="272"/>
        </w:trPr>
        <w:tc>
          <w:tcPr>
            <w:tcW w:w="4464" w:type="dxa"/>
            <w:shd w:val="clear" w:color="auto" w:fill="auto"/>
          </w:tcPr>
          <w:p w:rsidR="00D81CE6" w:rsidRPr="00591862" w:rsidRDefault="00D81CE6" w:rsidP="00D81CE6">
            <w:pPr>
              <w:spacing w:after="0" w:line="240" w:lineRule="auto"/>
              <w:rPr>
                <w:rFonts w:ascii="Comic Sans MS" w:eastAsia="Times New Roman" w:hAnsi="Comic Sans MS" w:cs="Times New Roman"/>
                <w:sz w:val="20"/>
                <w:szCs w:val="20"/>
              </w:rPr>
            </w:pPr>
            <w:r w:rsidRPr="00591862">
              <w:rPr>
                <w:rFonts w:ascii="Comic Sans MS" w:eastAsia="Times New Roman" w:hAnsi="Comic Sans MS" w:cs="Times New Roman"/>
                <w:sz w:val="20"/>
                <w:szCs w:val="20"/>
              </w:rPr>
              <w:t>‘Fetih 1453’ muhteşem bir filmdi.</w:t>
            </w:r>
          </w:p>
        </w:tc>
        <w:tc>
          <w:tcPr>
            <w:tcW w:w="937"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c>
          <w:tcPr>
            <w:tcW w:w="860"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r>
      <w:tr w:rsidR="00D81CE6" w:rsidRPr="00591862" w:rsidTr="00D81CE6">
        <w:trPr>
          <w:trHeight w:val="272"/>
        </w:trPr>
        <w:tc>
          <w:tcPr>
            <w:tcW w:w="4464" w:type="dxa"/>
            <w:shd w:val="clear" w:color="auto" w:fill="auto"/>
          </w:tcPr>
          <w:p w:rsidR="00D81CE6" w:rsidRPr="00591862" w:rsidRDefault="00D81CE6" w:rsidP="00D81CE6">
            <w:pPr>
              <w:spacing w:after="0" w:line="240" w:lineRule="auto"/>
              <w:rPr>
                <w:rFonts w:ascii="Comic Sans MS" w:eastAsia="Times New Roman" w:hAnsi="Comic Sans MS" w:cs="Times New Roman"/>
                <w:sz w:val="20"/>
                <w:szCs w:val="20"/>
              </w:rPr>
            </w:pPr>
            <w:r w:rsidRPr="00591862">
              <w:rPr>
                <w:rFonts w:ascii="Comic Sans MS" w:eastAsia="Times New Roman" w:hAnsi="Comic Sans MS" w:cs="Times New Roman"/>
                <w:sz w:val="20"/>
                <w:szCs w:val="20"/>
              </w:rPr>
              <w:t>Yüzölçümü en büyük olan şehrimiz Konya’dır.</w:t>
            </w:r>
          </w:p>
        </w:tc>
        <w:tc>
          <w:tcPr>
            <w:tcW w:w="937"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c>
          <w:tcPr>
            <w:tcW w:w="860"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r>
      <w:tr w:rsidR="00D81CE6" w:rsidRPr="00591862" w:rsidTr="00D81CE6">
        <w:trPr>
          <w:trHeight w:val="291"/>
        </w:trPr>
        <w:tc>
          <w:tcPr>
            <w:tcW w:w="4464" w:type="dxa"/>
            <w:shd w:val="clear" w:color="auto" w:fill="auto"/>
          </w:tcPr>
          <w:p w:rsidR="00D81CE6" w:rsidRPr="00591862" w:rsidRDefault="00D81CE6" w:rsidP="00D81CE6">
            <w:pPr>
              <w:spacing w:after="0" w:line="240" w:lineRule="auto"/>
              <w:rPr>
                <w:rFonts w:ascii="Comic Sans MS" w:eastAsia="Times New Roman" w:hAnsi="Comic Sans MS" w:cs="Times New Roman"/>
                <w:sz w:val="20"/>
                <w:szCs w:val="20"/>
              </w:rPr>
            </w:pPr>
            <w:r w:rsidRPr="00591862">
              <w:rPr>
                <w:rFonts w:ascii="Comic Sans MS" w:eastAsia="Times New Roman" w:hAnsi="Comic Sans MS" w:cs="Times New Roman"/>
                <w:sz w:val="20"/>
                <w:szCs w:val="20"/>
              </w:rPr>
              <w:t>Yüzündeki yara onu korkunç gösteriyordu.</w:t>
            </w:r>
          </w:p>
        </w:tc>
        <w:tc>
          <w:tcPr>
            <w:tcW w:w="937"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c>
          <w:tcPr>
            <w:tcW w:w="860" w:type="dxa"/>
            <w:shd w:val="clear" w:color="auto" w:fill="auto"/>
          </w:tcPr>
          <w:p w:rsidR="00D81CE6" w:rsidRPr="00591862" w:rsidRDefault="00D81CE6" w:rsidP="00D81CE6">
            <w:pPr>
              <w:spacing w:after="0" w:line="240" w:lineRule="auto"/>
              <w:rPr>
                <w:rFonts w:ascii="Times New Roman" w:eastAsia="Times New Roman" w:hAnsi="Times New Roman" w:cs="Times New Roman"/>
                <w:sz w:val="20"/>
                <w:szCs w:val="20"/>
              </w:rPr>
            </w:pPr>
          </w:p>
        </w:tc>
      </w:tr>
    </w:tbl>
    <w:p w:rsidR="00441C38" w:rsidRPr="0039163D" w:rsidRDefault="00441C38" w:rsidP="00441C38">
      <w:pPr>
        <w:spacing w:after="0"/>
        <w:rPr>
          <w:rFonts w:ascii="Comic Sans MS" w:eastAsia="Times New Roman" w:hAnsi="Comic Sans MS" w:cs="Times New Roman"/>
          <w:b/>
          <w:sz w:val="20"/>
          <w:szCs w:val="20"/>
        </w:rPr>
      </w:pPr>
      <w:r>
        <w:rPr>
          <w:rFonts w:ascii="Comic Sans MS" w:hAnsi="Comic Sans MS"/>
          <w:sz w:val="20"/>
          <w:szCs w:val="20"/>
        </w:rPr>
        <w:lastRenderedPageBreak/>
        <w:t xml:space="preserve">10. </w:t>
      </w:r>
      <w:r>
        <w:rPr>
          <w:rFonts w:ascii="Comic Sans MS" w:eastAsia="Times New Roman" w:hAnsi="Comic Sans MS" w:cs="Times New Roman"/>
          <w:b/>
          <w:sz w:val="20"/>
          <w:szCs w:val="20"/>
        </w:rPr>
        <w:t>Yanda</w:t>
      </w:r>
      <w:r w:rsidRPr="0039163D">
        <w:rPr>
          <w:rFonts w:ascii="Comic Sans MS" w:eastAsia="Times New Roman" w:hAnsi="Comic Sans MS" w:cs="Times New Roman"/>
          <w:b/>
          <w:sz w:val="20"/>
          <w:szCs w:val="20"/>
        </w:rPr>
        <w:t xml:space="preserve"> verilen cüm</w:t>
      </w:r>
      <w:r>
        <w:rPr>
          <w:rFonts w:ascii="Comic Sans MS" w:eastAsia="Times New Roman" w:hAnsi="Comic Sans MS" w:cs="Times New Roman"/>
          <w:b/>
          <w:sz w:val="20"/>
          <w:szCs w:val="20"/>
        </w:rPr>
        <w:t>lelerin “ö</w:t>
      </w:r>
      <w:r w:rsidRPr="0039163D">
        <w:rPr>
          <w:rFonts w:ascii="Comic Sans MS" w:eastAsia="Times New Roman" w:hAnsi="Comic Sans MS" w:cs="Times New Roman"/>
          <w:b/>
          <w:sz w:val="20"/>
          <w:szCs w:val="20"/>
        </w:rPr>
        <w:t xml:space="preserve">znel </w:t>
      </w:r>
      <w:r>
        <w:rPr>
          <w:rFonts w:ascii="Comic Sans MS" w:eastAsia="Times New Roman" w:hAnsi="Comic Sans MS" w:cs="Times New Roman"/>
          <w:b/>
          <w:sz w:val="20"/>
          <w:szCs w:val="20"/>
        </w:rPr>
        <w:t>yargı” mı, “nesnel yargı” mı</w:t>
      </w:r>
      <w:r w:rsidRPr="0039163D">
        <w:rPr>
          <w:rFonts w:ascii="Comic Sans MS" w:eastAsia="Times New Roman" w:hAnsi="Comic Sans MS" w:cs="Times New Roman"/>
          <w:b/>
          <w:sz w:val="20"/>
          <w:szCs w:val="20"/>
        </w:rPr>
        <w:t xml:space="preserve"> taşıdığını yanların</w:t>
      </w:r>
      <w:r>
        <w:rPr>
          <w:rFonts w:ascii="Comic Sans MS" w:eastAsia="Times New Roman" w:hAnsi="Comic Sans MS" w:cs="Times New Roman"/>
          <w:b/>
          <w:sz w:val="20"/>
          <w:szCs w:val="20"/>
        </w:rPr>
        <w:t>d</w:t>
      </w:r>
      <w:r w:rsidRPr="0039163D">
        <w:rPr>
          <w:rFonts w:ascii="Comic Sans MS" w:eastAsia="Times New Roman" w:hAnsi="Comic Sans MS" w:cs="Times New Roman"/>
          <w:b/>
          <w:sz w:val="20"/>
          <w:szCs w:val="20"/>
        </w:rPr>
        <w:t>a</w:t>
      </w:r>
      <w:r>
        <w:rPr>
          <w:rFonts w:ascii="Comic Sans MS" w:eastAsia="Times New Roman" w:hAnsi="Comic Sans MS" w:cs="Times New Roman"/>
          <w:b/>
          <w:sz w:val="20"/>
          <w:szCs w:val="20"/>
        </w:rPr>
        <w:t>ki kutucuklar (X)</w:t>
      </w:r>
      <w:r w:rsidRPr="0039163D">
        <w:rPr>
          <w:rFonts w:ascii="Comic Sans MS" w:eastAsia="Times New Roman" w:hAnsi="Comic Sans MS" w:cs="Times New Roman"/>
          <w:b/>
          <w:sz w:val="20"/>
          <w:szCs w:val="20"/>
        </w:rPr>
        <w:t xml:space="preserve"> işaret</w:t>
      </w:r>
      <w:r>
        <w:rPr>
          <w:rFonts w:ascii="Comic Sans MS" w:eastAsia="Times New Roman" w:hAnsi="Comic Sans MS" w:cs="Times New Roman"/>
          <w:b/>
          <w:sz w:val="20"/>
          <w:szCs w:val="20"/>
        </w:rPr>
        <w:t>i</w:t>
      </w:r>
      <w:r w:rsidRPr="0039163D">
        <w:rPr>
          <w:rFonts w:ascii="Comic Sans MS" w:eastAsia="Times New Roman" w:hAnsi="Comic Sans MS" w:cs="Times New Roman"/>
          <w:b/>
          <w:sz w:val="20"/>
          <w:szCs w:val="20"/>
        </w:rPr>
        <w:t xml:space="preserve"> koyarak belirtiniz</w:t>
      </w:r>
      <w:r>
        <w:rPr>
          <w:rFonts w:ascii="Comic Sans MS" w:eastAsia="Times New Roman" w:hAnsi="Comic Sans MS" w:cs="Times New Roman"/>
          <w:b/>
          <w:sz w:val="20"/>
          <w:szCs w:val="20"/>
        </w:rPr>
        <w:t>.</w:t>
      </w:r>
      <w:r w:rsidRPr="0039163D">
        <w:rPr>
          <w:rFonts w:ascii="Comic Sans MS" w:eastAsia="Times New Roman" w:hAnsi="Comic Sans MS" w:cs="Times New Roman"/>
          <w:b/>
          <w:sz w:val="20"/>
          <w:szCs w:val="20"/>
        </w:rPr>
        <w:t xml:space="preserve"> (5</w:t>
      </w:r>
      <w:r>
        <w:rPr>
          <w:rFonts w:ascii="Comic Sans MS" w:eastAsia="Times New Roman" w:hAnsi="Comic Sans MS" w:cs="Times New Roman"/>
          <w:b/>
          <w:sz w:val="20"/>
          <w:szCs w:val="20"/>
        </w:rPr>
        <w:t xml:space="preserve"> </w:t>
      </w:r>
      <w:r w:rsidRPr="0039163D">
        <w:rPr>
          <w:rFonts w:ascii="Comic Sans MS" w:eastAsia="Times New Roman" w:hAnsi="Comic Sans MS" w:cs="Times New Roman"/>
          <w:b/>
          <w:sz w:val="20"/>
          <w:szCs w:val="20"/>
        </w:rPr>
        <w:t xml:space="preserve">puan) </w:t>
      </w:r>
    </w:p>
    <w:p w:rsidR="00441C38" w:rsidRDefault="00441C38" w:rsidP="00441C38">
      <w:pPr>
        <w:rPr>
          <w:rFonts w:ascii="Comic Sans MS" w:hAnsi="Comic Sans MS"/>
          <w:sz w:val="20"/>
          <w:szCs w:val="20"/>
        </w:rPr>
        <w:sectPr w:rsidR="00441C38" w:rsidSect="00441C38">
          <w:type w:val="continuous"/>
          <w:pgSz w:w="11906" w:h="16838"/>
          <w:pgMar w:top="720" w:right="720" w:bottom="720" w:left="720" w:header="709" w:footer="709" w:gutter="0"/>
          <w:cols w:num="2" w:space="708"/>
          <w:docGrid w:linePitch="360"/>
        </w:sectPr>
      </w:pPr>
    </w:p>
    <w:p w:rsidR="00441C38" w:rsidRDefault="00441C38" w:rsidP="00441C38">
      <w:pPr>
        <w:spacing w:line="240" w:lineRule="auto"/>
        <w:rPr>
          <w:rFonts w:ascii="Comic Sans MS" w:hAnsi="Comic Sans MS"/>
          <w:sz w:val="20"/>
          <w:szCs w:val="20"/>
        </w:rPr>
      </w:pPr>
      <w:r>
        <w:rPr>
          <w:rFonts w:ascii="Comic Sans MS" w:hAnsi="Comic Sans MS"/>
          <w:sz w:val="20"/>
          <w:szCs w:val="20"/>
        </w:rPr>
        <w:lastRenderedPageBreak/>
        <w:t>11.Aşağıdaki görseli yorumlayınız. Resmin ana fikri konusundaki duygu ve düşüncelerinizi yazınız.25p</w:t>
      </w:r>
    </w:p>
    <w:p w:rsidR="00441C38" w:rsidRDefault="00441C38" w:rsidP="00441C38">
      <w:pPr>
        <w:spacing w:line="240" w:lineRule="auto"/>
        <w:rPr>
          <w:rFonts w:ascii="Comic Sans MS" w:hAnsi="Comic Sans MS"/>
          <w:sz w:val="20"/>
          <w:szCs w:val="20"/>
        </w:rPr>
      </w:pPr>
      <w:r w:rsidRPr="00587B6A">
        <w:rPr>
          <w:rFonts w:ascii="Comic Sans MS" w:hAnsi="Comic Sans MS"/>
          <w:noProof/>
          <w:sz w:val="20"/>
          <w:szCs w:val="20"/>
        </w:rPr>
        <w:drawing>
          <wp:inline distT="0" distB="0" distL="0" distR="0">
            <wp:extent cx="1534602" cy="1017554"/>
            <wp:effectExtent l="19050" t="0" r="8448" b="0"/>
            <wp:docPr id="26" name="Resim 5" descr="http://d1205.hizliresim.com/x/g/5uhq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1205.hizliresim.com/x/g/5uhqm.jpg"/>
                    <pic:cNvPicPr>
                      <a:picLocks noChangeAspect="1" noChangeArrowheads="1"/>
                    </pic:cNvPicPr>
                  </pic:nvPicPr>
                  <pic:blipFill>
                    <a:blip r:embed="rId54" cstate="print"/>
                    <a:srcRect/>
                    <a:stretch>
                      <a:fillRect/>
                    </a:stretch>
                  </pic:blipFill>
                  <pic:spPr bwMode="auto">
                    <a:xfrm>
                      <a:off x="0" y="0"/>
                      <a:ext cx="1533261" cy="1016665"/>
                    </a:xfrm>
                    <a:prstGeom prst="rect">
                      <a:avLst/>
                    </a:prstGeom>
                    <a:noFill/>
                    <a:ln w="9525">
                      <a:noFill/>
                      <a:miter lim="800000"/>
                      <a:headEnd/>
                      <a:tailEnd/>
                    </a:ln>
                  </pic:spPr>
                </pic:pic>
              </a:graphicData>
            </a:graphic>
          </wp:inline>
        </w:drawing>
      </w:r>
      <w:r>
        <w:rPr>
          <w:rFonts w:ascii="Comic Sans MS" w:hAnsi="Comic Sans MS"/>
          <w:sz w:val="20"/>
          <w:szCs w:val="20"/>
        </w:rPr>
        <w:t xml:space="preserve">                                                                                             Başarılar…</w:t>
      </w:r>
    </w:p>
    <w:p w:rsidR="00441C38" w:rsidRDefault="00441C38" w:rsidP="00441C38">
      <w:pPr>
        <w:spacing w:line="240" w:lineRule="auto"/>
        <w:rPr>
          <w:rFonts w:ascii="Comic Sans MS" w:hAnsi="Comic Sans MS"/>
          <w:sz w:val="20"/>
          <w:szCs w:val="20"/>
        </w:rPr>
      </w:pPr>
      <w:r>
        <w:rPr>
          <w:rFonts w:ascii="Comic Sans MS" w:hAnsi="Comic Sans MS"/>
          <w:sz w:val="20"/>
          <w:szCs w:val="20"/>
        </w:rPr>
        <w:t xml:space="preserve">                                                                                                      </w:t>
      </w:r>
      <w:r w:rsidR="00A64F0A">
        <w:rPr>
          <w:rFonts w:ascii="Comic Sans MS" w:hAnsi="Comic Sans MS"/>
          <w:sz w:val="20"/>
          <w:szCs w:val="20"/>
        </w:rPr>
        <w:t xml:space="preserve">                       </w:t>
      </w:r>
      <w:r>
        <w:rPr>
          <w:rFonts w:ascii="Comic Sans MS" w:hAnsi="Comic Sans MS"/>
          <w:sz w:val="20"/>
          <w:szCs w:val="20"/>
        </w:rPr>
        <w:t xml:space="preserve">  Cengiz YÜZER</w:t>
      </w:r>
    </w:p>
    <w:p w:rsidR="00441C38" w:rsidRPr="00A75FED" w:rsidRDefault="00441C38" w:rsidP="00441C38">
      <w:pPr>
        <w:spacing w:line="240" w:lineRule="auto"/>
        <w:rPr>
          <w:rFonts w:ascii="Comic Sans MS" w:hAnsi="Comic Sans MS"/>
          <w:sz w:val="20"/>
          <w:szCs w:val="20"/>
        </w:rPr>
      </w:pPr>
      <w:r>
        <w:rPr>
          <w:rFonts w:ascii="Comic Sans MS" w:hAnsi="Comic Sans MS"/>
          <w:sz w:val="20"/>
          <w:szCs w:val="20"/>
        </w:rPr>
        <w:tab/>
      </w:r>
      <w:r>
        <w:rPr>
          <w:rFonts w:ascii="Comic Sans MS" w:hAnsi="Comic Sans MS"/>
          <w:sz w:val="20"/>
          <w:szCs w:val="20"/>
        </w:rPr>
        <w:tab/>
        <w:t xml:space="preserve">                                                                         </w:t>
      </w:r>
      <w:r w:rsidR="00A64F0A">
        <w:rPr>
          <w:rFonts w:ascii="Comic Sans MS" w:hAnsi="Comic Sans MS"/>
          <w:sz w:val="20"/>
          <w:szCs w:val="20"/>
        </w:rPr>
        <w:t xml:space="preserve">                         </w:t>
      </w:r>
      <w:r>
        <w:rPr>
          <w:rFonts w:ascii="Comic Sans MS" w:hAnsi="Comic Sans MS"/>
          <w:sz w:val="20"/>
          <w:szCs w:val="20"/>
        </w:rPr>
        <w:t xml:space="preserve"> Türkçe Öğretmeni</w:t>
      </w:r>
    </w:p>
    <w:p w:rsidR="00441C38" w:rsidRDefault="00441C38"/>
    <w:sectPr w:rsidR="00441C38" w:rsidSect="00F1595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3A6" w:rsidRDefault="00FA53A6" w:rsidP="00441C38">
      <w:pPr>
        <w:spacing w:after="0" w:line="240" w:lineRule="auto"/>
      </w:pPr>
      <w:r>
        <w:separator/>
      </w:r>
    </w:p>
  </w:endnote>
  <w:endnote w:type="continuationSeparator" w:id="0">
    <w:p w:rsidR="00FA53A6" w:rsidRDefault="00FA53A6" w:rsidP="00441C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3A6" w:rsidRDefault="00FA53A6" w:rsidP="00441C38">
      <w:pPr>
        <w:spacing w:after="0" w:line="240" w:lineRule="auto"/>
      </w:pPr>
      <w:r>
        <w:separator/>
      </w:r>
    </w:p>
  </w:footnote>
  <w:footnote w:type="continuationSeparator" w:id="0">
    <w:p w:rsidR="00FA53A6" w:rsidRDefault="00FA53A6" w:rsidP="00441C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B5E1D"/>
    <w:multiLevelType w:val="hybridMultilevel"/>
    <w:tmpl w:val="7F5C60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441C38"/>
    <w:rsid w:val="001076D0"/>
    <w:rsid w:val="0042294A"/>
    <w:rsid w:val="00441C38"/>
    <w:rsid w:val="006267E3"/>
    <w:rsid w:val="00786B86"/>
    <w:rsid w:val="008F41C4"/>
    <w:rsid w:val="00A64F0A"/>
    <w:rsid w:val="00CD2685"/>
    <w:rsid w:val="00D81CE6"/>
    <w:rsid w:val="00F1595B"/>
    <w:rsid w:val="00FA53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9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441C38"/>
    <w:pPr>
      <w:tabs>
        <w:tab w:val="center" w:pos="4536"/>
        <w:tab w:val="right" w:pos="9072"/>
      </w:tabs>
      <w:spacing w:after="0" w:line="240" w:lineRule="auto"/>
    </w:pPr>
  </w:style>
  <w:style w:type="character" w:customStyle="1" w:styleId="stbilgiChar">
    <w:name w:val="Üstbilgi Char"/>
    <w:basedOn w:val="VarsaylanParagrafYazTipi"/>
    <w:link w:val="stbilgi"/>
    <w:rsid w:val="00441C38"/>
  </w:style>
  <w:style w:type="paragraph" w:styleId="Altbilgi">
    <w:name w:val="footer"/>
    <w:basedOn w:val="Normal"/>
    <w:link w:val="AltbilgiChar"/>
    <w:uiPriority w:val="99"/>
    <w:semiHidden/>
    <w:unhideWhenUsed/>
    <w:rsid w:val="00441C3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41C38"/>
  </w:style>
  <w:style w:type="table" w:styleId="TabloKlavuzu">
    <w:name w:val="Table Grid"/>
    <w:basedOn w:val="NormalTablo"/>
    <w:uiPriority w:val="59"/>
    <w:rsid w:val="00441C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41C38"/>
    <w:pPr>
      <w:spacing w:after="0" w:line="240" w:lineRule="auto"/>
    </w:pPr>
    <w:rPr>
      <w:rFonts w:ascii="Calibri" w:eastAsia="Calibri" w:hAnsi="Calibri" w:cs="Times New Roman"/>
      <w:lang w:eastAsia="en-US"/>
    </w:rPr>
  </w:style>
  <w:style w:type="paragraph" w:styleId="BalonMetni">
    <w:name w:val="Balloon Text"/>
    <w:basedOn w:val="Normal"/>
    <w:link w:val="BalonMetniChar"/>
    <w:uiPriority w:val="99"/>
    <w:semiHidden/>
    <w:unhideWhenUsed/>
    <w:rsid w:val="00441C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1C38"/>
    <w:rPr>
      <w:rFonts w:ascii="Tahoma" w:hAnsi="Tahoma" w:cs="Tahoma"/>
      <w:sz w:val="16"/>
      <w:szCs w:val="16"/>
    </w:rPr>
  </w:style>
  <w:style w:type="character" w:styleId="Kpr">
    <w:name w:val="Hyperlink"/>
    <w:basedOn w:val="VarsaylanParagrafYazTipi"/>
    <w:uiPriority w:val="99"/>
    <w:unhideWhenUsed/>
    <w:rsid w:val="00786B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microsoft.com/office/2007/relationships/diagramDrawing" Target="diagrams/drawing1.xml"/><Relationship Id="rId26" Type="http://schemas.openxmlformats.org/officeDocument/2006/relationships/diagramQuickStyle" Target="diagrams/quickStyle3.xml"/><Relationship Id="rId39" Type="http://schemas.openxmlformats.org/officeDocument/2006/relationships/diagramData" Target="diagrams/data6.xml"/><Relationship Id="rId21" Type="http://schemas.openxmlformats.org/officeDocument/2006/relationships/diagramQuickStyle" Target="diagrams/quickStyle2.xml"/><Relationship Id="rId34" Type="http://schemas.openxmlformats.org/officeDocument/2006/relationships/diagramData" Target="diagrams/data5.xml"/><Relationship Id="rId42" Type="http://schemas.openxmlformats.org/officeDocument/2006/relationships/diagramColors" Target="diagrams/colors6.xml"/><Relationship Id="rId47" Type="http://schemas.openxmlformats.org/officeDocument/2006/relationships/diagramColors" Target="diagrams/colors7.xml"/><Relationship Id="rId50" Type="http://schemas.openxmlformats.org/officeDocument/2006/relationships/diagramLayout" Target="diagrams/layout8.xml"/><Relationship Id="rId55" Type="http://schemas.openxmlformats.org/officeDocument/2006/relationships/fontTable" Target="fontTable.xml"/><Relationship Id="rId7" Type="http://schemas.openxmlformats.org/officeDocument/2006/relationships/hyperlink" Target="https://www.sorubak.com" TargetMode="External"/><Relationship Id="rId12" Type="http://schemas.openxmlformats.org/officeDocument/2006/relationships/image" Target="media/image3.gif"/><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microsoft.com/office/2007/relationships/diagramDrawing" Target="diagrams/drawing4.xml"/><Relationship Id="rId38" Type="http://schemas.microsoft.com/office/2007/relationships/diagramDrawing" Target="diagrams/drawing5.xml"/><Relationship Id="rId46" Type="http://schemas.openxmlformats.org/officeDocument/2006/relationships/diagramQuickStyle" Target="diagrams/quickStyle7.xml"/><Relationship Id="rId2" Type="http://schemas.openxmlformats.org/officeDocument/2006/relationships/styles" Target="styles.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diagramData" Target="diagrams/data4.xml"/><Relationship Id="rId41" Type="http://schemas.openxmlformats.org/officeDocument/2006/relationships/diagramQuickStyle" Target="diagrams/quickStyle6.xml"/><Relationship Id="rId54"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24" Type="http://schemas.openxmlformats.org/officeDocument/2006/relationships/diagramData" Target="diagrams/data3.xml"/><Relationship Id="rId32" Type="http://schemas.openxmlformats.org/officeDocument/2006/relationships/diagramColors" Target="diagrams/colors4.xml"/><Relationship Id="rId37" Type="http://schemas.openxmlformats.org/officeDocument/2006/relationships/diagramColors" Target="diagrams/colors5.xml"/><Relationship Id="rId40" Type="http://schemas.openxmlformats.org/officeDocument/2006/relationships/diagramLayout" Target="diagrams/layout6.xml"/><Relationship Id="rId45" Type="http://schemas.openxmlformats.org/officeDocument/2006/relationships/diagramLayout" Target="diagrams/layout7.xml"/><Relationship Id="rId53" Type="http://schemas.microsoft.com/office/2007/relationships/diagramDrawing" Target="diagrams/drawing8.xml"/><Relationship Id="rId5" Type="http://schemas.openxmlformats.org/officeDocument/2006/relationships/footnotes" Target="footnotes.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openxmlformats.org/officeDocument/2006/relationships/diagramQuickStyle" Target="diagrams/quickStyle5.xml"/><Relationship Id="rId49" Type="http://schemas.openxmlformats.org/officeDocument/2006/relationships/diagramData" Target="diagrams/data8.xml"/><Relationship Id="rId10" Type="http://schemas.openxmlformats.org/officeDocument/2006/relationships/hyperlink" Target="https://www.sorubak.com" TargetMode="External"/><Relationship Id="rId19" Type="http://schemas.openxmlformats.org/officeDocument/2006/relationships/diagramData" Target="diagrams/data2.xml"/><Relationship Id="rId31" Type="http://schemas.openxmlformats.org/officeDocument/2006/relationships/diagramQuickStyle" Target="diagrams/quickStyle4.xml"/><Relationship Id="rId44" Type="http://schemas.openxmlformats.org/officeDocument/2006/relationships/diagramData" Target="diagrams/data7.xml"/><Relationship Id="rId52" Type="http://schemas.openxmlformats.org/officeDocument/2006/relationships/diagramColors" Target="diagrams/colors8.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diagramLayout" Target="diagrams/layout5.xml"/><Relationship Id="rId43" Type="http://schemas.microsoft.com/office/2007/relationships/diagramDrawing" Target="diagrams/drawing6.xml"/><Relationship Id="rId48" Type="http://schemas.microsoft.com/office/2007/relationships/diagramDrawing" Target="diagrams/drawing7.xm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diagramQuickStyle" Target="diagrams/quickStyle8.xml"/><Relationship Id="rId3"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1#4">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1#2" csCatId="colorful" phldr="1"/>
      <dgm:spPr/>
    </dgm:pt>
    <dgm:pt modelId="{6D438C1B-1171-4B52-9F7E-17C853E85142}">
      <dgm:prSet phldrT="[Metin]"/>
      <dgm:spPr>
        <a:xfrm>
          <a:off x="2059" y="0"/>
          <a:ext cx="1231069" cy="228600"/>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Az</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63017CC1-639E-4A0C-8CAD-E829CD249F9A}" srcId="{4396D328-4B5A-464A-87BD-892BAE39C59E}" destId="{B4DF2BEA-DD9D-4148-81AC-58D6025504E1}" srcOrd="1" destOrd="0" parTransId="{016D68FD-EF91-4A54-B89F-560C1B735ED4}" sibTransId="{CA3BEEC1-EEAE-4B4C-805C-DBFD2BDD0411}"/>
    <dgm:cxn modelId="{E7AA3CF9-FEFD-468D-8A36-29F72E00C36C}" type="presOf" srcId="{B4DF2BEA-DD9D-4148-81AC-58D6025504E1}" destId="{ED0B411F-BA29-4079-AC17-D50A6460DA3D}" srcOrd="0" destOrd="0" presId="urn:microsoft.com/office/officeart/2005/8/layout/chevron1"/>
    <dgm:cxn modelId="{BD53BD98-224B-4533-B43B-F10CF0F827B4}" srcId="{4396D328-4B5A-464A-87BD-892BAE39C59E}" destId="{6D438C1B-1171-4B52-9F7E-17C853E85142}" srcOrd="0" destOrd="0" parTransId="{56962DDD-A00D-4A89-94FA-5929B86CF655}" sibTransId="{3FBE0BB4-3434-4AF6-9C85-D665F2A6A0BA}"/>
    <dgm:cxn modelId="{3D98882D-F7C2-4A26-916B-D772B49F603F}" type="presOf" srcId="{6D438C1B-1171-4B52-9F7E-17C853E85142}" destId="{4EDF1416-57D7-4FE8-B965-A41A9FD09720}" srcOrd="0" destOrd="0" presId="urn:microsoft.com/office/officeart/2005/8/layout/chevron1"/>
    <dgm:cxn modelId="{207FDCB4-F840-47BB-B2BC-7EECB6AFC249}" type="presOf" srcId="{4396D328-4B5A-464A-87BD-892BAE39C59E}" destId="{73B4EC48-23F6-4CAD-85C5-E5D78846209C}" srcOrd="0" destOrd="0" presId="urn:microsoft.com/office/officeart/2005/8/layout/chevron1"/>
    <dgm:cxn modelId="{9F009605-B731-4E68-9C6D-FAD9DB78D81B}" type="presParOf" srcId="{73B4EC48-23F6-4CAD-85C5-E5D78846209C}" destId="{4EDF1416-57D7-4FE8-B965-A41A9FD09720}" srcOrd="0" destOrd="0" presId="urn:microsoft.com/office/officeart/2005/8/layout/chevron1"/>
    <dgm:cxn modelId="{CB57134A-A1C4-4445-B03E-F706DE42190F}" type="presParOf" srcId="{73B4EC48-23F6-4CAD-85C5-E5D78846209C}" destId="{5C8BE23E-998E-4F29-B14B-F9D6E5A3B4BC}" srcOrd="1" destOrd="0" presId="urn:microsoft.com/office/officeart/2005/8/layout/chevron1"/>
    <dgm:cxn modelId="{9A97BB64-22CC-44EA-A699-EE9DDBF6F612}"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5" csCatId="colorful" phldr="1"/>
      <dgm:spPr/>
    </dgm:pt>
    <dgm:pt modelId="{6D438C1B-1171-4B52-9F7E-17C853E85142}">
      <dgm:prSet phldrT="[Metin]"/>
      <dgm:spPr>
        <a:xfrm>
          <a:off x="2059" y="0"/>
          <a:ext cx="1231069" cy="228600"/>
        </a:xfr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Tembel</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4472C4">
                <a:hueOff val="-7353344"/>
                <a:satOff val="-10228"/>
                <a:lumOff val="-3922"/>
                <a:alphaOff val="0"/>
                <a:lumMod val="110000"/>
                <a:satMod val="105000"/>
                <a:tint val="67000"/>
              </a:srgbClr>
            </a:gs>
            <a:gs pos="50000">
              <a:srgbClr val="4472C4">
                <a:hueOff val="-7353344"/>
                <a:satOff val="-10228"/>
                <a:lumOff val="-3922"/>
                <a:alphaOff val="0"/>
                <a:lumMod val="105000"/>
                <a:satMod val="103000"/>
                <a:tint val="73000"/>
              </a:srgbClr>
            </a:gs>
            <a:gs pos="100000">
              <a:srgbClr val="4472C4">
                <a:hueOff val="-7353344"/>
                <a:satOff val="-10228"/>
                <a:lumOff val="-3922"/>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92CB9BA5-A761-4C03-B1D6-9144B3B9F801}" type="presOf" srcId="{6D438C1B-1171-4B52-9F7E-17C853E85142}" destId="{4EDF1416-57D7-4FE8-B965-A41A9FD09720}" srcOrd="0" destOrd="0" presId="urn:microsoft.com/office/officeart/2005/8/layout/chevron1"/>
    <dgm:cxn modelId="{BD53BD98-224B-4533-B43B-F10CF0F827B4}" srcId="{4396D328-4B5A-464A-87BD-892BAE39C59E}" destId="{6D438C1B-1171-4B52-9F7E-17C853E85142}" srcOrd="0" destOrd="0" parTransId="{56962DDD-A00D-4A89-94FA-5929B86CF655}" sibTransId="{3FBE0BB4-3434-4AF6-9C85-D665F2A6A0BA}"/>
    <dgm:cxn modelId="{F04AF3AB-9461-49E8-866D-9906190E33C2}" type="presOf" srcId="{4396D328-4B5A-464A-87BD-892BAE39C59E}" destId="{73B4EC48-23F6-4CAD-85C5-E5D78846209C}" srcOrd="0" destOrd="0" presId="urn:microsoft.com/office/officeart/2005/8/layout/chevron1"/>
    <dgm:cxn modelId="{63017CC1-639E-4A0C-8CAD-E829CD249F9A}" srcId="{4396D328-4B5A-464A-87BD-892BAE39C59E}" destId="{B4DF2BEA-DD9D-4148-81AC-58D6025504E1}" srcOrd="1" destOrd="0" parTransId="{016D68FD-EF91-4A54-B89F-560C1B735ED4}" sibTransId="{CA3BEEC1-EEAE-4B4C-805C-DBFD2BDD0411}"/>
    <dgm:cxn modelId="{0E5153E2-8C95-4A83-AFB7-B952FF1B5E29}" type="presOf" srcId="{B4DF2BEA-DD9D-4148-81AC-58D6025504E1}" destId="{ED0B411F-BA29-4079-AC17-D50A6460DA3D}" srcOrd="0" destOrd="0" presId="urn:microsoft.com/office/officeart/2005/8/layout/chevron1"/>
    <dgm:cxn modelId="{D912950E-DDEB-495F-B792-E8DEBFBC05F2}" type="presParOf" srcId="{73B4EC48-23F6-4CAD-85C5-E5D78846209C}" destId="{4EDF1416-57D7-4FE8-B965-A41A9FD09720}" srcOrd="0" destOrd="0" presId="urn:microsoft.com/office/officeart/2005/8/layout/chevron1"/>
    <dgm:cxn modelId="{8D7D63C0-B1C7-4789-B233-306B08216D34}" type="presParOf" srcId="{73B4EC48-23F6-4CAD-85C5-E5D78846209C}" destId="{5C8BE23E-998E-4F29-B14B-F9D6E5A3B4BC}" srcOrd="1" destOrd="0" presId="urn:microsoft.com/office/officeart/2005/8/layout/chevron1"/>
    <dgm:cxn modelId="{A472B57C-F15A-467D-AC19-16BD6A7DDA28}"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4" csCatId="colorful" phldr="1"/>
      <dgm:spPr/>
    </dgm:pt>
    <dgm:pt modelId="{6D438C1B-1171-4B52-9F7E-17C853E85142}">
      <dgm:prSet phldrT="[Metin]"/>
      <dgm:spPr>
        <a:xfrm>
          <a:off x="2059" y="0"/>
          <a:ext cx="1231069" cy="228600"/>
        </a:xfr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Fakir</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FFC000">
                <a:hueOff val="10395692"/>
                <a:satOff val="-47968"/>
                <a:lumOff val="1765"/>
                <a:alphaOff val="0"/>
                <a:lumMod val="110000"/>
                <a:satMod val="105000"/>
                <a:tint val="67000"/>
              </a:srgbClr>
            </a:gs>
            <a:gs pos="50000">
              <a:srgbClr val="FFC000">
                <a:hueOff val="10395692"/>
                <a:satOff val="-47968"/>
                <a:lumOff val="1765"/>
                <a:alphaOff val="0"/>
                <a:lumMod val="105000"/>
                <a:satMod val="103000"/>
                <a:tint val="73000"/>
              </a:srgbClr>
            </a:gs>
            <a:gs pos="100000">
              <a:srgbClr val="FFC000">
                <a:hueOff val="10395692"/>
                <a:satOff val="-47968"/>
                <a:lumOff val="1765"/>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A3902A36-8012-44ED-AC79-886AD393FDF6}" type="presOf" srcId="{4396D328-4B5A-464A-87BD-892BAE39C59E}" destId="{73B4EC48-23F6-4CAD-85C5-E5D78846209C}" srcOrd="0" destOrd="0" presId="urn:microsoft.com/office/officeart/2005/8/layout/chevron1"/>
    <dgm:cxn modelId="{E1E12671-4F5E-428D-96D5-23DD766B542D}" type="presOf" srcId="{B4DF2BEA-DD9D-4148-81AC-58D6025504E1}" destId="{ED0B411F-BA29-4079-AC17-D50A6460DA3D}" srcOrd="0" destOrd="0" presId="urn:microsoft.com/office/officeart/2005/8/layout/chevron1"/>
    <dgm:cxn modelId="{BD53BD98-224B-4533-B43B-F10CF0F827B4}" srcId="{4396D328-4B5A-464A-87BD-892BAE39C59E}" destId="{6D438C1B-1171-4B52-9F7E-17C853E85142}" srcOrd="0" destOrd="0" parTransId="{56962DDD-A00D-4A89-94FA-5929B86CF655}" sibTransId="{3FBE0BB4-3434-4AF6-9C85-D665F2A6A0BA}"/>
    <dgm:cxn modelId="{21E20352-94B0-4BD2-A043-1A10530CE637}" type="presOf" srcId="{6D438C1B-1171-4B52-9F7E-17C853E85142}" destId="{4EDF1416-57D7-4FE8-B965-A41A9FD09720}" srcOrd="0" destOrd="0" presId="urn:microsoft.com/office/officeart/2005/8/layout/chevron1"/>
    <dgm:cxn modelId="{63017CC1-639E-4A0C-8CAD-E829CD249F9A}" srcId="{4396D328-4B5A-464A-87BD-892BAE39C59E}" destId="{B4DF2BEA-DD9D-4148-81AC-58D6025504E1}" srcOrd="1" destOrd="0" parTransId="{016D68FD-EF91-4A54-B89F-560C1B735ED4}" sibTransId="{CA3BEEC1-EEAE-4B4C-805C-DBFD2BDD0411}"/>
    <dgm:cxn modelId="{1A320976-0A8E-4235-94EF-928C38A0DE68}" type="presParOf" srcId="{73B4EC48-23F6-4CAD-85C5-E5D78846209C}" destId="{4EDF1416-57D7-4FE8-B965-A41A9FD09720}" srcOrd="0" destOrd="0" presId="urn:microsoft.com/office/officeart/2005/8/layout/chevron1"/>
    <dgm:cxn modelId="{A7F47933-789A-4989-B35E-A596B069608E}" type="presParOf" srcId="{73B4EC48-23F6-4CAD-85C5-E5D78846209C}" destId="{5C8BE23E-998E-4F29-B14B-F9D6E5A3B4BC}" srcOrd="1" destOrd="0" presId="urn:microsoft.com/office/officeart/2005/8/layout/chevron1"/>
    <dgm:cxn modelId="{4F1A26B5-A262-47FA-B6F7-9C45A8B2BA70}"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1#1" csCatId="colorful" phldr="1"/>
      <dgm:spPr/>
    </dgm:pt>
    <dgm:pt modelId="{6D438C1B-1171-4B52-9F7E-17C853E85142}">
      <dgm:prSet phldrT="[Metin]"/>
      <dgm:spPr>
        <a:xfrm>
          <a:off x="2059" y="0"/>
          <a:ext cx="1231069" cy="228600"/>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Şişman</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CA0D5B9F-470A-4415-99A8-C15CA7ED2624}" type="presOf" srcId="{B4DF2BEA-DD9D-4148-81AC-58D6025504E1}" destId="{ED0B411F-BA29-4079-AC17-D50A6460DA3D}" srcOrd="0" destOrd="0" presId="urn:microsoft.com/office/officeart/2005/8/layout/chevron1"/>
    <dgm:cxn modelId="{7FF2E33E-3EAC-4464-B0AF-9C02B909A5D2}" type="presOf" srcId="{6D438C1B-1171-4B52-9F7E-17C853E85142}" destId="{4EDF1416-57D7-4FE8-B965-A41A9FD09720}" srcOrd="0" destOrd="0" presId="urn:microsoft.com/office/officeart/2005/8/layout/chevron1"/>
    <dgm:cxn modelId="{63017CC1-639E-4A0C-8CAD-E829CD249F9A}" srcId="{4396D328-4B5A-464A-87BD-892BAE39C59E}" destId="{B4DF2BEA-DD9D-4148-81AC-58D6025504E1}" srcOrd="1" destOrd="0" parTransId="{016D68FD-EF91-4A54-B89F-560C1B735ED4}" sibTransId="{CA3BEEC1-EEAE-4B4C-805C-DBFD2BDD0411}"/>
    <dgm:cxn modelId="{8D6D6083-ED01-4260-B7BA-E54613AD2E44}" type="presOf" srcId="{4396D328-4B5A-464A-87BD-892BAE39C59E}" destId="{73B4EC48-23F6-4CAD-85C5-E5D78846209C}" srcOrd="0" destOrd="0" presId="urn:microsoft.com/office/officeart/2005/8/layout/chevron1"/>
    <dgm:cxn modelId="{BD53BD98-224B-4533-B43B-F10CF0F827B4}" srcId="{4396D328-4B5A-464A-87BD-892BAE39C59E}" destId="{6D438C1B-1171-4B52-9F7E-17C853E85142}" srcOrd="0" destOrd="0" parTransId="{56962DDD-A00D-4A89-94FA-5929B86CF655}" sibTransId="{3FBE0BB4-3434-4AF6-9C85-D665F2A6A0BA}"/>
    <dgm:cxn modelId="{11569368-B1A5-4C68-A684-BE0240981558}" type="presParOf" srcId="{73B4EC48-23F6-4CAD-85C5-E5D78846209C}" destId="{4EDF1416-57D7-4FE8-B965-A41A9FD09720}" srcOrd="0" destOrd="0" presId="urn:microsoft.com/office/officeart/2005/8/layout/chevron1"/>
    <dgm:cxn modelId="{5B0D85D4-366B-4CCE-A951-CA9B231D6D97}" type="presParOf" srcId="{73B4EC48-23F6-4CAD-85C5-E5D78846209C}" destId="{5C8BE23E-998E-4F29-B14B-F9D6E5A3B4BC}" srcOrd="1" destOrd="0" presId="urn:microsoft.com/office/officeart/2005/8/layout/chevron1"/>
    <dgm:cxn modelId="{19137B0C-D9FE-4E4F-9770-1264D61698E5}"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3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1#4" csCatId="colorful" phldr="1"/>
      <dgm:spPr/>
    </dgm:pt>
    <dgm:pt modelId="{6D438C1B-1171-4B52-9F7E-17C853E85142}">
      <dgm:prSet phldrT="[Metin]"/>
      <dgm:spPr>
        <a:xfrm>
          <a:off x="2059" y="0"/>
          <a:ext cx="1231069" cy="228600"/>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Kırmızı</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3F7D0CAB-3635-4224-A205-B165B9AC718B}" type="presOf" srcId="{6D438C1B-1171-4B52-9F7E-17C853E85142}" destId="{4EDF1416-57D7-4FE8-B965-A41A9FD09720}" srcOrd="0" destOrd="0" presId="urn:microsoft.com/office/officeart/2005/8/layout/chevron1"/>
    <dgm:cxn modelId="{306D1291-1DF0-403D-AE7E-B862A6F80706}" type="presOf" srcId="{4396D328-4B5A-464A-87BD-892BAE39C59E}" destId="{73B4EC48-23F6-4CAD-85C5-E5D78846209C}" srcOrd="0" destOrd="0" presId="urn:microsoft.com/office/officeart/2005/8/layout/chevron1"/>
    <dgm:cxn modelId="{7BACB44B-80C6-47A6-A03D-A334BB310483}" type="presOf" srcId="{B4DF2BEA-DD9D-4148-81AC-58D6025504E1}" destId="{ED0B411F-BA29-4079-AC17-D50A6460DA3D}" srcOrd="0" destOrd="0" presId="urn:microsoft.com/office/officeart/2005/8/layout/chevron1"/>
    <dgm:cxn modelId="{BD53BD98-224B-4533-B43B-F10CF0F827B4}" srcId="{4396D328-4B5A-464A-87BD-892BAE39C59E}" destId="{6D438C1B-1171-4B52-9F7E-17C853E85142}" srcOrd="0" destOrd="0" parTransId="{56962DDD-A00D-4A89-94FA-5929B86CF655}" sibTransId="{3FBE0BB4-3434-4AF6-9C85-D665F2A6A0BA}"/>
    <dgm:cxn modelId="{63017CC1-639E-4A0C-8CAD-E829CD249F9A}" srcId="{4396D328-4B5A-464A-87BD-892BAE39C59E}" destId="{B4DF2BEA-DD9D-4148-81AC-58D6025504E1}" srcOrd="1" destOrd="0" parTransId="{016D68FD-EF91-4A54-B89F-560C1B735ED4}" sibTransId="{CA3BEEC1-EEAE-4B4C-805C-DBFD2BDD0411}"/>
    <dgm:cxn modelId="{E2146A71-86B5-4F33-903A-1D7AC90E20B0}" type="presParOf" srcId="{73B4EC48-23F6-4CAD-85C5-E5D78846209C}" destId="{4EDF1416-57D7-4FE8-B965-A41A9FD09720}" srcOrd="0" destOrd="0" presId="urn:microsoft.com/office/officeart/2005/8/layout/chevron1"/>
    <dgm:cxn modelId="{6B4F56CC-AB40-4A18-87E1-F0204EA28917}" type="presParOf" srcId="{73B4EC48-23F6-4CAD-85C5-E5D78846209C}" destId="{5C8BE23E-998E-4F29-B14B-F9D6E5A3B4BC}" srcOrd="1" destOrd="0" presId="urn:microsoft.com/office/officeart/2005/8/layout/chevron1"/>
    <dgm:cxn modelId="{413A10F5-C8DC-45EE-8E30-4AB50E7704D2}"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38"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4" csCatId="colorful" phldr="1"/>
      <dgm:spPr/>
    </dgm:pt>
    <dgm:pt modelId="{6D438C1B-1171-4B52-9F7E-17C853E85142}">
      <dgm:prSet phldrT="[Metin]"/>
      <dgm:spPr>
        <a:xfrm>
          <a:off x="2059" y="0"/>
          <a:ext cx="1231069" cy="228600"/>
        </a:xfr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Mektep</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FFC000">
                <a:hueOff val="10395692"/>
                <a:satOff val="-47968"/>
                <a:lumOff val="1765"/>
                <a:alphaOff val="0"/>
                <a:lumMod val="110000"/>
                <a:satMod val="105000"/>
                <a:tint val="67000"/>
              </a:srgbClr>
            </a:gs>
            <a:gs pos="50000">
              <a:srgbClr val="FFC000">
                <a:hueOff val="10395692"/>
                <a:satOff val="-47968"/>
                <a:lumOff val="1765"/>
                <a:alphaOff val="0"/>
                <a:lumMod val="105000"/>
                <a:satMod val="103000"/>
                <a:tint val="73000"/>
              </a:srgbClr>
            </a:gs>
            <a:gs pos="100000">
              <a:srgbClr val="FFC000">
                <a:hueOff val="10395692"/>
                <a:satOff val="-47968"/>
                <a:lumOff val="1765"/>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63017CC1-639E-4A0C-8CAD-E829CD249F9A}" srcId="{4396D328-4B5A-464A-87BD-892BAE39C59E}" destId="{B4DF2BEA-DD9D-4148-81AC-58D6025504E1}" srcOrd="1" destOrd="0" parTransId="{016D68FD-EF91-4A54-B89F-560C1B735ED4}" sibTransId="{CA3BEEC1-EEAE-4B4C-805C-DBFD2BDD0411}"/>
    <dgm:cxn modelId="{EEB4A1DB-D38C-435A-847D-7275255A4F47}" type="presOf" srcId="{6D438C1B-1171-4B52-9F7E-17C853E85142}" destId="{4EDF1416-57D7-4FE8-B965-A41A9FD09720}" srcOrd="0" destOrd="0" presId="urn:microsoft.com/office/officeart/2005/8/layout/chevron1"/>
    <dgm:cxn modelId="{96F54BCB-6DB2-4A48-A4EB-FC435660BFC9}" type="presOf" srcId="{4396D328-4B5A-464A-87BD-892BAE39C59E}" destId="{73B4EC48-23F6-4CAD-85C5-E5D78846209C}" srcOrd="0" destOrd="0" presId="urn:microsoft.com/office/officeart/2005/8/layout/chevron1"/>
    <dgm:cxn modelId="{BD53BD98-224B-4533-B43B-F10CF0F827B4}" srcId="{4396D328-4B5A-464A-87BD-892BAE39C59E}" destId="{6D438C1B-1171-4B52-9F7E-17C853E85142}" srcOrd="0" destOrd="0" parTransId="{56962DDD-A00D-4A89-94FA-5929B86CF655}" sibTransId="{3FBE0BB4-3434-4AF6-9C85-D665F2A6A0BA}"/>
    <dgm:cxn modelId="{42775C9D-9586-4369-9A33-70C548BBF0D6}" type="presOf" srcId="{B4DF2BEA-DD9D-4148-81AC-58D6025504E1}" destId="{ED0B411F-BA29-4079-AC17-D50A6460DA3D}" srcOrd="0" destOrd="0" presId="urn:microsoft.com/office/officeart/2005/8/layout/chevron1"/>
    <dgm:cxn modelId="{CF5BDD6D-F5D3-419E-B723-2C10B7BC5BC8}" type="presParOf" srcId="{73B4EC48-23F6-4CAD-85C5-E5D78846209C}" destId="{4EDF1416-57D7-4FE8-B965-A41A9FD09720}" srcOrd="0" destOrd="0" presId="urn:microsoft.com/office/officeart/2005/8/layout/chevron1"/>
    <dgm:cxn modelId="{BBFD3157-8723-42D1-AC43-9C6113847F56}" type="presParOf" srcId="{73B4EC48-23F6-4CAD-85C5-E5D78846209C}" destId="{5C8BE23E-998E-4F29-B14B-F9D6E5A3B4BC}" srcOrd="1" destOrd="0" presId="urn:microsoft.com/office/officeart/2005/8/layout/chevron1"/>
    <dgm:cxn modelId="{D9915D46-5DA6-4B57-91AE-3BC3E5670AF2}"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43"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5" csCatId="colorful" phldr="1"/>
      <dgm:spPr/>
    </dgm:pt>
    <dgm:pt modelId="{6D438C1B-1171-4B52-9F7E-17C853E85142}">
      <dgm:prSet phldrT="[Metin]"/>
      <dgm:spPr>
        <a:xfrm>
          <a:off x="2059" y="0"/>
          <a:ext cx="1231069" cy="228600"/>
        </a:xfr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Talebe</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4472C4">
                <a:hueOff val="-7353344"/>
                <a:satOff val="-10228"/>
                <a:lumOff val="-3922"/>
                <a:alphaOff val="0"/>
                <a:lumMod val="110000"/>
                <a:satMod val="105000"/>
                <a:tint val="67000"/>
              </a:srgbClr>
            </a:gs>
            <a:gs pos="50000">
              <a:srgbClr val="4472C4">
                <a:hueOff val="-7353344"/>
                <a:satOff val="-10228"/>
                <a:lumOff val="-3922"/>
                <a:alphaOff val="0"/>
                <a:lumMod val="105000"/>
                <a:satMod val="103000"/>
                <a:tint val="73000"/>
              </a:srgbClr>
            </a:gs>
            <a:gs pos="100000">
              <a:srgbClr val="4472C4">
                <a:hueOff val="-7353344"/>
                <a:satOff val="-10228"/>
                <a:lumOff val="-3922"/>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F6D5A115-BE2D-4F56-8959-8A67218B2F1E}" type="presOf" srcId="{B4DF2BEA-DD9D-4148-81AC-58D6025504E1}" destId="{ED0B411F-BA29-4079-AC17-D50A6460DA3D}" srcOrd="0" destOrd="0" presId="urn:microsoft.com/office/officeart/2005/8/layout/chevron1"/>
    <dgm:cxn modelId="{D3BEDD06-6038-412D-8351-2693A3FC4E5B}" type="presOf" srcId="{4396D328-4B5A-464A-87BD-892BAE39C59E}" destId="{73B4EC48-23F6-4CAD-85C5-E5D78846209C}" srcOrd="0" destOrd="0" presId="urn:microsoft.com/office/officeart/2005/8/layout/chevron1"/>
    <dgm:cxn modelId="{63017CC1-639E-4A0C-8CAD-E829CD249F9A}" srcId="{4396D328-4B5A-464A-87BD-892BAE39C59E}" destId="{B4DF2BEA-DD9D-4148-81AC-58D6025504E1}" srcOrd="1" destOrd="0" parTransId="{016D68FD-EF91-4A54-B89F-560C1B735ED4}" sibTransId="{CA3BEEC1-EEAE-4B4C-805C-DBFD2BDD0411}"/>
    <dgm:cxn modelId="{A001B5AF-73FA-462A-AC54-65B8C91BA7C5}" type="presOf" srcId="{6D438C1B-1171-4B52-9F7E-17C853E85142}" destId="{4EDF1416-57D7-4FE8-B965-A41A9FD09720}" srcOrd="0" destOrd="0" presId="urn:microsoft.com/office/officeart/2005/8/layout/chevron1"/>
    <dgm:cxn modelId="{BD53BD98-224B-4533-B43B-F10CF0F827B4}" srcId="{4396D328-4B5A-464A-87BD-892BAE39C59E}" destId="{6D438C1B-1171-4B52-9F7E-17C853E85142}" srcOrd="0" destOrd="0" parTransId="{56962DDD-A00D-4A89-94FA-5929B86CF655}" sibTransId="{3FBE0BB4-3434-4AF6-9C85-D665F2A6A0BA}"/>
    <dgm:cxn modelId="{28488417-36A3-4815-BDC9-3219FD8BF406}" type="presParOf" srcId="{73B4EC48-23F6-4CAD-85C5-E5D78846209C}" destId="{4EDF1416-57D7-4FE8-B965-A41A9FD09720}" srcOrd="0" destOrd="0" presId="urn:microsoft.com/office/officeart/2005/8/layout/chevron1"/>
    <dgm:cxn modelId="{D51612E4-C8C3-4160-9D2E-5129D544AD33}" type="presParOf" srcId="{73B4EC48-23F6-4CAD-85C5-E5D78846209C}" destId="{5C8BE23E-998E-4F29-B14B-F9D6E5A3B4BC}" srcOrd="1" destOrd="0" presId="urn:microsoft.com/office/officeart/2005/8/layout/chevron1"/>
    <dgm:cxn modelId="{CA43C1F9-F26E-45D3-A355-026AABFEA34A}"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48"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4396D328-4B5A-464A-87BD-892BAE39C59E}" type="doc">
      <dgm:prSet loTypeId="urn:microsoft.com/office/officeart/2005/8/layout/chevron1" loCatId="process" qsTypeId="urn:microsoft.com/office/officeart/2005/8/quickstyle/simple3" qsCatId="simple" csTypeId="urn:microsoft.com/office/officeart/2005/8/colors/colorful1#3" csCatId="colorful" phldr="1"/>
      <dgm:spPr/>
    </dgm:pt>
    <dgm:pt modelId="{6D438C1B-1171-4B52-9F7E-17C853E85142}">
      <dgm:prSet phldrT="[Metin]"/>
      <dgm:spPr>
        <a:xfrm>
          <a:off x="2059" y="0"/>
          <a:ext cx="1231069" cy="228600"/>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Surat</a:t>
          </a:r>
        </a:p>
      </dgm:t>
    </dgm:pt>
    <dgm:pt modelId="{56962DDD-A00D-4A89-94FA-5929B86CF655}" type="parTrans" cxnId="{BD53BD98-224B-4533-B43B-F10CF0F827B4}">
      <dgm:prSet/>
      <dgm:spPr/>
      <dgm:t>
        <a:bodyPr/>
        <a:lstStyle/>
        <a:p>
          <a:endParaRPr lang="tr-TR"/>
        </a:p>
      </dgm:t>
    </dgm:pt>
    <dgm:pt modelId="{3FBE0BB4-3434-4AF6-9C85-D665F2A6A0BA}" type="sibTrans" cxnId="{BD53BD98-224B-4533-B43B-F10CF0F827B4}">
      <dgm:prSet/>
      <dgm:spPr/>
      <dgm:t>
        <a:bodyPr/>
        <a:lstStyle/>
        <a:p>
          <a:endParaRPr lang="tr-TR"/>
        </a:p>
      </dgm:t>
    </dgm:pt>
    <dgm:pt modelId="{B4DF2BEA-DD9D-4148-81AC-58D6025504E1}">
      <dgm:prSet phldrT="[Metin]"/>
      <dgm:spPr>
        <a:xfrm>
          <a:off x="1110021" y="0"/>
          <a:ext cx="1231069" cy="228600"/>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a:solidFill>
                <a:sysClr val="windowText" lastClr="000000"/>
              </a:solidFill>
              <a:latin typeface="Calibri" panose="020F0502020204030204"/>
              <a:ea typeface="+mn-ea"/>
              <a:cs typeface="+mn-cs"/>
            </a:rPr>
            <a:t>_______</a:t>
          </a:r>
        </a:p>
      </dgm:t>
    </dgm:pt>
    <dgm:pt modelId="{016D68FD-EF91-4A54-B89F-560C1B735ED4}" type="parTrans" cxnId="{63017CC1-639E-4A0C-8CAD-E829CD249F9A}">
      <dgm:prSet/>
      <dgm:spPr/>
      <dgm:t>
        <a:bodyPr/>
        <a:lstStyle/>
        <a:p>
          <a:endParaRPr lang="tr-TR"/>
        </a:p>
      </dgm:t>
    </dgm:pt>
    <dgm:pt modelId="{CA3BEEC1-EEAE-4B4C-805C-DBFD2BDD0411}" type="sibTrans" cxnId="{63017CC1-639E-4A0C-8CAD-E829CD249F9A}">
      <dgm:prSet/>
      <dgm:spPr/>
      <dgm:t>
        <a:bodyPr/>
        <a:lstStyle/>
        <a:p>
          <a:endParaRPr lang="tr-TR"/>
        </a:p>
      </dgm:t>
    </dgm:pt>
    <dgm:pt modelId="{73B4EC48-23F6-4CAD-85C5-E5D78846209C}" type="pres">
      <dgm:prSet presAssocID="{4396D328-4B5A-464A-87BD-892BAE39C59E}" presName="Name0" presStyleCnt="0">
        <dgm:presLayoutVars>
          <dgm:dir/>
          <dgm:animLvl val="lvl"/>
          <dgm:resizeHandles val="exact"/>
        </dgm:presLayoutVars>
      </dgm:prSet>
      <dgm:spPr/>
    </dgm:pt>
    <dgm:pt modelId="{4EDF1416-57D7-4FE8-B965-A41A9FD09720}" type="pres">
      <dgm:prSet presAssocID="{6D438C1B-1171-4B52-9F7E-17C853E85142}" presName="parTxOnly" presStyleLbl="node1" presStyleIdx="0" presStyleCnt="2">
        <dgm:presLayoutVars>
          <dgm:chMax val="0"/>
          <dgm:chPref val="0"/>
          <dgm:bulletEnabled val="1"/>
        </dgm:presLayoutVars>
      </dgm:prSet>
      <dgm:spPr>
        <a:prstGeom prst="chevron">
          <a:avLst/>
        </a:prstGeom>
      </dgm:spPr>
      <dgm:t>
        <a:bodyPr/>
        <a:lstStyle/>
        <a:p>
          <a:endParaRPr lang="tr-TR"/>
        </a:p>
      </dgm:t>
    </dgm:pt>
    <dgm:pt modelId="{5C8BE23E-998E-4F29-B14B-F9D6E5A3B4BC}" type="pres">
      <dgm:prSet presAssocID="{3FBE0BB4-3434-4AF6-9C85-D665F2A6A0BA}" presName="parTxOnlySpace" presStyleCnt="0"/>
      <dgm:spPr/>
    </dgm:pt>
    <dgm:pt modelId="{ED0B411F-BA29-4079-AC17-D50A6460DA3D}" type="pres">
      <dgm:prSet presAssocID="{B4DF2BEA-DD9D-4148-81AC-58D6025504E1}" presName="parTxOnly" presStyleLbl="node1" presStyleIdx="1" presStyleCnt="2">
        <dgm:presLayoutVars>
          <dgm:chMax val="0"/>
          <dgm:chPref val="0"/>
          <dgm:bulletEnabled val="1"/>
        </dgm:presLayoutVars>
      </dgm:prSet>
      <dgm:spPr>
        <a:prstGeom prst="chevron">
          <a:avLst/>
        </a:prstGeom>
      </dgm:spPr>
      <dgm:t>
        <a:bodyPr/>
        <a:lstStyle/>
        <a:p>
          <a:endParaRPr lang="tr-TR"/>
        </a:p>
      </dgm:t>
    </dgm:pt>
  </dgm:ptLst>
  <dgm:cxnLst>
    <dgm:cxn modelId="{BD53BD98-224B-4533-B43B-F10CF0F827B4}" srcId="{4396D328-4B5A-464A-87BD-892BAE39C59E}" destId="{6D438C1B-1171-4B52-9F7E-17C853E85142}" srcOrd="0" destOrd="0" parTransId="{56962DDD-A00D-4A89-94FA-5929B86CF655}" sibTransId="{3FBE0BB4-3434-4AF6-9C85-D665F2A6A0BA}"/>
    <dgm:cxn modelId="{B454BFA5-5CE9-4DC8-B874-C10C00D36831}" type="presOf" srcId="{4396D328-4B5A-464A-87BD-892BAE39C59E}" destId="{73B4EC48-23F6-4CAD-85C5-E5D78846209C}" srcOrd="0" destOrd="0" presId="urn:microsoft.com/office/officeart/2005/8/layout/chevron1"/>
    <dgm:cxn modelId="{2A4017A2-DA47-4092-9B12-2361685B975F}" type="presOf" srcId="{B4DF2BEA-DD9D-4148-81AC-58D6025504E1}" destId="{ED0B411F-BA29-4079-AC17-D50A6460DA3D}" srcOrd="0" destOrd="0" presId="urn:microsoft.com/office/officeart/2005/8/layout/chevron1"/>
    <dgm:cxn modelId="{63017CC1-639E-4A0C-8CAD-E829CD249F9A}" srcId="{4396D328-4B5A-464A-87BD-892BAE39C59E}" destId="{B4DF2BEA-DD9D-4148-81AC-58D6025504E1}" srcOrd="1" destOrd="0" parTransId="{016D68FD-EF91-4A54-B89F-560C1B735ED4}" sibTransId="{CA3BEEC1-EEAE-4B4C-805C-DBFD2BDD0411}"/>
    <dgm:cxn modelId="{6EF480A3-7F4B-4444-85CB-D9276033FDDA}" type="presOf" srcId="{6D438C1B-1171-4B52-9F7E-17C853E85142}" destId="{4EDF1416-57D7-4FE8-B965-A41A9FD09720}" srcOrd="0" destOrd="0" presId="urn:microsoft.com/office/officeart/2005/8/layout/chevron1"/>
    <dgm:cxn modelId="{91721E2C-FB7A-4614-A850-310F2182CF38}" type="presParOf" srcId="{73B4EC48-23F6-4CAD-85C5-E5D78846209C}" destId="{4EDF1416-57D7-4FE8-B965-A41A9FD09720}" srcOrd="0" destOrd="0" presId="urn:microsoft.com/office/officeart/2005/8/layout/chevron1"/>
    <dgm:cxn modelId="{D4AC349B-713A-44D1-8F26-6ADCDD6A036F}" type="presParOf" srcId="{73B4EC48-23F6-4CAD-85C5-E5D78846209C}" destId="{5C8BE23E-998E-4F29-B14B-F9D6E5A3B4BC}" srcOrd="1" destOrd="0" presId="urn:microsoft.com/office/officeart/2005/8/layout/chevron1"/>
    <dgm:cxn modelId="{8B4DA483-1A88-4C4E-9FC4-89D7C0CC31B6}" type="presParOf" srcId="{73B4EC48-23F6-4CAD-85C5-E5D78846209C}" destId="{ED0B411F-BA29-4079-AC17-D50A6460DA3D}" srcOrd="2" destOrd="0" presId="urn:microsoft.com/office/officeart/2005/8/layout/chevron1"/>
  </dgm:cxnLst>
  <dgm:bg/>
  <dgm:whole/>
  <dgm:extLst>
    <a:ext uri="http://schemas.microsoft.com/office/drawing/2008/diagram">
      <dsp:dataModelExt xmlns:dsp="http://schemas.microsoft.com/office/drawing/2008/diagram" xmlns="" relId="rId5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Az</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Tembel</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4472C4">
                <a:hueOff val="-7353344"/>
                <a:satOff val="-10228"/>
                <a:lumOff val="-3922"/>
                <a:alphaOff val="0"/>
                <a:lumMod val="110000"/>
                <a:satMod val="105000"/>
                <a:tint val="67000"/>
              </a:srgbClr>
            </a:gs>
            <a:gs pos="50000">
              <a:srgbClr val="4472C4">
                <a:hueOff val="-7353344"/>
                <a:satOff val="-10228"/>
                <a:lumOff val="-3922"/>
                <a:alphaOff val="0"/>
                <a:lumMod val="105000"/>
                <a:satMod val="103000"/>
                <a:tint val="73000"/>
              </a:srgbClr>
            </a:gs>
            <a:gs pos="100000">
              <a:srgbClr val="4472C4">
                <a:hueOff val="-7353344"/>
                <a:satOff val="-10228"/>
                <a:lumOff val="-3922"/>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Fakir</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FFC000">
                <a:hueOff val="10395692"/>
                <a:satOff val="-47968"/>
                <a:lumOff val="1765"/>
                <a:alphaOff val="0"/>
                <a:lumMod val="110000"/>
                <a:satMod val="105000"/>
                <a:tint val="67000"/>
              </a:srgbClr>
            </a:gs>
            <a:gs pos="50000">
              <a:srgbClr val="FFC000">
                <a:hueOff val="10395692"/>
                <a:satOff val="-47968"/>
                <a:lumOff val="1765"/>
                <a:alphaOff val="0"/>
                <a:lumMod val="105000"/>
                <a:satMod val="103000"/>
                <a:tint val="73000"/>
              </a:srgbClr>
            </a:gs>
            <a:gs pos="100000">
              <a:srgbClr val="FFC000">
                <a:hueOff val="10395692"/>
                <a:satOff val="-47968"/>
                <a:lumOff val="1765"/>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Şişman</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Kırmızı</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drawing6.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Mektep</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FFC000">
                <a:hueOff val="10395692"/>
                <a:satOff val="-47968"/>
                <a:lumOff val="1765"/>
                <a:alphaOff val="0"/>
                <a:lumMod val="110000"/>
                <a:satMod val="105000"/>
                <a:tint val="67000"/>
              </a:srgbClr>
            </a:gs>
            <a:gs pos="50000">
              <a:srgbClr val="FFC000">
                <a:hueOff val="10395692"/>
                <a:satOff val="-47968"/>
                <a:lumOff val="1765"/>
                <a:alphaOff val="0"/>
                <a:lumMod val="105000"/>
                <a:satMod val="103000"/>
                <a:tint val="73000"/>
              </a:srgbClr>
            </a:gs>
            <a:gs pos="100000">
              <a:srgbClr val="FFC000">
                <a:hueOff val="10395692"/>
                <a:satOff val="-47968"/>
                <a:lumOff val="1765"/>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drawing7.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Talebe</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4472C4">
                <a:hueOff val="-7353344"/>
                <a:satOff val="-10228"/>
                <a:lumOff val="-3922"/>
                <a:alphaOff val="0"/>
                <a:lumMod val="110000"/>
                <a:satMod val="105000"/>
                <a:tint val="67000"/>
              </a:srgbClr>
            </a:gs>
            <a:gs pos="50000">
              <a:srgbClr val="4472C4">
                <a:hueOff val="-7353344"/>
                <a:satOff val="-10228"/>
                <a:lumOff val="-3922"/>
                <a:alphaOff val="0"/>
                <a:lumMod val="105000"/>
                <a:satMod val="103000"/>
                <a:tint val="73000"/>
              </a:srgbClr>
            </a:gs>
            <a:gs pos="100000">
              <a:srgbClr val="4472C4">
                <a:hueOff val="-7353344"/>
                <a:satOff val="-10228"/>
                <a:lumOff val="-3922"/>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drawing8.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EDF1416-57D7-4FE8-B965-A41A9FD09720}">
      <dsp:nvSpPr>
        <dsp:cNvPr id="0" name=""/>
        <dsp:cNvSpPr/>
      </dsp:nvSpPr>
      <dsp:spPr>
        <a:xfrm>
          <a:off x="2056" y="0"/>
          <a:ext cx="1229152" cy="228727"/>
        </a:xfrm>
        <a:prstGeom prst="chevron">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Surat</a:t>
          </a:r>
        </a:p>
      </dsp:txBody>
      <dsp:txXfrm>
        <a:off x="2056" y="0"/>
        <a:ext cx="1229152" cy="228727"/>
      </dsp:txXfrm>
    </dsp:sp>
    <dsp:sp modelId="{ED0B411F-BA29-4079-AC17-D50A6460DA3D}">
      <dsp:nvSpPr>
        <dsp:cNvPr id="0" name=""/>
        <dsp:cNvSpPr/>
      </dsp:nvSpPr>
      <dsp:spPr>
        <a:xfrm>
          <a:off x="1108293" y="0"/>
          <a:ext cx="1229152" cy="228727"/>
        </a:xfrm>
        <a:prstGeom prst="chevron">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2007" tIns="17336" rIns="17336" bIns="17336" numCol="1" spcCol="1270" anchor="ctr" anchorCtr="0">
          <a:noAutofit/>
        </a:bodyPr>
        <a:lstStyle/>
        <a:p>
          <a:pPr lvl="0" algn="ctr" defTabSz="577850">
            <a:lnSpc>
              <a:spcPct val="90000"/>
            </a:lnSpc>
            <a:spcBef>
              <a:spcPct val="0"/>
            </a:spcBef>
            <a:spcAft>
              <a:spcPct val="35000"/>
            </a:spcAft>
          </a:pPr>
          <a:r>
            <a:rPr lang="tr-TR" sz="1300" kern="1200">
              <a:solidFill>
                <a:sysClr val="windowText" lastClr="000000"/>
              </a:solidFill>
              <a:latin typeface="Calibri" panose="020F0502020204030204"/>
              <a:ea typeface="+mn-ea"/>
              <a:cs typeface="+mn-cs"/>
            </a:rPr>
            <a:t>_______</a:t>
          </a:r>
        </a:p>
      </dsp:txBody>
      <dsp:txXfrm>
        <a:off x="1108293" y="0"/>
        <a:ext cx="1229152" cy="22872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5.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6.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7.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8.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543</Words>
  <Characters>3100</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2018-11-15T09:20:00Z</cp:lastPrinted>
  <dcterms:created xsi:type="dcterms:W3CDTF">2018-11-26T15:54:00Z</dcterms:created>
  <dcterms:modified xsi:type="dcterms:W3CDTF">2018-11-26T15:54:00Z</dcterms:modified>
  <cp:category>https://www.sorubak.com</cp:category>
</cp:coreProperties>
</file>