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6E8" w:rsidRPr="00460B46" w:rsidRDefault="00DA46E8" w:rsidP="00DA46E8">
      <w:pPr>
        <w:autoSpaceDE w:val="0"/>
        <w:autoSpaceDN w:val="0"/>
        <w:adjustRightInd w:val="0"/>
        <w:spacing w:after="0" w:line="240" w:lineRule="auto"/>
        <w:rPr>
          <w:rFonts w:ascii="Swiss721BT-Roman" w:hAnsi="Swiss721BT-Roman" w:cs="Swiss721BT-Roman"/>
          <w:color w:val="000000"/>
          <w:sz w:val="24"/>
          <w:szCs w:val="24"/>
        </w:rPr>
      </w:pPr>
      <w:r w:rsidRPr="00460B46">
        <w:rPr>
          <w:rFonts w:ascii="Swiss721BT-Roman" w:hAnsi="Swiss721BT-Roman" w:cs="Swiss721BT-Roman"/>
          <w:color w:val="000000"/>
          <w:sz w:val="24"/>
          <w:szCs w:val="24"/>
        </w:rPr>
        <w:t>Trafik işaret levhaları aşağıdaki gibi gruplanır.</w:t>
      </w:r>
    </w:p>
    <w:p w:rsidR="00DA46E8" w:rsidRDefault="00DA46E8" w:rsidP="00DA46E8">
      <w:pPr>
        <w:autoSpaceDE w:val="0"/>
        <w:autoSpaceDN w:val="0"/>
        <w:adjustRightInd w:val="0"/>
        <w:spacing w:after="0" w:line="240" w:lineRule="auto"/>
        <w:rPr>
          <w:rFonts w:ascii="Swiss721BT-Roman" w:hAnsi="Swiss721BT-Roman" w:cs="Swiss721BT-Roman"/>
          <w:color w:val="000000"/>
          <w:sz w:val="23"/>
          <w:szCs w:val="23"/>
        </w:rPr>
      </w:pPr>
    </w:p>
    <w:p w:rsidR="00DA46E8" w:rsidRDefault="00DA46E8" w:rsidP="00DA46E8">
      <w:pPr>
        <w:autoSpaceDE w:val="0"/>
        <w:autoSpaceDN w:val="0"/>
        <w:adjustRightInd w:val="0"/>
        <w:spacing w:after="0" w:line="240" w:lineRule="auto"/>
        <w:jc w:val="both"/>
        <w:rPr>
          <w:rFonts w:ascii="Swiss721BT-Roman" w:hAnsi="Swiss721BT-Roman" w:cs="Swiss721BT-Roman"/>
          <w:color w:val="000000"/>
          <w:sz w:val="23"/>
          <w:szCs w:val="23"/>
        </w:rPr>
      </w:pPr>
      <w:r w:rsidRPr="00460B46">
        <w:rPr>
          <w:rFonts w:ascii="Swiss721BT-Bold" w:hAnsi="Swiss721BT-Bold" w:cs="Swiss721BT-Bold"/>
          <w:b/>
          <w:bCs/>
          <w:color w:val="DA0000"/>
          <w:sz w:val="24"/>
          <w:szCs w:val="24"/>
        </w:rPr>
        <w:t xml:space="preserve">Tehlike Uyarı İşaretleri: </w:t>
      </w:r>
      <w:r w:rsidRPr="00460B46">
        <w:rPr>
          <w:rFonts w:ascii="Swiss721BT-Roman" w:hAnsi="Swiss721BT-Roman" w:cs="Swiss721BT-Roman"/>
          <w:color w:val="000000"/>
          <w:sz w:val="24"/>
          <w:szCs w:val="24"/>
        </w:rPr>
        <w:t>Kara yollarını kullanan yayaları ve sürücüleri tehlikelere karşı uyarır. Tehlike uyarı işaretleri genel olarak üçgen şeklindedir ancak üçgen şeklinde olmayanları da vardır.</w:t>
      </w:r>
    </w:p>
    <w:p w:rsidR="00DA46E8" w:rsidRDefault="00DA46E8" w:rsidP="00DA46E8">
      <w:pPr>
        <w:autoSpaceDE w:val="0"/>
        <w:autoSpaceDN w:val="0"/>
        <w:adjustRightInd w:val="0"/>
        <w:spacing w:after="0" w:line="240" w:lineRule="auto"/>
        <w:jc w:val="both"/>
        <w:rPr>
          <w:rFonts w:ascii="Swiss721BT-Roman" w:hAnsi="Swiss721BT-Roman" w:cs="Swiss721BT-Roman"/>
          <w:color w:val="000000"/>
          <w:sz w:val="23"/>
          <w:szCs w:val="23"/>
        </w:rPr>
      </w:pPr>
    </w:p>
    <w:p w:rsidR="00DA46E8" w:rsidRDefault="00DA46E8" w:rsidP="00DA46E8">
      <w:pPr>
        <w:autoSpaceDE w:val="0"/>
        <w:autoSpaceDN w:val="0"/>
        <w:adjustRightInd w:val="0"/>
        <w:spacing w:after="0" w:line="240" w:lineRule="auto"/>
        <w:rPr>
          <w:rFonts w:ascii="Swiss721BT-Roman" w:hAnsi="Swiss721BT-Roman" w:cs="Swiss721BT-Roman"/>
          <w:color w:val="000000"/>
          <w:sz w:val="23"/>
          <w:szCs w:val="23"/>
        </w:rPr>
      </w:pPr>
      <w:r>
        <w:rPr>
          <w:rFonts w:ascii="Swiss721BT-Roman" w:hAnsi="Swiss721BT-Roman" w:cs="Swiss721BT-Roman"/>
          <w:noProof/>
          <w:color w:val="000000"/>
          <w:sz w:val="23"/>
          <w:szCs w:val="23"/>
          <w:lang w:eastAsia="tr-TR"/>
        </w:rPr>
        <w:drawing>
          <wp:inline distT="0" distB="0" distL="0" distR="0">
            <wp:extent cx="5766960" cy="1796994"/>
            <wp:effectExtent l="19050" t="0" r="5190" b="0"/>
            <wp:docPr id="2" name="0 Resim" descr="tehlike-uyari-isaret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hlike-uyari-isaretleri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73474" cy="1799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46E8" w:rsidRDefault="00DA46E8" w:rsidP="00DA46E8">
      <w:pPr>
        <w:autoSpaceDE w:val="0"/>
        <w:autoSpaceDN w:val="0"/>
        <w:adjustRightInd w:val="0"/>
        <w:spacing w:after="0" w:line="240" w:lineRule="auto"/>
        <w:rPr>
          <w:rFonts w:ascii="Swiss721BT-Roman" w:hAnsi="Swiss721BT-Roman" w:cs="Swiss721BT-Roman"/>
          <w:color w:val="000000"/>
          <w:sz w:val="23"/>
          <w:szCs w:val="23"/>
        </w:rPr>
      </w:pPr>
    </w:p>
    <w:p w:rsidR="00DA46E8" w:rsidRDefault="00DA46E8" w:rsidP="00486980">
      <w:pPr>
        <w:autoSpaceDE w:val="0"/>
        <w:autoSpaceDN w:val="0"/>
        <w:adjustRightInd w:val="0"/>
        <w:spacing w:after="0" w:line="240" w:lineRule="auto"/>
        <w:jc w:val="both"/>
        <w:rPr>
          <w:rFonts w:ascii="Swiss721BT-Roman" w:hAnsi="Swiss721BT-Roman" w:cs="Swiss721BT-Roman"/>
          <w:color w:val="000000"/>
          <w:sz w:val="23"/>
          <w:szCs w:val="23"/>
        </w:rPr>
      </w:pPr>
    </w:p>
    <w:p w:rsidR="00486980" w:rsidRDefault="00DA46E8" w:rsidP="00B84D82">
      <w:pPr>
        <w:autoSpaceDE w:val="0"/>
        <w:autoSpaceDN w:val="0"/>
        <w:adjustRightInd w:val="0"/>
        <w:spacing w:after="0" w:line="240" w:lineRule="auto"/>
        <w:jc w:val="both"/>
        <w:rPr>
          <w:rFonts w:ascii="Swiss721BT-Roman" w:hAnsi="Swiss721BT-Roman" w:cs="Swiss721BT-Roman"/>
          <w:color w:val="000000"/>
          <w:sz w:val="23"/>
          <w:szCs w:val="23"/>
        </w:rPr>
      </w:pPr>
      <w:r w:rsidRPr="00460B46">
        <w:rPr>
          <w:rFonts w:ascii="Swiss721BT-Bold" w:hAnsi="Swiss721BT-Bold" w:cs="Swiss721BT-Bold"/>
          <w:b/>
          <w:bCs/>
          <w:color w:val="DA0000"/>
          <w:sz w:val="24"/>
          <w:szCs w:val="24"/>
        </w:rPr>
        <w:t>Trafik Tanzim İşaretleri</w:t>
      </w:r>
      <w:r>
        <w:rPr>
          <w:rFonts w:ascii="Swiss721BT-Bold" w:hAnsi="Swiss721BT-Bold" w:cs="Swiss721BT-Bold"/>
          <w:b/>
          <w:bCs/>
          <w:color w:val="DA0000"/>
          <w:sz w:val="23"/>
          <w:szCs w:val="23"/>
        </w:rPr>
        <w:t xml:space="preserve">: </w:t>
      </w:r>
      <w:r w:rsidRPr="00460B46">
        <w:rPr>
          <w:rFonts w:ascii="Swiss721BT-Roman" w:hAnsi="Swiss721BT-Roman" w:cs="Swiss721BT-Roman"/>
          <w:color w:val="000000"/>
          <w:sz w:val="24"/>
          <w:szCs w:val="24"/>
        </w:rPr>
        <w:t>Kara yollarını kullanan yayalara ve sürücülere yasaklama</w:t>
      </w:r>
      <w:r w:rsidR="00486980" w:rsidRPr="00460B46">
        <w:rPr>
          <w:rFonts w:ascii="Swiss721BT-Roman" w:hAnsi="Swiss721BT-Roman" w:cs="Swiss721BT-Roman"/>
          <w:color w:val="000000"/>
          <w:sz w:val="24"/>
          <w:szCs w:val="24"/>
        </w:rPr>
        <w:t xml:space="preserve"> ve </w:t>
      </w:r>
      <w:r w:rsidRPr="00460B46">
        <w:rPr>
          <w:rFonts w:ascii="Swiss721BT-Roman" w:hAnsi="Swiss721BT-Roman" w:cs="Swiss721BT-Roman"/>
          <w:color w:val="000000"/>
          <w:sz w:val="24"/>
          <w:szCs w:val="24"/>
        </w:rPr>
        <w:t>sınırlama mesajları verir. Trafik tanzim işaretleri genel olarak daire şeklindedir.Ancak dikdörtgen şeklinde olanları da vardır.</w:t>
      </w:r>
    </w:p>
    <w:p w:rsidR="007711BA" w:rsidRPr="007711BA" w:rsidRDefault="00B84D82" w:rsidP="00DA46E8">
      <w:pPr>
        <w:autoSpaceDE w:val="0"/>
        <w:autoSpaceDN w:val="0"/>
        <w:adjustRightInd w:val="0"/>
        <w:spacing w:after="0" w:line="240" w:lineRule="auto"/>
        <w:rPr>
          <w:rFonts w:ascii="Swiss721BT-Roman" w:hAnsi="Swiss721BT-Roman" w:cs="Swiss721BT-Roman"/>
          <w:color w:val="000000"/>
          <w:sz w:val="23"/>
          <w:szCs w:val="23"/>
        </w:rPr>
      </w:pPr>
      <w:r>
        <w:rPr>
          <w:rFonts w:ascii="Swiss721BT-Roman" w:hAnsi="Swiss721BT-Roman" w:cs="Swiss721BT-Roman"/>
          <w:color w:val="000000"/>
          <w:sz w:val="23"/>
          <w:szCs w:val="23"/>
        </w:rPr>
        <w:t xml:space="preserve">     </w:t>
      </w:r>
      <w:r>
        <w:rPr>
          <w:rFonts w:ascii="Swiss721BT-Roman" w:hAnsi="Swiss721BT-Roman" w:cs="Swiss721BT-Roman"/>
          <w:noProof/>
          <w:color w:val="000000"/>
          <w:sz w:val="23"/>
          <w:szCs w:val="23"/>
          <w:lang w:eastAsia="tr-TR"/>
        </w:rPr>
        <w:drawing>
          <wp:inline distT="0" distB="0" distL="0" distR="0">
            <wp:extent cx="1507601" cy="1622066"/>
            <wp:effectExtent l="19050" t="0" r="0" b="0"/>
            <wp:docPr id="7" name="2 Resim" descr="10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b.jpg"/>
                    <pic:cNvPicPr/>
                  </pic:nvPicPr>
                  <pic:blipFill>
                    <a:blip r:embed="rId7" cstate="print"/>
                    <a:srcRect l="14541" r="14694"/>
                    <a:stretch>
                      <a:fillRect/>
                    </a:stretch>
                  </pic:blipFill>
                  <pic:spPr>
                    <a:xfrm>
                      <a:off x="0" y="0"/>
                      <a:ext cx="1510869" cy="1625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wiss721BT-Roman" w:hAnsi="Swiss721BT-Roman" w:cs="Swiss721BT-Roman"/>
          <w:color w:val="000000"/>
          <w:sz w:val="23"/>
          <w:szCs w:val="23"/>
        </w:rPr>
        <w:t xml:space="preserve">           </w:t>
      </w:r>
      <w:r>
        <w:rPr>
          <w:rFonts w:ascii="Swiss721BT-Roman" w:hAnsi="Swiss721BT-Roman" w:cs="Swiss721BT-Roman"/>
          <w:noProof/>
          <w:color w:val="000000"/>
          <w:sz w:val="23"/>
          <w:szCs w:val="23"/>
          <w:lang w:eastAsia="tr-TR"/>
        </w:rPr>
        <w:drawing>
          <wp:inline distT="0" distB="0" distL="0" distR="0">
            <wp:extent cx="1539405" cy="1542553"/>
            <wp:effectExtent l="19050" t="0" r="3645" b="0"/>
            <wp:docPr id="8" name="7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8" cstate="print"/>
                    <a:srcRect l="13170" r="10395"/>
                    <a:stretch>
                      <a:fillRect/>
                    </a:stretch>
                  </pic:blipFill>
                  <pic:spPr>
                    <a:xfrm>
                      <a:off x="0" y="0"/>
                      <a:ext cx="1539405" cy="1542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wiss721BT-Roman" w:hAnsi="Swiss721BT-Roman" w:cs="Swiss721BT-Roman"/>
          <w:color w:val="000000"/>
          <w:sz w:val="23"/>
          <w:szCs w:val="23"/>
        </w:rPr>
        <w:t xml:space="preserve">      </w:t>
      </w:r>
      <w:r w:rsidR="007711BA">
        <w:rPr>
          <w:rFonts w:ascii="Swiss721BT-Roman" w:hAnsi="Swiss721BT-Roman" w:cs="Swiss721BT-Roman"/>
          <w:color w:val="000000"/>
          <w:sz w:val="23"/>
          <w:szCs w:val="23"/>
        </w:rPr>
        <w:t xml:space="preserve">    </w:t>
      </w:r>
      <w:r>
        <w:rPr>
          <w:rFonts w:ascii="Swiss721BT-Roman" w:hAnsi="Swiss721BT-Roman" w:cs="Swiss721BT-Roman"/>
          <w:color w:val="000000"/>
          <w:sz w:val="23"/>
          <w:szCs w:val="23"/>
        </w:rPr>
        <w:t xml:space="preserve"> </w:t>
      </w:r>
      <w:r w:rsidR="001821F1">
        <w:rPr>
          <w:rFonts w:ascii="Swiss721BT-Roman" w:hAnsi="Swiss721BT-Roman" w:cs="Swiss721BT-Roman"/>
          <w:noProof/>
          <w:color w:val="000000"/>
          <w:sz w:val="23"/>
          <w:szCs w:val="23"/>
          <w:lang w:eastAsia="tr-TR"/>
        </w:rPr>
        <w:drawing>
          <wp:inline distT="0" distB="0" distL="0" distR="0">
            <wp:extent cx="1539406" cy="1526650"/>
            <wp:effectExtent l="19050" t="0" r="3644" b="0"/>
            <wp:docPr id="5" name="4 Resim" descr="2376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76_B.jpg"/>
                    <pic:cNvPicPr/>
                  </pic:nvPicPr>
                  <pic:blipFill>
                    <a:blip r:embed="rId9" cstate="print"/>
                    <a:srcRect l="19572" t="3597" r="19874" b="5396"/>
                    <a:stretch>
                      <a:fillRect/>
                    </a:stretch>
                  </pic:blipFill>
                  <pic:spPr>
                    <a:xfrm>
                      <a:off x="0" y="0"/>
                      <a:ext cx="1538722" cy="1525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711BA" w:rsidRPr="007711BA">
        <w:rPr>
          <w:rFonts w:ascii="Swiss721BT-Roman" w:hAnsi="Swiss721BT-Roman" w:cs="Swiss721BT-Roman"/>
          <w:color w:val="000000"/>
          <w:sz w:val="28"/>
          <w:szCs w:val="28"/>
        </w:rPr>
        <w:t xml:space="preserve">  </w:t>
      </w:r>
      <w:r w:rsidR="00DA46E8" w:rsidRPr="007711BA">
        <w:rPr>
          <w:rFonts w:ascii="Swiss721BT-Roman" w:hAnsi="Swiss721BT-Roman" w:cs="Swiss721BT-Roman"/>
          <w:color w:val="000000"/>
          <w:sz w:val="28"/>
          <w:szCs w:val="28"/>
        </w:rPr>
        <w:t>Bisiklet giremez</w:t>
      </w:r>
      <w:r w:rsidR="007711BA" w:rsidRPr="007711BA">
        <w:rPr>
          <w:rFonts w:ascii="Swiss721BT-Roman" w:hAnsi="Swiss721BT-Roman" w:cs="Swiss721BT-Roman"/>
          <w:color w:val="000000"/>
          <w:sz w:val="28"/>
          <w:szCs w:val="28"/>
        </w:rPr>
        <w:t xml:space="preserve"> </w:t>
      </w:r>
      <w:r w:rsidR="007711BA">
        <w:rPr>
          <w:rFonts w:ascii="Swiss721BT-Roman" w:hAnsi="Swiss721BT-Roman" w:cs="Swiss721BT-Roman"/>
          <w:color w:val="000000"/>
          <w:sz w:val="28"/>
          <w:szCs w:val="28"/>
        </w:rPr>
        <w:t xml:space="preserve">   </w:t>
      </w:r>
      <w:r w:rsidR="007711BA" w:rsidRPr="007711BA">
        <w:rPr>
          <w:rFonts w:ascii="Swiss721BT-Roman" w:hAnsi="Swiss721BT-Roman" w:cs="Swiss721BT-Roman"/>
          <w:color w:val="000000"/>
          <w:sz w:val="28"/>
          <w:szCs w:val="28"/>
        </w:rPr>
        <w:t xml:space="preserve">  </w:t>
      </w:r>
      <w:r w:rsidR="007711BA">
        <w:rPr>
          <w:rFonts w:ascii="Swiss721BT-Roman" w:hAnsi="Swiss721BT-Roman" w:cs="Swiss721BT-Roman"/>
          <w:color w:val="000000"/>
          <w:sz w:val="28"/>
          <w:szCs w:val="28"/>
        </w:rPr>
        <w:t xml:space="preserve">              </w:t>
      </w:r>
      <w:r w:rsidR="007711BA" w:rsidRPr="007711BA">
        <w:rPr>
          <w:rFonts w:ascii="Swiss721BT-Roman" w:hAnsi="Swiss721BT-Roman" w:cs="Swiss721BT-Roman"/>
          <w:color w:val="000000"/>
          <w:sz w:val="28"/>
          <w:szCs w:val="28"/>
        </w:rPr>
        <w:t xml:space="preserve"> </w:t>
      </w:r>
      <w:r w:rsidR="007711BA">
        <w:rPr>
          <w:rFonts w:ascii="Swiss721BT-Roman" w:hAnsi="Swiss721BT-Roman" w:cs="Swiss721BT-Roman"/>
          <w:color w:val="000000"/>
          <w:sz w:val="28"/>
          <w:szCs w:val="28"/>
        </w:rPr>
        <w:t xml:space="preserve">Mecburi bisiklet </w:t>
      </w:r>
      <w:r w:rsidR="00DA46E8" w:rsidRPr="007711BA">
        <w:rPr>
          <w:rFonts w:ascii="Swiss721BT-Roman" w:hAnsi="Swiss721BT-Roman" w:cs="Swiss721BT-Roman"/>
          <w:color w:val="000000"/>
          <w:sz w:val="28"/>
          <w:szCs w:val="28"/>
        </w:rPr>
        <w:t>yolu</w:t>
      </w:r>
      <w:r w:rsidR="007711BA" w:rsidRPr="007711BA">
        <w:rPr>
          <w:rFonts w:ascii="Swiss721BT-Roman" w:hAnsi="Swiss721BT-Roman" w:cs="Swiss721BT-Roman"/>
          <w:color w:val="000000"/>
          <w:sz w:val="28"/>
          <w:szCs w:val="28"/>
        </w:rPr>
        <w:t xml:space="preserve"> </w:t>
      </w:r>
      <w:r w:rsidR="007711BA">
        <w:rPr>
          <w:rFonts w:ascii="Swiss721BT-Roman" w:hAnsi="Swiss721BT-Roman" w:cs="Swiss721BT-Roman"/>
          <w:color w:val="000000"/>
          <w:sz w:val="28"/>
          <w:szCs w:val="28"/>
        </w:rPr>
        <w:t xml:space="preserve">    </w:t>
      </w:r>
      <w:r w:rsidR="007711BA" w:rsidRPr="007711BA">
        <w:rPr>
          <w:rFonts w:ascii="Swiss721BT-Roman" w:hAnsi="Swiss721BT-Roman" w:cs="Swiss721BT-Roman"/>
          <w:color w:val="000000"/>
          <w:sz w:val="28"/>
          <w:szCs w:val="28"/>
        </w:rPr>
        <w:t xml:space="preserve">  </w:t>
      </w:r>
      <w:r w:rsidR="00DA46E8" w:rsidRPr="007711BA">
        <w:rPr>
          <w:rFonts w:ascii="Swiss721BT-Roman" w:hAnsi="Swiss721BT-Roman" w:cs="Swiss721BT-Roman"/>
          <w:color w:val="000000"/>
          <w:sz w:val="28"/>
          <w:szCs w:val="28"/>
        </w:rPr>
        <w:t>Okul bölgesi azami</w:t>
      </w:r>
      <w:r w:rsidR="007711BA" w:rsidRPr="007711BA">
        <w:rPr>
          <w:rFonts w:ascii="Swiss721BT-Roman" w:hAnsi="Swiss721BT-Roman" w:cs="Swiss721BT-Roman"/>
          <w:color w:val="000000"/>
          <w:sz w:val="28"/>
          <w:szCs w:val="28"/>
        </w:rPr>
        <w:t xml:space="preserve"> </w:t>
      </w:r>
    </w:p>
    <w:p w:rsidR="00DA46E8" w:rsidRPr="007711BA" w:rsidRDefault="007711BA" w:rsidP="00DA46E8">
      <w:pPr>
        <w:autoSpaceDE w:val="0"/>
        <w:autoSpaceDN w:val="0"/>
        <w:adjustRightInd w:val="0"/>
        <w:spacing w:after="0" w:line="240" w:lineRule="auto"/>
        <w:rPr>
          <w:rFonts w:ascii="Swiss721BT-Roman" w:hAnsi="Swiss721BT-Roman" w:cs="Swiss721BT-Roman"/>
          <w:color w:val="000000"/>
          <w:sz w:val="28"/>
          <w:szCs w:val="28"/>
        </w:rPr>
      </w:pPr>
      <w:r>
        <w:rPr>
          <w:rFonts w:ascii="Swiss721BT-Roman" w:hAnsi="Swiss721BT-Roman" w:cs="Swiss721BT-Roman"/>
          <w:color w:val="000000"/>
          <w:sz w:val="28"/>
          <w:szCs w:val="28"/>
        </w:rPr>
        <w:t xml:space="preserve">      </w:t>
      </w:r>
      <w:r w:rsidRPr="007711BA">
        <w:rPr>
          <w:rFonts w:ascii="Swiss721BT-Roman" w:hAnsi="Swiss721BT-Roman" w:cs="Swiss721BT-Roman"/>
          <w:color w:val="000000"/>
          <w:sz w:val="28"/>
          <w:szCs w:val="28"/>
        </w:rPr>
        <w:t xml:space="preserve"> </w:t>
      </w:r>
      <w:r w:rsidR="00DA46E8" w:rsidRPr="007711BA">
        <w:rPr>
          <w:rFonts w:ascii="Swiss721BT-Roman" w:hAnsi="Swiss721BT-Roman" w:cs="Swiss721BT-Roman"/>
          <w:color w:val="000000"/>
          <w:sz w:val="28"/>
          <w:szCs w:val="28"/>
        </w:rPr>
        <w:t>levhası</w:t>
      </w:r>
      <w:r w:rsidRPr="007711BA">
        <w:rPr>
          <w:rFonts w:ascii="Swiss721BT-Roman" w:hAnsi="Swiss721BT-Roman" w:cs="Swiss721BT-Roman"/>
          <w:color w:val="000000"/>
          <w:sz w:val="28"/>
          <w:szCs w:val="28"/>
        </w:rPr>
        <w:t xml:space="preserve">                                       levhası  </w:t>
      </w:r>
      <w:r>
        <w:rPr>
          <w:rFonts w:ascii="Swiss721BT-Roman" w:hAnsi="Swiss721BT-Roman" w:cs="Swiss721BT-Roman"/>
          <w:color w:val="000000"/>
          <w:sz w:val="28"/>
          <w:szCs w:val="28"/>
        </w:rPr>
        <w:t xml:space="preserve">        </w:t>
      </w:r>
      <w:r w:rsidRPr="007711BA">
        <w:rPr>
          <w:rFonts w:ascii="Swiss721BT-Roman" w:hAnsi="Swiss721BT-Roman" w:cs="Swiss721BT-Roman"/>
          <w:color w:val="000000"/>
          <w:sz w:val="28"/>
          <w:szCs w:val="28"/>
        </w:rPr>
        <w:t xml:space="preserve">    </w:t>
      </w:r>
      <w:r>
        <w:rPr>
          <w:rFonts w:ascii="Swiss721BT-Roman" w:hAnsi="Swiss721BT-Roman" w:cs="Swiss721BT-Roman"/>
          <w:color w:val="000000"/>
          <w:sz w:val="28"/>
          <w:szCs w:val="28"/>
        </w:rPr>
        <w:t xml:space="preserve">   </w:t>
      </w:r>
      <w:r w:rsidRPr="007711BA">
        <w:rPr>
          <w:rFonts w:ascii="Swiss721BT-Roman" w:hAnsi="Swiss721BT-Roman" w:cs="Swiss721BT-Roman"/>
          <w:color w:val="000000"/>
          <w:sz w:val="28"/>
          <w:szCs w:val="28"/>
        </w:rPr>
        <w:t xml:space="preserve">   hız sınırı levhası</w:t>
      </w:r>
    </w:p>
    <w:p w:rsidR="007711BA" w:rsidRDefault="007711BA" w:rsidP="00DA46E8">
      <w:pPr>
        <w:autoSpaceDE w:val="0"/>
        <w:autoSpaceDN w:val="0"/>
        <w:adjustRightInd w:val="0"/>
        <w:spacing w:after="0" w:line="240" w:lineRule="auto"/>
        <w:rPr>
          <w:rFonts w:ascii="Swiss721BT-Roman" w:hAnsi="Swiss721BT-Roman" w:cs="Swiss721BT-Roman"/>
          <w:color w:val="000000"/>
          <w:sz w:val="23"/>
          <w:szCs w:val="23"/>
        </w:rPr>
      </w:pPr>
    </w:p>
    <w:p w:rsidR="005849EF" w:rsidRDefault="00DA46E8" w:rsidP="00CC18BC">
      <w:pPr>
        <w:autoSpaceDE w:val="0"/>
        <w:autoSpaceDN w:val="0"/>
        <w:adjustRightInd w:val="0"/>
        <w:spacing w:after="0" w:line="240" w:lineRule="auto"/>
        <w:jc w:val="both"/>
        <w:rPr>
          <w:rFonts w:ascii="Swiss721BT-Roman" w:hAnsi="Swiss721BT-Roman" w:cs="Swiss721BT-Roman"/>
          <w:color w:val="000000"/>
          <w:sz w:val="24"/>
          <w:szCs w:val="24"/>
        </w:rPr>
      </w:pPr>
      <w:r w:rsidRPr="00460B46">
        <w:rPr>
          <w:rFonts w:ascii="Swiss721BT-Bold" w:hAnsi="Swiss721BT-Bold" w:cs="Swiss721BT-Bold"/>
          <w:b/>
          <w:bCs/>
          <w:color w:val="DA0000"/>
          <w:sz w:val="24"/>
          <w:szCs w:val="24"/>
        </w:rPr>
        <w:t xml:space="preserve">Bilgi İşaretleri: </w:t>
      </w:r>
      <w:r w:rsidRPr="00460B46">
        <w:rPr>
          <w:rFonts w:ascii="Swiss721BT-Roman" w:hAnsi="Swiss721BT-Roman" w:cs="Swiss721BT-Roman"/>
          <w:color w:val="000000"/>
          <w:sz w:val="24"/>
          <w:szCs w:val="24"/>
        </w:rPr>
        <w:t>Kara yollarını kullanan yayalara ve sürücülere yol güzergâhında</w:t>
      </w:r>
      <w:r w:rsidR="005849EF">
        <w:rPr>
          <w:rFonts w:ascii="Swiss721BT-Roman" w:hAnsi="Swiss721BT-Roman" w:cs="Swiss721BT-Roman"/>
          <w:color w:val="000000"/>
          <w:sz w:val="24"/>
          <w:szCs w:val="24"/>
        </w:rPr>
        <w:t xml:space="preserve"> </w:t>
      </w:r>
      <w:r w:rsidRPr="00460B46">
        <w:rPr>
          <w:rFonts w:ascii="Swiss721BT-Roman" w:hAnsi="Swiss721BT-Roman" w:cs="Swiss721BT-Roman"/>
          <w:color w:val="000000"/>
          <w:sz w:val="24"/>
          <w:szCs w:val="24"/>
        </w:rPr>
        <w:t>lazım olan bazı bilgiler verir. Bilgi işaretleri genel olarak kare şeklindeki standart</w:t>
      </w:r>
      <w:r w:rsidR="005849EF">
        <w:rPr>
          <w:rFonts w:ascii="Swiss721BT-Roman" w:hAnsi="Swiss721BT-Roman" w:cs="Swiss721BT-Roman"/>
          <w:color w:val="000000"/>
          <w:sz w:val="24"/>
          <w:szCs w:val="24"/>
        </w:rPr>
        <w:t xml:space="preserve"> </w:t>
      </w:r>
      <w:r w:rsidRPr="00460B46">
        <w:rPr>
          <w:rFonts w:ascii="Swiss721BT-Roman" w:hAnsi="Swiss721BT-Roman" w:cs="Swiss721BT-Roman"/>
          <w:color w:val="000000"/>
          <w:sz w:val="24"/>
          <w:szCs w:val="24"/>
        </w:rPr>
        <w:t>levhalar ile değişken boyutlardaki levhalardan oluşur.</w:t>
      </w:r>
    </w:p>
    <w:p w:rsidR="005849EF" w:rsidRDefault="005849EF" w:rsidP="00DA46E8">
      <w:pPr>
        <w:autoSpaceDE w:val="0"/>
        <w:autoSpaceDN w:val="0"/>
        <w:adjustRightInd w:val="0"/>
        <w:spacing w:after="0" w:line="240" w:lineRule="auto"/>
        <w:rPr>
          <w:rFonts w:ascii="Swiss721BT-Roman" w:hAnsi="Swiss721BT-Roman" w:cs="Swiss721BT-Roman"/>
          <w:color w:val="000000"/>
          <w:sz w:val="24"/>
          <w:szCs w:val="24"/>
        </w:rPr>
      </w:pPr>
      <w:r>
        <w:rPr>
          <w:rFonts w:ascii="Swiss721BT-Roman" w:hAnsi="Swiss721BT-Roman" w:cs="Swiss721BT-Roman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475796" cy="1697609"/>
            <wp:effectExtent l="19050" t="0" r="0" b="0"/>
            <wp:docPr id="11" name="10 Resim" descr="1674_buy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74_buyuk.jpg"/>
                    <pic:cNvPicPr/>
                  </pic:nvPicPr>
                  <pic:blipFill>
                    <a:blip r:embed="rId10" cstate="print"/>
                    <a:srcRect b="26237"/>
                    <a:stretch>
                      <a:fillRect/>
                    </a:stretch>
                  </pic:blipFill>
                  <pic:spPr>
                    <a:xfrm>
                      <a:off x="0" y="0"/>
                      <a:ext cx="1475796" cy="1697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C18BC">
        <w:rPr>
          <w:rFonts w:ascii="Swiss721BT-Roman" w:hAnsi="Swiss721BT-Roman" w:cs="Swiss721BT-Roman"/>
          <w:color w:val="000000"/>
          <w:sz w:val="24"/>
          <w:szCs w:val="24"/>
        </w:rPr>
        <w:t xml:space="preserve">            </w:t>
      </w:r>
      <w:r>
        <w:rPr>
          <w:rFonts w:ascii="Swiss721BT-Roman" w:hAnsi="Swiss721BT-Roman" w:cs="Swiss721BT-Roman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736767" cy="1812898"/>
            <wp:effectExtent l="19050" t="0" r="0" b="0"/>
            <wp:docPr id="12" name="11 Resim" descr="1128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28_B.jpg"/>
                    <pic:cNvPicPr/>
                  </pic:nvPicPr>
                  <pic:blipFill>
                    <a:blip r:embed="rId11" cstate="print"/>
                    <a:srcRect l="15516" r="15772"/>
                    <a:stretch>
                      <a:fillRect/>
                    </a:stretch>
                  </pic:blipFill>
                  <pic:spPr>
                    <a:xfrm>
                      <a:off x="0" y="0"/>
                      <a:ext cx="1738188" cy="1814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C18BC">
        <w:rPr>
          <w:rFonts w:ascii="Swiss721BT-Roman" w:hAnsi="Swiss721BT-Roman" w:cs="Swiss721BT-Roman"/>
          <w:color w:val="000000"/>
          <w:sz w:val="24"/>
          <w:szCs w:val="24"/>
        </w:rPr>
        <w:t xml:space="preserve">    </w:t>
      </w:r>
      <w:r w:rsidR="00FC09FF">
        <w:rPr>
          <w:rFonts w:ascii="Swiss721BT-Roman" w:hAnsi="Swiss721BT-Roman" w:cs="Swiss721BT-Roman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790672" cy="1630017"/>
            <wp:effectExtent l="19050" t="0" r="28" b="0"/>
            <wp:docPr id="13" name="12 Resim" descr="98495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849541.jpg"/>
                    <pic:cNvPicPr/>
                  </pic:nvPicPr>
                  <pic:blipFill>
                    <a:blip r:embed="rId12" cstate="print"/>
                    <a:srcRect b="5392"/>
                    <a:stretch>
                      <a:fillRect/>
                    </a:stretch>
                  </pic:blipFill>
                  <pic:spPr>
                    <a:xfrm>
                      <a:off x="0" y="0"/>
                      <a:ext cx="1790673" cy="1630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22F6" w:rsidRDefault="003622F6" w:rsidP="003622F6">
      <w:pPr>
        <w:autoSpaceDE w:val="0"/>
        <w:autoSpaceDN w:val="0"/>
        <w:adjustRightInd w:val="0"/>
        <w:spacing w:after="0" w:line="240" w:lineRule="auto"/>
        <w:rPr>
          <w:rFonts w:ascii="Swiss721BT-Roman" w:hAnsi="Swiss721BT-Roman" w:cs="Swiss721BT-Roman"/>
          <w:color w:val="000000"/>
          <w:sz w:val="28"/>
          <w:szCs w:val="28"/>
        </w:rPr>
      </w:pPr>
      <w:r>
        <w:rPr>
          <w:rFonts w:ascii="Swiss721BT-Roman" w:hAnsi="Swiss721BT-Roman" w:cs="Swiss721BT-Roman"/>
          <w:color w:val="000000"/>
          <w:sz w:val="28"/>
          <w:szCs w:val="28"/>
        </w:rPr>
        <w:t xml:space="preserve">     </w:t>
      </w:r>
      <w:r w:rsidR="00DA46E8" w:rsidRPr="003622F6">
        <w:rPr>
          <w:rFonts w:ascii="Swiss721BT-Roman" w:hAnsi="Swiss721BT-Roman" w:cs="Swiss721BT-Roman"/>
          <w:color w:val="000000"/>
          <w:sz w:val="28"/>
          <w:szCs w:val="28"/>
        </w:rPr>
        <w:t xml:space="preserve">Okul geçidi </w:t>
      </w:r>
      <w:r>
        <w:rPr>
          <w:rFonts w:ascii="Swiss721BT-Roman" w:hAnsi="Swiss721BT-Roman" w:cs="Swiss721BT-Roman"/>
          <w:color w:val="000000"/>
          <w:sz w:val="28"/>
          <w:szCs w:val="28"/>
        </w:rPr>
        <w:t xml:space="preserve">                      </w:t>
      </w:r>
      <w:r w:rsidR="00DA46E8" w:rsidRPr="003622F6">
        <w:rPr>
          <w:rFonts w:ascii="Swiss721BT-Roman" w:hAnsi="Swiss721BT-Roman" w:cs="Swiss721BT-Roman"/>
          <w:color w:val="000000"/>
          <w:sz w:val="28"/>
          <w:szCs w:val="28"/>
        </w:rPr>
        <w:t xml:space="preserve">Hastane levhası </w:t>
      </w:r>
      <w:r>
        <w:rPr>
          <w:rFonts w:ascii="Swiss721BT-Roman" w:hAnsi="Swiss721BT-Roman" w:cs="Swiss721BT-Roman"/>
          <w:color w:val="000000"/>
          <w:sz w:val="28"/>
          <w:szCs w:val="28"/>
        </w:rPr>
        <w:t xml:space="preserve">       </w:t>
      </w:r>
      <w:r w:rsidRPr="003622F6">
        <w:rPr>
          <w:rFonts w:ascii="Swiss721BT-Roman" w:hAnsi="Swiss721BT-Roman" w:cs="Swiss721BT-Roman"/>
          <w:color w:val="000000"/>
          <w:sz w:val="28"/>
          <w:szCs w:val="28"/>
        </w:rPr>
        <w:t xml:space="preserve">   </w:t>
      </w:r>
      <w:r>
        <w:rPr>
          <w:rFonts w:ascii="Swiss721BT-Roman" w:hAnsi="Swiss721BT-Roman" w:cs="Swiss721BT-Roman"/>
          <w:color w:val="000000"/>
          <w:sz w:val="28"/>
          <w:szCs w:val="28"/>
        </w:rPr>
        <w:t xml:space="preserve">  </w:t>
      </w:r>
      <w:r w:rsidR="00DA46E8" w:rsidRPr="003622F6">
        <w:rPr>
          <w:rFonts w:ascii="Swiss721BT-Roman" w:hAnsi="Swiss721BT-Roman" w:cs="Swiss721BT-Roman"/>
          <w:color w:val="000000"/>
          <w:sz w:val="28"/>
          <w:szCs w:val="28"/>
        </w:rPr>
        <w:t>Meskûn mahal</w:t>
      </w:r>
      <w:r>
        <w:rPr>
          <w:rFonts w:ascii="Swiss721BT-Roman" w:hAnsi="Swiss721BT-Roman" w:cs="Swiss721BT-Roman"/>
          <w:color w:val="000000"/>
          <w:sz w:val="28"/>
          <w:szCs w:val="28"/>
        </w:rPr>
        <w:t xml:space="preserve">  </w:t>
      </w:r>
    </w:p>
    <w:p w:rsidR="00113487" w:rsidRPr="003622F6" w:rsidRDefault="003622F6" w:rsidP="003622F6">
      <w:pPr>
        <w:autoSpaceDE w:val="0"/>
        <w:autoSpaceDN w:val="0"/>
        <w:adjustRightInd w:val="0"/>
        <w:spacing w:after="0" w:line="240" w:lineRule="auto"/>
        <w:rPr>
          <w:rFonts w:ascii="Swiss721BT-Roman" w:hAnsi="Swiss721BT-Roman" w:cs="Swiss721BT-Roman"/>
          <w:color w:val="000000"/>
          <w:sz w:val="28"/>
          <w:szCs w:val="28"/>
        </w:rPr>
      </w:pPr>
      <w:r>
        <w:rPr>
          <w:rFonts w:ascii="Swiss721BT-Roman" w:hAnsi="Swiss721BT-Roman" w:cs="Swiss721BT-Roman"/>
          <w:color w:val="000000"/>
          <w:sz w:val="28"/>
          <w:szCs w:val="28"/>
        </w:rPr>
        <w:t xml:space="preserve">       </w:t>
      </w:r>
      <w:r w:rsidRPr="003622F6">
        <w:rPr>
          <w:rFonts w:ascii="Swiss721BT-Roman" w:hAnsi="Swiss721BT-Roman" w:cs="Swiss721BT-Roman"/>
          <w:color w:val="000000"/>
          <w:sz w:val="28"/>
          <w:szCs w:val="28"/>
        </w:rPr>
        <w:t>L</w:t>
      </w:r>
      <w:r w:rsidR="00DA46E8" w:rsidRPr="003622F6">
        <w:rPr>
          <w:rFonts w:ascii="Swiss721BT-Roman" w:hAnsi="Swiss721BT-Roman" w:cs="Swiss721BT-Roman"/>
          <w:color w:val="000000"/>
          <w:sz w:val="28"/>
          <w:szCs w:val="28"/>
        </w:rPr>
        <w:t>evhası</w:t>
      </w:r>
      <w:r w:rsidRPr="003622F6">
        <w:rPr>
          <w:rFonts w:ascii="Swiss721BT-Roman" w:hAnsi="Swiss721BT-Roman" w:cs="Swiss721BT-Roman"/>
          <w:color w:val="000000"/>
          <w:sz w:val="28"/>
          <w:szCs w:val="28"/>
        </w:rPr>
        <w:t xml:space="preserve">    </w:t>
      </w:r>
      <w:r>
        <w:rPr>
          <w:rFonts w:ascii="Swiss721BT-Roman" w:hAnsi="Swiss721BT-Roman" w:cs="Swiss721BT-Roman"/>
          <w:color w:val="000000"/>
          <w:sz w:val="28"/>
          <w:szCs w:val="28"/>
        </w:rPr>
        <w:t xml:space="preserve">                                                                 </w:t>
      </w:r>
      <w:r w:rsidRPr="003622F6">
        <w:rPr>
          <w:rFonts w:ascii="Swiss721BT-Roman" w:hAnsi="Swiss721BT-Roman" w:cs="Swiss721BT-Roman"/>
          <w:color w:val="000000"/>
          <w:sz w:val="28"/>
          <w:szCs w:val="28"/>
        </w:rPr>
        <w:t xml:space="preserve">  Levhası                                                                                                </w:t>
      </w:r>
      <w:r w:rsidR="00DA46E8" w:rsidRPr="003622F6">
        <w:rPr>
          <w:rFonts w:ascii="BerlinSansFBDemi-Bold" w:hAnsi="BerlinSansFBDemi-Bold" w:cs="BerlinSansFBDemi-Bold"/>
          <w:b/>
          <w:bCs/>
          <w:color w:val="FFFFFF"/>
          <w:sz w:val="28"/>
          <w:szCs w:val="28"/>
        </w:rPr>
        <w:t>Trafikte Güvenlik</w:t>
      </w:r>
    </w:p>
    <w:sectPr w:rsidR="00113487" w:rsidRPr="003622F6" w:rsidSect="00113487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0FF" w:rsidRDefault="008640FF" w:rsidP="00BC0EA8">
      <w:pPr>
        <w:spacing w:after="0" w:line="240" w:lineRule="auto"/>
      </w:pPr>
      <w:r>
        <w:separator/>
      </w:r>
    </w:p>
  </w:endnote>
  <w:endnote w:type="continuationSeparator" w:id="0">
    <w:p w:rsidR="008640FF" w:rsidRDefault="008640FF" w:rsidP="00BC0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wiss721BT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wiss721BT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BerlinSansFBDem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BC0EA8" w:rsidRPr="00714260" w:rsidRDefault="00714260" w:rsidP="00714260">
    <w:pPr>
      <w:pStyle w:val="Altbilgi"/>
    </w:pPr>
    <w:r>
      <w:fldChar w:fldCharType="begin"/>
    </w:r>
    <w:r>
      <w:instrText xml:space="preserve"> HYPERLINK "https://www.sorubak.com" </w:instrText>
    </w:r>
    <w:r>
      <w:fldChar w:fldCharType="separate"/>
    </w:r>
    <w:r w:rsidRPr="00731579">
      <w:rPr>
        <w:rStyle w:val="Kpr"/>
      </w:rPr>
      <w:t>https://www.sorubak.com</w:t>
    </w:r>
    <w:r>
      <w:fldChar w:fldCharType="end"/>
    </w: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0FF" w:rsidRDefault="008640FF" w:rsidP="00BC0EA8">
      <w:pPr>
        <w:spacing w:after="0" w:line="240" w:lineRule="auto"/>
      </w:pPr>
      <w:r>
        <w:separator/>
      </w:r>
    </w:p>
  </w:footnote>
  <w:footnote w:type="continuationSeparator" w:id="0">
    <w:p w:rsidR="008640FF" w:rsidRDefault="008640FF" w:rsidP="00BC0E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46E8"/>
    <w:rsid w:val="00113487"/>
    <w:rsid w:val="001821F1"/>
    <w:rsid w:val="003622F6"/>
    <w:rsid w:val="00460B46"/>
    <w:rsid w:val="00486980"/>
    <w:rsid w:val="0049159C"/>
    <w:rsid w:val="005849EF"/>
    <w:rsid w:val="00714260"/>
    <w:rsid w:val="007711BA"/>
    <w:rsid w:val="008640FF"/>
    <w:rsid w:val="008E1F5F"/>
    <w:rsid w:val="00B84D82"/>
    <w:rsid w:val="00BC0EA8"/>
    <w:rsid w:val="00CC18BC"/>
    <w:rsid w:val="00D707A0"/>
    <w:rsid w:val="00DA46E8"/>
    <w:rsid w:val="00FC0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4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46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46E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C0E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0EA8"/>
  </w:style>
  <w:style w:type="paragraph" w:styleId="Altbilgi">
    <w:name w:val="footer"/>
    <w:basedOn w:val="Normal"/>
    <w:link w:val="AltbilgiChar"/>
    <w:uiPriority w:val="99"/>
    <w:unhideWhenUsed/>
    <w:rsid w:val="00BC0E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0EA8"/>
  </w:style>
  <w:style w:type="character" w:styleId="Kpr">
    <w:name w:val="Hyperlink"/>
    <w:basedOn w:val="VarsaylanParagrafYazTipi"/>
    <w:uiPriority w:val="99"/>
    <w:unhideWhenUsed/>
    <w:rsid w:val="00BC0E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2018-10-16T12:43:00Z</dcterms:created>
  <dcterms:modified xsi:type="dcterms:W3CDTF">2018-10-16T12:43:00Z</dcterms:modified>
</cp:coreProperties>
</file>