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56"/>
        <w:gridCol w:w="1559"/>
      </w:tblGrid>
      <w:tr w:rsidR="00FE38A4" w:rsidRPr="00FE38A4" w:rsidTr="000D2D7E">
        <w:trPr>
          <w:trHeight w:val="417"/>
        </w:trPr>
        <w:tc>
          <w:tcPr>
            <w:tcW w:w="2456" w:type="dxa"/>
          </w:tcPr>
          <w:p w:rsidR="00FE38A4" w:rsidRPr="00FE38A4" w:rsidRDefault="00FE38A4" w:rsidP="00FE38A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FE38A4">
              <w:rPr>
                <w:rFonts w:ascii="TTKB Dik Temel Abece" w:hAnsi="TTKB Dik Temel Abece"/>
                <w:sz w:val="36"/>
              </w:rPr>
              <w:t>İller</w:t>
            </w:r>
          </w:p>
        </w:tc>
        <w:tc>
          <w:tcPr>
            <w:tcW w:w="1559" w:type="dxa"/>
          </w:tcPr>
          <w:p w:rsidR="00FE38A4" w:rsidRPr="00FE38A4" w:rsidRDefault="00FE38A4" w:rsidP="00FE38A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FE38A4">
              <w:rPr>
                <w:rFonts w:ascii="TTKB Dik Temel Abece" w:hAnsi="TTKB Dik Temel Abece"/>
                <w:sz w:val="36"/>
              </w:rPr>
              <w:t>Nüfusu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" w:tooltip="Sakarya Nüfusu" w:history="1">
              <w:r w:rsidR="00FE38A4" w:rsidRPr="004565D7">
                <w:rPr>
                  <w:rFonts w:ascii="TTKB Dik Temel Abece" w:eastAsia="Times New Roman" w:hAnsi="TTKB Dik Temel Abece" w:cs="Arial"/>
                  <w:color w:val="3B4652"/>
                  <w:sz w:val="36"/>
                  <w:szCs w:val="24"/>
                  <w:u w:val="single"/>
                  <w:lang w:eastAsia="tr-TR"/>
                </w:rPr>
                <w:t>Sakarya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990.214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" w:tooltip="Muğl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Muğla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938.751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6" w:tooltip="Eskişehir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Eskişehir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860.620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7" w:tooltip="Mardi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Mardin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809.719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8" w:tooltip="Malaty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Malatya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786.676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9" w:tooltip="Trabzo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Trabzon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786.326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0" w:tooltip="Erzurum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Erzurum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760.476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1" w:tooltip="Ordu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Ordu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742.341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2" w:tooltip="Afyonkarahisar Nüfusu" w:history="1">
              <w:proofErr w:type="spellStart"/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Afyonkarahisar</w:t>
              </w:r>
              <w:proofErr w:type="spellEnd"/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715.693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3" w:tooltip="Sivas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Sivas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621.301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4" w:tooltip="Adıyama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Adıyaman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615.076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5" w:tooltip="Tokat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Tokat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602.086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6" w:tooltip="Zonguldak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Zonguldak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596.892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7" w:tooltip="Batma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Batman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585.252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8" w:tooltip="Elazığ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Elazığ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583.671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19" w:tooltip="Kütahy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Kütahya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572.256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0" w:tooltip="Ağrı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Ağrı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536.285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1" w:tooltip="Çanakkal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Çanakkale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530.417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2" w:tooltip="Çorum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Çorum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528.422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3" w:tooltip="Osmaniy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Osmaniye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527.724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4" w:tooltip="Şırnak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Şırnak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503.236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5" w:tooltip="Giresu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Giresun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437.393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6" w:tooltip="Ispart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Isparta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433.830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7" w:tooltip="Yozgat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Yozgat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418.650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8" w:tooltip="Edirn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Edirne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406.855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29" w:tooltip="Muş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Muş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404.544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0" w:tooltip="Aksaray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Aksaray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402.404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1" w:tooltip="Düzc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Düzce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377.610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2" w:tooltip="Kastamonu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Kastamonu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372.373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3" w:tooltip="Uşak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Uşak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364.971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4" w:tooltip="Kırklareli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Kırklareli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356.050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5" w:tooltip="Niğd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Niğde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352.727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6" w:tooltip="Bitlis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Bitlis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341.474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7" w:tooltip="Riz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Rize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331.041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8" w:tooltip="Amasy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Amasya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329.888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39" w:tooltip="Siirt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Siirt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324.394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0" w:tooltip="Bolu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Bolu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303.184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1" w:tooltip="Nevşehir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Nevşehir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292.365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2" w:tooltip="Kars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Kars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287.654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3" w:tooltip="Kırıkkal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Kırıkkale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278.749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4" w:tooltip="Hakkari Nüfusu" w:history="1">
              <w:proofErr w:type="gramStart"/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Hakkari</w:t>
              </w:r>
              <w:proofErr w:type="gramEnd"/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275.761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5" w:tooltip="Bingöl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Bingöl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273.354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6" w:tooltip="Burdur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Burdur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264.779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7" w:tooltip="Yalova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Yalova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251.203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8" w:tooltip="Karama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Karaman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246.672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49" w:tooltip="Karabük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Karabük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244.453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0" w:tooltip="Kırşehir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Kırşehir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234.529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1" w:tooltip="Erzinca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Erzincan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231.511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2" w:tooltip="Bilecik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Bilecik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221.693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3" w:tooltip="Sinop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Sinop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207.427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4" w:tooltip="Iğdır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Iğdır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194.775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5" w:tooltip="Bartı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Bartın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193.577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6" w:tooltip="Çankırı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Çankırı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186.074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7" w:tooltip="Gümüşhane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Gümüşhane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170.173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8" w:tooltip="Artvi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Artvin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166.143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59" w:tooltip="Kilis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Kilis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136.319</w:t>
            </w:r>
          </w:p>
        </w:tc>
      </w:tr>
      <w:tr w:rsidR="00FE38A4" w:rsidRPr="00FE38A4" w:rsidTr="000D2D7E">
        <w:trPr>
          <w:trHeight w:val="417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60" w:tooltip="Ardahan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Ardahan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auto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97.096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61" w:tooltip="Tunceli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Tunceli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4565D7" w:rsidRDefault="00FE38A4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82.498</w:t>
            </w:r>
          </w:p>
        </w:tc>
      </w:tr>
      <w:tr w:rsidR="00FE38A4" w:rsidRPr="00FE38A4" w:rsidTr="000D2D7E">
        <w:trPr>
          <w:trHeight w:val="431"/>
        </w:trPr>
        <w:tc>
          <w:tcPr>
            <w:tcW w:w="2456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FE38A4" w:rsidRDefault="00C370EE" w:rsidP="00FE38A4">
            <w:pPr>
              <w:rPr>
                <w:rFonts w:ascii="TTKB Dik Temel Abece" w:eastAsia="Times New Roman" w:hAnsi="TTKB Dik Temel Abece" w:cs="Arial"/>
                <w:color w:val="111111"/>
                <w:sz w:val="36"/>
                <w:szCs w:val="24"/>
                <w:lang w:eastAsia="tr-TR"/>
              </w:rPr>
            </w:pPr>
            <w:hyperlink r:id="rId62" w:tooltip="Bayburt Nüfusu" w:history="1">
              <w:r w:rsidR="00FE38A4" w:rsidRPr="004565D7">
                <w:rPr>
                  <w:rFonts w:ascii="TTKB Dik Temel Abece" w:eastAsia="Times New Roman" w:hAnsi="TTKB Dik Temel Abece" w:cs="Arial"/>
                  <w:color w:val="0066CC"/>
                  <w:sz w:val="36"/>
                  <w:szCs w:val="24"/>
                  <w:u w:val="single"/>
                  <w:lang w:eastAsia="tr-TR"/>
                </w:rPr>
                <w:t>Bayburt</w:t>
              </w:r>
            </w:hyperlink>
          </w:p>
        </w:tc>
        <w:tc>
          <w:tcPr>
            <w:tcW w:w="1559" w:type="dxa"/>
            <w:tcBorders>
              <w:top w:val="nil"/>
              <w:left w:val="single" w:sz="6" w:space="0" w:color="CBCBCB"/>
              <w:bottom w:val="single" w:sz="6" w:space="0" w:color="CBCBCB"/>
              <w:right w:val="nil"/>
            </w:tcBorders>
            <w:shd w:val="clear" w:color="auto" w:fill="F7F7F7"/>
            <w:vAlign w:val="center"/>
          </w:tcPr>
          <w:p w:rsidR="00FE38A4" w:rsidRPr="00FE38A4" w:rsidRDefault="00FE38A4" w:rsidP="00FE38A4">
            <w:pPr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</w:pPr>
            <w:r w:rsidRPr="004565D7">
              <w:rPr>
                <w:rFonts w:ascii="TTKB Dik Temel Abece" w:eastAsia="Times New Roman" w:hAnsi="TTKB Dik Temel Abece" w:cs="Arial"/>
                <w:b/>
                <w:bCs/>
                <w:color w:val="111111"/>
                <w:sz w:val="36"/>
                <w:szCs w:val="24"/>
                <w:lang w:eastAsia="tr-TR"/>
              </w:rPr>
              <w:t>80.417</w:t>
            </w:r>
          </w:p>
        </w:tc>
      </w:tr>
    </w:tbl>
    <w:p w:rsidR="008917CF" w:rsidRDefault="008917CF">
      <w:pP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</w:pPr>
      <w:hyperlink r:id="rId63" w:history="1">
        <w:r w:rsidRPr="005126C2">
          <w:rPr>
            <w:rStyle w:val="Kpr"/>
            <w:rFonts w:ascii="inherit" w:hAnsi="inherit" w:cs="Times New Roman"/>
            <w:sz w:val="27"/>
            <w:szCs w:val="27"/>
            <w:bdr w:val="none" w:sz="0" w:space="0" w:color="auto" w:frame="1"/>
          </w:rPr>
          <w:t>www.sorubak.com</w:t>
        </w:r>
      </w:hyperlink>
    </w:p>
    <w:p w:rsidR="00FE38A4" w:rsidRDefault="00FE38A4">
      <w:pPr>
        <w:rPr>
          <w:rFonts w:ascii="TTKB Dik Temel Abece" w:hAnsi="TTKB Dik Temel Abece"/>
          <w:sz w:val="48"/>
        </w:rPr>
      </w:pPr>
      <w:r w:rsidRPr="00FE38A4">
        <w:rPr>
          <w:rFonts w:ascii="TTKB Dik Temel Abece" w:hAnsi="TTKB Dik Temel Abece"/>
          <w:sz w:val="48"/>
        </w:rPr>
        <w:t xml:space="preserve">2017 yılına ait bazı illerin nüfus sayıları verilmiştir. </w:t>
      </w:r>
    </w:p>
    <w:p w:rsidR="00FE38A4" w:rsidRDefault="00FE38A4">
      <w:pPr>
        <w:rPr>
          <w:rFonts w:ascii="TTKB Dik Temel Abece" w:hAnsi="TTKB Dik Temel Abece"/>
          <w:sz w:val="48"/>
        </w:rPr>
      </w:pPr>
      <w:r w:rsidRPr="00FE38A4">
        <w:rPr>
          <w:rFonts w:ascii="TTKB Dik Temel Abece" w:hAnsi="TTKB Dik Temel Abece"/>
          <w:sz w:val="48"/>
        </w:rPr>
        <w:t xml:space="preserve">5 ve 6 basamaklı bu sayıları okumaya çalışınız. </w:t>
      </w:r>
    </w:p>
    <w:p w:rsidR="00FE38A4" w:rsidRPr="00FE38A4" w:rsidRDefault="00FE38A4">
      <w:pPr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>Dikkatli Okuyunuz.</w:t>
      </w:r>
    </w:p>
    <w:sectPr w:rsidR="00FE38A4" w:rsidRPr="00FE38A4" w:rsidSect="00FE38A4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8A4"/>
    <w:rsid w:val="000D2D7E"/>
    <w:rsid w:val="007758B1"/>
    <w:rsid w:val="008917CF"/>
    <w:rsid w:val="00C370EE"/>
    <w:rsid w:val="00FE3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3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8917CF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8917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3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8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ufusu.com/il/sivas-nufusu" TargetMode="External"/><Relationship Id="rId18" Type="http://schemas.openxmlformats.org/officeDocument/2006/relationships/hyperlink" Target="https://www.nufusu.com/il/elazig-nufusu" TargetMode="External"/><Relationship Id="rId26" Type="http://schemas.openxmlformats.org/officeDocument/2006/relationships/hyperlink" Target="https://www.nufusu.com/il/isparta-nufusu" TargetMode="External"/><Relationship Id="rId39" Type="http://schemas.openxmlformats.org/officeDocument/2006/relationships/hyperlink" Target="https://www.nufusu.com/il/siirt-nufusu" TargetMode="External"/><Relationship Id="rId21" Type="http://schemas.openxmlformats.org/officeDocument/2006/relationships/hyperlink" Target="https://www.nufusu.com/il/canakkale-nufusu" TargetMode="External"/><Relationship Id="rId34" Type="http://schemas.openxmlformats.org/officeDocument/2006/relationships/hyperlink" Target="https://www.nufusu.com/il/kirklareli-nufusu" TargetMode="External"/><Relationship Id="rId42" Type="http://schemas.openxmlformats.org/officeDocument/2006/relationships/hyperlink" Target="https://www.nufusu.com/il/kars-nufusu" TargetMode="External"/><Relationship Id="rId47" Type="http://schemas.openxmlformats.org/officeDocument/2006/relationships/hyperlink" Target="https://www.nufusu.com/il/yalova-nufusu" TargetMode="External"/><Relationship Id="rId50" Type="http://schemas.openxmlformats.org/officeDocument/2006/relationships/hyperlink" Target="https://www.nufusu.com/il/kirsehir-nufusu" TargetMode="External"/><Relationship Id="rId55" Type="http://schemas.openxmlformats.org/officeDocument/2006/relationships/hyperlink" Target="https://www.nufusu.com/il/bartin-nufusu" TargetMode="External"/><Relationship Id="rId63" Type="http://schemas.openxmlformats.org/officeDocument/2006/relationships/hyperlink" Target="http://www.sorubak.com" TargetMode="External"/><Relationship Id="rId7" Type="http://schemas.openxmlformats.org/officeDocument/2006/relationships/hyperlink" Target="https://www.nufusu.com/il/mardin-nufus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nufusu.com/il/zonguldak-nufusu" TargetMode="External"/><Relationship Id="rId20" Type="http://schemas.openxmlformats.org/officeDocument/2006/relationships/hyperlink" Target="https://www.nufusu.com/il/agri-nufusu" TargetMode="External"/><Relationship Id="rId29" Type="http://schemas.openxmlformats.org/officeDocument/2006/relationships/hyperlink" Target="https://www.nufusu.com/il/mus-nufusu" TargetMode="External"/><Relationship Id="rId41" Type="http://schemas.openxmlformats.org/officeDocument/2006/relationships/hyperlink" Target="https://www.nufusu.com/il/nevsehir-nufusu" TargetMode="External"/><Relationship Id="rId54" Type="http://schemas.openxmlformats.org/officeDocument/2006/relationships/hyperlink" Target="https://www.nufusu.com/il/igdir-nufusu" TargetMode="External"/><Relationship Id="rId62" Type="http://schemas.openxmlformats.org/officeDocument/2006/relationships/hyperlink" Target="https://www.nufusu.com/il/bayburt-nufus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ufusu.com/il/eskisehir-nufusu" TargetMode="External"/><Relationship Id="rId11" Type="http://schemas.openxmlformats.org/officeDocument/2006/relationships/hyperlink" Target="https://www.nufusu.com/il/ordu-nufusu" TargetMode="External"/><Relationship Id="rId24" Type="http://schemas.openxmlformats.org/officeDocument/2006/relationships/hyperlink" Target="https://www.nufusu.com/il/sirnak-nufusu" TargetMode="External"/><Relationship Id="rId32" Type="http://schemas.openxmlformats.org/officeDocument/2006/relationships/hyperlink" Target="https://www.nufusu.com/il/kastamonu-nufusu" TargetMode="External"/><Relationship Id="rId37" Type="http://schemas.openxmlformats.org/officeDocument/2006/relationships/hyperlink" Target="https://www.nufusu.com/il/rize-nufusu" TargetMode="External"/><Relationship Id="rId40" Type="http://schemas.openxmlformats.org/officeDocument/2006/relationships/hyperlink" Target="https://www.nufusu.com/il/bolu-nufusu" TargetMode="External"/><Relationship Id="rId45" Type="http://schemas.openxmlformats.org/officeDocument/2006/relationships/hyperlink" Target="https://www.nufusu.com/il/bingol-nufusu" TargetMode="External"/><Relationship Id="rId53" Type="http://schemas.openxmlformats.org/officeDocument/2006/relationships/hyperlink" Target="https://www.nufusu.com/il/sinop-nufusu" TargetMode="External"/><Relationship Id="rId58" Type="http://schemas.openxmlformats.org/officeDocument/2006/relationships/hyperlink" Target="https://www.nufusu.com/il/artvin-nufusu" TargetMode="External"/><Relationship Id="rId66" Type="http://schemas.microsoft.com/office/2007/relationships/stylesWithEffects" Target="stylesWithEffects.xml"/><Relationship Id="rId5" Type="http://schemas.openxmlformats.org/officeDocument/2006/relationships/hyperlink" Target="https://www.nufusu.com/il/mugla-nufusu" TargetMode="External"/><Relationship Id="rId15" Type="http://schemas.openxmlformats.org/officeDocument/2006/relationships/hyperlink" Target="https://www.nufusu.com/il/tokat-nufusu" TargetMode="External"/><Relationship Id="rId23" Type="http://schemas.openxmlformats.org/officeDocument/2006/relationships/hyperlink" Target="https://www.nufusu.com/il/osmaniye-nufusu" TargetMode="External"/><Relationship Id="rId28" Type="http://schemas.openxmlformats.org/officeDocument/2006/relationships/hyperlink" Target="https://www.nufusu.com/il/edirne-nufusu" TargetMode="External"/><Relationship Id="rId36" Type="http://schemas.openxmlformats.org/officeDocument/2006/relationships/hyperlink" Target="https://www.nufusu.com/il/bitlis-nufusu" TargetMode="External"/><Relationship Id="rId49" Type="http://schemas.openxmlformats.org/officeDocument/2006/relationships/hyperlink" Target="https://www.nufusu.com/il/karabuk-nufusu" TargetMode="External"/><Relationship Id="rId57" Type="http://schemas.openxmlformats.org/officeDocument/2006/relationships/hyperlink" Target="https://www.nufusu.com/il/gumushane-nufusu" TargetMode="External"/><Relationship Id="rId61" Type="http://schemas.openxmlformats.org/officeDocument/2006/relationships/hyperlink" Target="https://www.nufusu.com/il/tunceli-nufusu" TargetMode="External"/><Relationship Id="rId10" Type="http://schemas.openxmlformats.org/officeDocument/2006/relationships/hyperlink" Target="https://www.nufusu.com/il/erzurum-nufusu" TargetMode="External"/><Relationship Id="rId19" Type="http://schemas.openxmlformats.org/officeDocument/2006/relationships/hyperlink" Target="https://www.nufusu.com/il/kutahya-nufusu" TargetMode="External"/><Relationship Id="rId31" Type="http://schemas.openxmlformats.org/officeDocument/2006/relationships/hyperlink" Target="https://www.nufusu.com/il/duzce-nufusu" TargetMode="External"/><Relationship Id="rId44" Type="http://schemas.openxmlformats.org/officeDocument/2006/relationships/hyperlink" Target="https://www.nufusu.com/il/hakkari-nufusu" TargetMode="External"/><Relationship Id="rId52" Type="http://schemas.openxmlformats.org/officeDocument/2006/relationships/hyperlink" Target="https://www.nufusu.com/il/bilecik-nufusu" TargetMode="External"/><Relationship Id="rId60" Type="http://schemas.openxmlformats.org/officeDocument/2006/relationships/hyperlink" Target="https://www.nufusu.com/il/ardahan-nufusu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www.nufusu.com/il/sakarya-nufusu" TargetMode="External"/><Relationship Id="rId9" Type="http://schemas.openxmlformats.org/officeDocument/2006/relationships/hyperlink" Target="https://www.nufusu.com/il/trabzon-nufusu" TargetMode="External"/><Relationship Id="rId14" Type="http://schemas.openxmlformats.org/officeDocument/2006/relationships/hyperlink" Target="https://www.nufusu.com/il/adiyaman-nufusu" TargetMode="External"/><Relationship Id="rId22" Type="http://schemas.openxmlformats.org/officeDocument/2006/relationships/hyperlink" Target="https://www.nufusu.com/il/corum-nufusu" TargetMode="External"/><Relationship Id="rId27" Type="http://schemas.openxmlformats.org/officeDocument/2006/relationships/hyperlink" Target="https://www.nufusu.com/il/yozgat-nufusu" TargetMode="External"/><Relationship Id="rId30" Type="http://schemas.openxmlformats.org/officeDocument/2006/relationships/hyperlink" Target="https://www.nufusu.com/il/aksaray-nufusu" TargetMode="External"/><Relationship Id="rId35" Type="http://schemas.openxmlformats.org/officeDocument/2006/relationships/hyperlink" Target="https://www.nufusu.com/il/nigde-nufusu" TargetMode="External"/><Relationship Id="rId43" Type="http://schemas.openxmlformats.org/officeDocument/2006/relationships/hyperlink" Target="https://www.nufusu.com/il/kirikkale-nufusu" TargetMode="External"/><Relationship Id="rId48" Type="http://schemas.openxmlformats.org/officeDocument/2006/relationships/hyperlink" Target="https://www.nufusu.com/il/karaman-nufusu" TargetMode="External"/><Relationship Id="rId56" Type="http://schemas.openxmlformats.org/officeDocument/2006/relationships/hyperlink" Target="https://www.nufusu.com/il/cankiri-nufusu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www.nufusu.com/il/malatya-nufusu" TargetMode="External"/><Relationship Id="rId51" Type="http://schemas.openxmlformats.org/officeDocument/2006/relationships/hyperlink" Target="https://www.nufusu.com/il/erzincan-nufus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nufusu.com/il/afyonkarahisar-nufusu" TargetMode="External"/><Relationship Id="rId17" Type="http://schemas.openxmlformats.org/officeDocument/2006/relationships/hyperlink" Target="https://www.nufusu.com/il/batman-nufusu" TargetMode="External"/><Relationship Id="rId25" Type="http://schemas.openxmlformats.org/officeDocument/2006/relationships/hyperlink" Target="https://www.nufusu.com/il/giresun-nufusu" TargetMode="External"/><Relationship Id="rId33" Type="http://schemas.openxmlformats.org/officeDocument/2006/relationships/hyperlink" Target="https://www.nufusu.com/il/usak-nufusu" TargetMode="External"/><Relationship Id="rId38" Type="http://schemas.openxmlformats.org/officeDocument/2006/relationships/hyperlink" Target="https://www.nufusu.com/il/amasya-nufusu" TargetMode="External"/><Relationship Id="rId46" Type="http://schemas.openxmlformats.org/officeDocument/2006/relationships/hyperlink" Target="https://www.nufusu.com/il/burdur-nufusu" TargetMode="External"/><Relationship Id="rId59" Type="http://schemas.openxmlformats.org/officeDocument/2006/relationships/hyperlink" Target="https://www.nufusu.com/il/kilis-nufusu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826</Words>
  <Characters>4710</Characters>
  <DocSecurity>0</DocSecurity>
  <Lines>39</Lines>
  <Paragraphs>11</Paragraphs>
  <ScaleCrop>false</ScaleCrop>
  <Manager>www.sorubak.com</Manager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2018-09-21T14:33:00Z</dcterms:created>
  <dcterms:modified xsi:type="dcterms:W3CDTF">2018-09-21T14:33:00Z</dcterms:modified>
  <cp:category>www.sorubak.com</cp:category>
</cp:coreProperties>
</file>