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30" w:rsidRPr="006A63BA" w:rsidRDefault="00A87760" w:rsidP="006A63B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85pt;margin-top:.1pt;width:548.25pt;height:51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">
            <v:textbox>
              <w:txbxContent>
                <w:p w:rsidR="0030573A" w:rsidRPr="0030573A" w:rsidRDefault="0030573A" w:rsidP="0030573A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ADI: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ab/>
                    <w:t xml:space="preserve">                                  </w:t>
                  </w:r>
                  <w:r w:rsidRPr="0030573A">
                    <w:rPr>
                      <w:b/>
                      <w:sz w:val="24"/>
                      <w:szCs w:val="24"/>
                    </w:rPr>
                    <w:t>2018-2019 EĞİTİM –ÖĞRETİM YILI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>
                    <w:rPr>
                      <w:b/>
                      <w:sz w:val="24"/>
                      <w:szCs w:val="24"/>
                    </w:rPr>
                    <w:t>TARİH:   /  /2018</w:t>
                  </w:r>
                </w:p>
                <w:p w:rsidR="0030573A" w:rsidRPr="0030573A" w:rsidRDefault="0030573A" w:rsidP="0030573A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SOYADI:         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HASAN TAHSİN KIRALİ İLKOKULU </w:t>
                  </w:r>
                  <w:r w:rsidR="00C15E33">
                    <w:rPr>
                      <w:b/>
                      <w:sz w:val="24"/>
                      <w:szCs w:val="24"/>
                    </w:rPr>
                    <w:t>4.</w:t>
                  </w:r>
                  <w:r w:rsidRPr="0030573A">
                    <w:rPr>
                      <w:b/>
                      <w:sz w:val="24"/>
                      <w:szCs w:val="24"/>
                    </w:rPr>
                    <w:t xml:space="preserve"> SINIFLAR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PUAN:</w:t>
                  </w:r>
                </w:p>
                <w:p w:rsidR="0030573A" w:rsidRPr="0030573A" w:rsidRDefault="0030573A" w:rsidP="0030573A">
                  <w:pPr>
                    <w:pStyle w:val="stbilgi"/>
                    <w:rPr>
                      <w:b/>
                    </w:rPr>
                  </w:pPr>
                  <w:r w:rsidRPr="0030573A">
                    <w:rPr>
                      <w:b/>
                    </w:rPr>
                    <w:t>NO:</w:t>
                  </w:r>
                  <w:r w:rsidR="0087091B" w:rsidRPr="0087091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                            </w:t>
                  </w:r>
                  <w:r w:rsidR="0087091B" w:rsidRPr="0030573A">
                    <w:rPr>
                      <w:b/>
                      <w:sz w:val="24"/>
                      <w:szCs w:val="24"/>
                    </w:rPr>
                    <w:t>1. DÖNEM 1. FEN BİLİMLERİ SINAV SORULARIDIR</w:t>
                  </w:r>
                  <w:r w:rsidR="0087091B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30573A" w:rsidRDefault="0030573A"/>
              </w:txbxContent>
            </v:textbox>
            <w10:wrap type="square"/>
          </v:shape>
        </w:pict>
      </w:r>
      <w:r w:rsid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A) </w:t>
      </w:r>
      <w:r w:rsidR="00D6460B" w:rsidRPr="007D5237">
        <w:rPr>
          <w:rFonts w:ascii="Comic Sans MS" w:eastAsia="Times New Roman" w:hAnsi="Comic Sans MS" w:cs="Times New Roman"/>
          <w:b/>
          <w:lang w:eastAsia="tr-TR"/>
        </w:rPr>
        <w:t>Aşağıdaki ifadelerden doğru olanlarının başına “D”, yanlış olanlarının başına “Y” yazınız.</w:t>
      </w:r>
      <w:r w:rsidR="005A5634" w:rsidRPr="005A5634"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(32 P)</w:t>
      </w:r>
    </w:p>
    <w:p w:rsidR="004E6C6D" w:rsidRPr="004E6C6D" w:rsidRDefault="004D3ADA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 Kayaçlar dış faktörlerle parçalanarak kaya, çakıl, taş ve kuma dönüşür.</w:t>
      </w:r>
    </w:p>
    <w:p w:rsidR="004E6C6D" w:rsidRP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Kayaçların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farklı renkte olmasının sebebi yapısındaki fosillerdir.</w:t>
      </w:r>
    </w:p>
    <w:p w:rsidR="00AC0830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Bütün kayaçların renkleri ve parlaklığı aynıdır.</w:t>
      </w:r>
      <w:r w:rsidR="004D3ADA" w:rsidRPr="004E6C6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</w:r>
    </w:p>
    <w:p w:rsid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Yer kabuğu kayaçlardan oluşmuştur.</w:t>
      </w:r>
    </w:p>
    <w:p w:rsidR="004E6C6D" w:rsidRPr="002D024E" w:rsidRDefault="00AF55DC" w:rsidP="002D024E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…,,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2D024E">
        <w:rPr>
          <w:rFonts w:ascii="Comic Sans MS" w:eastAsia="Times New Roman" w:hAnsi="Comic Sans MS" w:cs="Times New Roman"/>
          <w:lang w:eastAsia="tr-TR"/>
        </w:rPr>
        <w:t xml:space="preserve">Kayaçlar, yanardağlardan yeryüzüne ulaşan </w:t>
      </w:r>
      <w:proofErr w:type="spellStart"/>
      <w:r w:rsidRPr="002D024E">
        <w:rPr>
          <w:rFonts w:ascii="Comic Sans MS" w:eastAsia="Times New Roman" w:hAnsi="Comic Sans MS" w:cs="Times New Roman"/>
          <w:lang w:eastAsia="tr-TR"/>
        </w:rPr>
        <w:t>mağmanın</w:t>
      </w:r>
      <w:proofErr w:type="spellEnd"/>
      <w:r w:rsidRPr="002D024E">
        <w:rPr>
          <w:rFonts w:ascii="Comic Sans MS" w:eastAsia="Times New Roman" w:hAnsi="Comic Sans MS" w:cs="Times New Roman"/>
          <w:lang w:eastAsia="tr-TR"/>
        </w:rPr>
        <w:t xml:space="preserve"> soğuyup katılaşmasıyla </w:t>
      </w:r>
      <w:r w:rsidR="002D024E">
        <w:rPr>
          <w:rFonts w:ascii="Comic Sans MS" w:eastAsia="Times New Roman" w:hAnsi="Comic Sans MS" w:cs="Times New Roman"/>
          <w:lang w:eastAsia="tr-TR"/>
        </w:rPr>
        <w:t xml:space="preserve"> </w:t>
      </w:r>
      <w:r w:rsidRPr="002D024E">
        <w:rPr>
          <w:rFonts w:ascii="Comic Sans MS" w:eastAsia="Times New Roman" w:hAnsi="Comic Sans MS" w:cs="Times New Roman"/>
          <w:lang w:eastAsia="tr-TR"/>
        </w:rPr>
        <w:t>oluşur.</w:t>
      </w:r>
    </w:p>
    <w:p w:rsidR="0043380A" w:rsidRDefault="0043380A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ve dolanma olmak üzere iki türlü hareketi vardır.</w:t>
      </w:r>
    </w:p>
    <w:p w:rsidR="001B43BE" w:rsidRDefault="001B43BE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Dünya’nın kendi ekseni etrafında dönmesiyle </w:t>
      </w:r>
      <w:r w:rsidR="006E55A3">
        <w:rPr>
          <w:rFonts w:ascii="Comic Sans MS" w:eastAsia="Times New Roman" w:hAnsi="Comic Sans MS" w:cs="Times New Roman"/>
          <w:sz w:val="24"/>
          <w:szCs w:val="24"/>
          <w:lang w:eastAsia="tr-TR"/>
        </w:rPr>
        <w:t>mevsimler oluşur.</w:t>
      </w:r>
    </w:p>
    <w:p w:rsidR="006E55A3" w:rsidRDefault="006E55A3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Dünya’nın Güneş etrafında dolanma yönü, batıdan doğuya doğrudur.</w:t>
      </w:r>
    </w:p>
    <w:p w:rsidR="006E55A3" w:rsidRPr="00DD16E0" w:rsidRDefault="006E55A3" w:rsidP="00DD16E0">
      <w:pPr>
        <w:pStyle w:val="ListeParagraf"/>
        <w:numPr>
          <w:ilvl w:val="0"/>
          <w:numId w:val="4"/>
        </w:num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DD16E0">
        <w:rPr>
          <w:rFonts w:ascii="Comic Sans MS" w:eastAsia="Times New Roman" w:hAnsi="Comic Sans MS" w:cs="Times New Roman"/>
          <w:lang w:eastAsia="tr-TR"/>
        </w:rPr>
        <w:t xml:space="preserve">Milyonlarca yıl önce ölen canlıların günümüze kadar gelen </w:t>
      </w:r>
      <w:proofErr w:type="gramStart"/>
      <w:r w:rsidRPr="00DD16E0">
        <w:rPr>
          <w:rFonts w:ascii="Comic Sans MS" w:eastAsia="Times New Roman" w:hAnsi="Comic Sans MS" w:cs="Times New Roman"/>
          <w:lang w:eastAsia="tr-TR"/>
        </w:rPr>
        <w:t xml:space="preserve">taşlaşmış </w:t>
      </w:r>
      <w:r w:rsidR="00DD16E0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Pr="00DD16E0">
        <w:rPr>
          <w:rFonts w:ascii="Comic Sans MS" w:eastAsia="Times New Roman" w:hAnsi="Comic Sans MS" w:cs="Times New Roman"/>
          <w:lang w:eastAsia="tr-TR"/>
        </w:rPr>
        <w:t>kalıntılarına</w:t>
      </w:r>
      <w:proofErr w:type="gramEnd"/>
      <w:r w:rsidRPr="00DD16E0">
        <w:rPr>
          <w:rFonts w:ascii="Comic Sans MS" w:eastAsia="Times New Roman" w:hAnsi="Comic Sans MS" w:cs="Times New Roman"/>
          <w:lang w:eastAsia="tr-TR"/>
        </w:rPr>
        <w:t xml:space="preserve"> fosil denir.</w:t>
      </w:r>
    </w:p>
    <w:p w:rsidR="0064321D" w:rsidRPr="00DD16E0" w:rsidRDefault="0064321D" w:rsidP="000D14D2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Pr="0064321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10. </w:t>
      </w:r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Pr="00DD16E0">
        <w:rPr>
          <w:rFonts w:ascii="Comic Sans MS" w:eastAsia="Times New Roman" w:hAnsi="Comic Sans MS" w:cs="Times New Roman"/>
          <w:lang w:eastAsia="tr-TR"/>
        </w:rPr>
        <w:t>Fosilleşmenin olabilmesi için ölen canlının hava</w:t>
      </w:r>
      <w:r w:rsidR="00DD16E0">
        <w:rPr>
          <w:rFonts w:ascii="Comic Sans MS" w:eastAsia="Times New Roman" w:hAnsi="Comic Sans MS" w:cs="Times New Roman"/>
          <w:lang w:eastAsia="tr-TR"/>
        </w:rPr>
        <w:t xml:space="preserve">yla temasının hemen </w:t>
      </w:r>
      <w:proofErr w:type="gramStart"/>
      <w:r w:rsidR="00DD16E0">
        <w:rPr>
          <w:rFonts w:ascii="Comic Sans MS" w:eastAsia="Times New Roman" w:hAnsi="Comic Sans MS" w:cs="Times New Roman"/>
          <w:lang w:eastAsia="tr-TR"/>
        </w:rPr>
        <w:t xml:space="preserve">kesilmesi </w:t>
      </w:r>
      <w:r w:rsidR="000D14D2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Pr="00DD16E0">
        <w:rPr>
          <w:rFonts w:ascii="Comic Sans MS" w:eastAsia="Times New Roman" w:hAnsi="Comic Sans MS" w:cs="Times New Roman"/>
          <w:lang w:eastAsia="tr-TR"/>
        </w:rPr>
        <w:t>gerekir</w:t>
      </w:r>
      <w:proofErr w:type="gramEnd"/>
      <w:r w:rsidRPr="00DD16E0">
        <w:rPr>
          <w:rFonts w:ascii="Comic Sans MS" w:eastAsia="Times New Roman" w:hAnsi="Comic Sans MS" w:cs="Times New Roman"/>
          <w:lang w:eastAsia="tr-TR"/>
        </w:rPr>
        <w:t>.</w:t>
      </w:r>
    </w:p>
    <w:p w:rsidR="006E55A3" w:rsidRDefault="00CE022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22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1. 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Fosiller Dünya’nın geçmişi hakkında bilgi vermez.</w:t>
      </w:r>
    </w:p>
    <w:p w:rsidR="00CE0223" w:rsidRDefault="00CE022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CE022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12.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Ekonomik değeri olan kayaçlara fosil adı verilir.</w:t>
      </w:r>
    </w:p>
    <w:p w:rsidR="00DB6313" w:rsidRDefault="0067752C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3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Madencilik birçok sanayi koluna ham madde sağladığı için ülkelerin </w:t>
      </w:r>
    </w:p>
    <w:p w:rsidR="0067752C" w:rsidRDefault="00DB631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</w:t>
      </w:r>
      <w:proofErr w:type="gramStart"/>
      <w:r w:rsidR="0067752C">
        <w:rPr>
          <w:rFonts w:ascii="Comic Sans MS" w:eastAsia="Times New Roman" w:hAnsi="Comic Sans MS" w:cs="Times New Roman"/>
          <w:sz w:val="24"/>
          <w:szCs w:val="24"/>
          <w:lang w:eastAsia="tr-TR"/>
        </w:rPr>
        <w:t>teknolojilerinin</w:t>
      </w:r>
      <w:proofErr w:type="gramEnd"/>
      <w:r w:rsidR="0067752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gelişmesinde büyük öneme sahiptir.</w:t>
      </w:r>
    </w:p>
    <w:p w:rsidR="0067752C" w:rsidRDefault="0067752C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14.</w:t>
      </w:r>
      <w:r w:rsidR="00C30B7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Dünyamızın diş katmanına yer kabuğu adı verilir.</w:t>
      </w:r>
    </w:p>
    <w:p w:rsidR="00FC49F8" w:rsidRDefault="00FC49F8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C30B7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15. </w:t>
      </w:r>
      <w:r w:rsidRPr="00FC49F8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FC49F8">
        <w:rPr>
          <w:rFonts w:ascii="Comic Sans MS" w:eastAsia="Times New Roman" w:hAnsi="Comic Sans MS" w:cs="Times New Roman"/>
          <w:sz w:val="24"/>
          <w:szCs w:val="24"/>
          <w:lang w:eastAsia="tr-TR"/>
        </w:rPr>
        <w:t>…….</w:t>
      </w:r>
      <w:proofErr w:type="gramEnd"/>
      <w:r w:rsidRPr="00FC49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Kayaçlar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rüzgar,sıcaklık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farkı,yağmur,akarsu gibi dış faktörlerle parçalanır.</w:t>
      </w:r>
    </w:p>
    <w:p w:rsidR="00C27A55" w:rsidRPr="00CE1221" w:rsidRDefault="00492BDD" w:rsidP="00CE1221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492BD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16.</w:t>
      </w:r>
      <w:r w:rsidR="00C30B7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48654F">
        <w:rPr>
          <w:rFonts w:ascii="Comic Sans MS" w:eastAsia="Times New Roman" w:hAnsi="Comic Sans MS" w:cs="Times New Roman"/>
          <w:lang w:eastAsia="tr-TR"/>
        </w:rPr>
        <w:t>Yer kabuğu karaların olduğu yerlerde k</w:t>
      </w:r>
      <w:r w:rsidR="0048654F">
        <w:rPr>
          <w:rFonts w:ascii="Comic Sans MS" w:eastAsia="Times New Roman" w:hAnsi="Comic Sans MS" w:cs="Times New Roman"/>
          <w:lang w:eastAsia="tr-TR"/>
        </w:rPr>
        <w:t>alın, okyanus tabanlarında daha</w:t>
      </w:r>
      <w:r w:rsidR="000D14D2" w:rsidRPr="0048654F">
        <w:rPr>
          <w:rFonts w:ascii="Comic Sans MS" w:eastAsia="Times New Roman" w:hAnsi="Comic Sans MS" w:cs="Times New Roman"/>
          <w:lang w:eastAsia="tr-TR"/>
        </w:rPr>
        <w:t xml:space="preserve"> </w:t>
      </w:r>
      <w:r w:rsidRPr="0048654F">
        <w:rPr>
          <w:rFonts w:ascii="Comic Sans MS" w:eastAsia="Times New Roman" w:hAnsi="Comic Sans MS" w:cs="Times New Roman"/>
          <w:lang w:eastAsia="tr-TR"/>
        </w:rPr>
        <w:t>incedir.</w:t>
      </w:r>
    </w:p>
    <w:p w:rsidR="000117DC" w:rsidRPr="006A63BA" w:rsidRDefault="006A63BA" w:rsidP="006A63B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B) </w:t>
      </w:r>
      <w:r w:rsidR="000117DC" w:rsidRP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Aşağıdaki cümlelerle kutucuklarda verilen uygun kavramları eşleştirerek </w:t>
      </w:r>
    </w:p>
    <w:p w:rsidR="00AF55DC" w:rsidRPr="000117DC" w:rsidRDefault="000117DC" w:rsidP="000117D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proofErr w:type="gramStart"/>
      <w:r w:rsidRPr="000117D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noktalı</w:t>
      </w:r>
      <w:proofErr w:type="gramEnd"/>
      <w:r w:rsidRPr="000117D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alanlara yazınız.</w:t>
      </w:r>
      <w:r w:rsidR="005A56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(32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1774"/>
        <w:gridCol w:w="1311"/>
        <w:gridCol w:w="1171"/>
        <w:gridCol w:w="1580"/>
        <w:gridCol w:w="1009"/>
        <w:gridCol w:w="1312"/>
        <w:gridCol w:w="1160"/>
        <w:gridCol w:w="1268"/>
      </w:tblGrid>
      <w:tr w:rsidR="00554D8F" w:rsidRPr="008273D5" w:rsidTr="005C0AFA">
        <w:trPr>
          <w:trHeight w:val="774"/>
        </w:trPr>
        <w:tc>
          <w:tcPr>
            <w:tcW w:w="1774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1311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 madde</w:t>
            </w:r>
          </w:p>
        </w:tc>
        <w:tc>
          <w:tcPr>
            <w:tcW w:w="1171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</w:p>
        </w:tc>
        <w:tc>
          <w:tcPr>
            <w:tcW w:w="1580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Maden</w:t>
            </w:r>
          </w:p>
        </w:tc>
        <w:tc>
          <w:tcPr>
            <w:tcW w:w="1009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Bor</w:t>
            </w:r>
          </w:p>
        </w:tc>
        <w:tc>
          <w:tcPr>
            <w:tcW w:w="1312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Mermer</w:t>
            </w:r>
          </w:p>
        </w:tc>
        <w:tc>
          <w:tcPr>
            <w:tcW w:w="1160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365 gün 6 saat</w:t>
            </w:r>
          </w:p>
        </w:tc>
        <w:tc>
          <w:tcPr>
            <w:tcW w:w="1268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Gece ve gündüz</w:t>
            </w:r>
          </w:p>
        </w:tc>
      </w:tr>
      <w:tr w:rsidR="00554D8F" w:rsidRPr="008273D5" w:rsidTr="005C0AFA">
        <w:trPr>
          <w:trHeight w:val="789"/>
        </w:trPr>
        <w:tc>
          <w:tcPr>
            <w:tcW w:w="1774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24 saat</w:t>
            </w:r>
          </w:p>
        </w:tc>
        <w:tc>
          <w:tcPr>
            <w:tcW w:w="131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dolanma</w:t>
            </w:r>
            <w:proofErr w:type="gramEnd"/>
          </w:p>
        </w:tc>
        <w:tc>
          <w:tcPr>
            <w:tcW w:w="117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gündüz</w:t>
            </w:r>
            <w:proofErr w:type="gramEnd"/>
          </w:p>
        </w:tc>
        <w:tc>
          <w:tcPr>
            <w:tcW w:w="158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  <w:proofErr w:type="gramEnd"/>
          </w:p>
        </w:tc>
        <w:tc>
          <w:tcPr>
            <w:tcW w:w="1009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gece</w:t>
            </w:r>
            <w:proofErr w:type="gramEnd"/>
          </w:p>
        </w:tc>
        <w:tc>
          <w:tcPr>
            <w:tcW w:w="1312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Batıdan doğuya</w:t>
            </w:r>
          </w:p>
        </w:tc>
        <w:tc>
          <w:tcPr>
            <w:tcW w:w="116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  <w:proofErr w:type="gramEnd"/>
          </w:p>
        </w:tc>
        <w:tc>
          <w:tcPr>
            <w:tcW w:w="1268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  <w:proofErr w:type="gramEnd"/>
          </w:p>
        </w:tc>
      </w:tr>
    </w:tbl>
    <w:p w:rsidR="00C27A55" w:rsidRDefault="00C27A55" w:rsidP="00C27A55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273D5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>Ekonomik değere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sahip mineral ya da kayaçlara denir.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8273D5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Altın ,gümüş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, bakır gibi madenlerin bulunduğu kaya kütlesidir.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B273F" w:rsidRPr="007471E1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Doğadan elde edilen</w:t>
      </w:r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, bir ürün üretmekte kullanılan, maddelerin işlenmeden önceki durumudur. (</w:t>
      </w:r>
      <w:proofErr w:type="gramStart"/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</w:t>
      </w:r>
      <w:proofErr w:type="gramEnd"/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</w:p>
    <w:p w:rsidR="004B273F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Temizlik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ürünlerinde  kullanılan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madendir.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B273F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Trafik levhalarının yapımında kullanılan madendir.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8273D5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Mutfak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tezgahlarında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kullanılan madendir.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237C16" w:rsidRDefault="00237C16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Güneş etrafında yaptığı harekettir.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237C16" w:rsidRDefault="00B1437C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kendi ekseni etrafında yaptığı harekettir.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554D8F" w:rsidRPr="00554D8F" w:rsidRDefault="00B1437C" w:rsidP="0035630F">
      <w:pPr>
        <w:pStyle w:val="ListeParagraf"/>
        <w:numPr>
          <w:ilvl w:val="0"/>
          <w:numId w:val="5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Yerkabuğunun yapısında bulunur.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B1437C" w:rsidRPr="0035630F" w:rsidRDefault="00554D8F" w:rsidP="003563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</w:t>
      </w:r>
      <w:r w:rsidR="0035630F" w:rsidRPr="0035630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10</w:t>
      </w:r>
      <w:r w:rsid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35630F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>Dü</w:t>
      </w:r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nya’nın </w:t>
      </w:r>
      <w:r w:rsid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dönme ve dolanma hareketinin yönüdür.</w:t>
      </w:r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proofErr w:type="gramStart"/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…………………..</w:t>
      </w:r>
      <w:proofErr w:type="gramEnd"/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35630F" w:rsidRPr="00BA3AAF" w:rsidRDefault="0035630F" w:rsidP="003563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11. </w:t>
      </w:r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hareketinin dolanma süresidir. (</w:t>
      </w:r>
      <w:proofErr w:type="gramStart"/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</w:t>
      </w:r>
      <w:proofErr w:type="gramEnd"/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CD6DD1" w:rsidRPr="00BA3AAF" w:rsidRDefault="001F032E" w:rsidP="001F032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 xml:space="preserve">   </w:t>
      </w:r>
      <w:r w:rsidR="00BA3AAF" w:rsidRPr="00BA3AA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12. </w:t>
      </w:r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Dünyanın Güneş gören kısmının zaman dilimidir. (</w:t>
      </w:r>
      <w:proofErr w:type="gramStart"/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1C6503" w:rsidRPr="00BA3AAF" w:rsidRDefault="001C6503" w:rsidP="001C6503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1B4ED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13.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Dünyanın Güneş görmeyen</w:t>
      </w:r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kısmının zaman dilimidir. (</w:t>
      </w:r>
      <w:proofErr w:type="gramStart"/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B1437C" w:rsidRPr="007471E1" w:rsidRDefault="00E33CD0" w:rsidP="007471E1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14. 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Milyonlarca yıl önce yaşamış canlıların günümü</w:t>
      </w:r>
      <w:r w:rsid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ze kadar gelmiş kalıntılarıdır.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</w:t>
      </w:r>
      <w:proofErr w:type="gramEnd"/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3B778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B1437C" w:rsidRPr="005706FC" w:rsidRDefault="005706FC" w:rsidP="005706FC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15. 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hareketi sonucu oluşur. (</w:t>
      </w:r>
      <w:proofErr w:type="gramStart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…………………………….</w:t>
      </w:r>
      <w:proofErr w:type="gramEnd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C27A55" w:rsidRDefault="005706FC" w:rsidP="005C0AF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16. 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dolanma hareketi sonucu oluşur. (</w:t>
      </w:r>
      <w:proofErr w:type="gramStart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…………………………….</w:t>
      </w:r>
      <w:proofErr w:type="gramEnd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554D8F" w:rsidRPr="000D4F03" w:rsidRDefault="000D4F03" w:rsidP="000D4F03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="0099457B"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cümlelerde yer alan boşlukla</w:t>
      </w:r>
      <w:r w:rsidR="005A1230"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rı uygun sözcüklerle doldurunuz</w:t>
      </w:r>
      <w:r w:rsidR="005A56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(24 P)</w:t>
      </w:r>
    </w:p>
    <w:tbl>
      <w:tblPr>
        <w:tblStyle w:val="TabloKlavuzu"/>
        <w:tblW w:w="0" w:type="auto"/>
        <w:tblInd w:w="762" w:type="dxa"/>
        <w:tblLook w:val="04A0"/>
      </w:tblPr>
      <w:tblGrid>
        <w:gridCol w:w="1337"/>
        <w:gridCol w:w="1389"/>
        <w:gridCol w:w="1254"/>
        <w:gridCol w:w="1805"/>
        <w:gridCol w:w="1149"/>
        <w:gridCol w:w="1429"/>
      </w:tblGrid>
      <w:tr w:rsidR="008D251E" w:rsidRPr="008273D5" w:rsidTr="005145B8">
        <w:trPr>
          <w:trHeight w:val="368"/>
        </w:trPr>
        <w:tc>
          <w:tcPr>
            <w:tcW w:w="1337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güneş</w:t>
            </w:r>
            <w:proofErr w:type="gramEnd"/>
          </w:p>
        </w:tc>
        <w:tc>
          <w:tcPr>
            <w:tcW w:w="1389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fosiller</w:t>
            </w:r>
            <w:proofErr w:type="gramEnd"/>
          </w:p>
        </w:tc>
        <w:tc>
          <w:tcPr>
            <w:tcW w:w="1254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  <w:proofErr w:type="gramEnd"/>
          </w:p>
        </w:tc>
        <w:tc>
          <w:tcPr>
            <w:tcW w:w="1805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  <w:proofErr w:type="gramEnd"/>
          </w:p>
        </w:tc>
        <w:tc>
          <w:tcPr>
            <w:tcW w:w="1149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Bor</w:t>
            </w:r>
          </w:p>
        </w:tc>
        <w:tc>
          <w:tcPr>
            <w:tcW w:w="1429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  <w:proofErr w:type="gramEnd"/>
          </w:p>
        </w:tc>
      </w:tr>
      <w:tr w:rsidR="008D251E" w:rsidRPr="008273D5" w:rsidTr="005145B8">
        <w:trPr>
          <w:trHeight w:val="460"/>
        </w:trPr>
        <w:tc>
          <w:tcPr>
            <w:tcW w:w="1337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Yer kabuğu</w:t>
            </w:r>
          </w:p>
        </w:tc>
        <w:tc>
          <w:tcPr>
            <w:tcW w:w="138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  <w:proofErr w:type="gramEnd"/>
          </w:p>
        </w:tc>
        <w:tc>
          <w:tcPr>
            <w:tcW w:w="1254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</w:t>
            </w:r>
            <w:proofErr w:type="gramEnd"/>
          </w:p>
        </w:tc>
        <w:tc>
          <w:tcPr>
            <w:tcW w:w="1805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Batıdan doğuya</w:t>
            </w:r>
          </w:p>
        </w:tc>
        <w:tc>
          <w:tcPr>
            <w:tcW w:w="114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yıl</w:t>
            </w:r>
            <w:proofErr w:type="gramEnd"/>
          </w:p>
        </w:tc>
        <w:tc>
          <w:tcPr>
            <w:tcW w:w="142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maden</w:t>
            </w:r>
            <w:proofErr w:type="gramEnd"/>
          </w:p>
        </w:tc>
      </w:tr>
    </w:tbl>
    <w:p w:rsidR="002470B1" w:rsidRPr="008D251E" w:rsidRDefault="002470B1" w:rsidP="008D251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9457B" w:rsidRPr="003A2DC5" w:rsidRDefault="00BD797F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Gece ve gündüzün oluşmasını Dünya’nın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…………………………..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hareketi sağlar.</w:t>
      </w:r>
    </w:p>
    <w:p w:rsidR="00BE30D0" w:rsidRPr="003A2DC5" w:rsidRDefault="00BE30D0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……………….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adı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verilen yıldızın etrafında </w:t>
      </w:r>
      <w:proofErr w:type="spell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dola</w:t>
      </w:r>
      <w:r w:rsidR="002470B1"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nmaktadır</w:t>
      </w:r>
      <w:proofErr w:type="spell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</w:p>
    <w:p w:rsidR="00BE30D0" w:rsidRPr="003A2DC5" w:rsidRDefault="00BE30D0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Dünya’nın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…………………..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hareketi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mevsimlerin oluşmasını sağlar.</w:t>
      </w:r>
    </w:p>
    <w:p w:rsidR="00BE30D0" w:rsidRDefault="003A2DC5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Bir </w:t>
      </w:r>
      <w:proofErr w:type="gramStart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365 gün 6 saattir.</w:t>
      </w:r>
    </w:p>
    <w:p w:rsidR="00BA6930" w:rsidRDefault="00BA6930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Yer kabuğunu oluşturan büyük ve sert kaya kütlelere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BA6930" w:rsidRDefault="00BA6930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nesli tükenmiş canlılar hakkında bilgi sahibi olmamızı sağlıyor.</w:t>
      </w:r>
    </w:p>
    <w:p w:rsidR="00E8604D" w:rsidRDefault="00465913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Yer kabuğunun derinliklerinden çıkarılan, ekonomik değeri olan kayaç ve</w:t>
      </w:r>
      <w:r w:rsidR="006C19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minerallere </w:t>
      </w:r>
      <w:proofErr w:type="gramStart"/>
      <w:r w:rsidR="006C19E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……………………………….</w:t>
      </w:r>
      <w:proofErr w:type="gramEnd"/>
      <w:r w:rsidR="006C19E9"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829C1" w:rsidRDefault="008829C1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Canlıların üzerinde yaşadığı tabakaya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B6355" w:rsidRDefault="00E259BF" w:rsidP="008B6355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Kayaçların içinde uzun yıllar boyunca kalmış ,taşlaşmış her türlü canlı kalıntısına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B6355" w:rsidRPr="008B6355" w:rsidRDefault="008B6355" w:rsidP="008B6355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0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="00C35F45" w:rsidRPr="00C35F4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Dünyanın kendi ekseni etrafındaki hareketinin yönü </w:t>
      </w:r>
      <w:proofErr w:type="gramStart"/>
      <w:r w:rsidR="00C35F45" w:rsidRPr="00C35F45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…………………………….</w:t>
      </w:r>
      <w:proofErr w:type="gramEnd"/>
      <w:r w:rsidR="00C35F45" w:rsidRPr="00C35F45">
        <w:rPr>
          <w:rFonts w:ascii="Comic Sans MS" w:eastAsia="Times New Roman" w:hAnsi="Comic Sans MS" w:cs="Times New Roman"/>
          <w:sz w:val="24"/>
          <w:szCs w:val="24"/>
          <w:lang w:eastAsia="tr-TR"/>
        </w:rPr>
        <w:t>doğrudur.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</w:t>
      </w:r>
    </w:p>
    <w:p w:rsidR="008B6355" w:rsidRDefault="00C35F45" w:rsidP="008267A7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C35F4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Pr="00C35F4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Dünya, Güneş etrafındaki dolanım hareketini yapmasaydı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oluşmazdı.</w:t>
      </w:r>
    </w:p>
    <w:p w:rsidR="00BD415F" w:rsidRPr="005C0AFA" w:rsidRDefault="008267A7" w:rsidP="005C0AFA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8267A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</w:t>
      </w:r>
      <w:r w:rsidRPr="008267A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8267A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 kendi etrafındaki dönüşünü </w:t>
      </w:r>
      <w:proofErr w:type="gramStart"/>
      <w:r w:rsidRPr="008267A7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</w:t>
      </w:r>
      <w:proofErr w:type="gramEnd"/>
      <w:r w:rsidRPr="008267A7">
        <w:rPr>
          <w:rFonts w:ascii="Comic Sans MS" w:eastAsia="Times New Roman" w:hAnsi="Comic Sans MS" w:cs="Times New Roman"/>
          <w:sz w:val="24"/>
          <w:szCs w:val="24"/>
          <w:lang w:eastAsia="tr-TR"/>
        </w:rPr>
        <w:t>tamamlar.</w:t>
      </w:r>
    </w:p>
    <w:tbl>
      <w:tblPr>
        <w:tblStyle w:val="TabloKlavuzu"/>
        <w:tblpPr w:leftFromText="141" w:rightFromText="141" w:vertAnchor="page" w:horzAnchor="page" w:tblpX="4538" w:tblpY="10936"/>
        <w:tblW w:w="0" w:type="auto"/>
        <w:tblLook w:val="04A0"/>
      </w:tblPr>
      <w:tblGrid>
        <w:gridCol w:w="562"/>
        <w:gridCol w:w="5965"/>
      </w:tblGrid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C137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Kullanıldıkları  yerler</w:t>
            </w:r>
            <w:proofErr w:type="gramEnd"/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atal, bıçak, tencere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yapımında, jet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motorlarında, uçak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ve gemi yapımında 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Elektrik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elekktronikte</w:t>
            </w:r>
            <w:proofErr w:type="spellEnd"/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,boya</w:t>
            </w:r>
            <w:proofErr w:type="gramEnd"/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üretiminde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Uzay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sanayinde, cam, seramik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,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otomobil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hava yastığı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İnşaatta, otomobil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makinelerde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Uçak ve gemi yapımında,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tencerelerde, çelik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Zararlı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ışınlarından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korunmada, akü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Kuyumculukta, madalya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uzay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sanayinde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Elektrik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üretiminde, ısınmada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, endüstri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tesislerinde, ilaç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fabrikalarında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İnşaatta, dekorasyonda, süs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eşyası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Pil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TV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ekranı </w:t>
            </w:r>
            <w:proofErr w:type="gramStart"/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üretiminde,</w:t>
            </w:r>
            <w:proofErr w:type="spellStart"/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florosan</w:t>
            </w:r>
            <w:proofErr w:type="spellEnd"/>
            <w:proofErr w:type="gramEnd"/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lambalarda, </w:t>
            </w:r>
            <w:proofErr w:type="spellStart"/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İlaç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fabrikalarında</w:t>
            </w:r>
            <w:proofErr w:type="spellEnd"/>
          </w:p>
        </w:tc>
      </w:tr>
    </w:tbl>
    <w:p w:rsidR="001F5A1B" w:rsidRDefault="000D4F03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D)</w:t>
      </w:r>
      <w:r w:rsidR="009F0A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1F5A1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verilen mineralleri kullanıldıkları alanlara göre eşleştiriniz.</w:t>
      </w:r>
      <w:r w:rsidR="005E719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(20 P)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1611"/>
        <w:gridCol w:w="733"/>
      </w:tblGrid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madenler</w:t>
            </w:r>
            <w:proofErr w:type="gramEnd"/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Alt</w:t>
            </w:r>
            <w:r w:rsidR="009719E8"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ı</w:t>
            </w: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Bor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3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Kurşun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Mermer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Bakır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Kömür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Çinko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Krom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9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936439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9364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nikel</w:t>
            </w:r>
            <w:proofErr w:type="gramEnd"/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</w:t>
            </w:r>
          </w:p>
        </w:tc>
      </w:tr>
    </w:tbl>
    <w:p w:rsidR="00BE30D0" w:rsidRDefault="001F5A1B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</w:p>
    <w:p w:rsidR="001F5A1B" w:rsidRPr="008267A7" w:rsidRDefault="001F5A1B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8273D5" w:rsidRDefault="008273D5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8273D5" w:rsidRDefault="008273D5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94D0F" w:rsidRDefault="00994D0F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0D4F03" w:rsidRDefault="000D4F03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>E)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Aşağıdaki çoktan seçmeli sorularda doğru seçeneği işaretleyiniz.</w:t>
      </w:r>
    </w:p>
    <w:p w:rsidR="009501BE" w:rsidRPr="0034507B" w:rsidRDefault="009501BE" w:rsidP="00994D0F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 verilenlerden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hangisi maden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değildir?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                                  </w:t>
      </w:r>
    </w:p>
    <w:p w:rsidR="009501BE" w:rsidRPr="0034507B" w:rsidRDefault="00A71E8E" w:rsidP="00994D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Altın          </w:t>
      </w:r>
      <w:r w:rsidR="009501BE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9501B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B)Bakır  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Kömür      </w:t>
      </w:r>
      <w:r w:rsidR="00E46F37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D) Ağaç</w:t>
      </w:r>
    </w:p>
    <w:p w:rsidR="005E719C" w:rsidRDefault="005E719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9501BE" w:rsidRPr="00D528ED" w:rsidRDefault="009501BE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  <w:r w:rsidRPr="00D528ED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>1-Kayaç             2- Kum               3-Çakıl               D-Taş</w:t>
      </w:r>
    </w:p>
    <w:p w:rsidR="009501BE" w:rsidRPr="00AC0830" w:rsidRDefault="00421F95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2.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Yukarıdakilerin </w:t>
      </w:r>
      <w:r w:rsidR="009501BE" w:rsidRPr="00AC0830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küçükten büyüğe 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>doğru sıralanışı hangisidir?</w:t>
      </w:r>
    </w:p>
    <w:p w:rsidR="009501BE" w:rsidRPr="00AC0830" w:rsidRDefault="00A71E8E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>A)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2 -   4  –  1  -  3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B)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3 –  4  –  1  –  2 </w:t>
      </w:r>
    </w:p>
    <w:p w:rsidR="00C27A55" w:rsidRPr="00994D0F" w:rsidRDefault="00A71E8E" w:rsidP="00994D0F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>C)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 -  3  -  4  –  1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D)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1  -  4  -  3  -  2</w:t>
      </w:r>
    </w:p>
    <w:p w:rsidR="000D4F03" w:rsidRDefault="00B73494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3</w:t>
      </w:r>
      <w:r w:rsidR="000D4F03" w:rsidRPr="00421F95">
        <w:rPr>
          <w:rFonts w:ascii="Comic Sans MS" w:eastAsiaTheme="minorEastAsia" w:hAnsi="Comic Sans MS"/>
          <w:b/>
          <w:sz w:val="24"/>
          <w:szCs w:val="24"/>
          <w:lang w:eastAsia="tr-TR"/>
        </w:rPr>
        <w:t>.</w:t>
      </w:r>
      <w:r w:rsidR="00421F95">
        <w:rPr>
          <w:rFonts w:ascii="Comic Sans MS" w:eastAsiaTheme="minorEastAsia" w:hAnsi="Comic Sans MS"/>
          <w:sz w:val="24"/>
          <w:szCs w:val="24"/>
          <w:lang w:eastAsia="tr-TR"/>
        </w:rPr>
        <w:t xml:space="preserve">  I.    </w:t>
      </w:r>
      <w:proofErr w:type="spellStart"/>
      <w:r w:rsidR="00421F95">
        <w:rPr>
          <w:rFonts w:ascii="Comic Sans MS" w:eastAsiaTheme="minorEastAsia" w:hAnsi="Comic Sans MS"/>
          <w:sz w:val="24"/>
          <w:szCs w:val="24"/>
          <w:lang w:eastAsia="tr-TR"/>
        </w:rPr>
        <w:t>Butün</w:t>
      </w:r>
      <w:proofErr w:type="spellEnd"/>
      <w:r w:rsidR="00421F95">
        <w:rPr>
          <w:rFonts w:ascii="Comic Sans MS" w:eastAsiaTheme="minorEastAsia" w:hAnsi="Comic Sans MS"/>
          <w:sz w:val="24"/>
          <w:szCs w:val="24"/>
          <w:lang w:eastAsia="tr-TR"/>
        </w:rPr>
        <w:t xml:space="preserve"> madenlerin ekonomik değeri vardır.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II.  Bütün madenler sanayide ham madde olarak kullanılır.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III. Bor ülkemizde çıkarılan bir maden değildir.</w:t>
      </w:r>
    </w:p>
    <w:p w:rsidR="00A71E8E" w:rsidRDefault="00A71E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A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>)  Yalnızca I doğrudur.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 xml:space="preserve"> B)  Yalnızca II doğrudur.</w:t>
      </w:r>
    </w:p>
    <w:p w:rsidR="00812C70" w:rsidRDefault="00812C70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 I ve II. İfade doğrudur. 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D) Her üçü de doğrudur.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5A5CD9" w:rsidRDefault="00B73494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4</w:t>
      </w:r>
      <w:r w:rsidR="005A5CD9" w:rsidRPr="005A5CD9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 w:rsidR="005A5CD9">
        <w:rPr>
          <w:rFonts w:ascii="Comic Sans MS" w:eastAsiaTheme="minorEastAsia" w:hAnsi="Comic Sans MS"/>
          <w:sz w:val="24"/>
          <w:szCs w:val="24"/>
          <w:lang w:eastAsia="tr-TR"/>
        </w:rPr>
        <w:t>Madenlerle ilgili yukarıdaki ifadelerden hangisi doğrudur?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Bakır madeni elektrikli aletlerde 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Bor madeni temizlik ürünlerinde 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Altın madeni telefon ve bilgisayarların içinde 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Kömür madeni plastik yapımında ham madde olarak kullanılır.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B73494" w:rsidRDefault="00B73494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B73494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5.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Trabzon’da Güneş’in İstanbul’dan önce doğmasının sebebi nedir?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Dünya’nın Güneş’in çevresinde dolanması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Dünya’nın kendi ekseni etrafında batıdan doğuya doğru dönmesi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Güneş’in ısı ve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ışık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kaynağımız olması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Güneş’in Dünya’nın çevresinde dolanması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807A3F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6.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Aşağıda fosille ile ilgili verilen ifadelerden hangisi yanlıştır?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Fosiller kayaç tabakasının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Fosiller milyonlarca yıl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Bitki ve hayvan kalıntıları uygun şartlar oluşursa fosilleşir.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Ölen her canlı fosildir.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D86C85" w:rsidRDefault="00D86C85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  <w:r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7.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Aşağıdakilerden hangisi Dünya’nın kendi ekseni etrafında dönmesi sonucu </w:t>
      </w:r>
      <w:r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>değildir?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    </w:t>
      </w:r>
      <w:r w:rsidRPr="00D86C85">
        <w:rPr>
          <w:rFonts w:ascii="Comic Sans MS" w:eastAsiaTheme="minorEastAsia" w:hAnsi="Comic Sans MS"/>
          <w:sz w:val="24"/>
          <w:szCs w:val="24"/>
          <w:lang w:eastAsia="tr-TR"/>
        </w:rPr>
        <w:t xml:space="preserve">A)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>Mevsimlerin oluşması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ab/>
      </w:r>
      <w:r>
        <w:rPr>
          <w:rFonts w:ascii="Comic Sans MS" w:eastAsiaTheme="minorEastAsia" w:hAnsi="Comic Sans MS"/>
          <w:sz w:val="24"/>
          <w:szCs w:val="24"/>
          <w:lang w:eastAsia="tr-TR"/>
        </w:rPr>
        <w:t>B) Gece ve gündüzün oluşması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C) Bir günün oluşması</w:t>
      </w:r>
      <w:r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D) Türkiye’de sabah yaşanırken Japonya’da öğlen vakti olması</w:t>
      </w:r>
    </w:p>
    <w:p w:rsidR="009035EF" w:rsidRDefault="009035EF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Dik Temel Alfabe" w:eastAsiaTheme="minorEastAsia" w:hAnsi="Dik Temel Alfabe"/>
          <w:sz w:val="24"/>
          <w:szCs w:val="24"/>
          <w:lang w:eastAsia="tr-TR"/>
        </w:rPr>
      </w:pPr>
    </w:p>
    <w:p w:rsidR="00DE1832" w:rsidRPr="00DE1832" w:rsidRDefault="000454A1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Dik Temel Alfabe" w:eastAsiaTheme="minorEastAsia" w:hAnsi="Dik Temel Alfabe"/>
          <w:sz w:val="24"/>
          <w:szCs w:val="24"/>
          <w:lang w:eastAsia="tr-TR"/>
        </w:rPr>
      </w:pPr>
      <w:r w:rsidRPr="00DE1832">
        <w:rPr>
          <w:rFonts w:ascii="Dik Temel Alfabe" w:eastAsiaTheme="minorEastAsia" w:hAnsi="Dik Temel Alfabe"/>
          <w:sz w:val="24"/>
          <w:szCs w:val="24"/>
          <w:lang w:eastAsia="tr-TR"/>
        </w:rPr>
        <w:t xml:space="preserve">CEVAPLARINI KONTROL ETTİN  </w:t>
      </w:r>
      <w:proofErr w:type="gramStart"/>
      <w:r w:rsidRPr="00DE1832">
        <w:rPr>
          <w:rFonts w:ascii="Dik Temel Alfabe" w:eastAsiaTheme="minorEastAsia" w:hAnsi="Dik Temel Alfabe"/>
          <w:sz w:val="24"/>
          <w:szCs w:val="24"/>
          <w:lang w:eastAsia="tr-TR"/>
        </w:rPr>
        <w:t>Mİ ?</w:t>
      </w:r>
      <w:proofErr w:type="gramEnd"/>
    </w:p>
    <w:p w:rsidR="009035EF" w:rsidRPr="00D86C85" w:rsidRDefault="000454A1" w:rsidP="00EE4FE5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BAŞARILAR</w:t>
      </w:r>
      <w:bookmarkStart w:id="0" w:name="_GoBack"/>
      <w:bookmarkEnd w:id="0"/>
      <w:r w:rsidR="00C20185" w:rsidRPr="00C20185">
        <w:rPr>
          <w:b/>
          <w:sz w:val="24"/>
          <w:szCs w:val="24"/>
        </w:rPr>
        <w:t xml:space="preserve"> </w:t>
      </w:r>
      <w:r w:rsidR="00C20185">
        <w:rPr>
          <w:b/>
          <w:sz w:val="24"/>
          <w:szCs w:val="24"/>
        </w:rPr>
        <w:t xml:space="preserve">                      </w:t>
      </w:r>
      <w:hyperlink r:id="rId7" w:history="1">
        <w:r w:rsidR="00051088" w:rsidRPr="00781BA7">
          <w:rPr>
            <w:rStyle w:val="Kpr"/>
            <w:b/>
            <w:sz w:val="24"/>
            <w:szCs w:val="24"/>
          </w:rPr>
          <w:t>www.sorubak.com</w:t>
        </w:r>
      </w:hyperlink>
      <w:r w:rsidR="00051088">
        <w:rPr>
          <w:b/>
          <w:sz w:val="24"/>
          <w:szCs w:val="24"/>
        </w:rPr>
        <w:t xml:space="preserve"> </w:t>
      </w:r>
    </w:p>
    <w:sectPr w:rsidR="009035EF" w:rsidRPr="00D86C85" w:rsidSect="0030573A">
      <w:pgSz w:w="11906" w:h="16838" w:code="9"/>
      <w:pgMar w:top="567" w:right="567" w:bottom="692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F78" w:rsidRDefault="003E0F78" w:rsidP="005848A3">
      <w:pPr>
        <w:spacing w:after="0" w:line="240" w:lineRule="auto"/>
      </w:pPr>
      <w:r>
        <w:separator/>
      </w:r>
    </w:p>
  </w:endnote>
  <w:endnote w:type="continuationSeparator" w:id="0">
    <w:p w:rsidR="003E0F78" w:rsidRDefault="003E0F78" w:rsidP="0058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F78" w:rsidRDefault="003E0F78" w:rsidP="005848A3">
      <w:pPr>
        <w:spacing w:after="0" w:line="240" w:lineRule="auto"/>
      </w:pPr>
      <w:r>
        <w:separator/>
      </w:r>
    </w:p>
  </w:footnote>
  <w:footnote w:type="continuationSeparator" w:id="0">
    <w:p w:rsidR="003E0F78" w:rsidRDefault="003E0F78" w:rsidP="00584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17C0"/>
    <w:multiLevelType w:val="singleLevel"/>
    <w:tmpl w:val="20CA3DA6"/>
    <w:lvl w:ilvl="0">
      <w:start w:val="1"/>
      <w:numFmt w:val="upperLetter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">
    <w:nsid w:val="44397E61"/>
    <w:multiLevelType w:val="hybridMultilevel"/>
    <w:tmpl w:val="483A46B4"/>
    <w:lvl w:ilvl="0" w:tplc="B3BE3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31C1"/>
    <w:multiLevelType w:val="hybridMultilevel"/>
    <w:tmpl w:val="51B29DEA"/>
    <w:lvl w:ilvl="0" w:tplc="B2866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44C3B"/>
    <w:multiLevelType w:val="hybridMultilevel"/>
    <w:tmpl w:val="1BA60A2C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B3CCB"/>
    <w:multiLevelType w:val="hybridMultilevel"/>
    <w:tmpl w:val="E904D67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01BE"/>
    <w:rsid w:val="000117DC"/>
    <w:rsid w:val="000454A1"/>
    <w:rsid w:val="00051088"/>
    <w:rsid w:val="000854CC"/>
    <w:rsid w:val="000D14D2"/>
    <w:rsid w:val="000D4F03"/>
    <w:rsid w:val="00117244"/>
    <w:rsid w:val="001A0A12"/>
    <w:rsid w:val="001B43BE"/>
    <w:rsid w:val="001B4ED0"/>
    <w:rsid w:val="001C6503"/>
    <w:rsid w:val="001E3990"/>
    <w:rsid w:val="001F032E"/>
    <w:rsid w:val="001F5A1B"/>
    <w:rsid w:val="00206AD4"/>
    <w:rsid w:val="00237C16"/>
    <w:rsid w:val="002470B1"/>
    <w:rsid w:val="002D024E"/>
    <w:rsid w:val="003051AB"/>
    <w:rsid w:val="0030573A"/>
    <w:rsid w:val="003369A3"/>
    <w:rsid w:val="0035630F"/>
    <w:rsid w:val="003845CB"/>
    <w:rsid w:val="003A2DC5"/>
    <w:rsid w:val="003B778B"/>
    <w:rsid w:val="003C1379"/>
    <w:rsid w:val="003D6F4A"/>
    <w:rsid w:val="003D7760"/>
    <w:rsid w:val="003E0F78"/>
    <w:rsid w:val="00421F95"/>
    <w:rsid w:val="0043380A"/>
    <w:rsid w:val="00465913"/>
    <w:rsid w:val="0048654F"/>
    <w:rsid w:val="004922C1"/>
    <w:rsid w:val="00492BDD"/>
    <w:rsid w:val="004B273F"/>
    <w:rsid w:val="004D3ADA"/>
    <w:rsid w:val="004E6C6D"/>
    <w:rsid w:val="005145B8"/>
    <w:rsid w:val="00554D8F"/>
    <w:rsid w:val="005706FC"/>
    <w:rsid w:val="005848A3"/>
    <w:rsid w:val="005A1230"/>
    <w:rsid w:val="005A5634"/>
    <w:rsid w:val="005A5CD9"/>
    <w:rsid w:val="005C0AFA"/>
    <w:rsid w:val="005E719C"/>
    <w:rsid w:val="0064321D"/>
    <w:rsid w:val="0067752C"/>
    <w:rsid w:val="006A63BA"/>
    <w:rsid w:val="006C19E9"/>
    <w:rsid w:val="006E55A3"/>
    <w:rsid w:val="006F7AAA"/>
    <w:rsid w:val="00713E30"/>
    <w:rsid w:val="007471E1"/>
    <w:rsid w:val="00780220"/>
    <w:rsid w:val="007B4ED7"/>
    <w:rsid w:val="007D5237"/>
    <w:rsid w:val="00807A3F"/>
    <w:rsid w:val="00812C70"/>
    <w:rsid w:val="008267A7"/>
    <w:rsid w:val="008273D5"/>
    <w:rsid w:val="0087091B"/>
    <w:rsid w:val="008748C9"/>
    <w:rsid w:val="008829C1"/>
    <w:rsid w:val="008B6355"/>
    <w:rsid w:val="008D251E"/>
    <w:rsid w:val="008F118B"/>
    <w:rsid w:val="009035EF"/>
    <w:rsid w:val="00923777"/>
    <w:rsid w:val="0093238E"/>
    <w:rsid w:val="00936439"/>
    <w:rsid w:val="009501BE"/>
    <w:rsid w:val="00950CEC"/>
    <w:rsid w:val="009719E8"/>
    <w:rsid w:val="009801E9"/>
    <w:rsid w:val="0099457B"/>
    <w:rsid w:val="00994D0F"/>
    <w:rsid w:val="009C00F4"/>
    <w:rsid w:val="009E32A0"/>
    <w:rsid w:val="009F0A4D"/>
    <w:rsid w:val="00A71E8E"/>
    <w:rsid w:val="00A87760"/>
    <w:rsid w:val="00AB0777"/>
    <w:rsid w:val="00AC0830"/>
    <w:rsid w:val="00AF55DC"/>
    <w:rsid w:val="00B1437C"/>
    <w:rsid w:val="00B455C8"/>
    <w:rsid w:val="00B73494"/>
    <w:rsid w:val="00BA3AAF"/>
    <w:rsid w:val="00BA6930"/>
    <w:rsid w:val="00BD415F"/>
    <w:rsid w:val="00BD797F"/>
    <w:rsid w:val="00BE30D0"/>
    <w:rsid w:val="00C15E33"/>
    <w:rsid w:val="00C20185"/>
    <w:rsid w:val="00C27A55"/>
    <w:rsid w:val="00C30B7A"/>
    <w:rsid w:val="00C35F45"/>
    <w:rsid w:val="00CD6DD1"/>
    <w:rsid w:val="00CE0223"/>
    <w:rsid w:val="00CE1221"/>
    <w:rsid w:val="00D047C3"/>
    <w:rsid w:val="00D528ED"/>
    <w:rsid w:val="00D6460B"/>
    <w:rsid w:val="00D86C85"/>
    <w:rsid w:val="00D93BC2"/>
    <w:rsid w:val="00DB6313"/>
    <w:rsid w:val="00DD16E0"/>
    <w:rsid w:val="00DE1832"/>
    <w:rsid w:val="00E04507"/>
    <w:rsid w:val="00E259BF"/>
    <w:rsid w:val="00E33CD0"/>
    <w:rsid w:val="00E415FE"/>
    <w:rsid w:val="00E46F37"/>
    <w:rsid w:val="00E61179"/>
    <w:rsid w:val="00E8604D"/>
    <w:rsid w:val="00EE4FE5"/>
    <w:rsid w:val="00FB0D6F"/>
    <w:rsid w:val="00FB0E62"/>
    <w:rsid w:val="00FB1F8A"/>
    <w:rsid w:val="00FC49F8"/>
    <w:rsid w:val="00FD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paragraph" w:styleId="ListeParagraf">
    <w:name w:val="List Paragraph"/>
    <w:basedOn w:val="Normal"/>
    <w:uiPriority w:val="34"/>
    <w:qFormat/>
    <w:rsid w:val="00D6460B"/>
    <w:pPr>
      <w:ind w:left="720"/>
      <w:contextualSpacing/>
    </w:pPr>
  </w:style>
  <w:style w:type="table" w:styleId="TabloKlavuzu">
    <w:name w:val="Table Grid"/>
    <w:basedOn w:val="NormalTablo"/>
    <w:uiPriority w:val="39"/>
    <w:rsid w:val="00827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510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</Words>
  <Characters>5604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2018-10-08T13:00:00Z</dcterms:created>
  <dcterms:modified xsi:type="dcterms:W3CDTF">2018-10-08T13:00:00Z</dcterms:modified>
  <cp:category>www.sorubak.com</cp:category>
</cp:coreProperties>
</file>