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10912"/>
      </w:tblGrid>
      <w:tr w:rsidR="00F86BBA" w:rsidRPr="00F86BBA" w:rsidTr="00F86BBA">
        <w:tc>
          <w:tcPr>
            <w:tcW w:w="10912" w:type="dxa"/>
          </w:tcPr>
          <w:p w:rsidR="00F86BBA" w:rsidRPr="00912D44" w:rsidRDefault="00912D44" w:rsidP="00F86BBA">
            <w:pPr>
              <w:pStyle w:val="AralkYok"/>
              <w:jc w:val="center"/>
              <w:rPr>
                <w:rStyle w:val="Kpr"/>
                <w:rFonts w:asciiTheme="majorHAnsi" w:hAnsiTheme="majorHAnsi"/>
                <w:b/>
                <w:sz w:val="24"/>
                <w:szCs w:val="24"/>
              </w:rPr>
            </w:pPr>
            <w:r>
              <w:rPr>
                <w:rFonts w:asciiTheme="majorHAnsi" w:hAnsiTheme="majorHAnsi"/>
                <w:b/>
                <w:color w:val="FF0000"/>
                <w:sz w:val="24"/>
                <w:szCs w:val="24"/>
              </w:rPr>
              <w:fldChar w:fldCharType="begin"/>
            </w:r>
            <w:r>
              <w:rPr>
                <w:rFonts w:asciiTheme="majorHAnsi" w:hAnsiTheme="majorHAnsi"/>
                <w:b/>
                <w:color w:val="FF0000"/>
                <w:sz w:val="24"/>
                <w:szCs w:val="24"/>
              </w:rPr>
              <w:instrText xml:space="preserve"> HYPERLINK "https://www.sorubak.com" </w:instrText>
            </w:r>
            <w:r>
              <w:rPr>
                <w:rFonts w:asciiTheme="majorHAnsi" w:hAnsiTheme="majorHAnsi"/>
                <w:b/>
                <w:color w:val="FF0000"/>
                <w:sz w:val="24"/>
                <w:szCs w:val="24"/>
              </w:rPr>
            </w:r>
            <w:r>
              <w:rPr>
                <w:rFonts w:asciiTheme="majorHAnsi" w:hAnsiTheme="majorHAnsi"/>
                <w:b/>
                <w:color w:val="FF0000"/>
                <w:sz w:val="24"/>
                <w:szCs w:val="24"/>
              </w:rPr>
              <w:fldChar w:fldCharType="separate"/>
            </w:r>
            <w:r w:rsidR="00F86BBA" w:rsidRPr="00912D44">
              <w:rPr>
                <w:rStyle w:val="Kpr"/>
                <w:rFonts w:asciiTheme="majorHAnsi" w:hAnsiTheme="majorHAnsi"/>
                <w:b/>
                <w:sz w:val="24"/>
                <w:szCs w:val="24"/>
              </w:rPr>
              <w:t xml:space="preserve">2018/2019 EĞİTİM ÖĞRETİM YILI 4. SINIFLAR </w:t>
            </w:r>
            <w:r w:rsidR="006B3F07" w:rsidRPr="00912D44">
              <w:rPr>
                <w:rStyle w:val="Kpr"/>
                <w:rFonts w:asciiTheme="majorHAnsi" w:hAnsiTheme="majorHAnsi"/>
                <w:b/>
                <w:sz w:val="24"/>
                <w:szCs w:val="24"/>
              </w:rPr>
              <w:t>SOSYAL BİLGİLER</w:t>
            </w:r>
            <w:r w:rsidR="00F86BBA" w:rsidRPr="00912D44">
              <w:rPr>
                <w:rStyle w:val="Kpr"/>
                <w:rFonts w:asciiTheme="majorHAnsi" w:hAnsiTheme="majorHAnsi"/>
                <w:b/>
                <w:sz w:val="24"/>
                <w:szCs w:val="24"/>
              </w:rPr>
              <w:t xml:space="preserve"> </w:t>
            </w:r>
          </w:p>
          <w:p w:rsidR="00F86BBA" w:rsidRPr="00F86BBA" w:rsidRDefault="00F86BBA" w:rsidP="00F86BBA">
            <w:pPr>
              <w:pStyle w:val="AralkYok"/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 w:rsidRPr="00912D44">
              <w:rPr>
                <w:rStyle w:val="Kpr"/>
                <w:rFonts w:asciiTheme="majorHAnsi" w:hAnsiTheme="majorHAnsi"/>
                <w:b/>
                <w:sz w:val="24"/>
                <w:szCs w:val="24"/>
              </w:rPr>
              <w:t>1. DÖNEM 2. YAZILI SINAVI</w:t>
            </w:r>
            <w:r w:rsidR="00912D44">
              <w:rPr>
                <w:rFonts w:asciiTheme="majorHAnsi" w:hAnsiTheme="majorHAnsi"/>
                <w:b/>
                <w:color w:val="FF0000"/>
                <w:sz w:val="24"/>
                <w:szCs w:val="24"/>
              </w:rPr>
              <w:fldChar w:fldCharType="end"/>
            </w:r>
          </w:p>
        </w:tc>
      </w:tr>
      <w:tr w:rsidR="00F86BBA" w:rsidRPr="00F86BBA" w:rsidTr="00F86BBA">
        <w:tc>
          <w:tcPr>
            <w:tcW w:w="10912" w:type="dxa"/>
          </w:tcPr>
          <w:p w:rsidR="00F86BBA" w:rsidRDefault="00F86BBA" w:rsidP="00F86BBA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ADI :                                           SINIFI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:                                           ALDIĞI NOT :</w:t>
            </w:r>
          </w:p>
          <w:p w:rsidR="00F86BBA" w:rsidRPr="004B6CD8" w:rsidRDefault="00F86BBA" w:rsidP="00D37B73">
            <w:pPr>
              <w:pStyle w:val="AralkYok"/>
              <w:rPr>
                <w:rFonts w:ascii="Comic Sans MS" w:eastAsia="Calibri" w:hAnsi="Comic Sans MS" w:cs="Times New Roman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SOYADI :                                    NO</w:t>
            </w:r>
            <w:proofErr w:type="gramEnd"/>
            <w:r>
              <w:rPr>
                <w:rFonts w:ascii="Comic Sans MS" w:hAnsi="Comic Sans MS"/>
                <w:sz w:val="24"/>
                <w:szCs w:val="24"/>
              </w:rPr>
              <w:t xml:space="preserve"> :</w:t>
            </w:r>
            <w:r w:rsidR="004B6CD8" w:rsidRPr="004B6CD8">
              <w:rPr>
                <w:rFonts w:ascii="Comic Sans MS" w:eastAsia="Calibri" w:hAnsi="Comic Sans MS" w:cs="Times New Roman"/>
                <w:sz w:val="24"/>
                <w:szCs w:val="24"/>
              </w:rPr>
              <w:t xml:space="preserve"> </w:t>
            </w:r>
            <w:bookmarkStart w:id="0" w:name="_GoBack"/>
            <w:bookmarkEnd w:id="0"/>
          </w:p>
        </w:tc>
      </w:tr>
      <w:tr w:rsidR="00F86BBA" w:rsidRPr="00F86BBA" w:rsidTr="00F86BBA">
        <w:tc>
          <w:tcPr>
            <w:tcW w:w="10912" w:type="dxa"/>
          </w:tcPr>
          <w:p w:rsidR="00F86BBA" w:rsidRPr="00F86BBA" w:rsidRDefault="00F86BBA" w:rsidP="00F86BBA">
            <w:pPr>
              <w:pStyle w:val="AralkYok"/>
              <w:rPr>
                <w:rFonts w:ascii="Comic Sans MS" w:hAnsi="Comic Sans MS"/>
                <w:sz w:val="24"/>
                <w:szCs w:val="24"/>
              </w:rPr>
            </w:pPr>
            <w:proofErr w:type="gramStart"/>
            <w:r>
              <w:rPr>
                <w:rFonts w:ascii="Comic Sans MS" w:hAnsi="Comic Sans MS"/>
                <w:sz w:val="24"/>
                <w:szCs w:val="24"/>
              </w:rPr>
              <w:t>YÖNERGE :</w:t>
            </w:r>
            <w:r w:rsidR="00EA34E2">
              <w:rPr>
                <w:rFonts w:ascii="Comic Sans MS" w:hAnsi="Comic Sans MS"/>
                <w:sz w:val="24"/>
                <w:szCs w:val="24"/>
              </w:rPr>
              <w:t>1</w:t>
            </w:r>
            <w:proofErr w:type="gramEnd"/>
            <w:r w:rsidR="00EA34E2">
              <w:rPr>
                <w:rFonts w:ascii="Comic Sans MS" w:hAnsi="Comic Sans MS"/>
                <w:sz w:val="24"/>
                <w:szCs w:val="24"/>
              </w:rPr>
              <w:t>-2 ve 3. soruların puanı yanında belirtilmiştir. Test soruları 5 er puandır.</w:t>
            </w:r>
          </w:p>
        </w:tc>
      </w:tr>
    </w:tbl>
    <w:p w:rsidR="005F27E0" w:rsidRDefault="005F27E0" w:rsidP="005D4AA3">
      <w:pPr>
        <w:pStyle w:val="AralkYok"/>
        <w:rPr>
          <w:sz w:val="10"/>
          <w:szCs w:val="10"/>
        </w:rPr>
      </w:pPr>
    </w:p>
    <w:tbl>
      <w:tblPr>
        <w:tblStyle w:val="TabloKlavuzu"/>
        <w:tblW w:w="0" w:type="auto"/>
        <w:tblLook w:val="04A0"/>
      </w:tblPr>
      <w:tblGrid>
        <w:gridCol w:w="10912"/>
      </w:tblGrid>
      <w:tr w:rsidR="005D4AA3" w:rsidRPr="005D4AA3" w:rsidTr="00273D02">
        <w:tc>
          <w:tcPr>
            <w:tcW w:w="10912" w:type="dxa"/>
          </w:tcPr>
          <w:p w:rsidR="005D4AA3" w:rsidRDefault="005D4AA3" w:rsidP="005D4AA3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1 ) Aşağıdaki boşlukları uygun kelimelerle tamamlayınız.</w:t>
            </w:r>
            <w:r w:rsidR="00EA34E2">
              <w:rPr>
                <w:rFonts w:ascii="Century Gothic" w:hAnsi="Century Gothic"/>
                <w:b/>
              </w:rPr>
              <w:t>(20p)</w:t>
            </w:r>
          </w:p>
          <w:p w:rsidR="005D4AA3" w:rsidRDefault="00241C4F" w:rsidP="005D4AA3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36" style="position:absolute;margin-left:397.7pt;margin-top:5.6pt;width:99.2pt;height:28.35pt;z-index:251668480" arcsize="10923f" fillcolor="#ffc">
                  <v:textbox>
                    <w:txbxContent>
                      <w:p w:rsidR="005D4AA3" w:rsidRPr="005D4AA3" w:rsidRDefault="005D4AA3" w:rsidP="005D4AA3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kahraman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29" style="position:absolute;margin-left:298.5pt;margin-top:5.6pt;width:99.2pt;height:28.35pt;z-index:251661312" arcsize="10923f" fillcolor="#ffc">
                  <v:textbox>
                    <w:txbxContent>
                      <w:p w:rsidR="005D4AA3" w:rsidRPr="005D4AA3" w:rsidRDefault="00103DA4" w:rsidP="005D4AA3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Ankara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28" style="position:absolute;margin-left:199.3pt;margin-top:5.6pt;width:99.2pt;height:28.35pt;z-index:251660288" arcsize="10923f" fillcolor="#ffc">
                  <v:textbox>
                    <w:txbxContent>
                      <w:p w:rsidR="005D4AA3" w:rsidRPr="005D4AA3" w:rsidRDefault="00103DA4" w:rsidP="005D4AA3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etnografya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27" style="position:absolute;margin-left:100.1pt;margin-top:5.6pt;width:99.2pt;height:28.35pt;z-index:251659264" arcsize="10923f" fillcolor="#ffc">
                  <v:textbox>
                    <w:txbxContent>
                      <w:p w:rsidR="005D4AA3" w:rsidRPr="005D4AA3" w:rsidRDefault="005D4AA3" w:rsidP="005D4AA3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kroki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26" style="position:absolute;margin-left:.9pt;margin-top:5.6pt;width:99.2pt;height:28.35pt;z-index:251658240" arcsize="10923f" fillcolor="#ffc">
                  <v:textbox>
                    <w:txbxContent>
                      <w:p w:rsidR="005D4AA3" w:rsidRPr="005D4AA3" w:rsidRDefault="005D4AA3" w:rsidP="005D4AA3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termometre</w:t>
                        </w:r>
                        <w:proofErr w:type="gramEnd"/>
                      </w:p>
                    </w:txbxContent>
                  </v:textbox>
                </v:roundrect>
              </w:pict>
            </w:r>
          </w:p>
          <w:p w:rsidR="005D4AA3" w:rsidRDefault="005D4AA3" w:rsidP="005D4AA3">
            <w:pPr>
              <w:pStyle w:val="AralkYok"/>
              <w:rPr>
                <w:rFonts w:ascii="Century Gothic" w:hAnsi="Century Gothic"/>
                <w:b/>
              </w:rPr>
            </w:pPr>
          </w:p>
          <w:p w:rsidR="005D4AA3" w:rsidRDefault="00241C4F" w:rsidP="005D4AA3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30" style="position:absolute;margin-left:43.6pt;margin-top:10.5pt;width:99.2pt;height:28.35pt;z-index:251662336" arcsize="10923f" fillcolor="#ffc">
                  <v:textbox>
                    <w:txbxContent>
                      <w:p w:rsidR="005D4AA3" w:rsidRPr="005D4AA3" w:rsidRDefault="005D4AA3" w:rsidP="005D4AA3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kuzey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32" style="position:absolute;margin-left:142.8pt;margin-top:10.45pt;width:99.2pt;height:28.35pt;z-index:251664384" arcsize="10923f" fillcolor="#ffc">
                  <v:textbox>
                    <w:txbxContent>
                      <w:p w:rsidR="005D4AA3" w:rsidRPr="005D4AA3" w:rsidRDefault="005D4AA3" w:rsidP="005D4AA3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proofErr w:type="gramStart"/>
                        <w:r>
                          <w:rPr>
                            <w:rFonts w:ascii="Century Gothic" w:hAnsi="Century Gothic"/>
                            <w:b/>
                          </w:rPr>
                          <w:t>kuşbakışı</w:t>
                        </w:r>
                        <w:proofErr w:type="gramEnd"/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33" style="position:absolute;margin-left:242pt;margin-top:10.4pt;width:99.2pt;height:28.35pt;z-index:251665408" arcsize="10923f" fillcolor="#ffc">
                  <v:textbox>
                    <w:txbxContent>
                      <w:p w:rsidR="005D4AA3" w:rsidRPr="005D4AA3" w:rsidRDefault="00103DA4" w:rsidP="005D4AA3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Samsun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34" style="position:absolute;margin-left:341.2pt;margin-top:10.35pt;width:99.2pt;height:28.35pt;z-index:251666432" arcsize="10923f" fillcolor="#ffc">
                  <v:textbox>
                    <w:txbxContent>
                      <w:p w:rsidR="005D4AA3" w:rsidRPr="005D4AA3" w:rsidRDefault="00103DA4" w:rsidP="005D4AA3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Yunanlılara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Century Gothic" w:hAnsi="Century Gothic"/>
                <w:b/>
                <w:noProof/>
                <w:lang w:eastAsia="tr-TR"/>
              </w:rPr>
              <w:pict>
                <v:roundrect id="_x0000_s1035" style="position:absolute;margin-left:440.4pt;margin-top:10.3pt;width:99.2pt;height:28.35pt;z-index:251667456" arcsize="10923f" fillcolor="#ffc">
                  <v:textbox>
                    <w:txbxContent>
                      <w:p w:rsidR="005D4AA3" w:rsidRPr="005D4AA3" w:rsidRDefault="005D4AA3" w:rsidP="005D4AA3">
                        <w:pPr>
                          <w:pStyle w:val="AralkYok"/>
                          <w:jc w:val="center"/>
                          <w:rPr>
                            <w:rFonts w:ascii="Century Gothic" w:hAnsi="Century Gothic"/>
                            <w:b/>
                          </w:rPr>
                        </w:pPr>
                      </w:p>
                    </w:txbxContent>
                  </v:textbox>
                </v:roundrect>
              </w:pict>
            </w:r>
          </w:p>
          <w:p w:rsidR="005D4AA3" w:rsidRDefault="005D4AA3" w:rsidP="005D4AA3">
            <w:pPr>
              <w:pStyle w:val="AralkYok"/>
              <w:rPr>
                <w:rFonts w:ascii="Century Gothic" w:hAnsi="Century Gothic"/>
                <w:b/>
              </w:rPr>
            </w:pPr>
          </w:p>
          <w:p w:rsidR="005D4AA3" w:rsidRDefault="005D4AA3" w:rsidP="005D4AA3">
            <w:pPr>
              <w:pStyle w:val="AralkYok"/>
              <w:rPr>
                <w:rFonts w:ascii="Century Gothic" w:hAnsi="Century Gothic"/>
              </w:rPr>
            </w:pPr>
          </w:p>
          <w:p w:rsidR="005D4AA3" w:rsidRDefault="005D4AA3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Hava sıcaklığı </w:t>
            </w:r>
            <w:proofErr w:type="gramStart"/>
            <w:r>
              <w:rPr>
                <w:rFonts w:ascii="Century Gothic" w:hAnsi="Century Gothic"/>
              </w:rPr>
              <w:t>.....................................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ile</w:t>
            </w:r>
            <w:proofErr w:type="gramEnd"/>
            <w:r>
              <w:rPr>
                <w:rFonts w:ascii="Century Gothic" w:hAnsi="Century Gothic"/>
              </w:rPr>
              <w:t xml:space="preserve"> ölçülür.</w:t>
            </w:r>
          </w:p>
          <w:p w:rsidR="005D4AA3" w:rsidRPr="00103DA4" w:rsidRDefault="005D4AA3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  <w:p w:rsidR="005D4AA3" w:rsidRDefault="005D4AA3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Pusulanın renkli ucu daima </w:t>
            </w:r>
            <w:proofErr w:type="gramStart"/>
            <w:r>
              <w:rPr>
                <w:rFonts w:ascii="Century Gothic" w:hAnsi="Century Gothic"/>
              </w:rPr>
              <w:t>...........................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yönü</w:t>
            </w:r>
            <w:proofErr w:type="gramEnd"/>
            <w:r>
              <w:rPr>
                <w:rFonts w:ascii="Century Gothic" w:hAnsi="Century Gothic"/>
              </w:rPr>
              <w:t xml:space="preserve"> gösterir.</w:t>
            </w:r>
          </w:p>
          <w:p w:rsidR="005D4AA3" w:rsidRPr="00103DA4" w:rsidRDefault="005D4AA3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  <w:p w:rsidR="005D4AA3" w:rsidRDefault="005D4AA3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Bir yerin </w:t>
            </w:r>
            <w:proofErr w:type="gramStart"/>
            <w:r>
              <w:rPr>
                <w:rFonts w:ascii="Century Gothic" w:hAnsi="Century Gothic"/>
              </w:rPr>
              <w:t>................................</w:t>
            </w:r>
            <w:proofErr w:type="gramEnd"/>
            <w:r>
              <w:rPr>
                <w:rFonts w:ascii="Century Gothic" w:hAnsi="Century Gothic"/>
              </w:rPr>
              <w:t xml:space="preserve"> görünümünün kabaca kağıda çizilmesine </w:t>
            </w:r>
            <w:proofErr w:type="gramStart"/>
            <w:r>
              <w:rPr>
                <w:rFonts w:ascii="Century Gothic" w:hAnsi="Century Gothic"/>
              </w:rPr>
              <w:t>..........................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denir</w:t>
            </w:r>
            <w:proofErr w:type="gramEnd"/>
            <w:r>
              <w:rPr>
                <w:rFonts w:ascii="Century Gothic" w:hAnsi="Century Gothic"/>
              </w:rPr>
              <w:t>.</w:t>
            </w:r>
          </w:p>
          <w:p w:rsidR="005D4AA3" w:rsidRPr="00103DA4" w:rsidRDefault="005D4AA3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  <w:p w:rsidR="005D4AA3" w:rsidRDefault="005D4AA3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* Gösterdiği kahramanlıklar nedeniyle Maraş ilim</w:t>
            </w:r>
            <w:r w:rsidR="00103DA4">
              <w:rPr>
                <w:rFonts w:ascii="Century Gothic" w:hAnsi="Century Gothic"/>
              </w:rPr>
              <w:t xml:space="preserve">ize </w:t>
            </w:r>
            <w:proofErr w:type="gramStart"/>
            <w:r w:rsidR="00103DA4">
              <w:rPr>
                <w:rFonts w:ascii="Century Gothic" w:hAnsi="Century Gothic"/>
              </w:rPr>
              <w:t>........................</w:t>
            </w:r>
            <w:proofErr w:type="gramEnd"/>
            <w:r w:rsidR="00103DA4">
              <w:rPr>
                <w:rFonts w:ascii="Century Gothic" w:hAnsi="Century Gothic"/>
              </w:rPr>
              <w:t xml:space="preserve"> </w:t>
            </w:r>
            <w:proofErr w:type="gramStart"/>
            <w:r w:rsidR="00103DA4">
              <w:rPr>
                <w:rFonts w:ascii="Century Gothic" w:hAnsi="Century Gothic"/>
              </w:rPr>
              <w:t>u</w:t>
            </w:r>
            <w:r>
              <w:rPr>
                <w:rFonts w:ascii="Century Gothic" w:hAnsi="Century Gothic"/>
              </w:rPr>
              <w:t>nvanı</w:t>
            </w:r>
            <w:proofErr w:type="gramEnd"/>
            <w:r>
              <w:rPr>
                <w:rFonts w:ascii="Century Gothic" w:hAnsi="Century Gothic"/>
              </w:rPr>
              <w:t xml:space="preserve"> verilmiştir.</w:t>
            </w:r>
          </w:p>
          <w:p w:rsidR="005D4AA3" w:rsidRPr="00103DA4" w:rsidRDefault="005D4AA3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  <w:p w:rsidR="005D4AA3" w:rsidRDefault="005D4AA3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Milli kültür öğelerimizin sergilendiği müzelere </w:t>
            </w:r>
            <w:proofErr w:type="gramStart"/>
            <w:r>
              <w:rPr>
                <w:rFonts w:ascii="Century Gothic" w:hAnsi="Century Gothic"/>
              </w:rPr>
              <w:t>..................................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müzesi</w:t>
            </w:r>
            <w:proofErr w:type="gramEnd"/>
            <w:r>
              <w:rPr>
                <w:rFonts w:ascii="Century Gothic" w:hAnsi="Century Gothic"/>
              </w:rPr>
              <w:t xml:space="preserve"> denir.</w:t>
            </w:r>
          </w:p>
          <w:p w:rsidR="00103DA4" w:rsidRPr="00103DA4" w:rsidRDefault="00103DA4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  <w:p w:rsidR="00103DA4" w:rsidRDefault="00103DA4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M. Kemal ATATÜRK' ün 19 Mayıs 1919' da </w:t>
            </w:r>
            <w:proofErr w:type="gramStart"/>
            <w:r>
              <w:rPr>
                <w:rFonts w:ascii="Century Gothic" w:hAnsi="Century Gothic"/>
              </w:rPr>
              <w:t>................................</w:t>
            </w:r>
            <w:proofErr w:type="gramEnd"/>
            <w:r>
              <w:rPr>
                <w:rFonts w:ascii="Century Gothic" w:hAnsi="Century Gothic"/>
              </w:rPr>
              <w:t>'a ayak basmasıyla Milli mücadele başlamıştır.</w:t>
            </w:r>
          </w:p>
          <w:p w:rsidR="00103DA4" w:rsidRDefault="00103DA4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TBMM' i 23 Nisan 1920' de </w:t>
            </w:r>
            <w:proofErr w:type="gramStart"/>
            <w:r>
              <w:rPr>
                <w:rFonts w:ascii="Century Gothic" w:hAnsi="Century Gothic"/>
              </w:rPr>
              <w:t>..............................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şehrinde</w:t>
            </w:r>
            <w:proofErr w:type="gramEnd"/>
            <w:r>
              <w:rPr>
                <w:rFonts w:ascii="Century Gothic" w:hAnsi="Century Gothic"/>
              </w:rPr>
              <w:t xml:space="preserve"> açılmıştır.</w:t>
            </w:r>
          </w:p>
          <w:p w:rsidR="00103DA4" w:rsidRPr="00103DA4" w:rsidRDefault="00103DA4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  <w:p w:rsidR="00103DA4" w:rsidRDefault="00103DA4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Düzenli ordu Batı cephesinde </w:t>
            </w:r>
            <w:proofErr w:type="gramStart"/>
            <w:r>
              <w:rPr>
                <w:rFonts w:ascii="Century Gothic" w:hAnsi="Century Gothic"/>
              </w:rPr>
              <w:t>.....................................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karşı</w:t>
            </w:r>
            <w:proofErr w:type="gramEnd"/>
            <w:r>
              <w:rPr>
                <w:rFonts w:ascii="Century Gothic" w:hAnsi="Century Gothic"/>
              </w:rPr>
              <w:t xml:space="preserve"> mücadele etmiştir.</w:t>
            </w:r>
          </w:p>
          <w:p w:rsidR="00103DA4" w:rsidRPr="00103DA4" w:rsidRDefault="00103DA4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  <w:p w:rsidR="00103DA4" w:rsidRDefault="00103DA4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* İnsanların kendisini başkasının yerine koymasına </w:t>
            </w:r>
            <w:proofErr w:type="gramStart"/>
            <w:r>
              <w:rPr>
                <w:rFonts w:ascii="Century Gothic" w:hAnsi="Century Gothic"/>
              </w:rPr>
              <w:t>..........................</w:t>
            </w:r>
            <w:proofErr w:type="gramEnd"/>
            <w:r>
              <w:rPr>
                <w:rFonts w:ascii="Century Gothic" w:hAnsi="Century Gothic"/>
              </w:rPr>
              <w:t xml:space="preserve"> </w:t>
            </w:r>
            <w:proofErr w:type="gramStart"/>
            <w:r>
              <w:rPr>
                <w:rFonts w:ascii="Century Gothic" w:hAnsi="Century Gothic"/>
              </w:rPr>
              <w:t>denir</w:t>
            </w:r>
            <w:proofErr w:type="gramEnd"/>
            <w:r>
              <w:rPr>
                <w:rFonts w:ascii="Century Gothic" w:hAnsi="Century Gothic"/>
              </w:rPr>
              <w:t>.</w:t>
            </w:r>
          </w:p>
          <w:p w:rsidR="00103DA4" w:rsidRPr="00103DA4" w:rsidRDefault="00103DA4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</w:tc>
      </w:tr>
      <w:tr w:rsidR="00103DA4" w:rsidRPr="005D4AA3" w:rsidTr="00753629">
        <w:tc>
          <w:tcPr>
            <w:tcW w:w="10912" w:type="dxa"/>
          </w:tcPr>
          <w:p w:rsidR="00103DA4" w:rsidRDefault="00103DA4" w:rsidP="005D4AA3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2 ) Aşağıdaki cümlelerin doğru olanlara "D" yanlış olanlara "Y" yazınız.</w:t>
            </w:r>
            <w:r w:rsidR="00EA34E2">
              <w:rPr>
                <w:rFonts w:ascii="Century Gothic" w:hAnsi="Century Gothic"/>
                <w:b/>
              </w:rPr>
              <w:t>(20p)</w:t>
            </w:r>
          </w:p>
          <w:p w:rsidR="00103DA4" w:rsidRDefault="00103DA4" w:rsidP="005D4AA3">
            <w:pPr>
              <w:pStyle w:val="AralkYok"/>
              <w:rPr>
                <w:rFonts w:ascii="Century Gothic" w:hAnsi="Century Gothic"/>
                <w:b/>
              </w:rPr>
            </w:pPr>
          </w:p>
          <w:p w:rsidR="00103DA4" w:rsidRDefault="00103DA4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Kronoloji, olayların oluş sırasına göre sıralanmasıdır.</w:t>
            </w:r>
          </w:p>
          <w:p w:rsidR="00103DA4" w:rsidRPr="008D51A8" w:rsidRDefault="00103DA4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  <w:p w:rsidR="00103DA4" w:rsidRDefault="00103DA4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 xml:space="preserve">) </w:t>
            </w:r>
            <w:r w:rsidR="009A6FC3">
              <w:rPr>
                <w:rFonts w:ascii="Century Gothic" w:hAnsi="Century Gothic"/>
              </w:rPr>
              <w:t>Barajlar beşeri unsurlardandır.</w:t>
            </w:r>
          </w:p>
          <w:p w:rsidR="009A6FC3" w:rsidRPr="008D51A8" w:rsidRDefault="009A6FC3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  <w:p w:rsidR="009A6FC3" w:rsidRDefault="009A6FC3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Bulutsuz bir gecede Kutup yıldızı yardımıyla yönümüzü bulabiliriz.</w:t>
            </w:r>
          </w:p>
          <w:p w:rsidR="009A6FC3" w:rsidRPr="008D51A8" w:rsidRDefault="009A6FC3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  <w:p w:rsidR="009A6FC3" w:rsidRDefault="009A6FC3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Doğal unsurlar doğada kendiliğinden oluşur. Bunların oluşumunda insanların etkisi yoktur.</w:t>
            </w:r>
          </w:p>
          <w:p w:rsidR="009A6FC3" w:rsidRPr="008D51A8" w:rsidRDefault="009A6FC3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  <w:p w:rsidR="009A6FC3" w:rsidRDefault="009A6FC3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Evlerimizde bulunan televizyonlar milli kültür öğelerimizdendir.</w:t>
            </w:r>
          </w:p>
          <w:p w:rsidR="009A6FC3" w:rsidRPr="008D51A8" w:rsidRDefault="009A6FC3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  <w:p w:rsidR="009A6FC3" w:rsidRDefault="009A6FC3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M. Kemal ATATÜRK ilk cumhurbaşkanımızdır.</w:t>
            </w:r>
          </w:p>
          <w:p w:rsidR="009A6FC3" w:rsidRPr="008D51A8" w:rsidRDefault="009A6FC3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  <w:p w:rsidR="009A6FC3" w:rsidRDefault="009A6FC3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Atatürk, Samsun' a ayak bastıktan sonra sırasıyla Amasya, Erzurum, Sivas ve Ankara' ya gitmiştir.</w:t>
            </w:r>
          </w:p>
          <w:p w:rsidR="009A6FC3" w:rsidRPr="008D51A8" w:rsidRDefault="009A6FC3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  <w:p w:rsidR="009A6FC3" w:rsidRDefault="009A6FC3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>) Müslüman mezarlarında bulunan mezar taşları batı taraftadır.</w:t>
            </w:r>
          </w:p>
          <w:p w:rsidR="009A6FC3" w:rsidRPr="008D51A8" w:rsidRDefault="009A6FC3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  <w:p w:rsidR="009A6FC3" w:rsidRDefault="009A6FC3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 xml:space="preserve">) </w:t>
            </w:r>
            <w:r w:rsidR="008D51A8">
              <w:rPr>
                <w:rFonts w:ascii="Century Gothic" w:hAnsi="Century Gothic"/>
              </w:rPr>
              <w:t>Gündüz vakti Kutup yıldızına bakarak yönümüzü bulabiliriz.</w:t>
            </w:r>
          </w:p>
          <w:p w:rsidR="008D51A8" w:rsidRPr="008D51A8" w:rsidRDefault="008D51A8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  <w:p w:rsidR="008D51A8" w:rsidRDefault="008D51A8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(</w:t>
            </w:r>
            <w:proofErr w:type="gramStart"/>
            <w:r>
              <w:rPr>
                <w:rFonts w:ascii="Century Gothic" w:hAnsi="Century Gothic"/>
              </w:rPr>
              <w:t>....</w:t>
            </w:r>
            <w:proofErr w:type="gramEnd"/>
            <w:r>
              <w:rPr>
                <w:rFonts w:ascii="Century Gothic" w:hAnsi="Century Gothic"/>
              </w:rPr>
              <w:t xml:space="preserve">) Soğukta üşüyen bir köpeği eve götürmek </w:t>
            </w:r>
            <w:proofErr w:type="gramStart"/>
            <w:r>
              <w:rPr>
                <w:rFonts w:ascii="Century Gothic" w:hAnsi="Century Gothic"/>
              </w:rPr>
              <w:t>empati</w:t>
            </w:r>
            <w:proofErr w:type="gramEnd"/>
            <w:r>
              <w:rPr>
                <w:rFonts w:ascii="Century Gothic" w:hAnsi="Century Gothic"/>
              </w:rPr>
              <w:t xml:space="preserve"> göstergesidir.</w:t>
            </w:r>
          </w:p>
          <w:p w:rsidR="008D51A8" w:rsidRPr="008D51A8" w:rsidRDefault="008D51A8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</w:tc>
      </w:tr>
      <w:tr w:rsidR="008D51A8" w:rsidRPr="005D4AA3" w:rsidTr="00AE496B">
        <w:tc>
          <w:tcPr>
            <w:tcW w:w="10912" w:type="dxa"/>
          </w:tcPr>
          <w:p w:rsidR="008D51A8" w:rsidRDefault="00241C4F" w:rsidP="005D4AA3">
            <w:pPr>
              <w:pStyle w:val="AralkYok"/>
            </w:pPr>
            <w:r w:rsidRPr="00241C4F">
              <w:rPr>
                <w:rFonts w:ascii="Century Gothic" w:hAnsi="Century Gothic"/>
                <w:b/>
                <w:noProof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37" type="#_x0000_t202" style="position:absolute;margin-left:242pt;margin-top:5.45pt;width:293.65pt;height:142.5pt;z-index:251669504;mso-position-horizontal-relative:text;mso-position-vertical-relative:text" stroked="f">
                  <v:textbox>
                    <w:txbxContent>
                      <w:p w:rsidR="008723C4" w:rsidRDefault="008723C4" w:rsidP="008723C4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A) Adana' salı günü hava nasıldır?</w:t>
                        </w:r>
                        <w:r w:rsidR="00EA34E2">
                          <w:rPr>
                            <w:rFonts w:ascii="Century Gothic" w:hAnsi="Century Gothic"/>
                            <w:b/>
                          </w:rPr>
                          <w:t xml:space="preserve">                      (10p)</w:t>
                        </w:r>
                      </w:p>
                      <w:p w:rsidR="008723C4" w:rsidRPr="008723C4" w:rsidRDefault="008723C4" w:rsidP="008723C4">
                        <w:pPr>
                          <w:pStyle w:val="AralkYok"/>
                          <w:rPr>
                            <w:rFonts w:ascii="Century Gothic" w:hAnsi="Century Gothic"/>
                            <w:b/>
                            <w:sz w:val="10"/>
                            <w:szCs w:val="10"/>
                          </w:rPr>
                        </w:pPr>
                      </w:p>
                      <w:p w:rsidR="008723C4" w:rsidRDefault="008723C4" w:rsidP="008723C4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</w:p>
                      <w:p w:rsidR="008723C4" w:rsidRDefault="008723C4" w:rsidP="008723C4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B) Sinop' ta Cuma günü hava nasıldır?</w:t>
                        </w:r>
                      </w:p>
                      <w:p w:rsidR="008723C4" w:rsidRDefault="008723C4" w:rsidP="008723C4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</w:p>
                      <w:p w:rsidR="008723C4" w:rsidRPr="008723C4" w:rsidRDefault="008723C4" w:rsidP="008723C4">
                        <w:pPr>
                          <w:pStyle w:val="AralkYok"/>
                          <w:rPr>
                            <w:rFonts w:ascii="Century Gothic" w:hAnsi="Century Gothic"/>
                            <w:b/>
                            <w:sz w:val="10"/>
                            <w:szCs w:val="10"/>
                          </w:rPr>
                        </w:pPr>
                      </w:p>
                      <w:p w:rsidR="008723C4" w:rsidRDefault="008723C4" w:rsidP="008723C4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C) Bir haftada en çok karlı gün hangi ilimizde yaşanmıştır?</w:t>
                        </w:r>
                      </w:p>
                      <w:p w:rsidR="008723C4" w:rsidRPr="008723C4" w:rsidRDefault="008723C4" w:rsidP="008723C4">
                        <w:pPr>
                          <w:pStyle w:val="AralkYok"/>
                          <w:rPr>
                            <w:rFonts w:ascii="Century Gothic" w:hAnsi="Century Gothic"/>
                            <w:b/>
                            <w:sz w:val="10"/>
                            <w:szCs w:val="10"/>
                          </w:rPr>
                        </w:pPr>
                      </w:p>
                      <w:p w:rsidR="008723C4" w:rsidRDefault="008723C4" w:rsidP="008723C4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</w:p>
                      <w:p w:rsidR="008723C4" w:rsidRPr="008723C4" w:rsidRDefault="008723C4" w:rsidP="008723C4">
                        <w:pPr>
                          <w:pStyle w:val="AralkYok"/>
                          <w:rPr>
                            <w:rFonts w:ascii="Century Gothic" w:hAnsi="Century Gothic"/>
                            <w:b/>
                          </w:rPr>
                        </w:pPr>
                        <w:r>
                          <w:rPr>
                            <w:rFonts w:ascii="Century Gothic" w:hAnsi="Century Gothic"/>
                            <w:b/>
                          </w:rPr>
                          <w:t>D) Rize' de Pazartesi hava nasıldır?</w:t>
                        </w:r>
                      </w:p>
                    </w:txbxContent>
                  </v:textbox>
                </v:shape>
              </w:pict>
            </w:r>
            <w:r w:rsidR="008D51A8">
              <w:rPr>
                <w:rFonts w:ascii="Century Gothic" w:hAnsi="Century Gothic"/>
                <w:b/>
              </w:rPr>
              <w:t xml:space="preserve">3 ) </w:t>
            </w:r>
            <w:r w:rsidR="008723C4">
              <w:object w:dxaOrig="6885" w:dyaOrig="511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4pt;height:153pt" o:ole="">
                  <v:imagedata r:id="rId4" o:title=""/>
                </v:shape>
                <o:OLEObject Type="Embed" ProgID="PBrush" ShapeID="_x0000_i1025" DrawAspect="Content" ObjectID="_1606913074" r:id="rId5"/>
              </w:object>
            </w:r>
          </w:p>
          <w:p w:rsidR="008723C4" w:rsidRPr="005D4AA3" w:rsidRDefault="008723C4" w:rsidP="005D4AA3">
            <w:pPr>
              <w:pStyle w:val="AralkYok"/>
              <w:rPr>
                <w:rFonts w:ascii="Century Gothic" w:hAnsi="Century Gothic"/>
                <w:b/>
              </w:rPr>
            </w:pPr>
            <w:r w:rsidRPr="008723C4">
              <w:rPr>
                <w:rFonts w:ascii="Century Gothic" w:hAnsi="Century Gothic"/>
                <w:b/>
                <w:noProof/>
                <w:lang w:eastAsia="tr-TR"/>
              </w:rPr>
              <w:drawing>
                <wp:inline distT="0" distB="0" distL="0" distR="0">
                  <wp:extent cx="493395" cy="360000"/>
                  <wp:effectExtent l="19050" t="0" r="1905" b="0"/>
                  <wp:docPr id="2" name="Resim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3395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entury Gothic" w:hAnsi="Century Gothic"/>
                <w:b/>
              </w:rPr>
              <w:t xml:space="preserve">Güneşli , </w:t>
            </w:r>
            <w:r w:rsidRPr="008723C4">
              <w:rPr>
                <w:rFonts w:ascii="Century Gothic" w:hAnsi="Century Gothic"/>
                <w:b/>
                <w:noProof/>
                <w:lang w:eastAsia="tr-TR"/>
              </w:rPr>
              <w:drawing>
                <wp:inline distT="0" distB="0" distL="0" distR="0">
                  <wp:extent cx="676275" cy="360000"/>
                  <wp:effectExtent l="19050" t="0" r="9525" b="0"/>
                  <wp:docPr id="3" name="Resim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entury Gothic" w:hAnsi="Century Gothic"/>
                <w:b/>
              </w:rPr>
              <w:t xml:space="preserve">Parçalı bulutlu , </w:t>
            </w:r>
            <w:r w:rsidRPr="008723C4">
              <w:rPr>
                <w:rFonts w:ascii="Century Gothic" w:hAnsi="Century Gothic"/>
                <w:b/>
                <w:noProof/>
                <w:lang w:eastAsia="tr-TR"/>
              </w:rPr>
              <w:drawing>
                <wp:inline distT="0" distB="0" distL="0" distR="0">
                  <wp:extent cx="638175" cy="360000"/>
                  <wp:effectExtent l="19050" t="0" r="9525" b="0"/>
                  <wp:docPr id="4" name="Resim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entury Gothic" w:hAnsi="Century Gothic"/>
                <w:b/>
              </w:rPr>
              <w:t xml:space="preserve">Bulutlu , </w:t>
            </w:r>
            <w:r w:rsidRPr="008723C4">
              <w:rPr>
                <w:rFonts w:ascii="Century Gothic" w:hAnsi="Century Gothic"/>
                <w:b/>
                <w:noProof/>
                <w:lang w:eastAsia="tr-TR"/>
              </w:rPr>
              <w:drawing>
                <wp:inline distT="0" distB="0" distL="0" distR="0">
                  <wp:extent cx="533400" cy="396000"/>
                  <wp:effectExtent l="19050" t="0" r="0" b="0"/>
                  <wp:docPr id="5" name="Resim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396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entury Gothic" w:hAnsi="Century Gothic"/>
                <w:b/>
              </w:rPr>
              <w:t xml:space="preserve">Yağmurlu , </w:t>
            </w:r>
            <w:r w:rsidRPr="008723C4">
              <w:rPr>
                <w:rFonts w:ascii="Century Gothic" w:hAnsi="Century Gothic"/>
                <w:b/>
                <w:noProof/>
                <w:lang w:eastAsia="tr-TR"/>
              </w:rPr>
              <w:drawing>
                <wp:inline distT="0" distB="0" distL="0" distR="0">
                  <wp:extent cx="476250" cy="396000"/>
                  <wp:effectExtent l="19050" t="0" r="0" b="0"/>
                  <wp:docPr id="6" name="Resim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396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entury Gothic" w:hAnsi="Century Gothic"/>
                <w:b/>
              </w:rPr>
              <w:t>Karlı</w:t>
            </w:r>
          </w:p>
        </w:tc>
      </w:tr>
    </w:tbl>
    <w:p w:rsidR="005D4AA3" w:rsidRDefault="005D4AA3" w:rsidP="005D4AA3">
      <w:pPr>
        <w:pStyle w:val="AralkYok"/>
        <w:rPr>
          <w:sz w:val="10"/>
          <w:szCs w:val="10"/>
        </w:rPr>
      </w:pPr>
    </w:p>
    <w:p w:rsidR="008723C4" w:rsidRDefault="008723C4" w:rsidP="005D4AA3">
      <w:pPr>
        <w:pStyle w:val="AralkYok"/>
        <w:rPr>
          <w:sz w:val="10"/>
          <w:szCs w:val="10"/>
        </w:rPr>
      </w:pPr>
    </w:p>
    <w:tbl>
      <w:tblPr>
        <w:tblStyle w:val="TabloKlavuzu"/>
        <w:tblW w:w="0" w:type="auto"/>
        <w:tblLook w:val="04A0"/>
      </w:tblPr>
      <w:tblGrid>
        <w:gridCol w:w="5456"/>
        <w:gridCol w:w="5456"/>
      </w:tblGrid>
      <w:tr w:rsidR="00FE4C23" w:rsidRPr="008723C4" w:rsidTr="008723C4">
        <w:tc>
          <w:tcPr>
            <w:tcW w:w="5456" w:type="dxa"/>
          </w:tcPr>
          <w:p w:rsidR="008723C4" w:rsidRDefault="008723C4" w:rsidP="005D4AA3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lastRenderedPageBreak/>
              <w:t xml:space="preserve">4 ) </w:t>
            </w:r>
            <w:r w:rsidR="00BD3B36">
              <w:rPr>
                <w:rFonts w:ascii="Century Gothic" w:hAnsi="Century Gothic"/>
                <w:b/>
              </w:rPr>
              <w:t>Aşağıdakilerden hangisi havanın parçalı bulutlu olduğunu gösterebilir?</w:t>
            </w:r>
          </w:p>
          <w:p w:rsidR="00BD3B36" w:rsidRDefault="00BD3B36" w:rsidP="005D4AA3">
            <w:pPr>
              <w:pStyle w:val="AralkYok"/>
            </w:pPr>
            <w:r>
              <w:rPr>
                <w:rFonts w:ascii="Century Gothic" w:hAnsi="Century Gothic"/>
              </w:rPr>
              <w:t xml:space="preserve">A) </w:t>
            </w:r>
            <w:r>
              <w:object w:dxaOrig="2010" w:dyaOrig="1545">
                <v:shape id="_x0000_i1026" type="#_x0000_t75" style="width:52.5pt;height:39.75pt" o:ole="">
                  <v:imagedata r:id="rId11" o:title=""/>
                </v:shape>
                <o:OLEObject Type="Embed" ProgID="PBrush" ShapeID="_x0000_i1026" DrawAspect="Content" ObjectID="_1606913075" r:id="rId12"/>
              </w:object>
            </w:r>
            <w:r>
              <w:t xml:space="preserve">                         </w:t>
            </w:r>
            <w:r>
              <w:rPr>
                <w:rFonts w:ascii="Century Gothic" w:hAnsi="Century Gothic"/>
              </w:rPr>
              <w:t xml:space="preserve"> B) </w:t>
            </w:r>
            <w:r>
              <w:object w:dxaOrig="1770" w:dyaOrig="1500">
                <v:shape id="_x0000_i1027" type="#_x0000_t75" style="width:47.25pt;height:39.75pt" o:ole="">
                  <v:imagedata r:id="rId13" o:title=""/>
                </v:shape>
                <o:OLEObject Type="Embed" ProgID="PBrush" ShapeID="_x0000_i1027" DrawAspect="Content" ObjectID="_1606913076" r:id="rId14"/>
              </w:object>
            </w:r>
          </w:p>
          <w:p w:rsidR="00BD3B36" w:rsidRDefault="00BD3B36" w:rsidP="005D4AA3">
            <w:pPr>
              <w:pStyle w:val="AralkYok"/>
              <w:rPr>
                <w:rFonts w:ascii="Century Gothic" w:hAnsi="Century Gothic"/>
              </w:rPr>
            </w:pPr>
          </w:p>
          <w:p w:rsidR="00BD3B36" w:rsidRDefault="00BD3B36" w:rsidP="005D4AA3">
            <w:pPr>
              <w:pStyle w:val="AralkYok"/>
            </w:pPr>
            <w:r>
              <w:rPr>
                <w:rFonts w:ascii="Century Gothic" w:hAnsi="Century Gothic"/>
              </w:rPr>
              <w:t xml:space="preserve">C) </w:t>
            </w:r>
            <w:r>
              <w:object w:dxaOrig="2415" w:dyaOrig="1395">
                <v:shape id="_x0000_i1028" type="#_x0000_t75" style="width:69.75pt;height:39.75pt" o:ole="">
                  <v:imagedata r:id="rId15" o:title=""/>
                </v:shape>
                <o:OLEObject Type="Embed" ProgID="PBrush" ShapeID="_x0000_i1028" DrawAspect="Content" ObjectID="_1606913077" r:id="rId16"/>
              </w:object>
            </w:r>
            <w:r>
              <w:rPr>
                <w:rFonts w:ascii="Century Gothic" w:hAnsi="Century Gothic"/>
              </w:rPr>
              <w:t xml:space="preserve">               D) </w:t>
            </w:r>
            <w:r>
              <w:object w:dxaOrig="1860" w:dyaOrig="1530">
                <v:shape id="_x0000_i1029" type="#_x0000_t75" style="width:48.75pt;height:39.75pt" o:ole="">
                  <v:imagedata r:id="rId17" o:title=""/>
                </v:shape>
                <o:OLEObject Type="Embed" ProgID="PBrush" ShapeID="_x0000_i1029" DrawAspect="Content" ObjectID="_1606913078" r:id="rId18"/>
              </w:object>
            </w:r>
          </w:p>
          <w:p w:rsidR="00BD3B36" w:rsidRPr="00BD3B36" w:rsidRDefault="00BD3B36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</w:tc>
        <w:tc>
          <w:tcPr>
            <w:tcW w:w="5456" w:type="dxa"/>
          </w:tcPr>
          <w:p w:rsidR="008723C4" w:rsidRDefault="00BD3B36" w:rsidP="005D4AA3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5 ) </w:t>
            </w:r>
            <w:r w:rsidR="007D045F">
              <w:rPr>
                <w:rFonts w:ascii="Century Gothic" w:hAnsi="Century Gothic"/>
                <w:b/>
              </w:rPr>
              <w:t>Güneşli bir günde, Güneş tam tepedeyken yere diktiğimiz bir çubuğun gölgesi hangi yönü gösterir?</w:t>
            </w:r>
          </w:p>
          <w:p w:rsidR="007D045F" w:rsidRDefault="007D045F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A) Batı</w:t>
            </w:r>
          </w:p>
          <w:p w:rsidR="007D045F" w:rsidRDefault="007D045F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B) Kuzey</w:t>
            </w:r>
          </w:p>
          <w:p w:rsidR="007D045F" w:rsidRDefault="007D045F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C) Doğu</w:t>
            </w:r>
          </w:p>
          <w:p w:rsidR="007D045F" w:rsidRPr="007D045F" w:rsidRDefault="007D045F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D) Güney</w:t>
            </w:r>
          </w:p>
        </w:tc>
      </w:tr>
      <w:tr w:rsidR="00FE4C23" w:rsidRPr="008723C4" w:rsidTr="008723C4">
        <w:tc>
          <w:tcPr>
            <w:tcW w:w="5456" w:type="dxa"/>
          </w:tcPr>
          <w:p w:rsidR="008723C4" w:rsidRDefault="007D045F" w:rsidP="005D4AA3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6 ) Aşağıdakilerden hangisi ara yönlerden biri değildir?</w:t>
            </w:r>
          </w:p>
          <w:p w:rsidR="007D045F" w:rsidRDefault="007D045F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A) Kuzey doğu                 B) Kuzey batı</w:t>
            </w:r>
          </w:p>
          <w:p w:rsidR="007D045F" w:rsidRDefault="007D045F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C) Doğu                           D) Güney Doğu</w:t>
            </w:r>
          </w:p>
          <w:p w:rsidR="007D045F" w:rsidRPr="007D045F" w:rsidRDefault="007D045F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</w:tc>
        <w:tc>
          <w:tcPr>
            <w:tcW w:w="5456" w:type="dxa"/>
          </w:tcPr>
          <w:p w:rsidR="008723C4" w:rsidRDefault="007D045F" w:rsidP="005D4AA3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7 ) Gündüz vakti ormanda kaybolan birisi yönü</w:t>
            </w:r>
            <w:r w:rsidR="00A851C6">
              <w:rPr>
                <w:rFonts w:ascii="Century Gothic" w:hAnsi="Century Gothic"/>
                <w:b/>
              </w:rPr>
              <w:t>-</w:t>
            </w:r>
            <w:r>
              <w:rPr>
                <w:rFonts w:ascii="Century Gothic" w:hAnsi="Century Gothic"/>
                <w:b/>
              </w:rPr>
              <w:t>nü bulmak için aşağıdakilerden hangisinden faydalanmaz?</w:t>
            </w:r>
          </w:p>
          <w:p w:rsidR="007D045F" w:rsidRDefault="007D045F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A) Karınca yuvalarından</w:t>
            </w:r>
          </w:p>
          <w:p w:rsidR="007D045F" w:rsidRDefault="007D045F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B) </w:t>
            </w:r>
            <w:r w:rsidR="00A851C6">
              <w:rPr>
                <w:rFonts w:ascii="Century Gothic" w:hAnsi="Century Gothic"/>
              </w:rPr>
              <w:t>Ağaçların yosunlarından</w:t>
            </w:r>
          </w:p>
          <w:p w:rsidR="00A851C6" w:rsidRDefault="00A851C6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C) Güneşten</w:t>
            </w:r>
          </w:p>
          <w:p w:rsidR="00A851C6" w:rsidRDefault="00A851C6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D) Kutup yıldızından</w:t>
            </w:r>
          </w:p>
          <w:p w:rsidR="00A851C6" w:rsidRPr="00A851C6" w:rsidRDefault="00A851C6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</w:tc>
      </w:tr>
      <w:tr w:rsidR="00FE4C23" w:rsidRPr="008723C4" w:rsidTr="008723C4">
        <w:tc>
          <w:tcPr>
            <w:tcW w:w="5456" w:type="dxa"/>
          </w:tcPr>
          <w:p w:rsidR="008723C4" w:rsidRDefault="00A851C6" w:rsidP="005D4AA3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8 ) Aşağıdakilerden hangisi doğal unsurlardan birisidir?</w:t>
            </w:r>
          </w:p>
          <w:p w:rsidR="00A851C6" w:rsidRDefault="00A851C6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A)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152000" cy="720000"/>
                  <wp:effectExtent l="19050" t="0" r="0" b="0"/>
                  <wp:docPr id="133" name="Resim 133" descr="daÄ ile ilgili gÃ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daÄ ile ilgili gÃ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000" cy="7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entury Gothic" w:hAnsi="Century Gothic"/>
              </w:rPr>
              <w:t xml:space="preserve">         B) </w:t>
            </w:r>
            <w:r>
              <w:object w:dxaOrig="4200" w:dyaOrig="2700">
                <v:shape id="_x0000_i1030" type="#_x0000_t75" style="width:88.5pt;height:57pt" o:ole="">
                  <v:imagedata r:id="rId20" o:title=""/>
                </v:shape>
                <o:OLEObject Type="Embed" ProgID="PBrush" ShapeID="_x0000_i1030" DrawAspect="Content" ObjectID="_1606913079" r:id="rId21"/>
              </w:object>
            </w:r>
          </w:p>
          <w:p w:rsidR="00A851C6" w:rsidRDefault="00A851C6" w:rsidP="005D4AA3">
            <w:pPr>
              <w:pStyle w:val="AralkYok"/>
              <w:rPr>
                <w:rFonts w:ascii="Century Gothic" w:hAnsi="Century Gothic"/>
              </w:rPr>
            </w:pPr>
          </w:p>
          <w:p w:rsidR="00A851C6" w:rsidRDefault="00A851C6" w:rsidP="00A851C6">
            <w:pPr>
              <w:pStyle w:val="AralkYok"/>
            </w:pPr>
            <w:r>
              <w:rPr>
                <w:rFonts w:ascii="Century Gothic" w:hAnsi="Century Gothic"/>
              </w:rPr>
              <w:t xml:space="preserve">C) </w:t>
            </w:r>
            <w:r>
              <w:object w:dxaOrig="9525" w:dyaOrig="6840">
                <v:shape id="_x0000_i1031" type="#_x0000_t75" style="width:78.75pt;height:57pt" o:ole="">
                  <v:imagedata r:id="rId22" o:title=""/>
                </v:shape>
                <o:OLEObject Type="Embed" ProgID="PBrush" ShapeID="_x0000_i1031" DrawAspect="Content" ObjectID="_1606913080" r:id="rId23"/>
              </w:object>
            </w:r>
            <w:r>
              <w:t xml:space="preserve">               </w:t>
            </w:r>
            <w:r>
              <w:rPr>
                <w:rFonts w:ascii="Century Gothic" w:hAnsi="Century Gothic"/>
              </w:rPr>
              <w:t xml:space="preserve">D) </w:t>
            </w:r>
            <w:r>
              <w:object w:dxaOrig="4500" w:dyaOrig="2520">
                <v:shape id="_x0000_i1032" type="#_x0000_t75" style="width:102pt;height:57pt" o:ole="">
                  <v:imagedata r:id="rId24" o:title=""/>
                </v:shape>
                <o:OLEObject Type="Embed" ProgID="PBrush" ShapeID="_x0000_i1032" DrawAspect="Content" ObjectID="_1606913081" r:id="rId25"/>
              </w:object>
            </w:r>
          </w:p>
          <w:p w:rsidR="00A851C6" w:rsidRPr="00A851C6" w:rsidRDefault="00A851C6" w:rsidP="00A851C6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</w:tc>
        <w:tc>
          <w:tcPr>
            <w:tcW w:w="5456" w:type="dxa"/>
          </w:tcPr>
          <w:p w:rsidR="008723C4" w:rsidRDefault="00A851C6" w:rsidP="005D4AA3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9 ) </w:t>
            </w:r>
            <w:hyperlink r:id="rId26" w:history="1">
              <w:r w:rsidR="0054773E">
                <w:object w:dxaOrig="14880" w:dyaOrig="13140">
                  <v:shape id="_x0000_i1033" type="#_x0000_t75" style="width:160.5pt;height:141.75pt" o:ole="">
                    <v:imagedata r:id="rId27" o:title=""/>
                  </v:shape>
                  <o:OLEObject Type="Embed" ProgID="PBrush" ShapeID="_x0000_i1033" DrawAspect="Content" ObjectID="_1606913082" r:id="rId28"/>
                </w:object>
              </w:r>
            </w:hyperlink>
            <w:r w:rsidR="0054773E">
              <w:rPr>
                <w:rFonts w:ascii="Century Gothic" w:hAnsi="Century Gothic"/>
              </w:rPr>
              <w:t xml:space="preserve"> </w:t>
            </w:r>
            <w:r w:rsidR="0054773E">
              <w:rPr>
                <w:rFonts w:ascii="Century Gothic" w:hAnsi="Century Gothic"/>
                <w:b/>
              </w:rPr>
              <w:t xml:space="preserve">Yandaki define haritasında "X" ile gösterilen yerden başlayıp çizgilerle gösterilen </w:t>
            </w:r>
            <w:proofErr w:type="gramStart"/>
            <w:r w:rsidR="0054773E">
              <w:rPr>
                <w:rFonts w:ascii="Century Gothic" w:hAnsi="Century Gothic"/>
                <w:b/>
              </w:rPr>
              <w:t>güzergahta</w:t>
            </w:r>
            <w:proofErr w:type="gramEnd"/>
            <w:r w:rsidR="0054773E">
              <w:rPr>
                <w:rFonts w:ascii="Century Gothic" w:hAnsi="Century Gothic"/>
                <w:b/>
              </w:rPr>
              <w:t xml:space="preserve"> ilerleyerek hazine bulunmuştur. Buna göre hazineyi bulmak için hangi şekilde ilerlenmiştir?</w:t>
            </w:r>
          </w:p>
          <w:p w:rsidR="0054773E" w:rsidRDefault="0054773E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A) Kuzey sonra </w:t>
            </w:r>
            <w:proofErr w:type="gramStart"/>
            <w:r>
              <w:rPr>
                <w:rFonts w:ascii="Century Gothic" w:hAnsi="Century Gothic"/>
              </w:rPr>
              <w:t>Batı         B</w:t>
            </w:r>
            <w:proofErr w:type="gramEnd"/>
            <w:r>
              <w:rPr>
                <w:rFonts w:ascii="Century Gothic" w:hAnsi="Century Gothic"/>
              </w:rPr>
              <w:t>) Kuzey doğu sonra Batı</w:t>
            </w:r>
          </w:p>
          <w:p w:rsidR="0054773E" w:rsidRDefault="0054773E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C) Doğu sonra </w:t>
            </w:r>
            <w:proofErr w:type="gramStart"/>
            <w:r>
              <w:rPr>
                <w:rFonts w:ascii="Century Gothic" w:hAnsi="Century Gothic"/>
              </w:rPr>
              <w:t>Kuzey     D</w:t>
            </w:r>
            <w:proofErr w:type="gramEnd"/>
            <w:r>
              <w:rPr>
                <w:rFonts w:ascii="Century Gothic" w:hAnsi="Century Gothic"/>
              </w:rPr>
              <w:t xml:space="preserve">) </w:t>
            </w:r>
            <w:r w:rsidR="00FE0D74">
              <w:rPr>
                <w:rFonts w:ascii="Century Gothic" w:hAnsi="Century Gothic"/>
              </w:rPr>
              <w:t>Kuzey batı sonra Doğu</w:t>
            </w:r>
          </w:p>
          <w:p w:rsidR="00FE0D74" w:rsidRPr="00FE0D74" w:rsidRDefault="00FE0D74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</w:tc>
      </w:tr>
      <w:tr w:rsidR="00FE4C23" w:rsidRPr="008723C4" w:rsidTr="00FE4C23">
        <w:trPr>
          <w:trHeight w:val="2175"/>
        </w:trPr>
        <w:tc>
          <w:tcPr>
            <w:tcW w:w="5456" w:type="dxa"/>
          </w:tcPr>
          <w:p w:rsidR="00FE4C23" w:rsidRDefault="00FE4C23" w:rsidP="005D4AA3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10 ) M. Kemal ATATÜRK' e mareşal rütbesi hangi savaştan sonra verilmiştir?</w:t>
            </w:r>
          </w:p>
          <w:p w:rsidR="00FE4C23" w:rsidRDefault="00FE4C23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A) 2. İnönü Zaferi</w:t>
            </w:r>
          </w:p>
          <w:p w:rsidR="00FE4C23" w:rsidRDefault="00FE4C23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B) Trablusgarp Savaşı</w:t>
            </w:r>
          </w:p>
          <w:p w:rsidR="00FE4C23" w:rsidRDefault="00FE4C23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C) Sakarya Savaşı</w:t>
            </w:r>
          </w:p>
          <w:p w:rsidR="00FE4C23" w:rsidRDefault="00FE4C23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D) Büyük Taarruz</w:t>
            </w:r>
          </w:p>
          <w:p w:rsidR="00FE4C23" w:rsidRPr="00FE0D74" w:rsidRDefault="00FE4C23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</w:tc>
        <w:tc>
          <w:tcPr>
            <w:tcW w:w="5456" w:type="dxa"/>
            <w:vMerge w:val="restart"/>
          </w:tcPr>
          <w:p w:rsidR="00FE4C23" w:rsidRDefault="00FE4C23" w:rsidP="00FE4C23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11 ) </w:t>
            </w:r>
            <w:r>
              <w:object w:dxaOrig="11595" w:dyaOrig="6210">
                <v:shape id="_x0000_i1034" type="#_x0000_t75" style="width:3in;height:116.25pt" o:ole="">
                  <v:imagedata r:id="rId29" o:title=""/>
                </v:shape>
                <o:OLEObject Type="Embed" ProgID="PBrush" ShapeID="_x0000_i1034" DrawAspect="Content" ObjectID="_1606913083" r:id="rId30"/>
              </w:object>
            </w:r>
            <w:r>
              <w:rPr>
                <w:rFonts w:ascii="Century Gothic" w:hAnsi="Century Gothic"/>
                <w:b/>
              </w:rPr>
              <w:t>Yukarıdaki Milli mücadele haritasında gösterilen 1 ve 2 numaralı yerlere hangi şehirlerin adı yazılmalıdır?</w:t>
            </w:r>
          </w:p>
          <w:p w:rsidR="00FE4C23" w:rsidRDefault="00FE4C23" w:rsidP="00FE4C23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 xml:space="preserve">             1.              2.</w:t>
            </w:r>
          </w:p>
          <w:p w:rsidR="00FE4C23" w:rsidRDefault="00FE4C23" w:rsidP="00FE4C2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A) Tokat   -        Sivas</w:t>
            </w:r>
          </w:p>
          <w:p w:rsidR="00FE4C23" w:rsidRDefault="00FE4C23" w:rsidP="00FE4C2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B) Amasya   -   Yozgat</w:t>
            </w:r>
          </w:p>
          <w:p w:rsidR="00FE4C23" w:rsidRDefault="00FE4C23" w:rsidP="00FE4C2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C) Ordu   -        Erzincan</w:t>
            </w:r>
          </w:p>
          <w:p w:rsidR="00FE4C23" w:rsidRDefault="00FE4C23" w:rsidP="00FE4C2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D) Amasya   -   Sivas</w:t>
            </w:r>
          </w:p>
          <w:p w:rsidR="00FE4C23" w:rsidRPr="00FE4C23" w:rsidRDefault="00FE4C23" w:rsidP="00FE4C2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</w:p>
        </w:tc>
      </w:tr>
      <w:tr w:rsidR="00FE4C23" w:rsidRPr="008723C4" w:rsidTr="008723C4">
        <w:trPr>
          <w:trHeight w:val="2475"/>
        </w:trPr>
        <w:tc>
          <w:tcPr>
            <w:tcW w:w="5456" w:type="dxa"/>
            <w:vMerge w:val="restart"/>
          </w:tcPr>
          <w:p w:rsidR="00FE4C23" w:rsidRDefault="00FE4C23" w:rsidP="005D4AA3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12 ) Sözlü tarih araştırması yaparken yapılması gereken ilk olarak aşağıdakilerden hangisidir?</w:t>
            </w:r>
          </w:p>
          <w:p w:rsidR="00FE4C23" w:rsidRDefault="00FE4C23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A) Görüşme yapılacak kişinin belirlenmesi.</w:t>
            </w:r>
          </w:p>
          <w:p w:rsidR="00FE4C23" w:rsidRDefault="00FE4C23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B) Sorulacak soruların belirlenmesi.</w:t>
            </w:r>
          </w:p>
          <w:p w:rsidR="00FE4C23" w:rsidRDefault="00FE4C23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C) Görüşmenin yeri ve zamanının belirlenmesi.</w:t>
            </w:r>
          </w:p>
          <w:p w:rsidR="00FE4C23" w:rsidRPr="00FE4C23" w:rsidRDefault="00FE4C23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D) Gerekli araç gereçlerin temin edilmesi.</w:t>
            </w:r>
          </w:p>
          <w:p w:rsidR="00FE4C23" w:rsidRDefault="00912D44" w:rsidP="005D4AA3">
            <w:pPr>
              <w:pStyle w:val="AralkYok"/>
              <w:rPr>
                <w:rFonts w:ascii="Century Gothic" w:hAnsi="Century Gothic"/>
                <w:b/>
              </w:rPr>
            </w:pPr>
            <w:hyperlink r:id="rId31" w:history="1">
              <w:r>
                <w:rPr>
                  <w:rStyle w:val="Kpr"/>
                  <w:rFonts w:ascii="Alfabelen1 Normal" w:hAnsi="Alfabelen1 Normal"/>
                  <w:sz w:val="28"/>
                  <w:szCs w:val="28"/>
                </w:rPr>
                <w:t>https://www.sorubak.com</w:t>
              </w:r>
            </w:hyperlink>
          </w:p>
        </w:tc>
        <w:tc>
          <w:tcPr>
            <w:tcW w:w="5456" w:type="dxa"/>
            <w:vMerge/>
          </w:tcPr>
          <w:p w:rsidR="00FE4C23" w:rsidRDefault="00FE4C23" w:rsidP="00FE4C23">
            <w:pPr>
              <w:pStyle w:val="AralkYok"/>
              <w:rPr>
                <w:rFonts w:ascii="Century Gothic" w:hAnsi="Century Gothic"/>
                <w:b/>
              </w:rPr>
            </w:pPr>
          </w:p>
        </w:tc>
      </w:tr>
      <w:tr w:rsidR="00FE4C23" w:rsidRPr="008723C4" w:rsidTr="008723C4">
        <w:tc>
          <w:tcPr>
            <w:tcW w:w="5456" w:type="dxa"/>
            <w:vMerge/>
          </w:tcPr>
          <w:p w:rsidR="00FE4C23" w:rsidRPr="008723C4" w:rsidRDefault="00FE4C23" w:rsidP="005D4AA3">
            <w:pPr>
              <w:pStyle w:val="AralkYok"/>
              <w:rPr>
                <w:rFonts w:ascii="Century Gothic" w:hAnsi="Century Gothic"/>
                <w:b/>
              </w:rPr>
            </w:pPr>
          </w:p>
        </w:tc>
        <w:tc>
          <w:tcPr>
            <w:tcW w:w="5456" w:type="dxa"/>
          </w:tcPr>
          <w:p w:rsidR="00FE4C23" w:rsidRDefault="00FE4C23" w:rsidP="005D4AA3">
            <w:pPr>
              <w:pStyle w:val="AralkYok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</w:rPr>
              <w:t>13 ) En sevdiği oyuncağını kaybeden Ahmet hangi duyguyu hissediyordur?</w:t>
            </w:r>
          </w:p>
          <w:p w:rsidR="00FE4C23" w:rsidRDefault="00FE4C23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A) Kızgınlık                         B) Üzüntü</w:t>
            </w:r>
          </w:p>
          <w:p w:rsidR="00FE4C23" w:rsidRDefault="00FE4C23" w:rsidP="005D4AA3">
            <w:pPr>
              <w:pStyle w:val="AralkYok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C) Sevinç                          D) Heyecan</w:t>
            </w:r>
          </w:p>
          <w:p w:rsidR="00FE4C23" w:rsidRPr="00FE4C23" w:rsidRDefault="00241C4F" w:rsidP="005D4AA3">
            <w:pPr>
              <w:pStyle w:val="AralkYok"/>
              <w:rPr>
                <w:rFonts w:ascii="Century Gothic" w:hAnsi="Century Gothic"/>
                <w:sz w:val="10"/>
                <w:szCs w:val="10"/>
              </w:rPr>
            </w:pPr>
            <w:r w:rsidRPr="00241C4F">
              <w:rPr>
                <w:noProof/>
                <w:sz w:val="10"/>
                <w:szCs w:val="10"/>
                <w:lang w:eastAsia="tr-TR"/>
              </w:rPr>
              <w:pict>
                <v:roundrect id="_x0000_s1047" style="position:absolute;margin-left:51.35pt;margin-top:5.45pt;width:215.45pt;height:28.35pt;z-index:251670528" arcsize="10923f" fillcolor="#ffc">
                  <v:textbox>
                    <w:txbxContent>
                      <w:p w:rsidR="00D37B73" w:rsidRPr="00D37B73" w:rsidRDefault="00D37B73" w:rsidP="00D37B73">
                        <w:pPr>
                          <w:pStyle w:val="AralkYok"/>
                          <w:jc w:val="center"/>
                          <w:rPr>
                            <w:color w:val="FF0000"/>
                            <w:sz w:val="18"/>
                            <w:szCs w:val="18"/>
                          </w:rPr>
                        </w:pPr>
                        <w:r w:rsidRPr="00D37B73">
                          <w:rPr>
                            <w:rFonts w:asciiTheme="majorHAnsi" w:hAnsiTheme="majorHAnsi"/>
                            <w:b/>
                            <w:color w:val="FF0000"/>
                          </w:rPr>
                          <w:t>Bülent DİNÇ</w:t>
                        </w:r>
                        <w:r w:rsidRPr="00D37B73">
                          <w:rPr>
                            <w:color w:val="FF0000"/>
                            <w:sz w:val="18"/>
                            <w:szCs w:val="18"/>
                          </w:rPr>
                          <w:t xml:space="preserve"> </w:t>
                        </w:r>
                        <w:r w:rsidRPr="00D37B73">
                          <w:rPr>
                            <w:rFonts w:asciiTheme="majorHAnsi" w:hAnsiTheme="majorHAnsi"/>
                            <w:color w:val="FF0000"/>
                          </w:rPr>
                          <w:t>/Sınıf Öğretmeni</w:t>
                        </w:r>
                      </w:p>
                      <w:p w:rsidR="00FE4C23" w:rsidRPr="00D37B73" w:rsidRDefault="00FE4C23" w:rsidP="00D37B73"/>
                    </w:txbxContent>
                  </v:textbox>
                </v:roundrect>
              </w:pict>
            </w:r>
          </w:p>
        </w:tc>
      </w:tr>
    </w:tbl>
    <w:p w:rsidR="008723C4" w:rsidRPr="005D4AA3" w:rsidRDefault="00912D44" w:rsidP="005D4AA3">
      <w:pPr>
        <w:pStyle w:val="AralkYok"/>
        <w:rPr>
          <w:sz w:val="10"/>
          <w:szCs w:val="10"/>
        </w:rPr>
      </w:pPr>
      <w:hyperlink r:id="rId32" w:history="1">
        <w:r>
          <w:rPr>
            <w:rStyle w:val="Kpr"/>
            <w:rFonts w:ascii="Alfabelen1 Normal" w:hAnsi="Alfabelen1 Normal"/>
            <w:sz w:val="28"/>
            <w:szCs w:val="28"/>
          </w:rPr>
          <w:t>https://www.sorubak.com</w:t>
        </w:r>
      </w:hyperlink>
    </w:p>
    <w:sectPr w:rsidR="008723C4" w:rsidRPr="005D4AA3" w:rsidSect="00F86BBA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lfabelen1 Normal">
    <w:altName w:val="Courier New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F86BBA"/>
    <w:rsid w:val="000324F1"/>
    <w:rsid w:val="00093290"/>
    <w:rsid w:val="000948A4"/>
    <w:rsid w:val="00096AFD"/>
    <w:rsid w:val="000B20B7"/>
    <w:rsid w:val="000F007A"/>
    <w:rsid w:val="000F5BD5"/>
    <w:rsid w:val="00103DA4"/>
    <w:rsid w:val="0012555F"/>
    <w:rsid w:val="00181383"/>
    <w:rsid w:val="0023612D"/>
    <w:rsid w:val="00241C4F"/>
    <w:rsid w:val="002C241B"/>
    <w:rsid w:val="003D0B09"/>
    <w:rsid w:val="003E65CD"/>
    <w:rsid w:val="00416C78"/>
    <w:rsid w:val="004944B7"/>
    <w:rsid w:val="004B6CD8"/>
    <w:rsid w:val="0052048C"/>
    <w:rsid w:val="00520A28"/>
    <w:rsid w:val="0054773E"/>
    <w:rsid w:val="005776F8"/>
    <w:rsid w:val="005D4AA3"/>
    <w:rsid w:val="005F27E0"/>
    <w:rsid w:val="00637721"/>
    <w:rsid w:val="00654E4B"/>
    <w:rsid w:val="00657AA1"/>
    <w:rsid w:val="006B3F07"/>
    <w:rsid w:val="006F792B"/>
    <w:rsid w:val="00764743"/>
    <w:rsid w:val="00793EA8"/>
    <w:rsid w:val="007D045F"/>
    <w:rsid w:val="00822B3C"/>
    <w:rsid w:val="008723C4"/>
    <w:rsid w:val="00881363"/>
    <w:rsid w:val="008956E5"/>
    <w:rsid w:val="008C47F8"/>
    <w:rsid w:val="008D51A8"/>
    <w:rsid w:val="009036A6"/>
    <w:rsid w:val="009050F8"/>
    <w:rsid w:val="00912D44"/>
    <w:rsid w:val="009339BE"/>
    <w:rsid w:val="00953C04"/>
    <w:rsid w:val="009A1C70"/>
    <w:rsid w:val="009A68AE"/>
    <w:rsid w:val="009A6FC3"/>
    <w:rsid w:val="009D71B0"/>
    <w:rsid w:val="00A07B26"/>
    <w:rsid w:val="00A70A42"/>
    <w:rsid w:val="00A851C6"/>
    <w:rsid w:val="00A912B9"/>
    <w:rsid w:val="00B1382F"/>
    <w:rsid w:val="00B54DB8"/>
    <w:rsid w:val="00B77FE8"/>
    <w:rsid w:val="00BD3B36"/>
    <w:rsid w:val="00BF3DF4"/>
    <w:rsid w:val="00C0622E"/>
    <w:rsid w:val="00C128B1"/>
    <w:rsid w:val="00CE47D9"/>
    <w:rsid w:val="00D15726"/>
    <w:rsid w:val="00D37B73"/>
    <w:rsid w:val="00D43103"/>
    <w:rsid w:val="00D83D9E"/>
    <w:rsid w:val="00E75074"/>
    <w:rsid w:val="00E912FB"/>
    <w:rsid w:val="00EA34E2"/>
    <w:rsid w:val="00EC188D"/>
    <w:rsid w:val="00ED557E"/>
    <w:rsid w:val="00EE237C"/>
    <w:rsid w:val="00F1161B"/>
    <w:rsid w:val="00F605F5"/>
    <w:rsid w:val="00F85BD3"/>
    <w:rsid w:val="00F86BBA"/>
    <w:rsid w:val="00FE0D74"/>
    <w:rsid w:val="00FE4C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27E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86BB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link w:val="AralkYokChar"/>
    <w:uiPriority w:val="1"/>
    <w:qFormat/>
    <w:rsid w:val="00F86BBA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723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723C4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D37B73"/>
  </w:style>
  <w:style w:type="character" w:styleId="Kpr">
    <w:name w:val="Hyperlink"/>
    <w:basedOn w:val="VarsaylanParagrafYazTipi"/>
    <w:uiPriority w:val="99"/>
    <w:unhideWhenUsed/>
    <w:rsid w:val="00912D4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687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15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oleObject" Target="embeddings/oleObject5.bin"/><Relationship Id="rId26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21" Type="http://schemas.openxmlformats.org/officeDocument/2006/relationships/oleObject" Target="embeddings/oleObject6.bin"/><Relationship Id="rId34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oleObject" Target="embeddings/oleObject2.bin"/><Relationship Id="rId17" Type="http://schemas.openxmlformats.org/officeDocument/2006/relationships/image" Target="media/image10.png"/><Relationship Id="rId25" Type="http://schemas.openxmlformats.org/officeDocument/2006/relationships/oleObject" Target="embeddings/oleObject8.bin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oleObject" Target="embeddings/oleObject4.bin"/><Relationship Id="rId20" Type="http://schemas.openxmlformats.org/officeDocument/2006/relationships/image" Target="media/image12.png"/><Relationship Id="rId29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4.png"/><Relationship Id="rId32" Type="http://schemas.openxmlformats.org/officeDocument/2006/relationships/hyperlink" Target="https://www.sorubak.com" TargetMode="External"/><Relationship Id="rId5" Type="http://schemas.openxmlformats.org/officeDocument/2006/relationships/oleObject" Target="embeddings/oleObject1.bin"/><Relationship Id="rId15" Type="http://schemas.openxmlformats.org/officeDocument/2006/relationships/image" Target="media/image9.png"/><Relationship Id="rId23" Type="http://schemas.openxmlformats.org/officeDocument/2006/relationships/oleObject" Target="embeddings/oleObject7.bin"/><Relationship Id="rId28" Type="http://schemas.openxmlformats.org/officeDocument/2006/relationships/oleObject" Target="embeddings/oleObject9.bin"/><Relationship Id="rId10" Type="http://schemas.openxmlformats.org/officeDocument/2006/relationships/image" Target="media/image6.png"/><Relationship Id="rId19" Type="http://schemas.openxmlformats.org/officeDocument/2006/relationships/image" Target="media/image11.jpeg"/><Relationship Id="rId31" Type="http://schemas.openxmlformats.org/officeDocument/2006/relationships/hyperlink" Target="https://www.sorubak.com" TargetMode="External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oleObject" Target="embeddings/oleObject3.bin"/><Relationship Id="rId22" Type="http://schemas.openxmlformats.org/officeDocument/2006/relationships/image" Target="media/image13.png"/><Relationship Id="rId27" Type="http://schemas.openxmlformats.org/officeDocument/2006/relationships/image" Target="media/image15.png"/><Relationship Id="rId30" Type="http://schemas.openxmlformats.org/officeDocument/2006/relationships/oleObject" Target="embeddings/oleObject10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647</Words>
  <Characters>3691</Characters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4330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2018-12-21T12:58:00Z</dcterms:created>
  <dcterms:modified xsi:type="dcterms:W3CDTF">2018-12-21T12:58:00Z</dcterms:modified>
  <cp:category>https://www.sorubak.com</cp:category>
</cp:coreProperties>
</file>