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B0" w:rsidRDefault="008B4820" w:rsidP="00E451B0">
      <w:pPr>
        <w:pStyle w:val="stbilgi"/>
      </w:pPr>
      <w:r>
        <w:rPr>
          <w:noProof/>
          <w:lang w:eastAsia="tr-TR"/>
        </w:rPr>
        <w:drawing>
          <wp:inline distT="0" distB="0" distL="0" distR="0">
            <wp:extent cx="2200589" cy="1396721"/>
            <wp:effectExtent l="19050" t="0" r="921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029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56A0">
        <w:t xml:space="preserve">           </w:t>
      </w:r>
      <w:hyperlink r:id="rId5" w:history="1">
        <w:r w:rsidR="00E451B0" w:rsidRPr="00E451B0">
          <w:rPr>
            <w:rStyle w:val="Kpr"/>
            <w:color w:val="FFFFFF" w:themeColor="background1"/>
          </w:rPr>
          <w:t>https://www.sorubak.com</w:t>
        </w:r>
      </w:hyperlink>
    </w:p>
    <w:p w:rsidR="00143D4C" w:rsidRDefault="003D56A0">
      <w:r>
        <w:rPr>
          <w:noProof/>
          <w:lang w:eastAsia="tr-TR"/>
        </w:rPr>
        <w:drawing>
          <wp:inline distT="0" distB="0" distL="0" distR="0">
            <wp:extent cx="2110154" cy="1376582"/>
            <wp:effectExtent l="19050" t="0" r="4396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0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A0" w:rsidRDefault="003D56A0"/>
    <w:p w:rsidR="003D56A0" w:rsidRPr="000A7932" w:rsidRDefault="003D56A0" w:rsidP="003D56A0">
      <w:pPr>
        <w:jc w:val="center"/>
        <w:rPr>
          <w:rFonts w:ascii="TTKB Dik Temel Abece" w:hAnsi="TTKB Dik Temel Abece"/>
          <w:b/>
          <w:sz w:val="32"/>
          <w:szCs w:val="24"/>
          <w:u w:val="single"/>
        </w:rPr>
      </w:pPr>
      <w:r w:rsidRPr="000A7932">
        <w:rPr>
          <w:rFonts w:ascii="TTKB Dik Temel Abece" w:hAnsi="TTKB Dik Temel Abece"/>
          <w:b/>
          <w:sz w:val="32"/>
          <w:szCs w:val="24"/>
          <w:u w:val="single"/>
        </w:rPr>
        <w:t>YÖNLER</w:t>
      </w:r>
    </w:p>
    <w:p w:rsidR="00CC258F" w:rsidRPr="000A7932" w:rsidRDefault="003D56A0" w:rsidP="003D56A0">
      <w:pPr>
        <w:rPr>
          <w:rFonts w:ascii="TTKB Dik Temel Abece" w:hAnsi="TTKB Dik Temel Abece"/>
          <w:i/>
          <w:sz w:val="28"/>
          <w:szCs w:val="24"/>
        </w:rPr>
      </w:pPr>
      <w:r w:rsidRPr="000A7932">
        <w:rPr>
          <w:rFonts w:ascii="TTKB Dik Temel Abece" w:hAnsi="TTKB Dik Temel Abece"/>
          <w:b/>
          <w:i/>
          <w:sz w:val="24"/>
          <w:szCs w:val="24"/>
        </w:rPr>
        <w:tab/>
      </w:r>
      <w:r w:rsidRPr="000A7932">
        <w:rPr>
          <w:rFonts w:ascii="TTKB Dik Temel Abece" w:hAnsi="TTKB Dik Temel Abece"/>
          <w:i/>
          <w:sz w:val="28"/>
          <w:szCs w:val="24"/>
        </w:rPr>
        <w:t>Aradığımız bir yerin nerde olduğunu bulmak için yönlerden yararlanırız. Yön; bir yerin, başka bir yere göre bulunduğu konuma denir</w:t>
      </w:r>
    </w:p>
    <w:p w:rsidR="003D56A0" w:rsidRPr="000A7932" w:rsidRDefault="00CC258F" w:rsidP="00CC258F">
      <w:pPr>
        <w:ind w:firstLine="708"/>
        <w:rPr>
          <w:rFonts w:ascii="TTKB Dik Temel Abece" w:hAnsi="TTKB Dik Temel Abece"/>
          <w:i/>
          <w:sz w:val="28"/>
          <w:szCs w:val="24"/>
        </w:rPr>
      </w:pPr>
      <w:r w:rsidRPr="000A7932">
        <w:rPr>
          <w:rFonts w:ascii="TTKB Dik Temel Abece" w:hAnsi="TTKB Dik Temel Abece"/>
          <w:i/>
          <w:sz w:val="28"/>
          <w:szCs w:val="24"/>
        </w:rPr>
        <w:t xml:space="preserve">Yönler, güneşin doğuşuna ve batışına göre belirlenir. Güneşin doğduğu taraf doğuyu, battığı taraf batıyı gösterir. </w:t>
      </w:r>
      <w:r w:rsidR="0072142B" w:rsidRPr="000A7932">
        <w:rPr>
          <w:rFonts w:ascii="TTKB Dik Temel Abece" w:hAnsi="TTKB Dik Temel Abece"/>
          <w:i/>
          <w:sz w:val="28"/>
          <w:szCs w:val="24"/>
        </w:rPr>
        <w:t>Buna göre sol kolumuzu güneşin doğduğu yöne doğru uzatırsak; sol kolumuz doğuyu, sağ kolumuz batıyı, önümüz kuzeye, arkamız güneyi gösterir. Kuzey, güney, doğu ve batı ana yönlerdir.</w:t>
      </w:r>
    </w:p>
    <w:p w:rsidR="0072142B" w:rsidRPr="000A7932" w:rsidRDefault="0072142B" w:rsidP="00CC258F">
      <w:pPr>
        <w:ind w:firstLine="708"/>
        <w:rPr>
          <w:rFonts w:ascii="TTKB Dik Temel Abece" w:hAnsi="TTKB Dik Temel Abece"/>
          <w:i/>
          <w:sz w:val="28"/>
          <w:szCs w:val="24"/>
        </w:rPr>
      </w:pPr>
      <w:r w:rsidRPr="000A7932">
        <w:rPr>
          <w:rFonts w:ascii="TTKB Dik Temel Abece" w:hAnsi="TTKB Dik Temel Abece"/>
          <w:i/>
          <w:sz w:val="28"/>
          <w:szCs w:val="24"/>
        </w:rPr>
        <w:t>Bazen belirtmek istediğimiz yer ana yönler arasında olabilir. Bu tür yerleri tarif etmek için ara yönler kullanılır. Kuzeydoğu, kuzeybatı, güneydoğu, güney batı ara yönlerdir.</w:t>
      </w:r>
    </w:p>
    <w:p w:rsidR="000A7932" w:rsidRDefault="000A7932" w:rsidP="007214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7214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7214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7214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72142B" w:rsidRDefault="000A7932" w:rsidP="007214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yeterince</w:t>
      </w:r>
      <w:r w:rsidR="0072142B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 okuyunuz ve anlamaya çalışınız.</w:t>
      </w:r>
    </w:p>
    <w:p w:rsidR="0072142B" w:rsidRPr="00A6668F" w:rsidRDefault="0072142B" w:rsidP="007214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</w:t>
      </w:r>
      <w:r w:rsidR="000A7932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efterine 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yazınız.</w:t>
      </w:r>
    </w:p>
    <w:p w:rsidR="0072142B" w:rsidRDefault="0072142B" w:rsidP="0072142B">
      <w:r>
        <w:rPr>
          <w:noProof/>
          <w:lang w:eastAsia="tr-TR"/>
        </w:rPr>
        <w:drawing>
          <wp:inline distT="0" distB="0" distL="0" distR="0">
            <wp:extent cx="2200589" cy="1396721"/>
            <wp:effectExtent l="19050" t="0" r="9211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029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2110154" cy="1376582"/>
            <wp:effectExtent l="19050" t="0" r="439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0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42B" w:rsidRDefault="0072142B" w:rsidP="0072142B"/>
    <w:p w:rsidR="000A7932" w:rsidRPr="000A7932" w:rsidRDefault="000A7932" w:rsidP="000A7932">
      <w:pPr>
        <w:jc w:val="center"/>
        <w:rPr>
          <w:rFonts w:ascii="TTKB Dik Temel Abece" w:hAnsi="TTKB Dik Temel Abece"/>
          <w:b/>
          <w:sz w:val="32"/>
          <w:szCs w:val="24"/>
          <w:u w:val="single"/>
        </w:rPr>
      </w:pPr>
      <w:r w:rsidRPr="000A7932">
        <w:rPr>
          <w:rFonts w:ascii="TTKB Dik Temel Abece" w:hAnsi="TTKB Dik Temel Abece"/>
          <w:b/>
          <w:sz w:val="32"/>
          <w:szCs w:val="24"/>
          <w:u w:val="single"/>
        </w:rPr>
        <w:t>YÖNLER</w:t>
      </w:r>
    </w:p>
    <w:p w:rsidR="000A7932" w:rsidRPr="000A7932" w:rsidRDefault="000A7932" w:rsidP="000A7932">
      <w:pPr>
        <w:rPr>
          <w:rFonts w:ascii="TTKB Dik Temel Abece" w:hAnsi="TTKB Dik Temel Abece"/>
          <w:i/>
          <w:sz w:val="28"/>
          <w:szCs w:val="24"/>
        </w:rPr>
      </w:pPr>
      <w:r w:rsidRPr="000A7932">
        <w:rPr>
          <w:rFonts w:ascii="TTKB Dik Temel Abece" w:hAnsi="TTKB Dik Temel Abece"/>
          <w:b/>
          <w:i/>
          <w:sz w:val="24"/>
          <w:szCs w:val="24"/>
        </w:rPr>
        <w:tab/>
      </w:r>
      <w:r w:rsidRPr="000A7932">
        <w:rPr>
          <w:rFonts w:ascii="TTKB Dik Temel Abece" w:hAnsi="TTKB Dik Temel Abece"/>
          <w:i/>
          <w:sz w:val="28"/>
          <w:szCs w:val="24"/>
        </w:rPr>
        <w:t>Aradığımız bir yerin nerde olduğunu bulmak için yönlerden yararlanırız. Yön; bir yerin, başka bir yere göre bulunduğu konuma denir</w:t>
      </w:r>
    </w:p>
    <w:p w:rsidR="000A7932" w:rsidRPr="000A7932" w:rsidRDefault="000A7932" w:rsidP="000A7932">
      <w:pPr>
        <w:ind w:firstLine="708"/>
        <w:rPr>
          <w:rFonts w:ascii="TTKB Dik Temel Abece" w:hAnsi="TTKB Dik Temel Abece"/>
          <w:i/>
          <w:sz w:val="28"/>
          <w:szCs w:val="24"/>
        </w:rPr>
      </w:pPr>
      <w:r w:rsidRPr="000A7932">
        <w:rPr>
          <w:rFonts w:ascii="TTKB Dik Temel Abece" w:hAnsi="TTKB Dik Temel Abece"/>
          <w:i/>
          <w:sz w:val="28"/>
          <w:szCs w:val="24"/>
        </w:rPr>
        <w:t xml:space="preserve">Yönler, güneşin doğuşuna ve batışına göre belirlenir. Güneşin doğduğu taraf doğuyu, battığı taraf batıyı gösterir. Buna göre sol kolumuzu güneşin doğduğu yöne doğru uzatırsak; </w:t>
      </w:r>
      <w:r w:rsidRPr="000A7932">
        <w:rPr>
          <w:rFonts w:ascii="TTKB Dik Temel Abece" w:hAnsi="TTKB Dik Temel Abece"/>
          <w:i/>
          <w:sz w:val="28"/>
          <w:szCs w:val="24"/>
        </w:rPr>
        <w:lastRenderedPageBreak/>
        <w:t>sol kolumuz doğuyu, sağ kolumuz batıyı, önümüz kuzeye, arkamız güneyi gösterir. Kuzey, güney, doğu ve batı ana yönlerdir.</w:t>
      </w:r>
    </w:p>
    <w:p w:rsidR="000A7932" w:rsidRPr="000A7932" w:rsidRDefault="000A7932" w:rsidP="000A7932">
      <w:pPr>
        <w:ind w:firstLine="708"/>
        <w:rPr>
          <w:rFonts w:ascii="TTKB Dik Temel Abece" w:hAnsi="TTKB Dik Temel Abece"/>
          <w:i/>
          <w:sz w:val="28"/>
          <w:szCs w:val="24"/>
        </w:rPr>
      </w:pPr>
      <w:r w:rsidRPr="000A7932">
        <w:rPr>
          <w:rFonts w:ascii="TTKB Dik Temel Abece" w:hAnsi="TTKB Dik Temel Abece"/>
          <w:i/>
          <w:sz w:val="28"/>
          <w:szCs w:val="24"/>
        </w:rPr>
        <w:t>Bazen belirtmek istediğimiz yer ana yönler arasında olabilir. Bu tür yerleri tarif etmek için ara yönler kullanılır. Kuzeydoğu, kuzeybatı, güneydoğu, güney batı ara yönlerdir.</w:t>
      </w:r>
    </w:p>
    <w:p w:rsidR="000A7932" w:rsidRDefault="000A7932" w:rsidP="000A793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0A793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0A793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0A793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0A7932" w:rsidRDefault="000A7932" w:rsidP="000A793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yeterince okuyunuz ve anlamaya çalışınız.</w:t>
      </w:r>
    </w:p>
    <w:p w:rsidR="00E451B0" w:rsidRDefault="000A7932" w:rsidP="00E451B0">
      <w:pPr>
        <w:pStyle w:val="stbilgi"/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defterine yazınız.</w:t>
      </w:r>
      <w:r w:rsidR="000F25EA" w:rsidRPr="000F25EA">
        <w:t xml:space="preserve"> </w:t>
      </w:r>
      <w:bookmarkStart w:id="0" w:name="_GoBack"/>
      <w:bookmarkEnd w:id="0"/>
      <w:r w:rsidR="00E451B0">
        <w:fldChar w:fldCharType="begin"/>
      </w:r>
      <w:r w:rsidR="00E451B0">
        <w:instrText xml:space="preserve"> HYPERLINK "https://www.sorubak.com" </w:instrText>
      </w:r>
      <w:r w:rsidR="00E451B0">
        <w:fldChar w:fldCharType="separate"/>
      </w:r>
      <w:r w:rsidR="00E451B0">
        <w:rPr>
          <w:rStyle w:val="Kpr"/>
        </w:rPr>
        <w:t>https://www.sorubak.com</w:t>
      </w:r>
      <w:r w:rsidR="00E451B0">
        <w:fldChar w:fldCharType="end"/>
      </w:r>
    </w:p>
    <w:p w:rsidR="0072142B" w:rsidRPr="0072142B" w:rsidRDefault="0072142B" w:rsidP="000A793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sectPr w:rsidR="0072142B" w:rsidRPr="0072142B" w:rsidSect="008B4820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4820"/>
    <w:rsid w:val="000A7932"/>
    <w:rsid w:val="000F25EA"/>
    <w:rsid w:val="00143D4C"/>
    <w:rsid w:val="001914DA"/>
    <w:rsid w:val="003D56A0"/>
    <w:rsid w:val="0072142B"/>
    <w:rsid w:val="008B4820"/>
    <w:rsid w:val="00A94774"/>
    <w:rsid w:val="00CC258F"/>
    <w:rsid w:val="00E4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8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F25E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45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51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2018-12-10T11:55:00Z</dcterms:created>
  <dcterms:modified xsi:type="dcterms:W3CDTF">2018-12-10T11:55:00Z</dcterms:modified>
  <cp:category>https://www.sorubak.com</cp:category>
</cp:coreProperties>
</file>