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832" w:rsidRDefault="000B1A7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5.35pt;margin-top:-45.05pt;width:367.8pt;height:49.8pt;z-index:251660288;mso-wrap-style:none" stroked="f">
            <v:textbox style="mso-fit-shape-to-text:t">
              <w:txbxContent>
                <w:p w:rsidR="00A17832" w:rsidRDefault="000B1A71">
                  <w:r>
                    <w:rPr>
                      <w:noProof/>
                      <w:lang w:eastAsia="tr-TR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56.25pt;height:28.5pt">
                        <v:fill color2="#92d050" rotate="t" focus="100%" type="gradient"/>
                        <v:shadow on="t" opacity="52429f"/>
                        <v:textpath style="font-family:&quot;Arial Black&quot;;font-size:20pt;v-text-kern:t" trim="t" fitpath="t" string="KARŞILAŞTIRMA BİLDİREN İFADELER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40.25pt;margin-top:-9.65pt;width:534.6pt;height:140.4pt;z-index:251661312" stroked="f">
            <v:textbox>
              <w:txbxContent>
                <w:p w:rsidR="00A17832" w:rsidRDefault="00A178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99860" cy="1664970"/>
                        <wp:effectExtent l="0" t="0" r="15240" b="0"/>
                        <wp:docPr id="5" name="Diyagram 5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5" r:lo="rId6" r:qs="rId7" r:cs="rId8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17832" w:rsidRDefault="000B1A71">
      <w:r>
        <w:rPr>
          <w:noProof/>
          <w:lang w:eastAsia="tr-TR"/>
        </w:rPr>
        <w:pict>
          <v:shape id="_x0000_s1046" type="#_x0000_t202" style="position:absolute;margin-left:2.5pt;margin-top:524.1pt;width:484.8pt;height:168.15pt;z-index:251678720" stroked="f">
            <v:textbox style="mso-next-textbox:#_x0000_s1046">
              <w:txbxContent>
                <w:p w:rsidR="00A850C3" w:rsidRPr="00A850C3" w:rsidRDefault="00A850C3" w:rsidP="00A850C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36036" w:rsidRPr="00A850C3" w:rsidRDefault="00636036" w:rsidP="00A850C3">
                  <w:pPr>
                    <w:pStyle w:val="ListeParagraf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Bu elbisenin </w:t>
                  </w:r>
                  <w:proofErr w:type="gram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........................................</w:t>
                  </w:r>
                  <w:proofErr w:type="gram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bende</w:t>
                  </w:r>
                  <w:proofErr w:type="gram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de var.</w:t>
                  </w:r>
                </w:p>
                <w:p w:rsidR="00636036" w:rsidRPr="00A850C3" w:rsidRDefault="00636036" w:rsidP="00A850C3">
                  <w:pPr>
                    <w:pStyle w:val="ListeParagraf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Buğra ile Niyazi </w:t>
                  </w:r>
                  <w:proofErr w:type="gram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................................................</w:t>
                  </w:r>
                  <w:proofErr w:type="gram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aynı renkleri  severler.</w:t>
                  </w:r>
                </w:p>
                <w:p w:rsidR="00636036" w:rsidRPr="00A850C3" w:rsidRDefault="00636036" w:rsidP="00A850C3">
                  <w:pPr>
                    <w:pStyle w:val="ListeParagraf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Ayşegül, </w:t>
                  </w:r>
                  <w:proofErr w:type="spell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Esmanur</w:t>
                  </w:r>
                  <w:proofErr w:type="spell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......................................</w:t>
                  </w:r>
                  <w:proofErr w:type="gram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güzel</w:t>
                  </w:r>
                  <w:proofErr w:type="gram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resim yapar.</w:t>
                  </w:r>
                </w:p>
                <w:p w:rsidR="00636036" w:rsidRPr="00A850C3" w:rsidRDefault="00636036" w:rsidP="00A850C3">
                  <w:pPr>
                    <w:pStyle w:val="ListeParagraf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Ayşenaz</w:t>
                  </w:r>
                  <w:proofErr w:type="spell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, Görkem’den </w:t>
                  </w:r>
                  <w:proofErr w:type="gram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.....................................</w:t>
                  </w:r>
                  <w:proofErr w:type="gram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uzun</w:t>
                  </w:r>
                  <w:proofErr w:type="gram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boyludur.</w:t>
                  </w:r>
                </w:p>
                <w:p w:rsidR="00636036" w:rsidRPr="00A850C3" w:rsidRDefault="00636036" w:rsidP="00A850C3">
                  <w:pPr>
                    <w:pStyle w:val="ListeParagraf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Di</w:t>
                  </w:r>
                  <w:r w:rsidR="00A850C3"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n</w:t>
                  </w:r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lemekte okumak </w:t>
                  </w:r>
                  <w:proofErr w:type="gramStart"/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......................</w:t>
                  </w:r>
                  <w:proofErr w:type="gramEnd"/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önemlidir.</w:t>
                  </w:r>
                </w:p>
                <w:p w:rsidR="00A850C3" w:rsidRPr="00A850C3" w:rsidRDefault="00636036" w:rsidP="00A850C3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Ben de öğretmenim </w:t>
                  </w:r>
                  <w:proofErr w:type="gram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........................</w:t>
                  </w:r>
                  <w:proofErr w:type="gram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>öğretmen</w:t>
                  </w:r>
                  <w:proofErr w:type="gramEnd"/>
                  <w:r w:rsidRPr="00A850C3"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olmak istiyorum.</w:t>
                  </w:r>
                  <w:r w:rsidR="00A850C3"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A850C3" w:rsidRPr="00A850C3" w:rsidRDefault="00A850C3" w:rsidP="00A850C3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Furkan , </w:t>
                  </w:r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Yaman  </w:t>
                  </w:r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.................</w:t>
                  </w:r>
                  <w:proofErr w:type="gramEnd"/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duygusaldır.</w:t>
                  </w:r>
                </w:p>
                <w:p w:rsidR="00A850C3" w:rsidRPr="00A850C3" w:rsidRDefault="00A850C3" w:rsidP="00A850C3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Kardeşime </w:t>
                  </w:r>
                  <w:proofErr w:type="gramStart"/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......................................</w:t>
                  </w:r>
                  <w:proofErr w:type="gramEnd"/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düzenli bir çocuğum.</w:t>
                  </w:r>
                </w:p>
                <w:p w:rsidR="00A850C3" w:rsidRPr="00A850C3" w:rsidRDefault="00A850C3" w:rsidP="00A850C3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eastAsia="VagRoundedBold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Efe </w:t>
                  </w:r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Umut  </w:t>
                  </w:r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.........................</w:t>
                  </w:r>
                  <w:proofErr w:type="gramEnd"/>
                  <w:r w:rsidRPr="00A850C3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çalışkandır.</w:t>
                  </w:r>
                </w:p>
                <w:p w:rsidR="00636036" w:rsidRDefault="00636036" w:rsidP="00636036">
                  <w:pPr>
                    <w:rPr>
                      <w:rFonts w:ascii="Times New Roman" w:eastAsia="VagRoundedBold" w:hAnsi="Times New Roman"/>
                      <w:color w:val="000000"/>
                      <w:sz w:val="26"/>
                      <w:szCs w:val="26"/>
                    </w:rPr>
                  </w:pPr>
                </w:p>
                <w:p w:rsidR="00636036" w:rsidRPr="007D0F85" w:rsidRDefault="00636036" w:rsidP="00636036">
                  <w:pPr>
                    <w:rPr>
                      <w:rFonts w:ascii="Times New Roman" w:eastAsia="VagRoundedBold" w:hAnsi="Times New Roman"/>
                      <w:color w:val="000000"/>
                      <w:sz w:val="26"/>
                      <w:szCs w:val="26"/>
                    </w:rPr>
                  </w:pPr>
                </w:p>
                <w:p w:rsidR="00636036" w:rsidRDefault="00636036"/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16.15pt;margin-top:486.75pt;width:456.6pt;height:44.25pt;z-index:251679744" strokecolor="#76923c [2406]">
            <v:stroke dashstyle="1 1"/>
            <v:textbox>
              <w:txbxContent>
                <w:p w:rsidR="00A850C3" w:rsidRPr="00A850C3" w:rsidRDefault="00A850C3">
                  <w:pPr>
                    <w:rPr>
                      <w:rFonts w:cstheme="minorHAnsi"/>
                      <w:color w:val="FF0000"/>
                    </w:rPr>
                  </w:pPr>
                  <w:r w:rsidRPr="00A850C3">
                    <w:rPr>
                      <w:rFonts w:eastAsia="VagRoundedBold" w:cstheme="minorHAnsi"/>
                      <w:b/>
                      <w:bCs/>
                      <w:color w:val="FF0000"/>
                      <w:sz w:val="26"/>
                      <w:szCs w:val="26"/>
                    </w:rPr>
                    <w:t>Aşağıdaki cümlelerin noktalı yerlerini “benzer olarak, farklı olarak,</w:t>
                  </w:r>
                  <w:r>
                    <w:rPr>
                      <w:rFonts w:eastAsia="VagRoundedBold" w:cstheme="minorHAnsi"/>
                      <w:b/>
                      <w:bCs/>
                      <w:color w:val="FF0000"/>
                      <w:sz w:val="26"/>
                      <w:szCs w:val="26"/>
                    </w:rPr>
                    <w:t xml:space="preserve">  göre, </w:t>
                  </w:r>
                  <w:r w:rsidRPr="00A850C3">
                    <w:rPr>
                      <w:rFonts w:eastAsia="VagRoundedBold" w:cstheme="minorHAnsi"/>
                      <w:b/>
                      <w:bCs/>
                      <w:color w:val="FF0000"/>
                      <w:sz w:val="26"/>
                      <w:szCs w:val="26"/>
                    </w:rPr>
                    <w:t>aynısı, …den daha, kadar, gibi” ifadelerinden uygun olanlarıyla tamamlayınız.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194.5pt;margin-top:464.1pt;width:292.8pt;height:31.35pt;z-index:251677696" stroked="f">
            <v:textbox style="mso-next-textbox:#_x0000_s1045">
              <w:txbxContent>
                <w:p w:rsidR="00636036" w:rsidRPr="00636036" w:rsidRDefault="0063603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36036">
                    <w:rPr>
                      <w:b/>
                      <w:sz w:val="24"/>
                      <w:szCs w:val="24"/>
                    </w:rPr>
                    <w:t xml:space="preserve">Balıkla havucun </w:t>
                  </w:r>
                  <w:r w:rsidRPr="00636036">
                    <w:rPr>
                      <w:b/>
                      <w:color w:val="FF0000"/>
                      <w:sz w:val="24"/>
                      <w:szCs w:val="24"/>
                    </w:rPr>
                    <w:t>benzer özelliği</w:t>
                  </w:r>
                  <w:r w:rsidRPr="00636036">
                    <w:rPr>
                      <w:b/>
                      <w:sz w:val="24"/>
                      <w:szCs w:val="24"/>
                    </w:rPr>
                    <w:t xml:space="preserve"> A vitamini vermeleridir.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18.35pt;margin-top:373.35pt;width:226.2pt;height:90.75pt;z-index:251676672" stroked="f">
            <v:textbox>
              <w:txbxContent>
                <w:p w:rsidR="002E45FB" w:rsidRDefault="002E45F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1570" cy="1127760"/>
                        <wp:effectExtent l="19050" t="0" r="0" b="0"/>
                        <wp:docPr id="23" name="Resim 23" descr="C:\Users\TOSHIBA\Desktop\ARŞİV\MEYVELER\Hamsi.350p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TOSHIBA\Desktop\ARŞİV\MEYVELER\Hamsi.350p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340" cy="1135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3603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6850" cy="874345"/>
                        <wp:effectExtent l="19050" t="0" r="0" b="0"/>
                        <wp:docPr id="24" name="Resim 24" descr="C:\Users\TOSHIBA\Desktop\ARŞİV\MEYVELER\366x218-havuc-nedir-faydalari-nelerdir-151732110807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TOSHIBA\Desktop\ARŞİV\MEYVELER\366x218-havuc-nedir-faydalari-nelerdir-151732110807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9305" cy="8758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9.5pt;margin-top:464.1pt;width:163.2pt;height:27.15pt;z-index:251675648" stroked="f">
            <v:textbox>
              <w:txbxContent>
                <w:p w:rsidR="002E45FB" w:rsidRPr="002E45FB" w:rsidRDefault="002E45FB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2E45FB">
                    <w:rPr>
                      <w:b/>
                      <w:sz w:val="24"/>
                      <w:szCs w:val="24"/>
                    </w:rPr>
                    <w:t>Vişne  kirazdan</w:t>
                  </w:r>
                  <w:proofErr w:type="gramEnd"/>
                  <w:r w:rsidRPr="002E45F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2E45FB">
                    <w:rPr>
                      <w:b/>
                      <w:color w:val="FF0000"/>
                      <w:sz w:val="24"/>
                      <w:szCs w:val="24"/>
                    </w:rPr>
                    <w:t xml:space="preserve">daha </w:t>
                  </w:r>
                  <w:r w:rsidRPr="002E45FB">
                    <w:rPr>
                      <w:b/>
                      <w:sz w:val="24"/>
                      <w:szCs w:val="24"/>
                    </w:rPr>
                    <w:t>ekşidir.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11.95pt;margin-top:373.35pt;width:229.8pt;height:90.6pt;z-index:251674624" stroked="f">
            <v:textbox style="mso-next-textbox:#_x0000_s1042">
              <w:txbxContent>
                <w:p w:rsidR="002E45FB" w:rsidRDefault="002E45F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6330" cy="1066800"/>
                        <wp:effectExtent l="19050" t="0" r="7620" b="0"/>
                        <wp:docPr id="21" name="Resim 21" descr="C:\Users\TOSHIBA\Desktop\ARŞİV\MEYVELER\KN5rq_1530194124_016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TOSHIBA\Desktop\ARŞİV\MEYVELER\KN5rq_1530194124_016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633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1064568"/>
                        <wp:effectExtent l="19050" t="0" r="0" b="0"/>
                        <wp:docPr id="22" name="Resim 22" descr="C:\Users\TOSHIBA\Desktop\ARŞİV\MEYVELER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TOSHIBA\Desktop\ARŞİV\MEYVELER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972" cy="10709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155.35pt;margin-top:329.7pt;width:160.8pt;height:36pt;z-index:251671552" stroked="f">
            <v:textbox>
              <w:txbxContent>
                <w:p w:rsidR="00BF1D1A" w:rsidRPr="00BF1D1A" w:rsidRDefault="00BF1D1A">
                  <w:pPr>
                    <w:rPr>
                      <w:sz w:val="24"/>
                      <w:szCs w:val="24"/>
                    </w:rPr>
                  </w:pPr>
                  <w:r w:rsidRPr="00BF1D1A">
                    <w:rPr>
                      <w:b/>
                      <w:color w:val="FF0000"/>
                      <w:sz w:val="24"/>
                      <w:szCs w:val="24"/>
                    </w:rPr>
                    <w:t xml:space="preserve">En </w:t>
                  </w:r>
                  <w:r w:rsidRPr="00BF1D1A">
                    <w:rPr>
                      <w:b/>
                      <w:sz w:val="24"/>
                      <w:szCs w:val="24"/>
                    </w:rPr>
                    <w:t>sevdiğim tatlı baklavadır</w:t>
                  </w:r>
                  <w:r w:rsidRPr="00BF1D1A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325.75pt;margin-top:324.3pt;width:147pt;height:36.6pt;z-index:251673600" stroked="f">
            <v:textbox>
              <w:txbxContent>
                <w:p w:rsidR="00BF1D1A" w:rsidRPr="00BF1D1A" w:rsidRDefault="00BF1D1A">
                  <w:pPr>
                    <w:rPr>
                      <w:b/>
                      <w:sz w:val="24"/>
                      <w:szCs w:val="24"/>
                    </w:rPr>
                  </w:pPr>
                  <w:r w:rsidRPr="00BF1D1A">
                    <w:rPr>
                      <w:b/>
                      <w:sz w:val="24"/>
                      <w:szCs w:val="24"/>
                    </w:rPr>
                    <w:t xml:space="preserve">Baklava </w:t>
                  </w:r>
                  <w:r w:rsidRPr="00BF1D1A">
                    <w:rPr>
                      <w:b/>
                      <w:color w:val="FF0000"/>
                      <w:sz w:val="24"/>
                      <w:szCs w:val="24"/>
                    </w:rPr>
                    <w:t>kadar</w:t>
                  </w:r>
                  <w:r w:rsidRPr="00BF1D1A">
                    <w:rPr>
                      <w:b/>
                      <w:sz w:val="24"/>
                      <w:szCs w:val="24"/>
                    </w:rPr>
                    <w:t xml:space="preserve"> köfteyi de severim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316.15pt;margin-top:235.5pt;width:156.6pt;height:88.8pt;z-index:251672576" stroked="f">
            <v:textbox>
              <w:txbxContent>
                <w:p w:rsidR="00BF1D1A" w:rsidRDefault="00BF1D1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950" cy="974987"/>
                        <wp:effectExtent l="19050" t="0" r="0" b="0"/>
                        <wp:docPr id="20" name="Resim 20" descr="C:\Users\TOSHIBA\Desktop\ARŞİV\MEYVELER\inegol-kofte-yemekco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TOSHIBA\Desktop\ARŞİV\MEYVELER\inegol-kofte-yemekco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8447" cy="9762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75.15pt;margin-top:243.3pt;width:123pt;height:89.4pt;z-index:251670528" stroked="f">
            <v:textbox>
              <w:txbxContent>
                <w:p w:rsidR="00BF1D1A" w:rsidRDefault="00BF1D1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944880"/>
                        <wp:effectExtent l="19050" t="0" r="0" b="0"/>
                        <wp:docPr id="19" name="Resim 19" descr="C:\Users\TOSHIBA\Desktop\ARŞİV\MEYVELER\ev-yapimi-baklava-660x3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TOSHIBA\Desktop\ARŞİV\MEYVELER\ev-yapimi-baklava-660x3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2949" cy="9497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337.15pt;margin-top:198.9pt;width:150pt;height:40.2pt;z-index:251667456" stroked="f">
            <v:textbox>
              <w:txbxContent>
                <w:p w:rsidR="00D902B5" w:rsidRPr="00BF1D1A" w:rsidRDefault="00D902B5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BF1D1A">
                    <w:rPr>
                      <w:b/>
                      <w:sz w:val="24"/>
                      <w:szCs w:val="24"/>
                    </w:rPr>
                    <w:t xml:space="preserve">Fil yengeçten </w:t>
                  </w:r>
                  <w:r w:rsidRPr="00BF1D1A">
                    <w:rPr>
                      <w:b/>
                      <w:color w:val="FF0000"/>
                      <w:sz w:val="24"/>
                      <w:szCs w:val="24"/>
                    </w:rPr>
                    <w:t>daha</w:t>
                  </w:r>
                  <w:r w:rsidRPr="00BF1D1A">
                    <w:rPr>
                      <w:b/>
                      <w:sz w:val="24"/>
                      <w:szCs w:val="24"/>
                    </w:rPr>
                    <w:t xml:space="preserve"> büyük.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4.95pt;margin-top:324.3pt;width:149.4pt;height:41.4pt;z-index:251669504" stroked="f">
            <v:textbox>
              <w:txbxContent>
                <w:p w:rsidR="00BF1D1A" w:rsidRPr="00BF1D1A" w:rsidRDefault="00BF1D1A">
                  <w:pPr>
                    <w:rPr>
                      <w:b/>
                      <w:sz w:val="24"/>
                      <w:szCs w:val="24"/>
                    </w:rPr>
                  </w:pPr>
                  <w:r w:rsidRPr="00BF1D1A">
                    <w:rPr>
                      <w:b/>
                      <w:sz w:val="24"/>
                      <w:szCs w:val="24"/>
                    </w:rPr>
                    <w:t>Domateste karpuz</w:t>
                  </w:r>
                  <w:r w:rsidRPr="00BF1D1A">
                    <w:rPr>
                      <w:b/>
                      <w:color w:val="FF0000"/>
                      <w:sz w:val="24"/>
                      <w:szCs w:val="24"/>
                    </w:rPr>
                    <w:t xml:space="preserve"> gibi</w:t>
                  </w:r>
                  <w:r w:rsidRPr="00BF1D1A">
                    <w:rPr>
                      <w:b/>
                      <w:sz w:val="24"/>
                      <w:szCs w:val="24"/>
                    </w:rPr>
                    <w:t xml:space="preserve"> kırmızıdır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4.85pt;margin-top:239.1pt;width:183pt;height:85.2pt;z-index:251668480" stroked="f">
            <v:textbox>
              <w:txbxContent>
                <w:p w:rsidR="00D902B5" w:rsidRDefault="00D902B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7770" cy="1089660"/>
                        <wp:effectExtent l="19050" t="0" r="0" b="0"/>
                        <wp:docPr id="16" name="Resim 16" descr="C:\Users\TOSHIBA\Desktop\ARŞİV\MEYVELER\31606320-big-watermelon-and-slice-isolated-on-white-background-as-package-design-eleme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IBA\Desktop\ARŞİV\MEYVELER\31606320-big-watermelon-and-slice-isolated-on-white-background-as-package-design-elemen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770" cy="1089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6770" cy="826770"/>
                        <wp:effectExtent l="19050" t="0" r="0" b="0"/>
                        <wp:docPr id="18" name="Resim 18" descr="C:\Users\TOSHIBA\Desktop\ARŞİV\MEYVELER\domates-kg-c7462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TOSHIBA\Desktop\ARŞİV\MEYVELER\domates-kg-c7462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9810" cy="829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.65pt;margin-top:195.3pt;width:151.2pt;height:43.8pt;z-index:251665408" stroked="f">
            <v:textbox>
              <w:txbxContent>
                <w:p w:rsidR="00D902B5" w:rsidRPr="00D902B5" w:rsidRDefault="00D902B5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D902B5">
                    <w:rPr>
                      <w:b/>
                      <w:sz w:val="24"/>
                      <w:szCs w:val="24"/>
                    </w:rPr>
                    <w:t xml:space="preserve">Kırmızı elma yeşil elmadan </w:t>
                  </w:r>
                  <w:r w:rsidRPr="00D902B5">
                    <w:rPr>
                      <w:b/>
                      <w:color w:val="FF0000"/>
                      <w:sz w:val="24"/>
                      <w:szCs w:val="24"/>
                    </w:rPr>
                    <w:t>daha</w:t>
                  </w:r>
                  <w:r w:rsidRPr="00D902B5">
                    <w:rPr>
                      <w:b/>
                      <w:sz w:val="24"/>
                      <w:szCs w:val="24"/>
                    </w:rPr>
                    <w:t xml:space="preserve"> tatlı.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167.35pt;margin-top:199.5pt;width:158.4pt;height:43.8pt;z-index:251666432" stroked="f">
            <v:textbox>
              <w:txbxContent>
                <w:p w:rsidR="00D902B5" w:rsidRPr="00BF1D1A" w:rsidRDefault="00D902B5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BF1D1A">
                    <w:rPr>
                      <w:b/>
                      <w:sz w:val="24"/>
                      <w:szCs w:val="24"/>
                    </w:rPr>
                    <w:t xml:space="preserve">Annemin saçları benimkinden </w:t>
                  </w:r>
                  <w:r w:rsidRPr="00BF1D1A">
                    <w:rPr>
                      <w:b/>
                      <w:color w:val="FF0000"/>
                      <w:sz w:val="24"/>
                      <w:szCs w:val="24"/>
                    </w:rPr>
                    <w:t>daha</w:t>
                  </w:r>
                  <w:r w:rsidRPr="00BF1D1A">
                    <w:rPr>
                      <w:b/>
                      <w:sz w:val="24"/>
                      <w:szCs w:val="24"/>
                    </w:rPr>
                    <w:t xml:space="preserve"> uzun.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.65pt;margin-top:105.3pt;width:175.8pt;height:90pt;z-index:251662336" stroked="f">
            <v:textbox>
              <w:txbxContent>
                <w:p w:rsidR="00BF3593" w:rsidRDefault="000D22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0" cy="1057127"/>
                        <wp:effectExtent l="19050" t="0" r="0" b="0"/>
                        <wp:docPr id="14" name="Resim 14" descr="C:\Users\TOSHIBA\Desktop\hqdefaul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TOSHIBA\Desktop\hqdefaul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7659" cy="10610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316.15pt;margin-top:105.3pt;width:161.4pt;height:90pt;z-index:251664384" stroked="f">
            <v:textbox>
              <w:txbxContent>
                <w:p w:rsidR="00D902B5" w:rsidRDefault="00D902B5">
                  <w:r>
                    <w:t xml:space="preserve">    </w:t>
                  </w:r>
                  <w:r w:rsidRPr="00D902B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2490" cy="922020"/>
                        <wp:effectExtent l="19050" t="0" r="381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2490" cy="922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02B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5458" cy="464820"/>
                        <wp:effectExtent l="19050" t="0" r="9392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238" cy="4626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85.35pt;margin-top:105.3pt;width:121.2pt;height:90pt;z-index:251663360" stroked="f">
            <v:textbox>
              <w:txbxContent>
                <w:p w:rsidR="000D22FC" w:rsidRDefault="000D22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5880" cy="1013460"/>
                        <wp:effectExtent l="19050" t="0" r="7620" b="0"/>
                        <wp:docPr id="15" name="Resim 15" descr="C:\Users\TOSHIBA\Desktop\ingilizce-zit-anlamlilar-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TOSHIBA\Desktop\ingilizce-zit-anlamlilar-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6725" cy="1014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17832">
        <w:br w:type="page"/>
      </w:r>
    </w:p>
    <w:p w:rsidR="00A17832" w:rsidRDefault="000B1A71" w:rsidP="00F20353">
      <w:pPr>
        <w:tabs>
          <w:tab w:val="left" w:pos="3240"/>
        </w:tabs>
      </w:pPr>
      <w:r>
        <w:rPr>
          <w:noProof/>
          <w:lang w:eastAsia="tr-TR"/>
        </w:rPr>
        <w:lastRenderedPageBreak/>
        <w:pict>
          <v:shape id="_x0000_s1054" type="#_x0000_t202" style="position:absolute;margin-left:143.35pt;margin-top:18.55pt;width:78.6pt;height:24pt;z-index:251685888" strokecolor="#e36c0a [2409]">
            <v:textbox>
              <w:txbxContent>
                <w:p w:rsidR="00F20353" w:rsidRPr="00F20353" w:rsidRDefault="00F20353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F20353">
                    <w:rPr>
                      <w:b/>
                      <w:sz w:val="24"/>
                      <w:szCs w:val="24"/>
                    </w:rPr>
                    <w:t>....</w:t>
                  </w:r>
                  <w:proofErr w:type="gramEnd"/>
                  <w:r w:rsidRPr="00F20353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F20353">
                    <w:rPr>
                      <w:b/>
                      <w:sz w:val="24"/>
                      <w:szCs w:val="24"/>
                    </w:rPr>
                    <w:t>den</w:t>
                  </w:r>
                  <w:proofErr w:type="gramEnd"/>
                  <w:r w:rsidRPr="00F20353">
                    <w:rPr>
                      <w:b/>
                      <w:sz w:val="24"/>
                      <w:szCs w:val="24"/>
                    </w:rPr>
                    <w:t xml:space="preserve"> daha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402.55pt;margin-top:21.55pt;width:81pt;height:24pt;z-index:251689984" strokecolor="#e36c0a [2409]">
            <v:textbox>
              <w:txbxContent>
                <w:p w:rsidR="00852198" w:rsidRPr="00852198" w:rsidRDefault="002539EF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f</w:t>
                  </w:r>
                  <w:r w:rsidR="00852198" w:rsidRPr="00852198">
                    <w:rPr>
                      <w:b/>
                      <w:sz w:val="24"/>
                      <w:szCs w:val="24"/>
                    </w:rPr>
                    <w:t>arklı  olarak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288.55pt;margin-top:21.55pt;width:44.4pt;height:24pt;z-index:251687936" strokecolor="#e36c0a [2409]">
            <v:textbox>
              <w:txbxContent>
                <w:p w:rsidR="00F20353" w:rsidRPr="00F20353" w:rsidRDefault="00F20353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F20353">
                    <w:rPr>
                      <w:b/>
                      <w:sz w:val="24"/>
                      <w:szCs w:val="24"/>
                    </w:rPr>
                    <w:t>aynı</w:t>
                  </w:r>
                  <w:proofErr w:type="gramEnd"/>
                  <w:r w:rsidRPr="00F20353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342.55pt;margin-top:21.55pt;width:45.6pt;height:24pt;z-index:251688960" strokecolor="#e36c0a [2409]">
            <v:textbox>
              <w:txbxContent>
                <w:p w:rsidR="00F20353" w:rsidRPr="00F20353" w:rsidRDefault="00F20353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F20353">
                    <w:rPr>
                      <w:b/>
                      <w:sz w:val="24"/>
                      <w:szCs w:val="24"/>
                    </w:rPr>
                    <w:t>göre</w:t>
                  </w:r>
                  <w:proofErr w:type="gramEnd"/>
                  <w:r w:rsidRPr="00F20353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234.55pt;margin-top:21.55pt;width:34.2pt;height:24pt;z-index:251686912" strokecolor="#e36c0a [2409]">
            <v:textbox>
              <w:txbxContent>
                <w:p w:rsidR="00F20353" w:rsidRPr="00F20353" w:rsidRDefault="00F20353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F20353">
                    <w:rPr>
                      <w:b/>
                      <w:sz w:val="24"/>
                      <w:szCs w:val="24"/>
                    </w:rPr>
                    <w:t>en</w:t>
                  </w:r>
                  <w:proofErr w:type="gramEnd"/>
                  <w:r w:rsidRPr="00F20353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89.95pt;margin-top:18.55pt;width:49.2pt;height:27pt;z-index:251684864" strokecolor="#e36c0a [2409]">
            <v:textbox>
              <w:txbxContent>
                <w:p w:rsidR="00F20353" w:rsidRPr="00F20353" w:rsidRDefault="00F20353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F20353">
                    <w:rPr>
                      <w:b/>
                      <w:sz w:val="24"/>
                      <w:szCs w:val="24"/>
                    </w:rPr>
                    <w:t>kadar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29.5pt;margin-top:18.55pt;width:50.25pt;height:27pt;z-index:251683840" strokecolor="#e36c0a [2409]">
            <v:textbox>
              <w:txbxContent>
                <w:p w:rsidR="00F20353" w:rsidRPr="00F20353" w:rsidRDefault="00F2035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F20353">
                    <w:rPr>
                      <w:b/>
                      <w:sz w:val="24"/>
                      <w:szCs w:val="24"/>
                    </w:rPr>
                    <w:t>gibi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5.75pt;margin-top:-38.45pt;width:443.4pt;height:63pt;z-index:251682816" stroked="f">
            <v:textbox>
              <w:txbxContent>
                <w:p w:rsidR="00F20353" w:rsidRDefault="00F20353">
                  <w:r w:rsidRPr="00F203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3410" cy="701307"/>
                        <wp:effectExtent l="19050" t="0" r="0" b="0"/>
                        <wp:docPr id="56" name="Resim 29" descr="C:\Users\TOSHIBA\Desktop\küçük-civciv-262x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TOSHIBA\Desktop\küçük-civciv-262x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3040" cy="7008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203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3410" cy="701307"/>
                        <wp:effectExtent l="19050" t="0" r="0" b="0"/>
                        <wp:docPr id="57" name="Resim 29" descr="C:\Users\TOSHIBA\Desktop\küçük-civciv-262x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TOSHIBA\Desktop\küçük-civciv-262x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3040" cy="7008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 w:rsidRPr="00F203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3410" cy="701307"/>
                        <wp:effectExtent l="19050" t="0" r="0" b="0"/>
                        <wp:docPr id="58" name="Resim 29" descr="C:\Users\TOSHIBA\Desktop\küçük-civciv-262x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TOSHIBA\Desktop\küçük-civciv-262x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3040" cy="7008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 w:rsidRPr="00F203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3410" cy="701307"/>
                        <wp:effectExtent l="19050" t="0" r="0" b="0"/>
                        <wp:docPr id="60" name="Resim 29" descr="C:\Users\TOSHIBA\Desktop\küçük-civciv-262x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TOSHIBA\Desktop\küçük-civciv-262x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3040" cy="7008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F203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3410" cy="701307"/>
                        <wp:effectExtent l="19050" t="0" r="0" b="0"/>
                        <wp:docPr id="61" name="Resim 29" descr="C:\Users\TOSHIBA\Desktop\küçük-civciv-262x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TOSHIBA\Desktop\küçük-civciv-262x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3040" cy="7008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F203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3410" cy="701307"/>
                        <wp:effectExtent l="19050" t="0" r="0" b="0"/>
                        <wp:docPr id="62" name="Resim 29" descr="C:\Users\TOSHIBA\Desktop\küçük-civciv-262x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TOSHIBA\Desktop\küçük-civciv-262x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3040" cy="7008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539EF">
                    <w:t xml:space="preserve">      </w:t>
                  </w:r>
                  <w:r w:rsidR="00852198" w:rsidRPr="0085219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3410" cy="701307"/>
                        <wp:effectExtent l="19050" t="0" r="0" b="0"/>
                        <wp:docPr id="126" name="Resim 29" descr="C:\Users\TOSHIBA\Desktop\küçük-civciv-262x3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TOSHIBA\Desktop\küçük-civciv-262x3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3040" cy="7008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85.15pt;margin-top:-44.45pt;width:66pt;height:63pt;z-index:251681792" stroked="f">
            <v:textbox>
              <w:txbxContent>
                <w:p w:rsidR="00F20353" w:rsidRDefault="00F20353" w:rsidP="00F20353"/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13.6pt;margin-top:-44.45pt;width:66pt;height:63pt;z-index:251680768" stroked="f">
            <v:textbox>
              <w:txbxContent>
                <w:p w:rsidR="00F20353" w:rsidRDefault="00F20353"/>
              </w:txbxContent>
            </v:textbox>
          </v:shape>
        </w:pict>
      </w:r>
      <w:r w:rsidR="00F20353">
        <w:tab/>
      </w:r>
    </w:p>
    <w:p w:rsidR="00A17832" w:rsidRDefault="000B1A71">
      <w:r>
        <w:rPr>
          <w:noProof/>
          <w:lang w:eastAsia="tr-TR"/>
        </w:rPr>
        <w:pict>
          <v:shape id="_x0000_s1062" type="#_x0000_t202" style="position:absolute;margin-left:8.95pt;margin-top:301.35pt;width:468.6pt;height:364.95pt;z-index:251693056" stroked="f">
            <v:textbox style="mso-next-textbox:#_x0000_s1062">
              <w:txbxContent>
                <w:p w:rsidR="002539EF" w:rsidRDefault="00D5696B">
                  <w:r w:rsidRPr="00D5696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86400" cy="4511040"/>
                        <wp:effectExtent l="19050" t="0" r="19050" b="3810"/>
                        <wp:docPr id="132" name="Diyagram 13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23" r:lo="rId24" r:qs="rId25" r:cs="rId26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13.6pt;margin-top:273.9pt;width:455.55pt;height:24.6pt;z-index:251695104" strokecolor="#c00000">
            <v:textbox>
              <w:txbxContent>
                <w:p w:rsidR="00D5696B" w:rsidRPr="00D5696B" w:rsidRDefault="00D5696B">
                  <w:pPr>
                    <w:rPr>
                      <w:b/>
                      <w:color w:val="984806" w:themeColor="accent6" w:themeShade="80"/>
                    </w:rPr>
                  </w:pPr>
                  <w:r w:rsidRPr="00D5696B">
                    <w:rPr>
                      <w:b/>
                      <w:color w:val="984806" w:themeColor="accent6" w:themeShade="80"/>
                    </w:rPr>
                    <w:t>AŞAĞIDAKİ CÜMLELERDE KARŞILAŞTIRMA YAPILAN CÜMLELRİN BAŞINDAKİ ÇİÇEĞİ BOYAYALIM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-3.65pt;margin-top:56.1pt;width:495.6pt;height:227.4pt;z-index:251692032" stroked="f">
            <v:textbox style="mso-next-textbox:#_x0000_s1061">
              <w:txbxContent>
                <w:p w:rsidR="00852198" w:rsidRPr="00852198" w:rsidRDefault="00852198" w:rsidP="0085219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96940" cy="2689860"/>
                        <wp:effectExtent l="19050" t="0" r="22860" b="0"/>
                        <wp:docPr id="127" name="Diyagram 127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28" r:lo="rId29" r:qs="rId30" r:cs="rId31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1.75pt;margin-top:28.5pt;width:490.2pt;height:27.6pt;z-index:251691008" stroked="f">
            <v:textbox style="mso-next-textbox:#_x0000_s1060">
              <w:txbxContent>
                <w:p w:rsidR="00852198" w:rsidRPr="00852198" w:rsidRDefault="00852198">
                  <w:pPr>
                    <w:rPr>
                      <w:b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  <w:r w:rsidRPr="00852198">
                    <w:rPr>
                      <w:b/>
                      <w:color w:val="984806" w:themeColor="accent6" w:themeShade="80"/>
                      <w:sz w:val="24"/>
                      <w:szCs w:val="24"/>
                    </w:rPr>
                    <w:t>VERİLEN SÖZCÜKLERİ KULLANARAK KARŞILAŞTIRMA</w:t>
                  </w:r>
                  <w:bookmarkStart w:id="0" w:name="_GoBack"/>
                  <w:r w:rsidRPr="00852198">
                    <w:rPr>
                      <w:b/>
                      <w:color w:val="984806" w:themeColor="accent6" w:themeShade="80"/>
                      <w:sz w:val="24"/>
                      <w:szCs w:val="24"/>
                    </w:rPr>
                    <w:t xml:space="preserve"> CÜMLELERİ YAZALIM.</w:t>
                  </w:r>
                  <w:bookmarkEnd w:id="0"/>
                </w:p>
              </w:txbxContent>
            </v:textbox>
          </v:shape>
        </w:pict>
      </w:r>
      <w:r w:rsidR="00A17832">
        <w:br w:type="page"/>
      </w:r>
    </w:p>
    <w:p w:rsidR="00E06398" w:rsidRPr="00E06398" w:rsidRDefault="00E06398" w:rsidP="00E06398">
      <w:pPr>
        <w:rPr>
          <w:rFonts w:cstheme="minorHAnsi"/>
          <w:b/>
          <w:color w:val="FF0000"/>
          <w:sz w:val="28"/>
          <w:szCs w:val="28"/>
        </w:rPr>
      </w:pPr>
      <w:r w:rsidRPr="00E06398">
        <w:rPr>
          <w:rFonts w:cstheme="minorHAnsi"/>
          <w:b/>
          <w:color w:val="FF0000"/>
          <w:sz w:val="28"/>
          <w:szCs w:val="28"/>
        </w:rPr>
        <w:lastRenderedPageBreak/>
        <w:t>AŞAĞIDAKİ SORULARI CEVAPLAYINIZ.</w:t>
      </w:r>
    </w:p>
    <w:p w:rsidR="00E06398" w:rsidRPr="00E06398" w:rsidRDefault="00E06398" w:rsidP="00E06398">
      <w:pPr>
        <w:rPr>
          <w:rFonts w:cstheme="minorHAnsi"/>
          <w:b/>
          <w:color w:val="FF0000"/>
          <w:sz w:val="28"/>
          <w:szCs w:val="28"/>
        </w:rPr>
      </w:pPr>
      <w:r w:rsidRPr="00E06398">
        <w:rPr>
          <w:rFonts w:eastAsia="Calibri" w:cstheme="minorHAnsi"/>
          <w:b/>
          <w:noProof/>
          <w:color w:val="FF0000"/>
          <w:sz w:val="28"/>
          <w:szCs w:val="28"/>
        </w:rPr>
        <w:t xml:space="preserve">1) </w:t>
      </w:r>
      <w:r w:rsidRPr="00E06398">
        <w:rPr>
          <w:rFonts w:cstheme="minorHAnsi"/>
          <w:b/>
          <w:color w:val="FF0000"/>
          <w:sz w:val="28"/>
          <w:szCs w:val="28"/>
        </w:rPr>
        <w:t>Aşağıdaki cümlelerin hangisinde karşılaştırma yapılmıştır?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>A) Annemle teyzem pazara gittiler.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 xml:space="preserve">B) </w:t>
      </w:r>
      <w:r w:rsidR="001A0F76">
        <w:rPr>
          <w:rFonts w:cstheme="minorHAnsi"/>
          <w:b/>
          <w:sz w:val="28"/>
          <w:szCs w:val="28"/>
        </w:rPr>
        <w:t xml:space="preserve">Ahmet </w:t>
      </w:r>
      <w:r w:rsidRPr="00E06398">
        <w:rPr>
          <w:rFonts w:cstheme="minorHAnsi"/>
          <w:b/>
          <w:sz w:val="28"/>
          <w:szCs w:val="28"/>
        </w:rPr>
        <w:t xml:space="preserve"> benden daha uzun boyludur.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>C) Kardeşim henüz yürüyemiyor.</w:t>
      </w:r>
    </w:p>
    <w:p w:rsidR="00E06398" w:rsidRPr="00E06398" w:rsidRDefault="00E06398" w:rsidP="00E06398">
      <w:pPr>
        <w:rPr>
          <w:rFonts w:eastAsia="Calibri" w:cstheme="minorHAnsi"/>
          <w:b/>
          <w:noProof/>
          <w:color w:val="FF0000"/>
          <w:sz w:val="28"/>
          <w:szCs w:val="28"/>
        </w:rPr>
      </w:pPr>
      <w:r w:rsidRPr="00E06398">
        <w:rPr>
          <w:rFonts w:eastAsia="Calibri" w:cstheme="minorHAnsi"/>
          <w:b/>
          <w:noProof/>
          <w:color w:val="FF0000"/>
          <w:sz w:val="28"/>
          <w:szCs w:val="28"/>
        </w:rPr>
        <w:t>2) Aşağıdaki karşılaştırmalardan hangisinde farklılık söz konusudur?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A) Hem kibar hem de saygılıdır.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B) Benden daha çok kitabı var.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C) Ali’nin de Hasan’ın da kardeşi yoktur.</w:t>
      </w:r>
    </w:p>
    <w:p w:rsidR="00E06398" w:rsidRPr="00E06398" w:rsidRDefault="00E06398" w:rsidP="00E06398">
      <w:pPr>
        <w:rPr>
          <w:rFonts w:eastAsia="Calibri" w:cstheme="minorHAnsi"/>
          <w:b/>
          <w:noProof/>
          <w:color w:val="FF0000"/>
          <w:sz w:val="28"/>
          <w:szCs w:val="28"/>
        </w:rPr>
      </w:pPr>
      <w:r w:rsidRPr="00E06398">
        <w:rPr>
          <w:rFonts w:eastAsia="Calibri" w:cstheme="minorHAnsi"/>
          <w:b/>
          <w:noProof/>
          <w:color w:val="FF0000"/>
          <w:sz w:val="28"/>
          <w:szCs w:val="28"/>
        </w:rPr>
        <w:t>3) “Neslihan, Meryem kadar iyi resim yapamaz.” Cümlesiyle aynı anlama gelen cümle aşağıdakilerden hangisidir?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A) Neslihan,Meryemden daha iyi resim yapar.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B) Ne Neslihan ne de Meryem resim yapabilir.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C) Meryem, Neslihan’dan daha iyi resim yapar.</w:t>
      </w:r>
    </w:p>
    <w:p w:rsidR="00E06398" w:rsidRPr="00E06398" w:rsidRDefault="00E06398" w:rsidP="00E06398">
      <w:pPr>
        <w:rPr>
          <w:rFonts w:eastAsia="Calibri" w:cstheme="minorHAnsi"/>
          <w:b/>
          <w:noProof/>
          <w:color w:val="FF0000"/>
          <w:sz w:val="28"/>
          <w:szCs w:val="28"/>
        </w:rPr>
      </w:pPr>
      <w:r w:rsidRPr="00E06398">
        <w:rPr>
          <w:rFonts w:eastAsia="Calibri" w:cstheme="minorHAnsi"/>
          <w:b/>
          <w:noProof/>
          <w:color w:val="FF0000"/>
          <w:sz w:val="28"/>
          <w:szCs w:val="28"/>
        </w:rPr>
        <w:t>4) Aşağıdaki cümlelerin hangisinde benzerlik söz konusudur?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A) Ben de Elif gibi voleybol oynayabiliyorum.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B) Kardeşim benim gibi sarı saçlı değil.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C) Seher gibi güzel yazı  yazmayı çok isterdim.</w:t>
      </w:r>
    </w:p>
    <w:p w:rsidR="00E06398" w:rsidRPr="00E06398" w:rsidRDefault="00E06398" w:rsidP="00E06398">
      <w:pPr>
        <w:rPr>
          <w:rFonts w:eastAsia="Calibri" w:cstheme="minorHAnsi"/>
          <w:b/>
          <w:noProof/>
          <w:color w:val="FF0000"/>
          <w:sz w:val="28"/>
          <w:szCs w:val="28"/>
        </w:rPr>
      </w:pPr>
      <w:r w:rsidRPr="00E06398">
        <w:rPr>
          <w:rFonts w:eastAsia="Calibri" w:cstheme="minorHAnsi"/>
          <w:b/>
          <w:noProof/>
          <w:color w:val="FF0000"/>
          <w:sz w:val="28"/>
          <w:szCs w:val="28"/>
        </w:rPr>
        <w:t>5) Aşağıdaki cümlelerin hangisinde karşılaştırma yapılmıştır?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A) Bugün hava dünden daha sıcak.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B) Yarın annemle alış verişe gideceğiz.</w:t>
      </w:r>
    </w:p>
    <w:p w:rsidR="00A17832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C) Geçen hafta dedemler bize gelmişti</w:t>
      </w:r>
    </w:p>
    <w:p w:rsidR="00E06398" w:rsidRDefault="00E06398" w:rsidP="00E06398">
      <w:pPr>
        <w:rPr>
          <w:rFonts w:eastAsia="Calibri" w:cstheme="minorHAnsi"/>
          <w:b/>
          <w:noProof/>
          <w:color w:val="FF0000"/>
          <w:sz w:val="28"/>
          <w:szCs w:val="28"/>
        </w:rPr>
      </w:pPr>
    </w:p>
    <w:p w:rsidR="00E06398" w:rsidRDefault="00E06398" w:rsidP="00E06398">
      <w:pPr>
        <w:rPr>
          <w:rFonts w:eastAsia="Calibri" w:cstheme="minorHAnsi"/>
          <w:b/>
          <w:noProof/>
          <w:color w:val="FF0000"/>
          <w:sz w:val="28"/>
          <w:szCs w:val="28"/>
        </w:rPr>
      </w:pPr>
    </w:p>
    <w:p w:rsidR="00E06398" w:rsidRPr="00E06398" w:rsidRDefault="00E06398" w:rsidP="00E06398">
      <w:pPr>
        <w:rPr>
          <w:rFonts w:eastAsia="Calibri" w:cstheme="minorHAnsi"/>
          <w:b/>
          <w:noProof/>
          <w:color w:val="FF0000"/>
          <w:sz w:val="28"/>
          <w:szCs w:val="28"/>
        </w:rPr>
      </w:pPr>
      <w:r w:rsidRPr="00E06398">
        <w:rPr>
          <w:rFonts w:eastAsia="Calibri" w:cstheme="minorHAnsi"/>
          <w:b/>
          <w:noProof/>
          <w:color w:val="FF0000"/>
          <w:sz w:val="28"/>
          <w:szCs w:val="28"/>
        </w:rPr>
        <w:lastRenderedPageBreak/>
        <w:t xml:space="preserve">6) Aşağıdaki cümlelerin hangisinde karşılaştırma </w:t>
      </w:r>
      <w:r w:rsidRPr="00E06398">
        <w:rPr>
          <w:rFonts w:eastAsia="Calibri" w:cstheme="minorHAnsi"/>
          <w:b/>
          <w:noProof/>
          <w:color w:val="FF0000"/>
          <w:sz w:val="28"/>
          <w:szCs w:val="28"/>
          <w:u w:val="single"/>
        </w:rPr>
        <w:t>yapılmamıştır</w:t>
      </w:r>
      <w:r w:rsidRPr="00E06398">
        <w:rPr>
          <w:rFonts w:eastAsia="Calibri" w:cstheme="minorHAnsi"/>
          <w:b/>
          <w:noProof/>
          <w:color w:val="FF0000"/>
          <w:sz w:val="28"/>
          <w:szCs w:val="28"/>
        </w:rPr>
        <w:t>?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A) Lale okuldan sonra teyzesine gidecekmiş.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B) Elif, Döndü Nisa kadar konuşkan değildir.</w:t>
      </w:r>
    </w:p>
    <w:p w:rsidR="00E06398" w:rsidRPr="00E06398" w:rsidRDefault="00E06398" w:rsidP="00E06398">
      <w:pPr>
        <w:rPr>
          <w:rFonts w:eastAsia="Calibri" w:cstheme="minorHAnsi"/>
          <w:b/>
          <w:noProof/>
          <w:sz w:val="28"/>
          <w:szCs w:val="28"/>
        </w:rPr>
      </w:pPr>
      <w:r w:rsidRPr="00E06398">
        <w:rPr>
          <w:rFonts w:eastAsia="Calibri" w:cstheme="minorHAnsi"/>
          <w:b/>
          <w:noProof/>
          <w:sz w:val="28"/>
          <w:szCs w:val="28"/>
        </w:rPr>
        <w:t>C) Ben de annem kadar güler yüzlüyüm.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</w:p>
    <w:p w:rsidR="00E06398" w:rsidRPr="00E06398" w:rsidRDefault="00E06398" w:rsidP="00E06398">
      <w:pPr>
        <w:rPr>
          <w:rFonts w:cstheme="minorHAnsi"/>
          <w:b/>
          <w:color w:val="FF0000"/>
          <w:sz w:val="28"/>
          <w:szCs w:val="28"/>
        </w:rPr>
      </w:pPr>
      <w:r w:rsidRPr="00E06398">
        <w:rPr>
          <w:rFonts w:eastAsia="Calibri" w:cstheme="minorHAnsi"/>
          <w:b/>
          <w:noProof/>
          <w:color w:val="FF0000"/>
          <w:sz w:val="28"/>
          <w:szCs w:val="28"/>
        </w:rPr>
        <w:t xml:space="preserve">7) </w:t>
      </w:r>
      <w:r w:rsidRPr="00E06398">
        <w:rPr>
          <w:rFonts w:cstheme="minorHAnsi"/>
          <w:b/>
          <w:color w:val="FF0000"/>
          <w:sz w:val="28"/>
          <w:szCs w:val="28"/>
        </w:rPr>
        <w:t>“</w:t>
      </w:r>
      <w:proofErr w:type="spellStart"/>
      <w:r w:rsidRPr="00E06398">
        <w:rPr>
          <w:rFonts w:cstheme="minorHAnsi"/>
          <w:b/>
          <w:color w:val="FF0000"/>
          <w:sz w:val="28"/>
          <w:szCs w:val="28"/>
        </w:rPr>
        <w:t>Göre”kelimesi</w:t>
      </w:r>
      <w:proofErr w:type="spellEnd"/>
      <w:r w:rsidRPr="00E06398">
        <w:rPr>
          <w:rFonts w:cstheme="minorHAnsi"/>
          <w:b/>
          <w:color w:val="FF0000"/>
          <w:sz w:val="28"/>
          <w:szCs w:val="28"/>
        </w:rPr>
        <w:t>, aşağıdaki cümlelerin hangisine karşılaştırma anlamı katmıştır?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>A) Kardeşime göre düzenli bir çocuğum.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>B) Kardeşime göre ayakkabı bulmakta zorlandık.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>C) Kardeşimin söylediğine göre bugün yağmur yağacak.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</w:p>
    <w:p w:rsidR="00E06398" w:rsidRPr="00E06398" w:rsidRDefault="00E06398" w:rsidP="00E06398">
      <w:pPr>
        <w:rPr>
          <w:rFonts w:cstheme="minorHAnsi"/>
          <w:b/>
          <w:color w:val="FF0000"/>
          <w:sz w:val="28"/>
          <w:szCs w:val="28"/>
        </w:rPr>
      </w:pPr>
      <w:r w:rsidRPr="00E06398">
        <w:rPr>
          <w:rFonts w:eastAsia="Calibri" w:cstheme="minorHAnsi"/>
          <w:b/>
          <w:noProof/>
          <w:color w:val="FF0000"/>
          <w:sz w:val="28"/>
          <w:szCs w:val="28"/>
        </w:rPr>
        <w:t xml:space="preserve">8) </w:t>
      </w:r>
      <w:r w:rsidRPr="00E06398">
        <w:rPr>
          <w:rFonts w:cstheme="minorHAnsi"/>
          <w:b/>
          <w:color w:val="FF0000"/>
          <w:sz w:val="28"/>
          <w:szCs w:val="28"/>
        </w:rPr>
        <w:t xml:space="preserve">Aşağıdaki cümlelerin </w:t>
      </w:r>
      <w:proofErr w:type="gramStart"/>
      <w:r w:rsidRPr="00E06398">
        <w:rPr>
          <w:rFonts w:cstheme="minorHAnsi"/>
          <w:b/>
          <w:color w:val="FF0000"/>
          <w:sz w:val="28"/>
          <w:szCs w:val="28"/>
        </w:rPr>
        <w:t>hangisinde  altı</w:t>
      </w:r>
      <w:proofErr w:type="gramEnd"/>
      <w:r w:rsidRPr="00E06398">
        <w:rPr>
          <w:rFonts w:cstheme="minorHAnsi"/>
          <w:b/>
          <w:color w:val="FF0000"/>
          <w:sz w:val="28"/>
          <w:szCs w:val="28"/>
        </w:rPr>
        <w:t xml:space="preserve"> çizili kelime cümleye karşılaştırma anlamı katmıştır?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>A) Sokağın köşesine</w:t>
      </w:r>
      <w:r w:rsidRPr="00E06398">
        <w:rPr>
          <w:rFonts w:cstheme="minorHAnsi"/>
          <w:b/>
          <w:sz w:val="28"/>
          <w:szCs w:val="28"/>
          <w:u w:val="single"/>
        </w:rPr>
        <w:t xml:space="preserve"> kadar</w:t>
      </w:r>
      <w:r w:rsidRPr="00E06398">
        <w:rPr>
          <w:rFonts w:cstheme="minorHAnsi"/>
          <w:b/>
          <w:sz w:val="28"/>
          <w:szCs w:val="28"/>
        </w:rPr>
        <w:t xml:space="preserve"> koştum.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 xml:space="preserve">B) Yüze </w:t>
      </w:r>
      <w:r w:rsidRPr="00E06398">
        <w:rPr>
          <w:rFonts w:cstheme="minorHAnsi"/>
          <w:b/>
          <w:sz w:val="28"/>
          <w:szCs w:val="28"/>
          <w:u w:val="single"/>
        </w:rPr>
        <w:t>kadar</w:t>
      </w:r>
      <w:r w:rsidRPr="00E06398">
        <w:rPr>
          <w:rFonts w:cstheme="minorHAnsi"/>
          <w:b/>
          <w:sz w:val="28"/>
          <w:szCs w:val="28"/>
        </w:rPr>
        <w:t xml:space="preserve"> onar onar saydım.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 xml:space="preserve">C)İbrahim, Elif </w:t>
      </w:r>
      <w:r w:rsidRPr="00E06398">
        <w:rPr>
          <w:rFonts w:cstheme="minorHAnsi"/>
          <w:b/>
          <w:sz w:val="28"/>
          <w:szCs w:val="28"/>
          <w:u w:val="single"/>
        </w:rPr>
        <w:t>kadar</w:t>
      </w:r>
      <w:r>
        <w:rPr>
          <w:rFonts w:cstheme="minorHAnsi"/>
          <w:b/>
          <w:sz w:val="28"/>
          <w:szCs w:val="28"/>
          <w:u w:val="single"/>
        </w:rPr>
        <w:t xml:space="preserve"> </w:t>
      </w:r>
      <w:r w:rsidRPr="00E06398">
        <w:rPr>
          <w:rFonts w:cstheme="minorHAnsi"/>
          <w:b/>
          <w:sz w:val="28"/>
          <w:szCs w:val="28"/>
        </w:rPr>
        <w:t>çalışkandır.</w:t>
      </w:r>
    </w:p>
    <w:p w:rsidR="00E06398" w:rsidRPr="00E06398" w:rsidRDefault="004A6E00" w:rsidP="00E06398">
      <w:pPr>
        <w:jc w:val="center"/>
        <w:rPr>
          <w:rFonts w:cstheme="minorHAnsi"/>
          <w:b/>
          <w:sz w:val="28"/>
          <w:szCs w:val="28"/>
        </w:rPr>
      </w:pPr>
      <w:hyperlink r:id="rId33" w:history="1">
        <w:r w:rsidRPr="00DF3F46">
          <w:rPr>
            <w:rStyle w:val="Kpr"/>
            <w:rFonts w:cstheme="minorHAnsi"/>
            <w:b/>
            <w:sz w:val="28"/>
            <w:szCs w:val="28"/>
          </w:rPr>
          <w:t>https://www.sorubak.com</w:t>
        </w:r>
      </w:hyperlink>
      <w:r>
        <w:rPr>
          <w:rFonts w:cstheme="minorHAnsi"/>
          <w:b/>
          <w:sz w:val="28"/>
          <w:szCs w:val="28"/>
        </w:rPr>
        <w:t xml:space="preserve"> </w:t>
      </w:r>
    </w:p>
    <w:p w:rsidR="00E06398" w:rsidRPr="00E06398" w:rsidRDefault="00E06398" w:rsidP="00E06398">
      <w:pPr>
        <w:rPr>
          <w:rFonts w:cstheme="minorHAnsi"/>
          <w:b/>
          <w:color w:val="FF0000"/>
          <w:sz w:val="28"/>
          <w:szCs w:val="28"/>
        </w:rPr>
      </w:pPr>
      <w:r w:rsidRPr="00E06398">
        <w:rPr>
          <w:rFonts w:eastAsia="Calibri" w:cstheme="minorHAnsi"/>
          <w:b/>
          <w:noProof/>
          <w:color w:val="FF0000"/>
          <w:sz w:val="28"/>
          <w:szCs w:val="28"/>
        </w:rPr>
        <w:t xml:space="preserve">9) </w:t>
      </w:r>
      <w:r w:rsidRPr="00E06398">
        <w:rPr>
          <w:rFonts w:cstheme="minorHAnsi"/>
          <w:b/>
          <w:color w:val="FF0000"/>
          <w:sz w:val="28"/>
          <w:szCs w:val="28"/>
        </w:rPr>
        <w:t>Sonbahar ve ilkbahar mevsimlerini karşılaştırırsak hangi cümle doğru olur?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>A) Sonbaharda yapraklar yeşil, ilkbaharda sarı olur.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>B) Sonbaharda yağmur yağar, ilkbaharda yağmaz.</w:t>
      </w:r>
    </w:p>
    <w:p w:rsidR="00E06398" w:rsidRPr="00E06398" w:rsidRDefault="00E06398" w:rsidP="00E06398">
      <w:pPr>
        <w:rPr>
          <w:rFonts w:cstheme="minorHAnsi"/>
          <w:b/>
          <w:sz w:val="28"/>
          <w:szCs w:val="28"/>
        </w:rPr>
      </w:pPr>
      <w:r w:rsidRPr="00E06398">
        <w:rPr>
          <w:rFonts w:cstheme="minorHAnsi"/>
          <w:b/>
          <w:sz w:val="28"/>
          <w:szCs w:val="28"/>
        </w:rPr>
        <w:t>C) İlkbahar, sonbahardan daha sıcak bir mevsimdir</w:t>
      </w:r>
      <w:r>
        <w:rPr>
          <w:rFonts w:cstheme="minorHAnsi"/>
          <w:b/>
          <w:sz w:val="28"/>
          <w:szCs w:val="28"/>
        </w:rPr>
        <w:t>.</w:t>
      </w:r>
    </w:p>
    <w:p w:rsidR="00A17832" w:rsidRPr="00E06398" w:rsidRDefault="00E06398">
      <w:pPr>
        <w:rPr>
          <w:rFonts w:cstheme="minorHAnsi"/>
          <w:color w:val="FF0000"/>
          <w:sz w:val="28"/>
          <w:szCs w:val="28"/>
        </w:rPr>
      </w:pPr>
      <w:r>
        <w:rPr>
          <w:rFonts w:ascii="Arial" w:hAnsi="Arial" w:cs="Arial"/>
          <w:color w:val="0000FF"/>
        </w:rPr>
        <w:t xml:space="preserve">  </w:t>
      </w:r>
      <w:r w:rsidRPr="00E06398">
        <w:rPr>
          <w:rFonts w:ascii="Arial" w:hAnsi="Arial" w:cs="Arial"/>
          <w:color w:val="FF0000"/>
        </w:rPr>
        <w:t>NOT:</w:t>
      </w:r>
      <w:r>
        <w:rPr>
          <w:rFonts w:ascii="Arial" w:hAnsi="Arial" w:cs="Arial"/>
          <w:color w:val="0000FF"/>
        </w:rPr>
        <w:t xml:space="preserve"> </w:t>
      </w:r>
      <w:r w:rsidRPr="00E06398">
        <w:rPr>
          <w:rFonts w:ascii="Arial" w:hAnsi="Arial" w:cs="Arial"/>
          <w:color w:val="FF0000"/>
        </w:rPr>
        <w:t xml:space="preserve">TEST  SORULARI Recep AKEL HOCAMIZDAN </w:t>
      </w:r>
      <w:proofErr w:type="gramStart"/>
      <w:r w:rsidRPr="00E06398">
        <w:rPr>
          <w:rFonts w:ascii="Arial" w:hAnsi="Arial" w:cs="Arial"/>
          <w:color w:val="FF0000"/>
        </w:rPr>
        <w:t>ALINTIDIR.HOCAMIZA</w:t>
      </w:r>
      <w:proofErr w:type="gramEnd"/>
      <w:r w:rsidRPr="00E06398">
        <w:rPr>
          <w:rFonts w:ascii="Arial" w:hAnsi="Arial" w:cs="Arial"/>
          <w:color w:val="FF0000"/>
        </w:rPr>
        <w:t xml:space="preserve"> TEŞEKKÜRLER.</w:t>
      </w:r>
    </w:p>
    <w:p w:rsidR="00C25F1D" w:rsidRDefault="00C25F1D"/>
    <w:sectPr w:rsidR="00C25F1D" w:rsidSect="00C25F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E061F"/>
    <w:multiLevelType w:val="hybridMultilevel"/>
    <w:tmpl w:val="DF08B750"/>
    <w:lvl w:ilvl="0" w:tplc="20F0E35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7832"/>
    <w:rsid w:val="000B1A71"/>
    <w:rsid w:val="000D22FC"/>
    <w:rsid w:val="00142C19"/>
    <w:rsid w:val="00187414"/>
    <w:rsid w:val="001A0F76"/>
    <w:rsid w:val="001C6010"/>
    <w:rsid w:val="002539EF"/>
    <w:rsid w:val="002E45FB"/>
    <w:rsid w:val="004A6E00"/>
    <w:rsid w:val="005E2B9C"/>
    <w:rsid w:val="00636036"/>
    <w:rsid w:val="006E2256"/>
    <w:rsid w:val="00852198"/>
    <w:rsid w:val="00A17832"/>
    <w:rsid w:val="00A850C3"/>
    <w:rsid w:val="00BF1D1A"/>
    <w:rsid w:val="00BF3593"/>
    <w:rsid w:val="00C25F1D"/>
    <w:rsid w:val="00C541B2"/>
    <w:rsid w:val="00D5696B"/>
    <w:rsid w:val="00D902B5"/>
    <w:rsid w:val="00E06398"/>
    <w:rsid w:val="00E925F5"/>
    <w:rsid w:val="00EB1A06"/>
    <w:rsid w:val="00F20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83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850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6E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1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diagramColors" Target="diagrams/colors2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fontTable" Target="fontTable.xml"/><Relationship Id="rId7" Type="http://schemas.openxmlformats.org/officeDocument/2006/relationships/diagramQuickStyle" Target="diagrams/quickStyle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diagramQuickStyle" Target="diagrams/quickStyle2.xml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diagramLayout" Target="diagrams/layout3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2.jpeg"/><Relationship Id="rId24" Type="http://schemas.openxmlformats.org/officeDocument/2006/relationships/diagramLayout" Target="diagrams/layout2.xml"/><Relationship Id="rId32" Type="http://schemas.microsoft.com/office/2007/relationships/diagramDrawing" Target="diagrams/drawing3.xml"/><Relationship Id="rId5" Type="http://schemas.openxmlformats.org/officeDocument/2006/relationships/diagramData" Target="diagrams/data1.xml"/><Relationship Id="rId15" Type="http://schemas.openxmlformats.org/officeDocument/2006/relationships/image" Target="media/image6.jpeg"/><Relationship Id="rId23" Type="http://schemas.openxmlformats.org/officeDocument/2006/relationships/diagramData" Target="diagrams/data2.xml"/><Relationship Id="rId28" Type="http://schemas.openxmlformats.org/officeDocument/2006/relationships/diagramData" Target="diagrams/data3.xml"/><Relationship Id="rId36" Type="http://schemas.microsoft.com/office/2007/relationships/stylesWithEffects" Target="stylesWithEffects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31" Type="http://schemas.openxmlformats.org/officeDocument/2006/relationships/diagramColors" Target="diagrams/colors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microsoft.com/office/2007/relationships/diagramDrawing" Target="diagrams/drawing2.xml"/><Relationship Id="rId30" Type="http://schemas.openxmlformats.org/officeDocument/2006/relationships/diagramQuickStyle" Target="diagrams/quickStyle3.xml"/><Relationship Id="rId35" Type="http://schemas.openxmlformats.org/officeDocument/2006/relationships/theme" Target="theme/theme1.xml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4.pn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1FB44D7-CEC3-4F35-8F60-907D0715B1F2}" type="doc">
      <dgm:prSet loTypeId="urn:microsoft.com/office/officeart/2005/8/layout/arrow6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5399EDAC-12F0-4343-A9FE-1A1863EBC57E}">
      <dgm:prSet phldrT="[Metin]" custT="1"/>
      <dgm:spPr/>
      <dgm:t>
        <a:bodyPr/>
        <a:lstStyle/>
        <a:p>
          <a:r>
            <a:rPr lang="tr-TR" sz="1200"/>
            <a:t>Bir varlıkla başka bir varlığın ,bir konuyla başka bir konunun ya da  bir olayla başka bir olayın  benzer ya da  farklı yönlerinin karşılaştırıldığı cümlelerdir.</a:t>
          </a:r>
        </a:p>
      </dgm:t>
    </dgm:pt>
    <dgm:pt modelId="{E9008774-4A87-44E5-9F00-81EEFEEA13BF}" type="parTrans" cxnId="{60990A88-50D1-4711-8536-A43F37EB683C}">
      <dgm:prSet/>
      <dgm:spPr/>
      <dgm:t>
        <a:bodyPr/>
        <a:lstStyle/>
        <a:p>
          <a:endParaRPr lang="tr-TR"/>
        </a:p>
      </dgm:t>
    </dgm:pt>
    <dgm:pt modelId="{32075410-DA78-4BF3-AF72-1659571F30E6}" type="sibTrans" cxnId="{60990A88-50D1-4711-8536-A43F37EB683C}">
      <dgm:prSet/>
      <dgm:spPr/>
      <dgm:t>
        <a:bodyPr/>
        <a:lstStyle/>
        <a:p>
          <a:endParaRPr lang="tr-TR"/>
        </a:p>
      </dgm:t>
    </dgm:pt>
    <dgm:pt modelId="{73A1B26C-C56B-47AE-BD5F-3D4B5D309D10}">
      <dgm:prSet phldrT="[Metin]" custT="1"/>
      <dgm:spPr/>
      <dgm:t>
        <a:bodyPr/>
        <a:lstStyle/>
        <a:p>
          <a:r>
            <a:rPr lang="tr-TR" sz="1200"/>
            <a:t>Karşılaştırma yaparken “</a:t>
          </a:r>
          <a:r>
            <a:rPr lang="tr-TR" sz="1200">
              <a:solidFill>
                <a:srgbClr val="FF0000"/>
              </a:solidFill>
            </a:rPr>
            <a:t>aynısı, benzer olarak, farklı, gibi, den daha, kadar, buna rağmen, en , göre  </a:t>
          </a:r>
          <a:r>
            <a:rPr lang="tr-TR" sz="1200"/>
            <a:t>vb” ifadeleri kullanırız.</a:t>
          </a:r>
        </a:p>
      </dgm:t>
    </dgm:pt>
    <dgm:pt modelId="{93C50C3F-CF13-470F-BF35-DF63A9921594}" type="parTrans" cxnId="{E42BDF17-6F25-44CE-A9CC-697BF52ECD8F}">
      <dgm:prSet/>
      <dgm:spPr/>
      <dgm:t>
        <a:bodyPr/>
        <a:lstStyle/>
        <a:p>
          <a:endParaRPr lang="tr-TR"/>
        </a:p>
      </dgm:t>
    </dgm:pt>
    <dgm:pt modelId="{742A645F-C374-4221-9ABE-D48615070C49}" type="sibTrans" cxnId="{E42BDF17-6F25-44CE-A9CC-697BF52ECD8F}">
      <dgm:prSet/>
      <dgm:spPr/>
      <dgm:t>
        <a:bodyPr/>
        <a:lstStyle/>
        <a:p>
          <a:endParaRPr lang="tr-TR"/>
        </a:p>
      </dgm:t>
    </dgm:pt>
    <dgm:pt modelId="{126AA8F1-9727-4805-B902-A9914265F885}" type="pres">
      <dgm:prSet presAssocID="{C1FB44D7-CEC3-4F35-8F60-907D0715B1F2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3239D08-C8A8-4629-8F78-3D8D6F702A3C}" type="pres">
      <dgm:prSet presAssocID="{C1FB44D7-CEC3-4F35-8F60-907D0715B1F2}" presName="ribbon" presStyleLbl="node1" presStyleIdx="0" presStyleCnt="1" custScaleX="155936" custLinFactNeighborX="110" custLinFactNeighborY="-6407"/>
      <dgm:spPr>
        <a:solidFill>
          <a:schemeClr val="accent3">
            <a:lumMod val="20000"/>
            <a:lumOff val="80000"/>
          </a:schemeClr>
        </a:solidFill>
        <a:ln>
          <a:solidFill>
            <a:schemeClr val="accent3">
              <a:lumMod val="75000"/>
            </a:schemeClr>
          </a:solidFill>
        </a:ln>
      </dgm:spPr>
    </dgm:pt>
    <dgm:pt modelId="{F5E8D88F-CD6D-41E9-9FFB-49A4A9D22A65}" type="pres">
      <dgm:prSet presAssocID="{C1FB44D7-CEC3-4F35-8F60-907D0715B1F2}" presName="leftArrowText" presStyleLbl="node1" presStyleIdx="0" presStyleCnt="1" custScaleX="164559" custScaleY="123781" custLinFactNeighborX="-42083" custLinFactNeighborY="169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DAC978-249C-49A2-B1E8-71BC941B608E}" type="pres">
      <dgm:prSet presAssocID="{C1FB44D7-CEC3-4F35-8F60-907D0715B1F2}" presName="rightArrowText" presStyleLbl="node1" presStyleIdx="0" presStyleCnt="1" custScaleX="166698" custLinFactNeighborX="29103" custLinFactNeighborY="186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3084330-8548-4F89-BF4F-C3993ABDA9F5}" type="presOf" srcId="{C1FB44D7-CEC3-4F35-8F60-907D0715B1F2}" destId="{126AA8F1-9727-4805-B902-A9914265F885}" srcOrd="0" destOrd="0" presId="urn:microsoft.com/office/officeart/2005/8/layout/arrow6"/>
    <dgm:cxn modelId="{E42BDF17-6F25-44CE-A9CC-697BF52ECD8F}" srcId="{C1FB44D7-CEC3-4F35-8F60-907D0715B1F2}" destId="{73A1B26C-C56B-47AE-BD5F-3D4B5D309D10}" srcOrd="1" destOrd="0" parTransId="{93C50C3F-CF13-470F-BF35-DF63A9921594}" sibTransId="{742A645F-C374-4221-9ABE-D48615070C49}"/>
    <dgm:cxn modelId="{60990A88-50D1-4711-8536-A43F37EB683C}" srcId="{C1FB44D7-CEC3-4F35-8F60-907D0715B1F2}" destId="{5399EDAC-12F0-4343-A9FE-1A1863EBC57E}" srcOrd="0" destOrd="0" parTransId="{E9008774-4A87-44E5-9F00-81EEFEEA13BF}" sibTransId="{32075410-DA78-4BF3-AF72-1659571F30E6}"/>
    <dgm:cxn modelId="{A3EAA365-616F-4655-B051-65DECD9AD3C1}" type="presOf" srcId="{5399EDAC-12F0-4343-A9FE-1A1863EBC57E}" destId="{F5E8D88F-CD6D-41E9-9FFB-49A4A9D22A65}" srcOrd="0" destOrd="0" presId="urn:microsoft.com/office/officeart/2005/8/layout/arrow6"/>
    <dgm:cxn modelId="{A1133C16-E2AC-4E37-9566-FB9633566BB8}" type="presOf" srcId="{73A1B26C-C56B-47AE-BD5F-3D4B5D309D10}" destId="{EADAC978-249C-49A2-B1E8-71BC941B608E}" srcOrd="0" destOrd="0" presId="urn:microsoft.com/office/officeart/2005/8/layout/arrow6"/>
    <dgm:cxn modelId="{739B6C66-DE31-4382-87CD-DB98FBF6E17A}" type="presParOf" srcId="{126AA8F1-9727-4805-B902-A9914265F885}" destId="{B3239D08-C8A8-4629-8F78-3D8D6F702A3C}" srcOrd="0" destOrd="0" presId="urn:microsoft.com/office/officeart/2005/8/layout/arrow6"/>
    <dgm:cxn modelId="{F31E963E-F583-4481-82DD-49ACD8BF2DFD}" type="presParOf" srcId="{126AA8F1-9727-4805-B902-A9914265F885}" destId="{F5E8D88F-CD6D-41E9-9FFB-49A4A9D22A65}" srcOrd="1" destOrd="0" presId="urn:microsoft.com/office/officeart/2005/8/layout/arrow6"/>
    <dgm:cxn modelId="{1FE203B2-CDCD-431F-9B13-8D5C1114D35B}" type="presParOf" srcId="{126AA8F1-9727-4805-B902-A9914265F885}" destId="{EADAC978-249C-49A2-B1E8-71BC941B608E}" srcOrd="2" destOrd="0" presId="urn:microsoft.com/office/officeart/2005/8/layout/arrow6"/>
  </dgm:cxnLst>
  <dgm:bg>
    <a:noFill/>
  </dgm:bg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F12834E-1E78-45F5-9F9B-60CE0FF388F8}" type="doc">
      <dgm:prSet loTypeId="urn:microsoft.com/office/officeart/2005/8/layout/vList4#1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EEC38DD6-5E00-475D-AE7F-6FED93444813}">
      <dgm:prSet phldrT="[Metin]"/>
      <dgm:spPr/>
      <dgm:t>
        <a:bodyPr/>
        <a:lstStyle/>
        <a:p>
          <a:r>
            <a:rPr lang="tr-TR"/>
            <a:t>Türkiye'nin en yüksek dağı Ağrı Dağı'dır.</a:t>
          </a:r>
        </a:p>
      </dgm:t>
    </dgm:pt>
    <dgm:pt modelId="{CF04AA61-FE06-4EEA-B3D9-B15393A71FF3}" type="parTrans" cxnId="{8ADFE1F5-68F4-472E-A625-548A4870D8F4}">
      <dgm:prSet/>
      <dgm:spPr/>
      <dgm:t>
        <a:bodyPr/>
        <a:lstStyle/>
        <a:p>
          <a:endParaRPr lang="tr-TR"/>
        </a:p>
      </dgm:t>
    </dgm:pt>
    <dgm:pt modelId="{42F77D17-A881-4B7F-820F-CE8DC4B75397}" type="sibTrans" cxnId="{8ADFE1F5-68F4-472E-A625-548A4870D8F4}">
      <dgm:prSet/>
      <dgm:spPr/>
      <dgm:t>
        <a:bodyPr/>
        <a:lstStyle/>
        <a:p>
          <a:endParaRPr lang="tr-TR"/>
        </a:p>
      </dgm:t>
    </dgm:pt>
    <dgm:pt modelId="{1647577E-068F-4531-B1A5-D4C494C04459}">
      <dgm:prSet/>
      <dgm:spPr/>
      <dgm:t>
        <a:bodyPr/>
        <a:lstStyle/>
        <a:p>
          <a:r>
            <a:rPr lang="tr-TR"/>
            <a:t>Kızlar erkeklerden daha uslu oluyor.   </a:t>
          </a:r>
        </a:p>
      </dgm:t>
    </dgm:pt>
    <dgm:pt modelId="{2A0B9A45-5F6B-42DC-8642-3D4B5FE4116E}" type="parTrans" cxnId="{74F98615-4A72-40FC-B037-EFF92B2234E1}">
      <dgm:prSet/>
      <dgm:spPr/>
      <dgm:t>
        <a:bodyPr/>
        <a:lstStyle/>
        <a:p>
          <a:endParaRPr lang="tr-TR"/>
        </a:p>
      </dgm:t>
    </dgm:pt>
    <dgm:pt modelId="{6BABEE3C-86A8-4560-B412-0BB4C2AF0D58}" type="sibTrans" cxnId="{74F98615-4A72-40FC-B037-EFF92B2234E1}">
      <dgm:prSet/>
      <dgm:spPr/>
      <dgm:t>
        <a:bodyPr/>
        <a:lstStyle/>
        <a:p>
          <a:endParaRPr lang="tr-TR"/>
        </a:p>
      </dgm:t>
    </dgm:pt>
    <dgm:pt modelId="{675320BC-1103-4427-8FF1-8B84D3C9377F}">
      <dgm:prSet/>
      <dgm:spPr/>
      <dgm:t>
        <a:bodyPr/>
        <a:lstStyle/>
        <a:p>
          <a:r>
            <a:rPr lang="tr-TR"/>
            <a:t>Yağmur yağdığı için pikniğe gidemedik.</a:t>
          </a:r>
        </a:p>
      </dgm:t>
    </dgm:pt>
    <dgm:pt modelId="{08578C91-330E-4B7C-BF39-C544FDE3721D}" type="parTrans" cxnId="{487ED49E-71DB-4917-92E3-70223C1B0ED7}">
      <dgm:prSet/>
      <dgm:spPr/>
      <dgm:t>
        <a:bodyPr/>
        <a:lstStyle/>
        <a:p>
          <a:endParaRPr lang="tr-TR"/>
        </a:p>
      </dgm:t>
    </dgm:pt>
    <dgm:pt modelId="{F2ECA202-63D1-42ED-A1B9-28CA095D7578}" type="sibTrans" cxnId="{487ED49E-71DB-4917-92E3-70223C1B0ED7}">
      <dgm:prSet/>
      <dgm:spPr/>
      <dgm:t>
        <a:bodyPr/>
        <a:lstStyle/>
        <a:p>
          <a:endParaRPr lang="tr-TR"/>
        </a:p>
      </dgm:t>
    </dgm:pt>
    <dgm:pt modelId="{3CF65880-436C-4625-A559-7B976B2B56F2}">
      <dgm:prSet/>
      <dgm:spPr/>
      <dgm:t>
        <a:bodyPr/>
        <a:lstStyle/>
        <a:p>
          <a:r>
            <a:rPr lang="tr-TR"/>
            <a:t>Ahmet'in boyu Ömer'den daha uzundur.</a:t>
          </a:r>
        </a:p>
      </dgm:t>
    </dgm:pt>
    <dgm:pt modelId="{98981C89-1C0F-4027-A977-023C19B64F90}" type="parTrans" cxnId="{A7AB8A29-0D05-4F54-BC11-1DB361C8E4A3}">
      <dgm:prSet/>
      <dgm:spPr/>
      <dgm:t>
        <a:bodyPr/>
        <a:lstStyle/>
        <a:p>
          <a:endParaRPr lang="tr-TR"/>
        </a:p>
      </dgm:t>
    </dgm:pt>
    <dgm:pt modelId="{42A095FD-9654-48F1-9035-0F306CCDE555}" type="sibTrans" cxnId="{A7AB8A29-0D05-4F54-BC11-1DB361C8E4A3}">
      <dgm:prSet/>
      <dgm:spPr/>
      <dgm:t>
        <a:bodyPr/>
        <a:lstStyle/>
        <a:p>
          <a:endParaRPr lang="tr-TR"/>
        </a:p>
      </dgm:t>
    </dgm:pt>
    <dgm:pt modelId="{863DBB16-5338-4DC5-B6F0-C747694A309B}">
      <dgm:prSet/>
      <dgm:spPr/>
      <dgm:t>
        <a:bodyPr/>
        <a:lstStyle/>
        <a:p>
          <a:r>
            <a:rPr lang="tr-TR"/>
            <a:t>Meyvelerden en çok kirazı severim. </a:t>
          </a:r>
        </a:p>
      </dgm:t>
    </dgm:pt>
    <dgm:pt modelId="{168C7936-759B-47F2-8DD9-AF62B70EEFB9}" type="parTrans" cxnId="{DE1846DB-068A-43F5-8E0C-17613C819E1E}">
      <dgm:prSet/>
      <dgm:spPr/>
      <dgm:t>
        <a:bodyPr/>
        <a:lstStyle/>
        <a:p>
          <a:endParaRPr lang="tr-TR"/>
        </a:p>
      </dgm:t>
    </dgm:pt>
    <dgm:pt modelId="{3E04F228-5529-4FEC-964F-0955B608C4E4}" type="sibTrans" cxnId="{DE1846DB-068A-43F5-8E0C-17613C819E1E}">
      <dgm:prSet/>
      <dgm:spPr/>
      <dgm:t>
        <a:bodyPr/>
        <a:lstStyle/>
        <a:p>
          <a:endParaRPr lang="tr-TR"/>
        </a:p>
      </dgm:t>
    </dgm:pt>
    <dgm:pt modelId="{8B43AC11-DBA7-4ADB-9E0B-AED7F0D8603F}">
      <dgm:prSet/>
      <dgm:spPr/>
      <dgm:t>
        <a:bodyPr/>
        <a:lstStyle/>
        <a:p>
          <a:r>
            <a:rPr lang="tr-TR"/>
            <a:t>Biz yarın Ankara'ya gideceğiz.</a:t>
          </a:r>
        </a:p>
      </dgm:t>
    </dgm:pt>
    <dgm:pt modelId="{10451ECC-5551-4AD7-9B54-64F8B2E963BD}" type="parTrans" cxnId="{EE67A110-D82E-4DB2-8AD8-C124BAAAA615}">
      <dgm:prSet/>
      <dgm:spPr/>
      <dgm:t>
        <a:bodyPr/>
        <a:lstStyle/>
        <a:p>
          <a:endParaRPr lang="tr-TR"/>
        </a:p>
      </dgm:t>
    </dgm:pt>
    <dgm:pt modelId="{1A03B25D-15FE-45B6-A12C-B29CAC903D9C}" type="sibTrans" cxnId="{EE67A110-D82E-4DB2-8AD8-C124BAAAA615}">
      <dgm:prSet/>
      <dgm:spPr/>
      <dgm:t>
        <a:bodyPr/>
        <a:lstStyle/>
        <a:p>
          <a:endParaRPr lang="tr-TR"/>
        </a:p>
      </dgm:t>
    </dgm:pt>
    <dgm:pt modelId="{491B6169-81AA-445B-8C8A-B317C1EF1937}">
      <dgm:prSet/>
      <dgm:spPr/>
      <dgm:t>
        <a:bodyPr/>
        <a:lstStyle/>
        <a:p>
          <a:r>
            <a:rPr lang="tr-TR"/>
            <a:t>Bugün hava dünden sıcak.</a:t>
          </a:r>
        </a:p>
      </dgm:t>
    </dgm:pt>
    <dgm:pt modelId="{E89C25F2-A964-4779-B9A0-805CAE4E50A9}" type="parTrans" cxnId="{D6CA4B1F-633F-4971-92D0-59F2F68A6A22}">
      <dgm:prSet/>
      <dgm:spPr/>
      <dgm:t>
        <a:bodyPr/>
        <a:lstStyle/>
        <a:p>
          <a:endParaRPr lang="tr-TR"/>
        </a:p>
      </dgm:t>
    </dgm:pt>
    <dgm:pt modelId="{7009D377-6FE6-45C8-98FD-478C7DD2D826}" type="sibTrans" cxnId="{D6CA4B1F-633F-4971-92D0-59F2F68A6A22}">
      <dgm:prSet/>
      <dgm:spPr/>
      <dgm:t>
        <a:bodyPr/>
        <a:lstStyle/>
        <a:p>
          <a:endParaRPr lang="tr-TR"/>
        </a:p>
      </dgm:t>
    </dgm:pt>
    <dgm:pt modelId="{6A0E760E-4D2A-42FD-9B54-EA096BDD9C02}">
      <dgm:prSet/>
      <dgm:spPr/>
      <dgm:t>
        <a:bodyPr/>
        <a:lstStyle/>
        <a:p>
          <a:r>
            <a:rPr lang="tr-TR"/>
            <a:t>Ben de Elif gibi voleybol oynayabiliyorum.</a:t>
          </a:r>
        </a:p>
      </dgm:t>
    </dgm:pt>
    <dgm:pt modelId="{FA032460-D1C5-41CD-BCBF-CA0755EA8A70}" type="parTrans" cxnId="{FE0B85E7-AD1E-4E68-9684-4E857D926DFD}">
      <dgm:prSet/>
      <dgm:spPr/>
      <dgm:t>
        <a:bodyPr/>
        <a:lstStyle/>
        <a:p>
          <a:endParaRPr lang="tr-TR"/>
        </a:p>
      </dgm:t>
    </dgm:pt>
    <dgm:pt modelId="{8D34A56F-EC64-4E94-886E-33D598D0A5BF}" type="sibTrans" cxnId="{FE0B85E7-AD1E-4E68-9684-4E857D926DFD}">
      <dgm:prSet/>
      <dgm:spPr/>
      <dgm:t>
        <a:bodyPr/>
        <a:lstStyle/>
        <a:p>
          <a:endParaRPr lang="tr-TR"/>
        </a:p>
      </dgm:t>
    </dgm:pt>
    <dgm:pt modelId="{55BC44FD-9513-421F-9FE8-A83DF78979B8}">
      <dgm:prSet phldrT="[Metin]"/>
      <dgm:spPr/>
      <dgm:t>
        <a:bodyPr/>
        <a:lstStyle/>
        <a:p>
          <a:r>
            <a:rPr lang="tr-TR"/>
            <a:t>Akşam elektrikler kesildi bu nedenle ödevimi yapamadım</a:t>
          </a:r>
        </a:p>
      </dgm:t>
    </dgm:pt>
    <dgm:pt modelId="{5C57B18A-016C-432C-A831-8C3C5AD04D09}" type="sibTrans" cxnId="{A3F066C2-4C43-4144-9804-954D938A1911}">
      <dgm:prSet/>
      <dgm:spPr/>
      <dgm:t>
        <a:bodyPr/>
        <a:lstStyle/>
        <a:p>
          <a:endParaRPr lang="tr-TR"/>
        </a:p>
      </dgm:t>
    </dgm:pt>
    <dgm:pt modelId="{8EAD963E-4C4D-4D9E-86B8-2B84E1D6F68F}" type="parTrans" cxnId="{A3F066C2-4C43-4144-9804-954D938A1911}">
      <dgm:prSet/>
      <dgm:spPr/>
      <dgm:t>
        <a:bodyPr/>
        <a:lstStyle/>
        <a:p>
          <a:endParaRPr lang="tr-TR"/>
        </a:p>
      </dgm:t>
    </dgm:pt>
    <dgm:pt modelId="{E6FFC349-05AF-4466-965B-F3A78F814277}" type="pres">
      <dgm:prSet presAssocID="{EF12834E-1E78-45F5-9F9B-60CE0FF388F8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98294E3-3F86-427C-B229-4C55BDBC2015}" type="pres">
      <dgm:prSet presAssocID="{55BC44FD-9513-421F-9FE8-A83DF78979B8}" presName="comp" presStyleCnt="0"/>
      <dgm:spPr/>
    </dgm:pt>
    <dgm:pt modelId="{53E1486F-187B-4C71-96B1-8DCC70699590}" type="pres">
      <dgm:prSet presAssocID="{55BC44FD-9513-421F-9FE8-A83DF78979B8}" presName="box" presStyleLbl="node1" presStyleIdx="0" presStyleCnt="9"/>
      <dgm:spPr/>
      <dgm:t>
        <a:bodyPr/>
        <a:lstStyle/>
        <a:p>
          <a:endParaRPr lang="tr-TR"/>
        </a:p>
      </dgm:t>
    </dgm:pt>
    <dgm:pt modelId="{52010953-125A-4C9A-8F0F-97BC1F016B26}" type="pres">
      <dgm:prSet presAssocID="{55BC44FD-9513-421F-9FE8-A83DF78979B8}" presName="img" presStyleLbl="fgImgPlace1" presStyleIdx="0" presStyleCnt="9" custScaleX="43360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9400C8CE-FA5F-4308-B85D-3F57C006BAAC}" type="pres">
      <dgm:prSet presAssocID="{55BC44FD-9513-421F-9FE8-A83DF78979B8}" presName="text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22B997-25F7-4F57-9766-A83B5376E93B}" type="pres">
      <dgm:prSet presAssocID="{5C57B18A-016C-432C-A831-8C3C5AD04D09}" presName="spacer" presStyleCnt="0"/>
      <dgm:spPr/>
    </dgm:pt>
    <dgm:pt modelId="{FCD1DFE2-F9C4-4D7A-BD7A-0D1E9F9E23BF}" type="pres">
      <dgm:prSet presAssocID="{6A0E760E-4D2A-42FD-9B54-EA096BDD9C02}" presName="comp" presStyleCnt="0"/>
      <dgm:spPr/>
    </dgm:pt>
    <dgm:pt modelId="{448DA5C0-172E-4FA8-AE02-AD2617E1C204}" type="pres">
      <dgm:prSet presAssocID="{6A0E760E-4D2A-42FD-9B54-EA096BDD9C02}" presName="box" presStyleLbl="node1" presStyleIdx="1" presStyleCnt="9" custLinFactNeighborY="7792"/>
      <dgm:spPr/>
      <dgm:t>
        <a:bodyPr/>
        <a:lstStyle/>
        <a:p>
          <a:endParaRPr lang="tr-TR"/>
        </a:p>
      </dgm:t>
    </dgm:pt>
    <dgm:pt modelId="{291EA848-6C00-49A4-8A3A-97D801FF7635}" type="pres">
      <dgm:prSet presAssocID="{6A0E760E-4D2A-42FD-9B54-EA096BDD9C02}" presName="img" presStyleLbl="fgImgPlace1" presStyleIdx="1" presStyleCnt="9" custScaleX="43958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A969E7E2-636E-4CBE-B4DC-22D8688E0C07}" type="pres">
      <dgm:prSet presAssocID="{6A0E760E-4D2A-42FD-9B54-EA096BDD9C02}" presName="text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F837B-BAD9-42D6-8149-D9DEC4604D16}" type="pres">
      <dgm:prSet presAssocID="{8D34A56F-EC64-4E94-886E-33D598D0A5BF}" presName="spacer" presStyleCnt="0"/>
      <dgm:spPr/>
    </dgm:pt>
    <dgm:pt modelId="{B9388237-4C84-40A3-B982-3F0D5D43C060}" type="pres">
      <dgm:prSet presAssocID="{1647577E-068F-4531-B1A5-D4C494C04459}" presName="comp" presStyleCnt="0"/>
      <dgm:spPr/>
    </dgm:pt>
    <dgm:pt modelId="{A256C657-75DD-4400-BDED-3EB971EB4F9C}" type="pres">
      <dgm:prSet presAssocID="{1647577E-068F-4531-B1A5-D4C494C04459}" presName="box" presStyleLbl="node1" presStyleIdx="2" presStyleCnt="9"/>
      <dgm:spPr/>
      <dgm:t>
        <a:bodyPr/>
        <a:lstStyle/>
        <a:p>
          <a:endParaRPr lang="tr-TR"/>
        </a:p>
      </dgm:t>
    </dgm:pt>
    <dgm:pt modelId="{C9F63ACB-63BC-4EE7-9E9A-FEB1A3C60CBD}" type="pres">
      <dgm:prSet presAssocID="{1647577E-068F-4531-B1A5-D4C494C04459}" presName="img" presStyleLbl="fgImgPlace1" presStyleIdx="2" presStyleCnt="9" custScaleX="43360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E9382BC7-9B88-44C0-A502-DA8968A5205F}" type="pres">
      <dgm:prSet presAssocID="{1647577E-068F-4531-B1A5-D4C494C04459}" presName="text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AEF463-7655-4A38-BE0F-A0DE2C6A1171}" type="pres">
      <dgm:prSet presAssocID="{6BABEE3C-86A8-4560-B412-0BB4C2AF0D58}" presName="spacer" presStyleCnt="0"/>
      <dgm:spPr/>
    </dgm:pt>
    <dgm:pt modelId="{7C55513D-724B-47CE-B05F-B9E43CE29C02}" type="pres">
      <dgm:prSet presAssocID="{675320BC-1103-4427-8FF1-8B84D3C9377F}" presName="comp" presStyleCnt="0"/>
      <dgm:spPr/>
    </dgm:pt>
    <dgm:pt modelId="{032FBDC0-83BE-41FF-B516-E19E32BC6F51}" type="pres">
      <dgm:prSet presAssocID="{675320BC-1103-4427-8FF1-8B84D3C9377F}" presName="box" presStyleLbl="node1" presStyleIdx="3" presStyleCnt="9"/>
      <dgm:spPr/>
      <dgm:t>
        <a:bodyPr/>
        <a:lstStyle/>
        <a:p>
          <a:endParaRPr lang="tr-TR"/>
        </a:p>
      </dgm:t>
    </dgm:pt>
    <dgm:pt modelId="{59F48BA5-0ED2-425E-8FC1-0672DF54CD02}" type="pres">
      <dgm:prSet presAssocID="{675320BC-1103-4427-8FF1-8B84D3C9377F}" presName="img" presStyleLbl="fgImgPlace1" presStyleIdx="3" presStyleCnt="9" custScaleX="41362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3238AC06-B137-47D2-B78B-C5E5019187E2}" type="pres">
      <dgm:prSet presAssocID="{675320BC-1103-4427-8FF1-8B84D3C9377F}" presName="text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72E121-AAE8-4BD5-9ED7-133875388C1B}" type="pres">
      <dgm:prSet presAssocID="{F2ECA202-63D1-42ED-A1B9-28CA095D7578}" presName="spacer" presStyleCnt="0"/>
      <dgm:spPr/>
    </dgm:pt>
    <dgm:pt modelId="{60BBFFF9-F61B-4130-9332-1788E0EEA97F}" type="pres">
      <dgm:prSet presAssocID="{EEC38DD6-5E00-475D-AE7F-6FED93444813}" presName="comp" presStyleCnt="0"/>
      <dgm:spPr/>
    </dgm:pt>
    <dgm:pt modelId="{A218DB5D-96EF-449F-9D8B-2CC2E709354A}" type="pres">
      <dgm:prSet presAssocID="{EEC38DD6-5E00-475D-AE7F-6FED93444813}" presName="box" presStyleLbl="node1" presStyleIdx="4" presStyleCnt="9"/>
      <dgm:spPr/>
      <dgm:t>
        <a:bodyPr/>
        <a:lstStyle/>
        <a:p>
          <a:endParaRPr lang="tr-TR"/>
        </a:p>
      </dgm:t>
    </dgm:pt>
    <dgm:pt modelId="{703AF8CD-C182-4AA9-9DFC-DEFA88B8C113}" type="pres">
      <dgm:prSet presAssocID="{EEC38DD6-5E00-475D-AE7F-6FED93444813}" presName="img" presStyleLbl="fgImgPlace1" presStyleIdx="4" presStyleCnt="9" custScaleX="39193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B7294EF6-602A-41DD-ADB9-40A222186950}" type="pres">
      <dgm:prSet presAssocID="{EEC38DD6-5E00-475D-AE7F-6FED93444813}" presName="text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267A33-41E9-4BF0-8FF5-3FE9040D9770}" type="pres">
      <dgm:prSet presAssocID="{42F77D17-A881-4B7F-820F-CE8DC4B75397}" presName="spacer" presStyleCnt="0"/>
      <dgm:spPr/>
    </dgm:pt>
    <dgm:pt modelId="{243AA0F2-9CDA-4714-B6AE-503C9A0E1B51}" type="pres">
      <dgm:prSet presAssocID="{3CF65880-436C-4625-A559-7B976B2B56F2}" presName="comp" presStyleCnt="0"/>
      <dgm:spPr/>
    </dgm:pt>
    <dgm:pt modelId="{302C858C-3BB8-4F2D-875D-5E32EDE30DD9}" type="pres">
      <dgm:prSet presAssocID="{3CF65880-436C-4625-A559-7B976B2B56F2}" presName="box" presStyleLbl="node1" presStyleIdx="5" presStyleCnt="9"/>
      <dgm:spPr/>
      <dgm:t>
        <a:bodyPr/>
        <a:lstStyle/>
        <a:p>
          <a:endParaRPr lang="tr-TR"/>
        </a:p>
      </dgm:t>
    </dgm:pt>
    <dgm:pt modelId="{CF5E2886-975E-4561-9DCD-F5AE2BA4DC96}" type="pres">
      <dgm:prSet presAssocID="{3CF65880-436C-4625-A559-7B976B2B56F2}" presName="img" presStyleLbl="fgImgPlace1" presStyleIdx="5" presStyleCnt="9" custScaleX="41971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17CA8757-778A-4768-A108-E7CCA3B60AF7}" type="pres">
      <dgm:prSet presAssocID="{3CF65880-436C-4625-A559-7B976B2B56F2}" presName="text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E3644-57C0-41CD-8E65-A902C345148A}" type="pres">
      <dgm:prSet presAssocID="{42A095FD-9654-48F1-9035-0F306CCDE555}" presName="spacer" presStyleCnt="0"/>
      <dgm:spPr/>
    </dgm:pt>
    <dgm:pt modelId="{0ED730E2-9823-4F9E-90BA-DF0090BAB8B1}" type="pres">
      <dgm:prSet presAssocID="{863DBB16-5338-4DC5-B6F0-C747694A309B}" presName="comp" presStyleCnt="0"/>
      <dgm:spPr/>
    </dgm:pt>
    <dgm:pt modelId="{93CBD929-BAD6-4AFA-A28C-DC46C7136820}" type="pres">
      <dgm:prSet presAssocID="{863DBB16-5338-4DC5-B6F0-C747694A309B}" presName="box" presStyleLbl="node1" presStyleIdx="6" presStyleCnt="9"/>
      <dgm:spPr/>
      <dgm:t>
        <a:bodyPr/>
        <a:lstStyle/>
        <a:p>
          <a:endParaRPr lang="tr-TR"/>
        </a:p>
      </dgm:t>
    </dgm:pt>
    <dgm:pt modelId="{6D5827AB-17A7-4569-8344-9FC9B9722080}" type="pres">
      <dgm:prSet presAssocID="{863DBB16-5338-4DC5-B6F0-C747694A309B}" presName="img" presStyleLbl="fgImgPlace1" presStyleIdx="6" presStyleCnt="9" custScaleX="36416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4A192F3A-A43E-413A-8E09-0EC9B0274241}" type="pres">
      <dgm:prSet presAssocID="{863DBB16-5338-4DC5-B6F0-C747694A309B}" presName="text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B24C94-6DB3-43E1-A411-9270D4DCB0A9}" type="pres">
      <dgm:prSet presAssocID="{3E04F228-5529-4FEC-964F-0955B608C4E4}" presName="spacer" presStyleCnt="0"/>
      <dgm:spPr/>
    </dgm:pt>
    <dgm:pt modelId="{26306C7C-AACB-4A32-9C71-C439FB12F795}" type="pres">
      <dgm:prSet presAssocID="{8B43AC11-DBA7-4ADB-9E0B-AED7F0D8603F}" presName="comp" presStyleCnt="0"/>
      <dgm:spPr/>
    </dgm:pt>
    <dgm:pt modelId="{732A8462-2AD6-4C7A-8FDC-F6631931709F}" type="pres">
      <dgm:prSet presAssocID="{8B43AC11-DBA7-4ADB-9E0B-AED7F0D8603F}" presName="box" presStyleLbl="node1" presStyleIdx="7" presStyleCnt="9"/>
      <dgm:spPr/>
      <dgm:t>
        <a:bodyPr/>
        <a:lstStyle/>
        <a:p>
          <a:endParaRPr lang="tr-TR"/>
        </a:p>
      </dgm:t>
    </dgm:pt>
    <dgm:pt modelId="{1D094007-738D-4009-ACDC-FBAE56CF2E8C}" type="pres">
      <dgm:prSet presAssocID="{8B43AC11-DBA7-4ADB-9E0B-AED7F0D8603F}" presName="img" presStyleLbl="fgImgPlace1" presStyleIdx="7" presStyleCnt="9" custScaleX="39193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F198E5C4-0B31-4D2B-B8B8-65A4CD6FAD0A}" type="pres">
      <dgm:prSet presAssocID="{8B43AC11-DBA7-4ADB-9E0B-AED7F0D8603F}" presName="text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217BF6-656A-4E97-BEF1-BE0E024B4645}" type="pres">
      <dgm:prSet presAssocID="{1A03B25D-15FE-45B6-A12C-B29CAC903D9C}" presName="spacer" presStyleCnt="0"/>
      <dgm:spPr/>
    </dgm:pt>
    <dgm:pt modelId="{52E241D9-50E7-4575-B030-F0C0ACB7904C}" type="pres">
      <dgm:prSet presAssocID="{491B6169-81AA-445B-8C8A-B317C1EF1937}" presName="comp" presStyleCnt="0"/>
      <dgm:spPr/>
    </dgm:pt>
    <dgm:pt modelId="{CBD84FE8-8BA5-4C3A-AAB2-B3E590CAF889}" type="pres">
      <dgm:prSet presAssocID="{491B6169-81AA-445B-8C8A-B317C1EF1937}" presName="box" presStyleLbl="node1" presStyleIdx="8" presStyleCnt="9"/>
      <dgm:spPr/>
      <dgm:t>
        <a:bodyPr/>
        <a:lstStyle/>
        <a:p>
          <a:endParaRPr lang="tr-TR"/>
        </a:p>
      </dgm:t>
    </dgm:pt>
    <dgm:pt modelId="{C5B640C0-DB77-4278-80B6-344A695EEAF9}" type="pres">
      <dgm:prSet presAssocID="{491B6169-81AA-445B-8C8A-B317C1EF1937}" presName="img" presStyleLbl="fgImgPlace1" presStyleIdx="8" presStyleCnt="9" custScaleX="41971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AAAD9E7B-6600-4B21-A701-1F00D4D7C926}" type="pres">
      <dgm:prSet presAssocID="{491B6169-81AA-445B-8C8A-B317C1EF1937}" presName="text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87ED49E-71DB-4917-92E3-70223C1B0ED7}" srcId="{EF12834E-1E78-45F5-9F9B-60CE0FF388F8}" destId="{675320BC-1103-4427-8FF1-8B84D3C9377F}" srcOrd="3" destOrd="0" parTransId="{08578C91-330E-4B7C-BF39-C544FDE3721D}" sibTransId="{F2ECA202-63D1-42ED-A1B9-28CA095D7578}"/>
    <dgm:cxn modelId="{7E17F7E6-88FF-4394-98BF-3A90DD39241B}" type="presOf" srcId="{8B43AC11-DBA7-4ADB-9E0B-AED7F0D8603F}" destId="{F198E5C4-0B31-4D2B-B8B8-65A4CD6FAD0A}" srcOrd="1" destOrd="0" presId="urn:microsoft.com/office/officeart/2005/8/layout/vList4#1"/>
    <dgm:cxn modelId="{B17FD724-5524-4267-8568-C35CD3019348}" type="presOf" srcId="{491B6169-81AA-445B-8C8A-B317C1EF1937}" destId="{AAAD9E7B-6600-4B21-A701-1F00D4D7C926}" srcOrd="1" destOrd="0" presId="urn:microsoft.com/office/officeart/2005/8/layout/vList4#1"/>
    <dgm:cxn modelId="{FE0B85E7-AD1E-4E68-9684-4E857D926DFD}" srcId="{EF12834E-1E78-45F5-9F9B-60CE0FF388F8}" destId="{6A0E760E-4D2A-42FD-9B54-EA096BDD9C02}" srcOrd="1" destOrd="0" parTransId="{FA032460-D1C5-41CD-BCBF-CA0755EA8A70}" sibTransId="{8D34A56F-EC64-4E94-886E-33D598D0A5BF}"/>
    <dgm:cxn modelId="{7EC7C5DD-1F88-49CE-9585-3A9741921B15}" type="presOf" srcId="{8B43AC11-DBA7-4ADB-9E0B-AED7F0D8603F}" destId="{732A8462-2AD6-4C7A-8FDC-F6631931709F}" srcOrd="0" destOrd="0" presId="urn:microsoft.com/office/officeart/2005/8/layout/vList4#1"/>
    <dgm:cxn modelId="{0C3F0AF4-11B7-4714-9DE6-A8900066A6E1}" type="presOf" srcId="{55BC44FD-9513-421F-9FE8-A83DF78979B8}" destId="{53E1486F-187B-4C71-96B1-8DCC70699590}" srcOrd="0" destOrd="0" presId="urn:microsoft.com/office/officeart/2005/8/layout/vList4#1"/>
    <dgm:cxn modelId="{17CC19B2-B3EC-4020-9D34-07B08DAA6392}" type="presOf" srcId="{3CF65880-436C-4625-A559-7B976B2B56F2}" destId="{17CA8757-778A-4768-A108-E7CCA3B60AF7}" srcOrd="1" destOrd="0" presId="urn:microsoft.com/office/officeart/2005/8/layout/vList4#1"/>
    <dgm:cxn modelId="{BC427C18-FAD7-4342-8D45-F73DB3D26609}" type="presOf" srcId="{6A0E760E-4D2A-42FD-9B54-EA096BDD9C02}" destId="{448DA5C0-172E-4FA8-AE02-AD2617E1C204}" srcOrd="0" destOrd="0" presId="urn:microsoft.com/office/officeart/2005/8/layout/vList4#1"/>
    <dgm:cxn modelId="{EE67A110-D82E-4DB2-8AD8-C124BAAAA615}" srcId="{EF12834E-1E78-45F5-9F9B-60CE0FF388F8}" destId="{8B43AC11-DBA7-4ADB-9E0B-AED7F0D8603F}" srcOrd="7" destOrd="0" parTransId="{10451ECC-5551-4AD7-9B54-64F8B2E963BD}" sibTransId="{1A03B25D-15FE-45B6-A12C-B29CAC903D9C}"/>
    <dgm:cxn modelId="{B69773F5-E659-44BC-A965-5E55C7ABC8E6}" type="presOf" srcId="{675320BC-1103-4427-8FF1-8B84D3C9377F}" destId="{3238AC06-B137-47D2-B78B-C5E5019187E2}" srcOrd="1" destOrd="0" presId="urn:microsoft.com/office/officeart/2005/8/layout/vList4#1"/>
    <dgm:cxn modelId="{A7AB8A29-0D05-4F54-BC11-1DB361C8E4A3}" srcId="{EF12834E-1E78-45F5-9F9B-60CE0FF388F8}" destId="{3CF65880-436C-4625-A559-7B976B2B56F2}" srcOrd="5" destOrd="0" parTransId="{98981C89-1C0F-4027-A977-023C19B64F90}" sibTransId="{42A095FD-9654-48F1-9035-0F306CCDE555}"/>
    <dgm:cxn modelId="{F2F08714-E207-4D75-82A5-44AA1FDC3A84}" type="presOf" srcId="{6A0E760E-4D2A-42FD-9B54-EA096BDD9C02}" destId="{A969E7E2-636E-4CBE-B4DC-22D8688E0C07}" srcOrd="1" destOrd="0" presId="urn:microsoft.com/office/officeart/2005/8/layout/vList4#1"/>
    <dgm:cxn modelId="{D6CA4B1F-633F-4971-92D0-59F2F68A6A22}" srcId="{EF12834E-1E78-45F5-9F9B-60CE0FF388F8}" destId="{491B6169-81AA-445B-8C8A-B317C1EF1937}" srcOrd="8" destOrd="0" parTransId="{E89C25F2-A964-4779-B9A0-805CAE4E50A9}" sibTransId="{7009D377-6FE6-45C8-98FD-478C7DD2D826}"/>
    <dgm:cxn modelId="{5D4322D9-7750-4EB0-958D-0B36B0CDBEED}" type="presOf" srcId="{1647577E-068F-4531-B1A5-D4C494C04459}" destId="{E9382BC7-9B88-44C0-A502-DA8968A5205F}" srcOrd="1" destOrd="0" presId="urn:microsoft.com/office/officeart/2005/8/layout/vList4#1"/>
    <dgm:cxn modelId="{AD7111E0-AE09-49E1-902E-EA9E86024AEA}" type="presOf" srcId="{863DBB16-5338-4DC5-B6F0-C747694A309B}" destId="{93CBD929-BAD6-4AFA-A28C-DC46C7136820}" srcOrd="0" destOrd="0" presId="urn:microsoft.com/office/officeart/2005/8/layout/vList4#1"/>
    <dgm:cxn modelId="{473B6165-DEAF-431C-9DFD-441F62D68ADB}" type="presOf" srcId="{863DBB16-5338-4DC5-B6F0-C747694A309B}" destId="{4A192F3A-A43E-413A-8E09-0EC9B0274241}" srcOrd="1" destOrd="0" presId="urn:microsoft.com/office/officeart/2005/8/layout/vList4#1"/>
    <dgm:cxn modelId="{8EEDB250-C584-4D51-AB97-F89029E41FC1}" type="presOf" srcId="{EEC38DD6-5E00-475D-AE7F-6FED93444813}" destId="{B7294EF6-602A-41DD-ADB9-40A222186950}" srcOrd="1" destOrd="0" presId="urn:microsoft.com/office/officeart/2005/8/layout/vList4#1"/>
    <dgm:cxn modelId="{7CE527DF-AA0E-4203-96EE-0830E1FEA496}" type="presOf" srcId="{675320BC-1103-4427-8FF1-8B84D3C9377F}" destId="{032FBDC0-83BE-41FF-B516-E19E32BC6F51}" srcOrd="0" destOrd="0" presId="urn:microsoft.com/office/officeart/2005/8/layout/vList4#1"/>
    <dgm:cxn modelId="{A82EFD21-923A-46F8-A584-1887D0F2DD20}" type="presOf" srcId="{1647577E-068F-4531-B1A5-D4C494C04459}" destId="{A256C657-75DD-4400-BDED-3EB971EB4F9C}" srcOrd="0" destOrd="0" presId="urn:microsoft.com/office/officeart/2005/8/layout/vList4#1"/>
    <dgm:cxn modelId="{92B4D1DD-1D2A-46A7-959A-F6A3175A8491}" type="presOf" srcId="{3CF65880-436C-4625-A559-7B976B2B56F2}" destId="{302C858C-3BB8-4F2D-875D-5E32EDE30DD9}" srcOrd="0" destOrd="0" presId="urn:microsoft.com/office/officeart/2005/8/layout/vList4#1"/>
    <dgm:cxn modelId="{D76E7552-F7FC-472C-8F0A-41328FBDD5A7}" type="presOf" srcId="{55BC44FD-9513-421F-9FE8-A83DF78979B8}" destId="{9400C8CE-FA5F-4308-B85D-3F57C006BAAC}" srcOrd="1" destOrd="0" presId="urn:microsoft.com/office/officeart/2005/8/layout/vList4#1"/>
    <dgm:cxn modelId="{74F98615-4A72-40FC-B037-EFF92B2234E1}" srcId="{EF12834E-1E78-45F5-9F9B-60CE0FF388F8}" destId="{1647577E-068F-4531-B1A5-D4C494C04459}" srcOrd="2" destOrd="0" parTransId="{2A0B9A45-5F6B-42DC-8642-3D4B5FE4116E}" sibTransId="{6BABEE3C-86A8-4560-B412-0BB4C2AF0D58}"/>
    <dgm:cxn modelId="{8ADFE1F5-68F4-472E-A625-548A4870D8F4}" srcId="{EF12834E-1E78-45F5-9F9B-60CE0FF388F8}" destId="{EEC38DD6-5E00-475D-AE7F-6FED93444813}" srcOrd="4" destOrd="0" parTransId="{CF04AA61-FE06-4EEA-B3D9-B15393A71FF3}" sibTransId="{42F77D17-A881-4B7F-820F-CE8DC4B75397}"/>
    <dgm:cxn modelId="{27DCACA1-3CB7-4CA0-A7FF-0D34DF57D933}" type="presOf" srcId="{491B6169-81AA-445B-8C8A-B317C1EF1937}" destId="{CBD84FE8-8BA5-4C3A-AAB2-B3E590CAF889}" srcOrd="0" destOrd="0" presId="urn:microsoft.com/office/officeart/2005/8/layout/vList4#1"/>
    <dgm:cxn modelId="{A3F066C2-4C43-4144-9804-954D938A1911}" srcId="{EF12834E-1E78-45F5-9F9B-60CE0FF388F8}" destId="{55BC44FD-9513-421F-9FE8-A83DF78979B8}" srcOrd="0" destOrd="0" parTransId="{8EAD963E-4C4D-4D9E-86B8-2B84E1D6F68F}" sibTransId="{5C57B18A-016C-432C-A831-8C3C5AD04D09}"/>
    <dgm:cxn modelId="{D71C411D-00F1-4B2B-97C4-192E61E107C3}" type="presOf" srcId="{EEC38DD6-5E00-475D-AE7F-6FED93444813}" destId="{A218DB5D-96EF-449F-9D8B-2CC2E709354A}" srcOrd="0" destOrd="0" presId="urn:microsoft.com/office/officeart/2005/8/layout/vList4#1"/>
    <dgm:cxn modelId="{DE1846DB-068A-43F5-8E0C-17613C819E1E}" srcId="{EF12834E-1E78-45F5-9F9B-60CE0FF388F8}" destId="{863DBB16-5338-4DC5-B6F0-C747694A309B}" srcOrd="6" destOrd="0" parTransId="{168C7936-759B-47F2-8DD9-AF62B70EEFB9}" sibTransId="{3E04F228-5529-4FEC-964F-0955B608C4E4}"/>
    <dgm:cxn modelId="{C3953A88-13BA-452C-8D9C-EDC255CDE48E}" type="presOf" srcId="{EF12834E-1E78-45F5-9F9B-60CE0FF388F8}" destId="{E6FFC349-05AF-4466-965B-F3A78F814277}" srcOrd="0" destOrd="0" presId="urn:microsoft.com/office/officeart/2005/8/layout/vList4#1"/>
    <dgm:cxn modelId="{57A2F51C-3A67-4861-AB6F-584D88A37C68}" type="presParOf" srcId="{E6FFC349-05AF-4466-965B-F3A78F814277}" destId="{E98294E3-3F86-427C-B229-4C55BDBC2015}" srcOrd="0" destOrd="0" presId="urn:microsoft.com/office/officeart/2005/8/layout/vList4#1"/>
    <dgm:cxn modelId="{626C39C5-D80E-4F40-A5E5-0D8C303EF669}" type="presParOf" srcId="{E98294E3-3F86-427C-B229-4C55BDBC2015}" destId="{53E1486F-187B-4C71-96B1-8DCC70699590}" srcOrd="0" destOrd="0" presId="urn:microsoft.com/office/officeart/2005/8/layout/vList4#1"/>
    <dgm:cxn modelId="{0CE720E2-6FD6-4682-B5AE-21E51E5DAFE6}" type="presParOf" srcId="{E98294E3-3F86-427C-B229-4C55BDBC2015}" destId="{52010953-125A-4C9A-8F0F-97BC1F016B26}" srcOrd="1" destOrd="0" presId="urn:microsoft.com/office/officeart/2005/8/layout/vList4#1"/>
    <dgm:cxn modelId="{7552F8A8-FBDB-4D2B-A3F5-04CE37AB5840}" type="presParOf" srcId="{E98294E3-3F86-427C-B229-4C55BDBC2015}" destId="{9400C8CE-FA5F-4308-B85D-3F57C006BAAC}" srcOrd="2" destOrd="0" presId="urn:microsoft.com/office/officeart/2005/8/layout/vList4#1"/>
    <dgm:cxn modelId="{05A51E25-2FB6-4D3F-AF08-1365274228A8}" type="presParOf" srcId="{E6FFC349-05AF-4466-965B-F3A78F814277}" destId="{AB22B997-25F7-4F57-9766-A83B5376E93B}" srcOrd="1" destOrd="0" presId="urn:microsoft.com/office/officeart/2005/8/layout/vList4#1"/>
    <dgm:cxn modelId="{536693BC-B835-4B2D-853B-B8863D6193B9}" type="presParOf" srcId="{E6FFC349-05AF-4466-965B-F3A78F814277}" destId="{FCD1DFE2-F9C4-4D7A-BD7A-0D1E9F9E23BF}" srcOrd="2" destOrd="0" presId="urn:microsoft.com/office/officeart/2005/8/layout/vList4#1"/>
    <dgm:cxn modelId="{12E26F69-C8CA-44A3-99A2-87E1D2315606}" type="presParOf" srcId="{FCD1DFE2-F9C4-4D7A-BD7A-0D1E9F9E23BF}" destId="{448DA5C0-172E-4FA8-AE02-AD2617E1C204}" srcOrd="0" destOrd="0" presId="urn:microsoft.com/office/officeart/2005/8/layout/vList4#1"/>
    <dgm:cxn modelId="{08897886-1529-4DE2-B2C9-0400B7904766}" type="presParOf" srcId="{FCD1DFE2-F9C4-4D7A-BD7A-0D1E9F9E23BF}" destId="{291EA848-6C00-49A4-8A3A-97D801FF7635}" srcOrd="1" destOrd="0" presId="urn:microsoft.com/office/officeart/2005/8/layout/vList4#1"/>
    <dgm:cxn modelId="{E2671568-8608-4F38-A2DA-DEA004E83BAB}" type="presParOf" srcId="{FCD1DFE2-F9C4-4D7A-BD7A-0D1E9F9E23BF}" destId="{A969E7E2-636E-4CBE-B4DC-22D8688E0C07}" srcOrd="2" destOrd="0" presId="urn:microsoft.com/office/officeart/2005/8/layout/vList4#1"/>
    <dgm:cxn modelId="{07C68413-E55D-46A1-827B-AA14D368F0C7}" type="presParOf" srcId="{E6FFC349-05AF-4466-965B-F3A78F814277}" destId="{113F837B-BAD9-42D6-8149-D9DEC4604D16}" srcOrd="3" destOrd="0" presId="urn:microsoft.com/office/officeart/2005/8/layout/vList4#1"/>
    <dgm:cxn modelId="{B1E44484-5FF5-4104-A16A-185598AEDD3B}" type="presParOf" srcId="{E6FFC349-05AF-4466-965B-F3A78F814277}" destId="{B9388237-4C84-40A3-B982-3F0D5D43C060}" srcOrd="4" destOrd="0" presId="urn:microsoft.com/office/officeart/2005/8/layout/vList4#1"/>
    <dgm:cxn modelId="{F781AAB9-03D7-4919-87C4-E7B634FCFC38}" type="presParOf" srcId="{B9388237-4C84-40A3-B982-3F0D5D43C060}" destId="{A256C657-75DD-4400-BDED-3EB971EB4F9C}" srcOrd="0" destOrd="0" presId="urn:microsoft.com/office/officeart/2005/8/layout/vList4#1"/>
    <dgm:cxn modelId="{1D09C284-4FD2-48DC-B608-BD86615800A4}" type="presParOf" srcId="{B9388237-4C84-40A3-B982-3F0D5D43C060}" destId="{C9F63ACB-63BC-4EE7-9E9A-FEB1A3C60CBD}" srcOrd="1" destOrd="0" presId="urn:microsoft.com/office/officeart/2005/8/layout/vList4#1"/>
    <dgm:cxn modelId="{71B9AA89-1E45-4554-9197-4F4EADC011D0}" type="presParOf" srcId="{B9388237-4C84-40A3-B982-3F0D5D43C060}" destId="{E9382BC7-9B88-44C0-A502-DA8968A5205F}" srcOrd="2" destOrd="0" presId="urn:microsoft.com/office/officeart/2005/8/layout/vList4#1"/>
    <dgm:cxn modelId="{A158DE48-3D8B-4816-8695-1F8036A70EB4}" type="presParOf" srcId="{E6FFC349-05AF-4466-965B-F3A78F814277}" destId="{F7AEF463-7655-4A38-BE0F-A0DE2C6A1171}" srcOrd="5" destOrd="0" presId="urn:microsoft.com/office/officeart/2005/8/layout/vList4#1"/>
    <dgm:cxn modelId="{AC1987BD-CD06-4839-B1EA-855D9DE86BF9}" type="presParOf" srcId="{E6FFC349-05AF-4466-965B-F3A78F814277}" destId="{7C55513D-724B-47CE-B05F-B9E43CE29C02}" srcOrd="6" destOrd="0" presId="urn:microsoft.com/office/officeart/2005/8/layout/vList4#1"/>
    <dgm:cxn modelId="{9397574C-F185-455B-9CC6-D1A6FDC2E045}" type="presParOf" srcId="{7C55513D-724B-47CE-B05F-B9E43CE29C02}" destId="{032FBDC0-83BE-41FF-B516-E19E32BC6F51}" srcOrd="0" destOrd="0" presId="urn:microsoft.com/office/officeart/2005/8/layout/vList4#1"/>
    <dgm:cxn modelId="{B4BC81C4-4B43-4F38-A2DB-83FDA8437978}" type="presParOf" srcId="{7C55513D-724B-47CE-B05F-B9E43CE29C02}" destId="{59F48BA5-0ED2-425E-8FC1-0672DF54CD02}" srcOrd="1" destOrd="0" presId="urn:microsoft.com/office/officeart/2005/8/layout/vList4#1"/>
    <dgm:cxn modelId="{4D1F80A8-04D9-4849-A3A0-61FD8BD150A9}" type="presParOf" srcId="{7C55513D-724B-47CE-B05F-B9E43CE29C02}" destId="{3238AC06-B137-47D2-B78B-C5E5019187E2}" srcOrd="2" destOrd="0" presId="urn:microsoft.com/office/officeart/2005/8/layout/vList4#1"/>
    <dgm:cxn modelId="{D2CF59F6-3F18-4818-A592-33460CED6A0D}" type="presParOf" srcId="{E6FFC349-05AF-4466-965B-F3A78F814277}" destId="{D372E121-AAE8-4BD5-9ED7-133875388C1B}" srcOrd="7" destOrd="0" presId="urn:microsoft.com/office/officeart/2005/8/layout/vList4#1"/>
    <dgm:cxn modelId="{3148D76C-7ACF-41F8-BCB2-068DA741CC43}" type="presParOf" srcId="{E6FFC349-05AF-4466-965B-F3A78F814277}" destId="{60BBFFF9-F61B-4130-9332-1788E0EEA97F}" srcOrd="8" destOrd="0" presId="urn:microsoft.com/office/officeart/2005/8/layout/vList4#1"/>
    <dgm:cxn modelId="{08AED10A-B65C-4DC5-A4E8-4A2B3402C8A4}" type="presParOf" srcId="{60BBFFF9-F61B-4130-9332-1788E0EEA97F}" destId="{A218DB5D-96EF-449F-9D8B-2CC2E709354A}" srcOrd="0" destOrd="0" presId="urn:microsoft.com/office/officeart/2005/8/layout/vList4#1"/>
    <dgm:cxn modelId="{5BCA4713-8E14-4F75-986F-1F4779B3F4A1}" type="presParOf" srcId="{60BBFFF9-F61B-4130-9332-1788E0EEA97F}" destId="{703AF8CD-C182-4AA9-9DFC-DEFA88B8C113}" srcOrd="1" destOrd="0" presId="urn:microsoft.com/office/officeart/2005/8/layout/vList4#1"/>
    <dgm:cxn modelId="{6253ED96-D196-4B63-A053-72EB345556D6}" type="presParOf" srcId="{60BBFFF9-F61B-4130-9332-1788E0EEA97F}" destId="{B7294EF6-602A-41DD-ADB9-40A222186950}" srcOrd="2" destOrd="0" presId="urn:microsoft.com/office/officeart/2005/8/layout/vList4#1"/>
    <dgm:cxn modelId="{694B236D-48A1-44D2-9A74-42D9D4A1E679}" type="presParOf" srcId="{E6FFC349-05AF-4466-965B-F3A78F814277}" destId="{31267A33-41E9-4BF0-8FF5-3FE9040D9770}" srcOrd="9" destOrd="0" presId="urn:microsoft.com/office/officeart/2005/8/layout/vList4#1"/>
    <dgm:cxn modelId="{9F3EC8B1-E256-4826-B820-385CDDF46357}" type="presParOf" srcId="{E6FFC349-05AF-4466-965B-F3A78F814277}" destId="{243AA0F2-9CDA-4714-B6AE-503C9A0E1B51}" srcOrd="10" destOrd="0" presId="urn:microsoft.com/office/officeart/2005/8/layout/vList4#1"/>
    <dgm:cxn modelId="{9A15489F-2292-4BBA-995E-6A958C4D8355}" type="presParOf" srcId="{243AA0F2-9CDA-4714-B6AE-503C9A0E1B51}" destId="{302C858C-3BB8-4F2D-875D-5E32EDE30DD9}" srcOrd="0" destOrd="0" presId="urn:microsoft.com/office/officeart/2005/8/layout/vList4#1"/>
    <dgm:cxn modelId="{1C9F2E48-0D29-42B3-98BE-E61AC9A598B8}" type="presParOf" srcId="{243AA0F2-9CDA-4714-B6AE-503C9A0E1B51}" destId="{CF5E2886-975E-4561-9DCD-F5AE2BA4DC96}" srcOrd="1" destOrd="0" presId="urn:microsoft.com/office/officeart/2005/8/layout/vList4#1"/>
    <dgm:cxn modelId="{9360772C-EB17-4D2E-84E4-5E6BEFA8E1D4}" type="presParOf" srcId="{243AA0F2-9CDA-4714-B6AE-503C9A0E1B51}" destId="{17CA8757-778A-4768-A108-E7CCA3B60AF7}" srcOrd="2" destOrd="0" presId="urn:microsoft.com/office/officeart/2005/8/layout/vList4#1"/>
    <dgm:cxn modelId="{96F6D710-22C6-4F89-9B9F-1F1DEFF596C3}" type="presParOf" srcId="{E6FFC349-05AF-4466-965B-F3A78F814277}" destId="{5CFE3644-57C0-41CD-8E65-A902C345148A}" srcOrd="11" destOrd="0" presId="urn:microsoft.com/office/officeart/2005/8/layout/vList4#1"/>
    <dgm:cxn modelId="{6DD5B347-29BF-4B8D-9E79-4E8CB724361C}" type="presParOf" srcId="{E6FFC349-05AF-4466-965B-F3A78F814277}" destId="{0ED730E2-9823-4F9E-90BA-DF0090BAB8B1}" srcOrd="12" destOrd="0" presId="urn:microsoft.com/office/officeart/2005/8/layout/vList4#1"/>
    <dgm:cxn modelId="{536D4794-4B19-43EC-82BB-259CAE7E95AA}" type="presParOf" srcId="{0ED730E2-9823-4F9E-90BA-DF0090BAB8B1}" destId="{93CBD929-BAD6-4AFA-A28C-DC46C7136820}" srcOrd="0" destOrd="0" presId="urn:microsoft.com/office/officeart/2005/8/layout/vList4#1"/>
    <dgm:cxn modelId="{28E931B8-8BFD-4712-861D-56A331FA0E83}" type="presParOf" srcId="{0ED730E2-9823-4F9E-90BA-DF0090BAB8B1}" destId="{6D5827AB-17A7-4569-8344-9FC9B9722080}" srcOrd="1" destOrd="0" presId="urn:microsoft.com/office/officeart/2005/8/layout/vList4#1"/>
    <dgm:cxn modelId="{8D8C0469-9C19-4C9C-8889-9FE4BE201A5C}" type="presParOf" srcId="{0ED730E2-9823-4F9E-90BA-DF0090BAB8B1}" destId="{4A192F3A-A43E-413A-8E09-0EC9B0274241}" srcOrd="2" destOrd="0" presId="urn:microsoft.com/office/officeart/2005/8/layout/vList4#1"/>
    <dgm:cxn modelId="{DCF14EB2-38FE-4409-91B1-F9B2471E5563}" type="presParOf" srcId="{E6FFC349-05AF-4466-965B-F3A78F814277}" destId="{C0B24C94-6DB3-43E1-A411-9270D4DCB0A9}" srcOrd="13" destOrd="0" presId="urn:microsoft.com/office/officeart/2005/8/layout/vList4#1"/>
    <dgm:cxn modelId="{8A25BE8F-8FDE-425F-8F43-3E7B3D6D2FF8}" type="presParOf" srcId="{E6FFC349-05AF-4466-965B-F3A78F814277}" destId="{26306C7C-AACB-4A32-9C71-C439FB12F795}" srcOrd="14" destOrd="0" presId="urn:microsoft.com/office/officeart/2005/8/layout/vList4#1"/>
    <dgm:cxn modelId="{2F7E7EEF-04FD-4AB5-9FCE-1E748D9DA281}" type="presParOf" srcId="{26306C7C-AACB-4A32-9C71-C439FB12F795}" destId="{732A8462-2AD6-4C7A-8FDC-F6631931709F}" srcOrd="0" destOrd="0" presId="urn:microsoft.com/office/officeart/2005/8/layout/vList4#1"/>
    <dgm:cxn modelId="{0CE8CE1E-DB61-4C4A-9B89-85ABBDED8EEB}" type="presParOf" srcId="{26306C7C-AACB-4A32-9C71-C439FB12F795}" destId="{1D094007-738D-4009-ACDC-FBAE56CF2E8C}" srcOrd="1" destOrd="0" presId="urn:microsoft.com/office/officeart/2005/8/layout/vList4#1"/>
    <dgm:cxn modelId="{2CCC8353-664A-431B-8148-2DF6320CE559}" type="presParOf" srcId="{26306C7C-AACB-4A32-9C71-C439FB12F795}" destId="{F198E5C4-0B31-4D2B-B8B8-65A4CD6FAD0A}" srcOrd="2" destOrd="0" presId="urn:microsoft.com/office/officeart/2005/8/layout/vList4#1"/>
    <dgm:cxn modelId="{EEDD3470-2C9B-4244-99BF-C5E31F8F4EDE}" type="presParOf" srcId="{E6FFC349-05AF-4466-965B-F3A78F814277}" destId="{F2217BF6-656A-4E97-BEF1-BE0E024B4645}" srcOrd="15" destOrd="0" presId="urn:microsoft.com/office/officeart/2005/8/layout/vList4#1"/>
    <dgm:cxn modelId="{4FC9B577-CAC6-4A7B-8D57-1E77E9F77EA5}" type="presParOf" srcId="{E6FFC349-05AF-4466-965B-F3A78F814277}" destId="{52E241D9-50E7-4575-B030-F0C0ACB7904C}" srcOrd="16" destOrd="0" presId="urn:microsoft.com/office/officeart/2005/8/layout/vList4#1"/>
    <dgm:cxn modelId="{D7A28263-E51E-4417-9242-9B835B8AB5BD}" type="presParOf" srcId="{52E241D9-50E7-4575-B030-F0C0ACB7904C}" destId="{CBD84FE8-8BA5-4C3A-AAB2-B3E590CAF889}" srcOrd="0" destOrd="0" presId="urn:microsoft.com/office/officeart/2005/8/layout/vList4#1"/>
    <dgm:cxn modelId="{C4EFDC01-20D4-4B56-89D2-08EE09B7784F}" type="presParOf" srcId="{52E241D9-50E7-4575-B030-F0C0ACB7904C}" destId="{C5B640C0-DB77-4278-80B6-344A695EEAF9}" srcOrd="1" destOrd="0" presId="urn:microsoft.com/office/officeart/2005/8/layout/vList4#1"/>
    <dgm:cxn modelId="{4ACFBDC0-BDB9-47B7-8D33-8F8FBEB81875}" type="presParOf" srcId="{52E241D9-50E7-4575-B030-F0C0ACB7904C}" destId="{AAAD9E7B-6600-4B21-A701-1F00D4D7C926}" srcOrd="2" destOrd="0" presId="urn:microsoft.com/office/officeart/2005/8/layout/vList4#1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E558F60-065B-429C-9B9B-967862667E12}" type="doc">
      <dgm:prSet loTypeId="urn:microsoft.com/office/officeart/2005/8/layout/vList2" loCatId="list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C2DDFDA9-9688-418D-BA58-5AB03DA6572E}">
      <dgm:prSet phldrT="[Metin]"/>
      <dgm:spPr/>
      <dgm:t>
        <a:bodyPr/>
        <a:lstStyle/>
        <a:p>
          <a:r>
            <a:rPr lang="tr-TR"/>
            <a:t>1........................................................................................................................................</a:t>
          </a:r>
        </a:p>
      </dgm:t>
    </dgm:pt>
    <dgm:pt modelId="{8C0FF8FF-4314-462F-BDA3-BE5AB84B0CB7}" type="parTrans" cxnId="{F7477AF4-9202-4689-95FA-10EB14E5F9E1}">
      <dgm:prSet/>
      <dgm:spPr/>
      <dgm:t>
        <a:bodyPr/>
        <a:lstStyle/>
        <a:p>
          <a:endParaRPr lang="tr-TR"/>
        </a:p>
      </dgm:t>
    </dgm:pt>
    <dgm:pt modelId="{7B3DBCAB-2B83-40C6-8181-00AACAB1730F}" type="sibTrans" cxnId="{F7477AF4-9202-4689-95FA-10EB14E5F9E1}">
      <dgm:prSet/>
      <dgm:spPr/>
      <dgm:t>
        <a:bodyPr/>
        <a:lstStyle/>
        <a:p>
          <a:endParaRPr lang="tr-TR"/>
        </a:p>
      </dgm:t>
    </dgm:pt>
    <dgm:pt modelId="{483648FE-ADB8-4A1E-84F9-706DBA2D654F}">
      <dgm:prSet phldrT="[Metin]"/>
      <dgm:spPr/>
      <dgm:t>
        <a:bodyPr/>
        <a:lstStyle/>
        <a:p>
          <a:r>
            <a:rPr lang="tr-TR"/>
            <a:t>5..........................................................................................................................................</a:t>
          </a:r>
        </a:p>
      </dgm:t>
    </dgm:pt>
    <dgm:pt modelId="{3ACB9B25-ED63-4A90-B9E9-A05D68DD7520}" type="parTrans" cxnId="{E94DB633-3768-4039-A2D0-272E76F881A3}">
      <dgm:prSet/>
      <dgm:spPr/>
      <dgm:t>
        <a:bodyPr/>
        <a:lstStyle/>
        <a:p>
          <a:endParaRPr lang="tr-TR"/>
        </a:p>
      </dgm:t>
    </dgm:pt>
    <dgm:pt modelId="{6035701D-B138-43C7-B380-402A939F0F8A}" type="sibTrans" cxnId="{E94DB633-3768-4039-A2D0-272E76F881A3}">
      <dgm:prSet/>
      <dgm:spPr/>
      <dgm:t>
        <a:bodyPr/>
        <a:lstStyle/>
        <a:p>
          <a:endParaRPr lang="tr-TR"/>
        </a:p>
      </dgm:t>
    </dgm:pt>
    <dgm:pt modelId="{CA43D9B4-FF77-447C-933D-EF9D487DADB8}">
      <dgm:prSet/>
      <dgm:spPr/>
      <dgm:t>
        <a:bodyPr/>
        <a:lstStyle/>
        <a:p>
          <a:r>
            <a:rPr lang="tr-TR"/>
            <a:t>7.....................................................................................................................................</a:t>
          </a:r>
        </a:p>
      </dgm:t>
    </dgm:pt>
    <dgm:pt modelId="{06230675-2540-4B89-8589-0E2C5D736766}" type="parTrans" cxnId="{8D2A2A59-ADD6-42C9-B9ED-BA347D5A685F}">
      <dgm:prSet/>
      <dgm:spPr/>
      <dgm:t>
        <a:bodyPr/>
        <a:lstStyle/>
        <a:p>
          <a:endParaRPr lang="tr-TR"/>
        </a:p>
      </dgm:t>
    </dgm:pt>
    <dgm:pt modelId="{90AA465F-0E79-4161-B788-D90759701D28}" type="sibTrans" cxnId="{8D2A2A59-ADD6-42C9-B9ED-BA347D5A685F}">
      <dgm:prSet/>
      <dgm:spPr/>
      <dgm:t>
        <a:bodyPr/>
        <a:lstStyle/>
        <a:p>
          <a:endParaRPr lang="tr-TR"/>
        </a:p>
      </dgm:t>
    </dgm:pt>
    <dgm:pt modelId="{0897EC75-D33D-43DC-BB69-D6C306754239}">
      <dgm:prSet/>
      <dgm:spPr/>
      <dgm:t>
        <a:bodyPr/>
        <a:lstStyle/>
        <a:p>
          <a:r>
            <a:rPr lang="tr-TR"/>
            <a:t>4........................................................................................................................................</a:t>
          </a:r>
        </a:p>
      </dgm:t>
    </dgm:pt>
    <dgm:pt modelId="{12BA2C6B-ACC3-4FD0-B374-C42F1B5C2018}" type="parTrans" cxnId="{468E4940-0E95-4206-9A23-A3EDBFBE8F53}">
      <dgm:prSet/>
      <dgm:spPr/>
      <dgm:t>
        <a:bodyPr/>
        <a:lstStyle/>
        <a:p>
          <a:endParaRPr lang="tr-TR"/>
        </a:p>
      </dgm:t>
    </dgm:pt>
    <dgm:pt modelId="{E51B2C4A-3277-4942-BCEC-955817E47444}" type="sibTrans" cxnId="{468E4940-0E95-4206-9A23-A3EDBFBE8F53}">
      <dgm:prSet/>
      <dgm:spPr/>
      <dgm:t>
        <a:bodyPr/>
        <a:lstStyle/>
        <a:p>
          <a:endParaRPr lang="tr-TR"/>
        </a:p>
      </dgm:t>
    </dgm:pt>
    <dgm:pt modelId="{146F24C5-52FF-4212-BAA8-B6060D2B8321}">
      <dgm:prSet/>
      <dgm:spPr/>
      <dgm:t>
        <a:bodyPr/>
        <a:lstStyle/>
        <a:p>
          <a:r>
            <a:rPr lang="tr-TR"/>
            <a:t>3..........................................................................................................................................</a:t>
          </a:r>
        </a:p>
      </dgm:t>
    </dgm:pt>
    <dgm:pt modelId="{C17FAAE1-2E52-4882-B613-47A7ADC2D248}" type="parTrans" cxnId="{E83958DB-4CDB-443C-9A45-6FE1FB1A4C9F}">
      <dgm:prSet/>
      <dgm:spPr/>
      <dgm:t>
        <a:bodyPr/>
        <a:lstStyle/>
        <a:p>
          <a:endParaRPr lang="tr-TR"/>
        </a:p>
      </dgm:t>
    </dgm:pt>
    <dgm:pt modelId="{E45F7AF9-9F29-4773-A841-FE2FD522548D}" type="sibTrans" cxnId="{E83958DB-4CDB-443C-9A45-6FE1FB1A4C9F}">
      <dgm:prSet/>
      <dgm:spPr/>
      <dgm:t>
        <a:bodyPr/>
        <a:lstStyle/>
        <a:p>
          <a:endParaRPr lang="tr-TR"/>
        </a:p>
      </dgm:t>
    </dgm:pt>
    <dgm:pt modelId="{A4455461-1BAE-4A7D-A292-2EC424876426}">
      <dgm:prSet/>
      <dgm:spPr/>
      <dgm:t>
        <a:bodyPr/>
        <a:lstStyle/>
        <a:p>
          <a:r>
            <a:rPr lang="tr-TR"/>
            <a:t>2.........................................................................................................................................</a:t>
          </a:r>
        </a:p>
      </dgm:t>
    </dgm:pt>
    <dgm:pt modelId="{B38C3057-FCAD-4BA6-8B32-1C1A1D67B2AB}" type="parTrans" cxnId="{A74F72E2-CB70-477E-A7D3-C198B89EB4C9}">
      <dgm:prSet/>
      <dgm:spPr/>
      <dgm:t>
        <a:bodyPr/>
        <a:lstStyle/>
        <a:p>
          <a:endParaRPr lang="tr-TR"/>
        </a:p>
      </dgm:t>
    </dgm:pt>
    <dgm:pt modelId="{5549B8E1-5FDB-4813-B076-8B8DEC6DA493}" type="sibTrans" cxnId="{A74F72E2-CB70-477E-A7D3-C198B89EB4C9}">
      <dgm:prSet/>
      <dgm:spPr/>
      <dgm:t>
        <a:bodyPr/>
        <a:lstStyle/>
        <a:p>
          <a:endParaRPr lang="tr-TR"/>
        </a:p>
      </dgm:t>
    </dgm:pt>
    <dgm:pt modelId="{C6CFA2F5-8DFA-496B-9D02-126E7B0D1409}">
      <dgm:prSet/>
      <dgm:spPr/>
      <dgm:t>
        <a:bodyPr/>
        <a:lstStyle/>
        <a:p>
          <a:r>
            <a:rPr lang="tr-TR"/>
            <a:t>6................................................................................................................................</a:t>
          </a:r>
        </a:p>
      </dgm:t>
    </dgm:pt>
    <dgm:pt modelId="{CAE8683C-030B-466B-959F-3C505FC49CC8}" type="parTrans" cxnId="{4EB416E2-E08B-45F8-9895-32049429FA15}">
      <dgm:prSet/>
      <dgm:spPr/>
      <dgm:t>
        <a:bodyPr/>
        <a:lstStyle/>
        <a:p>
          <a:endParaRPr lang="tr-TR"/>
        </a:p>
      </dgm:t>
    </dgm:pt>
    <dgm:pt modelId="{EC9ADAC4-C21A-4752-80DE-B9368D93FAA5}" type="sibTrans" cxnId="{4EB416E2-E08B-45F8-9895-32049429FA15}">
      <dgm:prSet/>
      <dgm:spPr/>
      <dgm:t>
        <a:bodyPr/>
        <a:lstStyle/>
        <a:p>
          <a:endParaRPr lang="tr-TR"/>
        </a:p>
      </dgm:t>
    </dgm:pt>
    <dgm:pt modelId="{64BB02AE-C1C8-4D04-A258-3002C0F23BED}" type="pres">
      <dgm:prSet presAssocID="{9E558F60-065B-429C-9B9B-967862667E12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6949A0-B712-4E64-A000-10E57271BFEB}" type="pres">
      <dgm:prSet presAssocID="{C2DDFDA9-9688-418D-BA58-5AB03DA6572E}" presName="parentText" presStyleLbl="node1" presStyleIdx="0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024E52C-3DE2-4FB8-80CD-8AF6FC6CDC3B}" type="pres">
      <dgm:prSet presAssocID="{7B3DBCAB-2B83-40C6-8181-00AACAB1730F}" presName="spacer" presStyleCnt="0"/>
      <dgm:spPr/>
    </dgm:pt>
    <dgm:pt modelId="{E5B6BE0C-A78C-47AA-81F9-3EB75975E5F2}" type="pres">
      <dgm:prSet presAssocID="{A4455461-1BAE-4A7D-A292-2EC424876426}" presName="parentText" presStyleLbl="node1" presStyleIdx="1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A2F1BA-8284-4EE2-8A87-E966795345AB}" type="pres">
      <dgm:prSet presAssocID="{5549B8E1-5FDB-4813-B076-8B8DEC6DA493}" presName="spacer" presStyleCnt="0"/>
      <dgm:spPr/>
    </dgm:pt>
    <dgm:pt modelId="{A2CF96EB-5BD5-47DA-A066-7FAA910D36BA}" type="pres">
      <dgm:prSet presAssocID="{146F24C5-52FF-4212-BAA8-B6060D2B8321}" presName="parentText" presStyleLbl="node1" presStyleIdx="2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F1E53A-15E1-4452-B35D-A23E097C36DC}" type="pres">
      <dgm:prSet presAssocID="{E45F7AF9-9F29-4773-A841-FE2FD522548D}" presName="spacer" presStyleCnt="0"/>
      <dgm:spPr/>
    </dgm:pt>
    <dgm:pt modelId="{5DEE1752-1A15-448C-9ACD-07285E75C0E0}" type="pres">
      <dgm:prSet presAssocID="{0897EC75-D33D-43DC-BB69-D6C306754239}" presName="parentText" presStyleLbl="node1" presStyleIdx="3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415C78-029B-43E6-9201-DAAD4B40984B}" type="pres">
      <dgm:prSet presAssocID="{E51B2C4A-3277-4942-BCEC-955817E47444}" presName="spacer" presStyleCnt="0"/>
      <dgm:spPr/>
    </dgm:pt>
    <dgm:pt modelId="{674092F6-4533-413E-ACA6-0EB5D13764DB}" type="pres">
      <dgm:prSet presAssocID="{483648FE-ADB8-4A1E-84F9-706DBA2D654F}" presName="parentText" presStyleLbl="node1" presStyleIdx="4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D2879-8B3F-41DC-89E2-FF8CE6742905}" type="pres">
      <dgm:prSet presAssocID="{6035701D-B138-43C7-B380-402A939F0F8A}" presName="spacer" presStyleCnt="0"/>
      <dgm:spPr/>
    </dgm:pt>
    <dgm:pt modelId="{A7AA9F10-C49D-4668-AA9C-78DB11BA2B51}" type="pres">
      <dgm:prSet presAssocID="{C6CFA2F5-8DFA-496B-9D02-126E7B0D1409}" presName="parentText" presStyleLbl="node1" presStyleIdx="5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93EF40-6B7F-4EE6-84F6-C9C789CB2973}" type="pres">
      <dgm:prSet presAssocID="{EC9ADAC4-C21A-4752-80DE-B9368D93FAA5}" presName="spacer" presStyleCnt="0"/>
      <dgm:spPr/>
    </dgm:pt>
    <dgm:pt modelId="{5FCF4C34-1046-486B-BC8F-31AA89FF37BC}" type="pres">
      <dgm:prSet presAssocID="{CA43D9B4-FF77-447C-933D-EF9D487DADB8}" presName="parentText" presStyleLbl="node1" presStyleIdx="6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68E4940-0E95-4206-9A23-A3EDBFBE8F53}" srcId="{9E558F60-065B-429C-9B9B-967862667E12}" destId="{0897EC75-D33D-43DC-BB69-D6C306754239}" srcOrd="3" destOrd="0" parTransId="{12BA2C6B-ACC3-4FD0-B374-C42F1B5C2018}" sibTransId="{E51B2C4A-3277-4942-BCEC-955817E47444}"/>
    <dgm:cxn modelId="{B236C856-428F-4F48-9505-B40FF9DA88F7}" type="presOf" srcId="{9E558F60-065B-429C-9B9B-967862667E12}" destId="{64BB02AE-C1C8-4D04-A258-3002C0F23BED}" srcOrd="0" destOrd="0" presId="urn:microsoft.com/office/officeart/2005/8/layout/vList2"/>
    <dgm:cxn modelId="{DA384518-0E4D-4F40-8A56-B593E58EF917}" type="presOf" srcId="{C6CFA2F5-8DFA-496B-9D02-126E7B0D1409}" destId="{A7AA9F10-C49D-4668-AA9C-78DB11BA2B51}" srcOrd="0" destOrd="0" presId="urn:microsoft.com/office/officeart/2005/8/layout/vList2"/>
    <dgm:cxn modelId="{A74F72E2-CB70-477E-A7D3-C198B89EB4C9}" srcId="{9E558F60-065B-429C-9B9B-967862667E12}" destId="{A4455461-1BAE-4A7D-A292-2EC424876426}" srcOrd="1" destOrd="0" parTransId="{B38C3057-FCAD-4BA6-8B32-1C1A1D67B2AB}" sibTransId="{5549B8E1-5FDB-4813-B076-8B8DEC6DA493}"/>
    <dgm:cxn modelId="{D1EDDA8E-DBFC-4145-BA37-192920513B73}" type="presOf" srcId="{0897EC75-D33D-43DC-BB69-D6C306754239}" destId="{5DEE1752-1A15-448C-9ACD-07285E75C0E0}" srcOrd="0" destOrd="0" presId="urn:microsoft.com/office/officeart/2005/8/layout/vList2"/>
    <dgm:cxn modelId="{F7477AF4-9202-4689-95FA-10EB14E5F9E1}" srcId="{9E558F60-065B-429C-9B9B-967862667E12}" destId="{C2DDFDA9-9688-418D-BA58-5AB03DA6572E}" srcOrd="0" destOrd="0" parTransId="{8C0FF8FF-4314-462F-BDA3-BE5AB84B0CB7}" sibTransId="{7B3DBCAB-2B83-40C6-8181-00AACAB1730F}"/>
    <dgm:cxn modelId="{4EB416E2-E08B-45F8-9895-32049429FA15}" srcId="{9E558F60-065B-429C-9B9B-967862667E12}" destId="{C6CFA2F5-8DFA-496B-9D02-126E7B0D1409}" srcOrd="5" destOrd="0" parTransId="{CAE8683C-030B-466B-959F-3C505FC49CC8}" sibTransId="{EC9ADAC4-C21A-4752-80DE-B9368D93FAA5}"/>
    <dgm:cxn modelId="{E83958DB-4CDB-443C-9A45-6FE1FB1A4C9F}" srcId="{9E558F60-065B-429C-9B9B-967862667E12}" destId="{146F24C5-52FF-4212-BAA8-B6060D2B8321}" srcOrd="2" destOrd="0" parTransId="{C17FAAE1-2E52-4882-B613-47A7ADC2D248}" sibTransId="{E45F7AF9-9F29-4773-A841-FE2FD522548D}"/>
    <dgm:cxn modelId="{E94DB633-3768-4039-A2D0-272E76F881A3}" srcId="{9E558F60-065B-429C-9B9B-967862667E12}" destId="{483648FE-ADB8-4A1E-84F9-706DBA2D654F}" srcOrd="4" destOrd="0" parTransId="{3ACB9B25-ED63-4A90-B9E9-A05D68DD7520}" sibTransId="{6035701D-B138-43C7-B380-402A939F0F8A}"/>
    <dgm:cxn modelId="{53171CA7-48A2-4838-AAF1-1B99D65C14D4}" type="presOf" srcId="{483648FE-ADB8-4A1E-84F9-706DBA2D654F}" destId="{674092F6-4533-413E-ACA6-0EB5D13764DB}" srcOrd="0" destOrd="0" presId="urn:microsoft.com/office/officeart/2005/8/layout/vList2"/>
    <dgm:cxn modelId="{A65DD619-0661-41AF-8B15-C0155EEA4BFC}" type="presOf" srcId="{CA43D9B4-FF77-447C-933D-EF9D487DADB8}" destId="{5FCF4C34-1046-486B-BC8F-31AA89FF37BC}" srcOrd="0" destOrd="0" presId="urn:microsoft.com/office/officeart/2005/8/layout/vList2"/>
    <dgm:cxn modelId="{0F2904E6-0BDF-49C5-9372-01FD80B44576}" type="presOf" srcId="{C2DDFDA9-9688-418D-BA58-5AB03DA6572E}" destId="{8D6949A0-B712-4E64-A000-10E57271BFEB}" srcOrd="0" destOrd="0" presId="urn:microsoft.com/office/officeart/2005/8/layout/vList2"/>
    <dgm:cxn modelId="{431A4090-FE08-4F98-A29B-E01E7F3EF69F}" type="presOf" srcId="{146F24C5-52FF-4212-BAA8-B6060D2B8321}" destId="{A2CF96EB-5BD5-47DA-A066-7FAA910D36BA}" srcOrd="0" destOrd="0" presId="urn:microsoft.com/office/officeart/2005/8/layout/vList2"/>
    <dgm:cxn modelId="{8D2A2A59-ADD6-42C9-B9ED-BA347D5A685F}" srcId="{9E558F60-065B-429C-9B9B-967862667E12}" destId="{CA43D9B4-FF77-447C-933D-EF9D487DADB8}" srcOrd="6" destOrd="0" parTransId="{06230675-2540-4B89-8589-0E2C5D736766}" sibTransId="{90AA465F-0E79-4161-B788-D90759701D28}"/>
    <dgm:cxn modelId="{6193BBA0-9B2A-4A07-83C1-8C1570A5B90B}" type="presOf" srcId="{A4455461-1BAE-4A7D-A292-2EC424876426}" destId="{E5B6BE0C-A78C-47AA-81F9-3EB75975E5F2}" srcOrd="0" destOrd="0" presId="urn:microsoft.com/office/officeart/2005/8/layout/vList2"/>
    <dgm:cxn modelId="{883BC7A4-20E5-4145-8BA6-426054745A9B}" type="presParOf" srcId="{64BB02AE-C1C8-4D04-A258-3002C0F23BED}" destId="{8D6949A0-B712-4E64-A000-10E57271BFEB}" srcOrd="0" destOrd="0" presId="urn:microsoft.com/office/officeart/2005/8/layout/vList2"/>
    <dgm:cxn modelId="{E2E881E9-CA18-47A8-8706-2A059F18271D}" type="presParOf" srcId="{64BB02AE-C1C8-4D04-A258-3002C0F23BED}" destId="{B024E52C-3DE2-4FB8-80CD-8AF6FC6CDC3B}" srcOrd="1" destOrd="0" presId="urn:microsoft.com/office/officeart/2005/8/layout/vList2"/>
    <dgm:cxn modelId="{1B2AA6F2-DDC7-49B6-ACC1-20040DFA0DFE}" type="presParOf" srcId="{64BB02AE-C1C8-4D04-A258-3002C0F23BED}" destId="{E5B6BE0C-A78C-47AA-81F9-3EB75975E5F2}" srcOrd="2" destOrd="0" presId="urn:microsoft.com/office/officeart/2005/8/layout/vList2"/>
    <dgm:cxn modelId="{7ED0D446-BD2F-42DD-B540-B6BE2496F969}" type="presParOf" srcId="{64BB02AE-C1C8-4D04-A258-3002C0F23BED}" destId="{30A2F1BA-8284-4EE2-8A87-E966795345AB}" srcOrd="3" destOrd="0" presId="urn:microsoft.com/office/officeart/2005/8/layout/vList2"/>
    <dgm:cxn modelId="{65EB96F3-B64A-42A5-B938-192329B7D739}" type="presParOf" srcId="{64BB02AE-C1C8-4D04-A258-3002C0F23BED}" destId="{A2CF96EB-5BD5-47DA-A066-7FAA910D36BA}" srcOrd="4" destOrd="0" presId="urn:microsoft.com/office/officeart/2005/8/layout/vList2"/>
    <dgm:cxn modelId="{E8352A5A-D3D7-4033-BF2B-1F739A90CD33}" type="presParOf" srcId="{64BB02AE-C1C8-4D04-A258-3002C0F23BED}" destId="{14F1E53A-15E1-4452-B35D-A23E097C36DC}" srcOrd="5" destOrd="0" presId="urn:microsoft.com/office/officeart/2005/8/layout/vList2"/>
    <dgm:cxn modelId="{9984D0B4-8891-437E-9654-CE22AC7DAED4}" type="presParOf" srcId="{64BB02AE-C1C8-4D04-A258-3002C0F23BED}" destId="{5DEE1752-1A15-448C-9ACD-07285E75C0E0}" srcOrd="6" destOrd="0" presId="urn:microsoft.com/office/officeart/2005/8/layout/vList2"/>
    <dgm:cxn modelId="{171BBD75-1B01-4B6A-97C5-63C1A152EEDA}" type="presParOf" srcId="{64BB02AE-C1C8-4D04-A258-3002C0F23BED}" destId="{03415C78-029B-43E6-9201-DAAD4B40984B}" srcOrd="7" destOrd="0" presId="urn:microsoft.com/office/officeart/2005/8/layout/vList2"/>
    <dgm:cxn modelId="{096C8069-3018-4817-8A6D-40117F6F374C}" type="presParOf" srcId="{64BB02AE-C1C8-4D04-A258-3002C0F23BED}" destId="{674092F6-4533-413E-ACA6-0EB5D13764DB}" srcOrd="8" destOrd="0" presId="urn:microsoft.com/office/officeart/2005/8/layout/vList2"/>
    <dgm:cxn modelId="{C55D6E21-B908-4DEE-9001-A3A874C8EEDA}" type="presParOf" srcId="{64BB02AE-C1C8-4D04-A258-3002C0F23BED}" destId="{282D2879-8B3F-41DC-89E2-FF8CE6742905}" srcOrd="9" destOrd="0" presId="urn:microsoft.com/office/officeart/2005/8/layout/vList2"/>
    <dgm:cxn modelId="{DFE7B91B-65DE-4E0A-8C0F-EB544B4BEBA9}" type="presParOf" srcId="{64BB02AE-C1C8-4D04-A258-3002C0F23BED}" destId="{A7AA9F10-C49D-4668-AA9C-78DB11BA2B51}" srcOrd="10" destOrd="0" presId="urn:microsoft.com/office/officeart/2005/8/layout/vList2"/>
    <dgm:cxn modelId="{2F7F01A5-AFEE-4354-B1C9-8666CD5C48B1}" type="presParOf" srcId="{64BB02AE-C1C8-4D04-A258-3002C0F23BED}" destId="{4293EF40-6B7F-4EE6-84F6-C9C789CB2973}" srcOrd="11" destOrd="0" presId="urn:microsoft.com/office/officeart/2005/8/layout/vList2"/>
    <dgm:cxn modelId="{8433B397-F20E-4CF9-AF31-1BFC7034C686}" type="presParOf" srcId="{64BB02AE-C1C8-4D04-A258-3002C0F23BED}" destId="{5FCF4C34-1046-486B-BC8F-31AA89FF37BC}" srcOrd="12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3239D08-C8A8-4629-8F78-3D8D6F702A3C}">
      <dsp:nvSpPr>
        <dsp:cNvPr id="0" name=""/>
        <dsp:cNvSpPr/>
      </dsp:nvSpPr>
      <dsp:spPr>
        <a:xfrm>
          <a:off x="9140" y="0"/>
          <a:ext cx="6490719" cy="1664970"/>
        </a:xfrm>
        <a:prstGeom prst="leftRightRibbon">
          <a:avLst/>
        </a:prstGeom>
        <a:solidFill>
          <a:schemeClr val="accent3">
            <a:lumMod val="20000"/>
            <a:lumOff val="80000"/>
          </a:schemeClr>
        </a:solidFill>
        <a:ln w="25400" cap="flat" cmpd="sng" algn="ctr">
          <a:solidFill>
            <a:schemeClr val="accent3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5E8D88F-CD6D-41E9-9FFB-49A4A9D22A65}">
      <dsp:nvSpPr>
        <dsp:cNvPr id="0" name=""/>
        <dsp:cNvSpPr/>
      </dsp:nvSpPr>
      <dsp:spPr>
        <a:xfrm>
          <a:off x="646765" y="208150"/>
          <a:ext cx="2260382" cy="1009849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2672" rIns="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Bir varlıkla başka bir varlığın ,bir konuyla başka bir konunun ya da  bir olayla başka bir olayın  benzer ya da  farklı yönlerinin karşılaştırıldığı cümlelerdir.</a:t>
          </a:r>
        </a:p>
      </dsp:txBody>
      <dsp:txXfrm>
        <a:off x="646765" y="208150"/>
        <a:ext cx="2260382" cy="1009849"/>
      </dsp:txXfrm>
    </dsp:sp>
    <dsp:sp modelId="{EADAC978-249C-49A2-B1E8-71BC941B608E}">
      <dsp:nvSpPr>
        <dsp:cNvPr id="0" name=""/>
        <dsp:cNvSpPr/>
      </dsp:nvSpPr>
      <dsp:spPr>
        <a:xfrm>
          <a:off x="3181002" y="573004"/>
          <a:ext cx="2706084" cy="815835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2672" rIns="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Karşılaştırma yaparken “</a:t>
          </a:r>
          <a:r>
            <a:rPr lang="tr-TR" sz="1200" kern="1200">
              <a:solidFill>
                <a:srgbClr val="FF0000"/>
              </a:solidFill>
            </a:rPr>
            <a:t>aynısı, benzer olarak, farklı, gibi, den daha, kadar, buna rağmen, en , göre  </a:t>
          </a:r>
          <a:r>
            <a:rPr lang="tr-TR" sz="1200" kern="1200"/>
            <a:t>vb” ifadeleri kullanırız.</a:t>
          </a:r>
        </a:p>
      </dsp:txBody>
      <dsp:txXfrm>
        <a:off x="3181002" y="573004"/>
        <a:ext cx="2706084" cy="81583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3E1486F-187B-4C71-96B1-8DCC70699590}">
      <dsp:nvSpPr>
        <dsp:cNvPr id="0" name=""/>
        <dsp:cNvSpPr/>
      </dsp:nvSpPr>
      <dsp:spPr>
        <a:xfrm>
          <a:off x="0" y="0"/>
          <a:ext cx="5486400" cy="4598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Akşam elektrikler kesildi bu nedenle ödevimi yapamadım</a:t>
          </a:r>
        </a:p>
      </dsp:txBody>
      <dsp:txXfrm>
        <a:off x="1143260" y="0"/>
        <a:ext cx="4343139" cy="459804"/>
      </dsp:txXfrm>
    </dsp:sp>
    <dsp:sp modelId="{52010953-125A-4C9A-8F0F-97BC1F016B26}">
      <dsp:nvSpPr>
        <dsp:cNvPr id="0" name=""/>
        <dsp:cNvSpPr/>
      </dsp:nvSpPr>
      <dsp:spPr>
        <a:xfrm>
          <a:off x="356730" y="45980"/>
          <a:ext cx="475780" cy="3678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8DA5C0-172E-4FA8-AE02-AD2617E1C204}">
      <dsp:nvSpPr>
        <dsp:cNvPr id="0" name=""/>
        <dsp:cNvSpPr/>
      </dsp:nvSpPr>
      <dsp:spPr>
        <a:xfrm>
          <a:off x="0" y="541612"/>
          <a:ext cx="5486400" cy="4598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Ben de Elif gibi voleybol oynayabiliyorum.</a:t>
          </a:r>
        </a:p>
      </dsp:txBody>
      <dsp:txXfrm>
        <a:off x="1143260" y="541612"/>
        <a:ext cx="4343139" cy="459804"/>
      </dsp:txXfrm>
    </dsp:sp>
    <dsp:sp modelId="{291EA848-6C00-49A4-8A3A-97D801FF7635}">
      <dsp:nvSpPr>
        <dsp:cNvPr id="0" name=""/>
        <dsp:cNvSpPr/>
      </dsp:nvSpPr>
      <dsp:spPr>
        <a:xfrm>
          <a:off x="353449" y="551765"/>
          <a:ext cx="482342" cy="3678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256C657-75DD-4400-BDED-3EB971EB4F9C}">
      <dsp:nvSpPr>
        <dsp:cNvPr id="0" name=""/>
        <dsp:cNvSpPr/>
      </dsp:nvSpPr>
      <dsp:spPr>
        <a:xfrm>
          <a:off x="0" y="1011569"/>
          <a:ext cx="5486400" cy="4598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Kızlar erkeklerden daha uslu oluyor.   </a:t>
          </a:r>
        </a:p>
      </dsp:txBody>
      <dsp:txXfrm>
        <a:off x="1143260" y="1011569"/>
        <a:ext cx="4343139" cy="459804"/>
      </dsp:txXfrm>
    </dsp:sp>
    <dsp:sp modelId="{C9F63ACB-63BC-4EE7-9E9A-FEB1A3C60CBD}">
      <dsp:nvSpPr>
        <dsp:cNvPr id="0" name=""/>
        <dsp:cNvSpPr/>
      </dsp:nvSpPr>
      <dsp:spPr>
        <a:xfrm>
          <a:off x="356730" y="1057550"/>
          <a:ext cx="475780" cy="3678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32FBDC0-83BE-41FF-B516-E19E32BC6F51}">
      <dsp:nvSpPr>
        <dsp:cNvPr id="0" name=""/>
        <dsp:cNvSpPr/>
      </dsp:nvSpPr>
      <dsp:spPr>
        <a:xfrm>
          <a:off x="0" y="1517354"/>
          <a:ext cx="5486400" cy="4598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Yağmur yağdığı için pikniğe gidemedik.</a:t>
          </a:r>
        </a:p>
      </dsp:txBody>
      <dsp:txXfrm>
        <a:off x="1143260" y="1517354"/>
        <a:ext cx="4343139" cy="459804"/>
      </dsp:txXfrm>
    </dsp:sp>
    <dsp:sp modelId="{59F48BA5-0ED2-425E-8FC1-0672DF54CD02}">
      <dsp:nvSpPr>
        <dsp:cNvPr id="0" name=""/>
        <dsp:cNvSpPr/>
      </dsp:nvSpPr>
      <dsp:spPr>
        <a:xfrm>
          <a:off x="367691" y="1563335"/>
          <a:ext cx="453856" cy="3678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218DB5D-96EF-449F-9D8B-2CC2E709354A}">
      <dsp:nvSpPr>
        <dsp:cNvPr id="0" name=""/>
        <dsp:cNvSpPr/>
      </dsp:nvSpPr>
      <dsp:spPr>
        <a:xfrm>
          <a:off x="0" y="2023139"/>
          <a:ext cx="5486400" cy="4598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Türkiye'nin en yüksek dağı Ağrı Dağı'dır.</a:t>
          </a:r>
        </a:p>
      </dsp:txBody>
      <dsp:txXfrm>
        <a:off x="1143260" y="2023139"/>
        <a:ext cx="4343139" cy="459804"/>
      </dsp:txXfrm>
    </dsp:sp>
    <dsp:sp modelId="{703AF8CD-C182-4AA9-9DFC-DEFA88B8C113}">
      <dsp:nvSpPr>
        <dsp:cNvPr id="0" name=""/>
        <dsp:cNvSpPr/>
      </dsp:nvSpPr>
      <dsp:spPr>
        <a:xfrm>
          <a:off x="379591" y="2069120"/>
          <a:ext cx="430056" cy="3678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02C858C-3BB8-4F2D-875D-5E32EDE30DD9}">
      <dsp:nvSpPr>
        <dsp:cNvPr id="0" name=""/>
        <dsp:cNvSpPr/>
      </dsp:nvSpPr>
      <dsp:spPr>
        <a:xfrm>
          <a:off x="0" y="2528924"/>
          <a:ext cx="5486400" cy="4598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Ahmet'in boyu Ömer'den daha uzundur.</a:t>
          </a:r>
        </a:p>
      </dsp:txBody>
      <dsp:txXfrm>
        <a:off x="1143260" y="2528924"/>
        <a:ext cx="4343139" cy="459804"/>
      </dsp:txXfrm>
    </dsp:sp>
    <dsp:sp modelId="{CF5E2886-975E-4561-9DCD-F5AE2BA4DC96}">
      <dsp:nvSpPr>
        <dsp:cNvPr id="0" name=""/>
        <dsp:cNvSpPr/>
      </dsp:nvSpPr>
      <dsp:spPr>
        <a:xfrm>
          <a:off x="364350" y="2574905"/>
          <a:ext cx="460539" cy="3678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3CBD929-BAD6-4AFA-A28C-DC46C7136820}">
      <dsp:nvSpPr>
        <dsp:cNvPr id="0" name=""/>
        <dsp:cNvSpPr/>
      </dsp:nvSpPr>
      <dsp:spPr>
        <a:xfrm>
          <a:off x="0" y="3034709"/>
          <a:ext cx="5486400" cy="4598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Meyvelerden en çok kirazı severim. </a:t>
          </a:r>
        </a:p>
      </dsp:txBody>
      <dsp:txXfrm>
        <a:off x="1143260" y="3034709"/>
        <a:ext cx="4343139" cy="459804"/>
      </dsp:txXfrm>
    </dsp:sp>
    <dsp:sp modelId="{6D5827AB-17A7-4569-8344-9FC9B9722080}">
      <dsp:nvSpPr>
        <dsp:cNvPr id="0" name=""/>
        <dsp:cNvSpPr/>
      </dsp:nvSpPr>
      <dsp:spPr>
        <a:xfrm>
          <a:off x="394827" y="3080690"/>
          <a:ext cx="399585" cy="3678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32A8462-2AD6-4C7A-8FDC-F6631931709F}">
      <dsp:nvSpPr>
        <dsp:cNvPr id="0" name=""/>
        <dsp:cNvSpPr/>
      </dsp:nvSpPr>
      <dsp:spPr>
        <a:xfrm>
          <a:off x="0" y="3540494"/>
          <a:ext cx="5486400" cy="4598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Biz yarın Ankara'ya gideceğiz.</a:t>
          </a:r>
        </a:p>
      </dsp:txBody>
      <dsp:txXfrm>
        <a:off x="1143260" y="3540494"/>
        <a:ext cx="4343139" cy="459804"/>
      </dsp:txXfrm>
    </dsp:sp>
    <dsp:sp modelId="{1D094007-738D-4009-ACDC-FBAE56CF2E8C}">
      <dsp:nvSpPr>
        <dsp:cNvPr id="0" name=""/>
        <dsp:cNvSpPr/>
      </dsp:nvSpPr>
      <dsp:spPr>
        <a:xfrm>
          <a:off x="379591" y="3586475"/>
          <a:ext cx="430056" cy="3678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BD84FE8-8BA5-4C3A-AAB2-B3E590CAF889}">
      <dsp:nvSpPr>
        <dsp:cNvPr id="0" name=""/>
        <dsp:cNvSpPr/>
      </dsp:nvSpPr>
      <dsp:spPr>
        <a:xfrm>
          <a:off x="0" y="4046279"/>
          <a:ext cx="5486400" cy="45980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Bugün hava dünden sıcak.</a:t>
          </a:r>
        </a:p>
      </dsp:txBody>
      <dsp:txXfrm>
        <a:off x="1143260" y="4046279"/>
        <a:ext cx="4343139" cy="459804"/>
      </dsp:txXfrm>
    </dsp:sp>
    <dsp:sp modelId="{C5B640C0-DB77-4278-80B6-344A695EEAF9}">
      <dsp:nvSpPr>
        <dsp:cNvPr id="0" name=""/>
        <dsp:cNvSpPr/>
      </dsp:nvSpPr>
      <dsp:spPr>
        <a:xfrm>
          <a:off x="364350" y="4092259"/>
          <a:ext cx="460539" cy="3678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D6949A0-B712-4E64-A000-10E57271BFEB}">
      <dsp:nvSpPr>
        <dsp:cNvPr id="0" name=""/>
        <dsp:cNvSpPr/>
      </dsp:nvSpPr>
      <dsp:spPr>
        <a:xfrm>
          <a:off x="0" y="141292"/>
          <a:ext cx="5996940" cy="31180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1........................................................................................................................................</a:t>
          </a:r>
        </a:p>
      </dsp:txBody>
      <dsp:txXfrm>
        <a:off x="0" y="141292"/>
        <a:ext cx="5996940" cy="311805"/>
      </dsp:txXfrm>
    </dsp:sp>
    <dsp:sp modelId="{E5B6BE0C-A78C-47AA-81F9-3EB75975E5F2}">
      <dsp:nvSpPr>
        <dsp:cNvPr id="0" name=""/>
        <dsp:cNvSpPr/>
      </dsp:nvSpPr>
      <dsp:spPr>
        <a:xfrm>
          <a:off x="0" y="490537"/>
          <a:ext cx="5996940" cy="31180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2.........................................................................................................................................</a:t>
          </a:r>
        </a:p>
      </dsp:txBody>
      <dsp:txXfrm>
        <a:off x="0" y="490537"/>
        <a:ext cx="5996940" cy="311805"/>
      </dsp:txXfrm>
    </dsp:sp>
    <dsp:sp modelId="{A2CF96EB-5BD5-47DA-A066-7FAA910D36BA}">
      <dsp:nvSpPr>
        <dsp:cNvPr id="0" name=""/>
        <dsp:cNvSpPr/>
      </dsp:nvSpPr>
      <dsp:spPr>
        <a:xfrm>
          <a:off x="0" y="839782"/>
          <a:ext cx="5996940" cy="31180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3..........................................................................................................................................</a:t>
          </a:r>
        </a:p>
      </dsp:txBody>
      <dsp:txXfrm>
        <a:off x="0" y="839782"/>
        <a:ext cx="5996940" cy="311805"/>
      </dsp:txXfrm>
    </dsp:sp>
    <dsp:sp modelId="{5DEE1752-1A15-448C-9ACD-07285E75C0E0}">
      <dsp:nvSpPr>
        <dsp:cNvPr id="0" name=""/>
        <dsp:cNvSpPr/>
      </dsp:nvSpPr>
      <dsp:spPr>
        <a:xfrm>
          <a:off x="0" y="1189027"/>
          <a:ext cx="5996940" cy="31180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4........................................................................................................................................</a:t>
          </a:r>
        </a:p>
      </dsp:txBody>
      <dsp:txXfrm>
        <a:off x="0" y="1189027"/>
        <a:ext cx="5996940" cy="311805"/>
      </dsp:txXfrm>
    </dsp:sp>
    <dsp:sp modelId="{674092F6-4533-413E-ACA6-0EB5D13764DB}">
      <dsp:nvSpPr>
        <dsp:cNvPr id="0" name=""/>
        <dsp:cNvSpPr/>
      </dsp:nvSpPr>
      <dsp:spPr>
        <a:xfrm>
          <a:off x="0" y="1538272"/>
          <a:ext cx="5996940" cy="31180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5..........................................................................................................................................</a:t>
          </a:r>
        </a:p>
      </dsp:txBody>
      <dsp:txXfrm>
        <a:off x="0" y="1538272"/>
        <a:ext cx="5996940" cy="311805"/>
      </dsp:txXfrm>
    </dsp:sp>
    <dsp:sp modelId="{A7AA9F10-C49D-4668-AA9C-78DB11BA2B51}">
      <dsp:nvSpPr>
        <dsp:cNvPr id="0" name=""/>
        <dsp:cNvSpPr/>
      </dsp:nvSpPr>
      <dsp:spPr>
        <a:xfrm>
          <a:off x="0" y="1887517"/>
          <a:ext cx="5996940" cy="31180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6................................................................................................................................</a:t>
          </a:r>
        </a:p>
      </dsp:txBody>
      <dsp:txXfrm>
        <a:off x="0" y="1887517"/>
        <a:ext cx="5996940" cy="311805"/>
      </dsp:txXfrm>
    </dsp:sp>
    <dsp:sp modelId="{5FCF4C34-1046-486B-BC8F-31AA89FF37BC}">
      <dsp:nvSpPr>
        <dsp:cNvPr id="0" name=""/>
        <dsp:cNvSpPr/>
      </dsp:nvSpPr>
      <dsp:spPr>
        <a:xfrm>
          <a:off x="0" y="2236762"/>
          <a:ext cx="5996940" cy="31180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7.....................................................................................................................................</a:t>
          </a:r>
        </a:p>
      </dsp:txBody>
      <dsp:txXfrm>
        <a:off x="0" y="2236762"/>
        <a:ext cx="5996940" cy="3118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6">
  <dgm:title val=""/>
  <dgm:desc val=""/>
  <dgm:catLst>
    <dgm:cat type="relationship" pri="4000"/>
    <dgm:cat type="process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ctr"/>
      <dgm:param type="vertAlign" val="mid"/>
      <dgm:param type="ar" val="2.5"/>
    </dgm:alg>
    <dgm:shape xmlns:r="http://schemas.openxmlformats.org/officeDocument/2006/relationships" r:blip="">
      <dgm:adjLst/>
    </dgm:shape>
    <dgm:presOf/>
    <dgm:constrLst>
      <dgm:constr type="primFontSz" for="des" ptType="node" op="equ"/>
      <dgm:constr type="w" for="ch" forName="ribbon" refType="h" refFor="ch" refForName="ribbon" fact="2.5"/>
      <dgm:constr type="h" for="ch" forName="leftArrowText" refType="h" fact="0.49"/>
      <dgm:constr type="ctrY" for="ch" forName="leftArrowText" refType="ctrY" refFor="ch" refForName="ribbon"/>
      <dgm:constr type="ctrYOff" for="ch" forName="leftArrowText" refType="h" refFor="ch" refForName="ribbon" fact="-0.08"/>
      <dgm:constr type="l" for="ch" forName="leftArrowText" refType="w" refFor="ch" refForName="ribbon" fact="0.12"/>
      <dgm:constr type="r" for="ch" forName="leftArrowText" refType="w" refFor="ch" refForName="ribbon" fact="0.45"/>
      <dgm:constr type="h" for="ch" forName="rightArrowText" refType="h" fact="0.49"/>
      <dgm:constr type="ctrY" for="ch" forName="rightArrowText" refType="ctrY" refFor="ch" refForName="ribbon"/>
      <dgm:constr type="ctrYOff" for="ch" forName="rightArrowText" refType="h" refFor="ch" refForName="ribbon" fact="0.08"/>
      <dgm:constr type="l" for="ch" forName="rightArrowText" refType="w" refFor="ch" refForName="ribbon" fact="0.5"/>
      <dgm:constr type="r" for="ch" forName="rightArrowText" refType="w" refFor="ch" refForName="ribbon" fact="0.89"/>
    </dgm:constrLst>
    <dgm:ruleLst/>
    <dgm:choose name="Name0">
      <dgm:if name="Name1" axis="ch" ptType="node" func="cnt" op="gte" val="1">
        <dgm:layoutNode name="ribbon" styleLbl="node1">
          <dgm:alg type="sp"/>
          <dgm:shape xmlns:r="http://schemas.openxmlformats.org/officeDocument/2006/relationships" type="leftRightRibbon" r:blip="">
            <dgm:adjLst/>
          </dgm:shape>
          <dgm:presOf/>
          <dgm:constrLst/>
          <dgm:ruleLst/>
        </dgm:layoutNode>
        <dgm:layoutNode name="lef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2">
            <dgm:if name="Name3" func="var" arg="dir" op="equ" val="norm">
              <dgm:presOf axis="ch desOrSelf" ptType="node node" st="1 1" cnt="1 0"/>
            </dgm:if>
            <dgm:else name="Name4">
              <dgm:presOf axis="ch desOrSelf" ptType="node node" st="2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  <dgm:layoutNode name="rightArrowText" styleLbl="node1">
          <dgm:varLst>
            <dgm:chMax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 hideGeom="1">
            <dgm:adjLst/>
          </dgm:shape>
          <dgm:choose name="Name5">
            <dgm:if name="Name6" func="var" arg="dir" op="equ" val="norm">
              <dgm:presOf axis="ch desOrSelf" ptType="node node" st="2 1" cnt="1 0"/>
            </dgm:if>
            <dgm:else name="Name7">
              <dgm:presOf axis="ch desOrSelf" ptType="node node" st="1 1" cnt="1 0"/>
            </dgm:else>
          </dgm:choose>
          <dgm:constrLst>
            <dgm:constr type="primFontSz" val="65"/>
            <dgm:constr type="tMarg" refType="primFontSz" fact="0.28"/>
            <dgm:constr type="lMarg"/>
            <dgm:constr type="bMarg" refType="primFontSz" fact="0.3"/>
            <dgm:constr type="rMarg"/>
          </dgm:constrLst>
          <dgm:ruleLst>
            <dgm:rule type="primFontSz" val="5" fact="NaN" max="NaN"/>
          </dgm:ruleLst>
        </dgm:layoutNode>
      </dgm:if>
      <dgm:else name="Name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4#1">
  <dgm:title val=""/>
  <dgm:desc val=""/>
  <dgm:catLst>
    <dgm:cat type="list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299</Words>
  <Characters>1710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2019-01-11T13:45:00Z</dcterms:created>
  <dcterms:modified xsi:type="dcterms:W3CDTF">2019-01-11T13:45:00Z</dcterms:modified>
  <cp:category>https://www.sorubak.com</cp:category>
</cp:coreProperties>
</file>