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62F" w:rsidRDefault="00C63E0A" w:rsidP="00C81D3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2018-2019</w:t>
      </w:r>
      <w:r w:rsidR="009C60BD" w:rsidRPr="00C97A0D">
        <w:rPr>
          <w:rFonts w:ascii="Times New Roman" w:hAnsi="Times New Roman" w:cs="Times New Roman"/>
          <w:b/>
          <w:sz w:val="24"/>
          <w:szCs w:val="24"/>
        </w:rPr>
        <w:t xml:space="preserve"> EĞİTİM ÖĞRETİM YILI </w:t>
      </w:r>
      <w:r w:rsidR="00AF7B40">
        <w:rPr>
          <w:rFonts w:ascii="Times New Roman" w:hAnsi="Times New Roman" w:cs="Times New Roman"/>
          <w:b/>
          <w:sz w:val="24"/>
          <w:szCs w:val="24"/>
        </w:rPr>
        <w:t>ŞANLIURFA İLİ</w:t>
      </w:r>
    </w:p>
    <w:p w:rsidR="009C60BD" w:rsidRPr="00C97A0D" w:rsidRDefault="00C63E0A" w:rsidP="00C81D3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3</w:t>
      </w:r>
      <w:r w:rsidR="009C60BD" w:rsidRPr="00C97A0D">
        <w:rPr>
          <w:rFonts w:ascii="Times New Roman" w:hAnsi="Times New Roman" w:cs="Times New Roman"/>
          <w:b/>
          <w:sz w:val="24"/>
          <w:szCs w:val="24"/>
        </w:rPr>
        <w:t>. SINIFLAR</w:t>
      </w:r>
      <w:r w:rsidR="00256D3E">
        <w:rPr>
          <w:rFonts w:ascii="Times New Roman" w:hAnsi="Times New Roman" w:cs="Times New Roman"/>
          <w:b/>
          <w:sz w:val="24"/>
          <w:szCs w:val="24"/>
        </w:rPr>
        <w:t xml:space="preserve"> </w:t>
      </w:r>
      <w:r w:rsidR="00AF7B40">
        <w:rPr>
          <w:rFonts w:ascii="Times New Roman" w:hAnsi="Times New Roman" w:cs="Times New Roman"/>
          <w:b/>
          <w:sz w:val="24"/>
          <w:szCs w:val="24"/>
        </w:rPr>
        <w:t>SENE BAŞI İL</w:t>
      </w:r>
      <w:r w:rsidR="00256D3E">
        <w:rPr>
          <w:rFonts w:ascii="Times New Roman" w:hAnsi="Times New Roman" w:cs="Times New Roman"/>
          <w:b/>
          <w:sz w:val="24"/>
          <w:szCs w:val="24"/>
        </w:rPr>
        <w:t xml:space="preserve"> </w:t>
      </w:r>
      <w:r w:rsidR="009C60BD" w:rsidRPr="00C97A0D">
        <w:rPr>
          <w:rFonts w:ascii="Times New Roman" w:hAnsi="Times New Roman" w:cs="Times New Roman"/>
          <w:b/>
          <w:sz w:val="24"/>
          <w:szCs w:val="24"/>
        </w:rPr>
        <w:t xml:space="preserve">ZÜMRE ÖĞRETMENLER </w:t>
      </w:r>
      <w:r w:rsidR="00256D3E">
        <w:rPr>
          <w:rFonts w:ascii="Times New Roman" w:hAnsi="Times New Roman" w:cs="Times New Roman"/>
          <w:b/>
          <w:sz w:val="24"/>
          <w:szCs w:val="24"/>
        </w:rPr>
        <w:t>KURUL</w:t>
      </w:r>
      <w:r w:rsidR="00AF7B40">
        <w:rPr>
          <w:rFonts w:ascii="Times New Roman" w:hAnsi="Times New Roman" w:cs="Times New Roman"/>
          <w:b/>
          <w:sz w:val="24"/>
          <w:szCs w:val="24"/>
        </w:rPr>
        <w:t>U</w:t>
      </w:r>
      <w:r w:rsidR="00256D3E">
        <w:rPr>
          <w:rFonts w:ascii="Times New Roman" w:hAnsi="Times New Roman" w:cs="Times New Roman"/>
          <w:b/>
          <w:sz w:val="24"/>
          <w:szCs w:val="24"/>
        </w:rPr>
        <w:t xml:space="preserve"> </w:t>
      </w:r>
      <w:r w:rsidR="009C60BD" w:rsidRPr="00C97A0D">
        <w:rPr>
          <w:rFonts w:ascii="Times New Roman" w:hAnsi="Times New Roman" w:cs="Times New Roman"/>
          <w:b/>
          <w:sz w:val="24"/>
          <w:szCs w:val="24"/>
        </w:rPr>
        <w:t>TOPLANTISI</w:t>
      </w:r>
    </w:p>
    <w:p w:rsidR="009622B5" w:rsidRPr="00C97A0D" w:rsidRDefault="009622B5" w:rsidP="009622B5">
      <w:pPr>
        <w:spacing w:after="0" w:line="240" w:lineRule="auto"/>
        <w:rPr>
          <w:rFonts w:ascii="Times New Roman" w:hAnsi="Times New Roman" w:cs="Times New Roman"/>
          <w:sz w:val="24"/>
          <w:szCs w:val="24"/>
        </w:rPr>
      </w:pPr>
    </w:p>
    <w:p w:rsidR="009622B5" w:rsidRPr="00C97A0D" w:rsidRDefault="009622B5" w:rsidP="00AF7B40">
      <w:pPr>
        <w:tabs>
          <w:tab w:val="left" w:pos="2410"/>
        </w:tabs>
        <w:spacing w:after="0" w:line="240" w:lineRule="auto"/>
        <w:rPr>
          <w:rFonts w:ascii="Times New Roman" w:hAnsi="Times New Roman" w:cs="Times New Roman"/>
          <w:sz w:val="24"/>
          <w:szCs w:val="24"/>
        </w:rPr>
      </w:pPr>
      <w:r w:rsidRPr="00C97A0D">
        <w:rPr>
          <w:rFonts w:ascii="Times New Roman" w:hAnsi="Times New Roman" w:cs="Times New Roman"/>
          <w:b/>
          <w:sz w:val="24"/>
          <w:szCs w:val="24"/>
        </w:rPr>
        <w:t>Toplantı Tarihi</w:t>
      </w:r>
      <w:r w:rsidR="00AF7B40">
        <w:rPr>
          <w:rFonts w:ascii="Times New Roman" w:hAnsi="Times New Roman" w:cs="Times New Roman"/>
          <w:b/>
          <w:sz w:val="24"/>
          <w:szCs w:val="24"/>
        </w:rPr>
        <w:tab/>
        <w:t>:</w:t>
      </w:r>
      <w:proofErr w:type="gramStart"/>
      <w:r w:rsidR="00AF7B40">
        <w:rPr>
          <w:rFonts w:ascii="Times New Roman" w:hAnsi="Times New Roman" w:cs="Times New Roman"/>
          <w:sz w:val="24"/>
          <w:szCs w:val="24"/>
        </w:rPr>
        <w:t>13</w:t>
      </w:r>
      <w:r w:rsidR="0098550E">
        <w:rPr>
          <w:rFonts w:ascii="Times New Roman" w:hAnsi="Times New Roman" w:cs="Times New Roman"/>
          <w:sz w:val="24"/>
          <w:szCs w:val="24"/>
        </w:rPr>
        <w:t>/09</w:t>
      </w:r>
      <w:r w:rsidR="00160D8F">
        <w:rPr>
          <w:rFonts w:ascii="Times New Roman" w:hAnsi="Times New Roman" w:cs="Times New Roman"/>
          <w:sz w:val="24"/>
          <w:szCs w:val="24"/>
        </w:rPr>
        <w:t>/20</w:t>
      </w:r>
      <w:r w:rsidRPr="00C97A0D">
        <w:rPr>
          <w:rFonts w:ascii="Times New Roman" w:hAnsi="Times New Roman" w:cs="Times New Roman"/>
          <w:sz w:val="24"/>
          <w:szCs w:val="24"/>
        </w:rPr>
        <w:t>18</w:t>
      </w:r>
      <w:proofErr w:type="gramEnd"/>
    </w:p>
    <w:p w:rsidR="009622B5" w:rsidRDefault="009622B5" w:rsidP="00AF7B40">
      <w:pPr>
        <w:tabs>
          <w:tab w:val="left" w:pos="2410"/>
        </w:tabs>
        <w:spacing w:after="0" w:line="240" w:lineRule="auto"/>
        <w:rPr>
          <w:rFonts w:ascii="Times New Roman" w:hAnsi="Times New Roman" w:cs="Times New Roman"/>
          <w:sz w:val="24"/>
          <w:szCs w:val="24"/>
        </w:rPr>
      </w:pPr>
      <w:r w:rsidRPr="00C97A0D">
        <w:rPr>
          <w:rFonts w:ascii="Times New Roman" w:hAnsi="Times New Roman" w:cs="Times New Roman"/>
          <w:b/>
          <w:sz w:val="24"/>
          <w:szCs w:val="24"/>
        </w:rPr>
        <w:t>Toplantı Yeri ve Saati</w:t>
      </w:r>
      <w:r w:rsidR="00AF7B40">
        <w:rPr>
          <w:rFonts w:ascii="Times New Roman" w:hAnsi="Times New Roman" w:cs="Times New Roman"/>
          <w:b/>
          <w:sz w:val="24"/>
          <w:szCs w:val="24"/>
        </w:rPr>
        <w:tab/>
      </w:r>
      <w:r w:rsidRPr="00C97A0D">
        <w:rPr>
          <w:rFonts w:ascii="Times New Roman" w:hAnsi="Times New Roman" w:cs="Times New Roman"/>
          <w:b/>
          <w:sz w:val="24"/>
          <w:szCs w:val="24"/>
        </w:rPr>
        <w:t>:</w:t>
      </w:r>
      <w:r w:rsidRPr="00C97A0D">
        <w:rPr>
          <w:rFonts w:ascii="Times New Roman" w:hAnsi="Times New Roman" w:cs="Times New Roman"/>
          <w:sz w:val="24"/>
          <w:szCs w:val="24"/>
        </w:rPr>
        <w:t xml:space="preserve"> </w:t>
      </w:r>
      <w:r w:rsidR="00AF7B40">
        <w:rPr>
          <w:rFonts w:ascii="Times New Roman" w:hAnsi="Times New Roman" w:cs="Times New Roman"/>
          <w:sz w:val="24"/>
          <w:szCs w:val="24"/>
        </w:rPr>
        <w:t xml:space="preserve">Prof. Abdulkadir Karahan İlkokulu / </w:t>
      </w:r>
      <w:proofErr w:type="gramStart"/>
      <w:r w:rsidR="00AF7B40">
        <w:rPr>
          <w:rFonts w:ascii="Times New Roman" w:hAnsi="Times New Roman" w:cs="Times New Roman"/>
          <w:sz w:val="24"/>
          <w:szCs w:val="24"/>
        </w:rPr>
        <w:t>13:30</w:t>
      </w:r>
      <w:proofErr w:type="gramEnd"/>
    </w:p>
    <w:p w:rsidR="00AF7B40" w:rsidRDefault="00AF7B40" w:rsidP="00AF7B40">
      <w:pPr>
        <w:tabs>
          <w:tab w:val="left" w:pos="2410"/>
        </w:tabs>
        <w:spacing w:after="0" w:line="240" w:lineRule="auto"/>
        <w:rPr>
          <w:rFonts w:ascii="Times New Roman" w:hAnsi="Times New Roman" w:cs="Times New Roman"/>
          <w:sz w:val="24"/>
          <w:szCs w:val="24"/>
        </w:rPr>
      </w:pPr>
      <w:r>
        <w:rPr>
          <w:rFonts w:ascii="Times New Roman" w:hAnsi="Times New Roman" w:cs="Times New Roman"/>
          <w:b/>
          <w:sz w:val="24"/>
          <w:szCs w:val="24"/>
        </w:rPr>
        <w:t>Toplantıya Katılanları</w:t>
      </w:r>
      <w:r>
        <w:rPr>
          <w:rFonts w:ascii="Times New Roman" w:hAnsi="Times New Roman" w:cs="Times New Roman"/>
          <w:b/>
          <w:sz w:val="24"/>
          <w:szCs w:val="24"/>
        </w:rPr>
        <w:tab/>
      </w:r>
      <w:r w:rsidRPr="00AF7B40">
        <w:rPr>
          <w:rFonts w:ascii="Times New Roman" w:hAnsi="Times New Roman" w:cs="Times New Roman"/>
          <w:b/>
          <w:sz w:val="24"/>
          <w:szCs w:val="24"/>
        </w:rPr>
        <w:t>:</w:t>
      </w:r>
      <w:r>
        <w:rPr>
          <w:rFonts w:ascii="Times New Roman" w:hAnsi="Times New Roman" w:cs="Times New Roman"/>
          <w:b/>
          <w:sz w:val="24"/>
          <w:szCs w:val="24"/>
        </w:rPr>
        <w:tab/>
      </w:r>
      <w:r w:rsidRPr="00AF7B40">
        <w:rPr>
          <w:rFonts w:ascii="Times New Roman" w:hAnsi="Times New Roman" w:cs="Times New Roman"/>
          <w:sz w:val="24"/>
          <w:szCs w:val="24"/>
        </w:rPr>
        <w:t>Serkan BOZKURT</w:t>
      </w:r>
      <w:r w:rsidRPr="00AF7B40">
        <w:rPr>
          <w:rFonts w:ascii="Times New Roman" w:hAnsi="Times New Roman" w:cs="Times New Roman"/>
          <w:sz w:val="24"/>
          <w:szCs w:val="24"/>
        </w:rPr>
        <w:tab/>
      </w:r>
      <w:r w:rsidRPr="00AF7B40">
        <w:rPr>
          <w:rFonts w:ascii="Times New Roman" w:hAnsi="Times New Roman" w:cs="Times New Roman"/>
          <w:sz w:val="24"/>
          <w:szCs w:val="24"/>
        </w:rPr>
        <w:tab/>
      </w:r>
      <w:r>
        <w:rPr>
          <w:rFonts w:ascii="Times New Roman" w:hAnsi="Times New Roman" w:cs="Times New Roman"/>
          <w:sz w:val="24"/>
          <w:szCs w:val="24"/>
        </w:rPr>
        <w:tab/>
      </w:r>
      <w:proofErr w:type="spellStart"/>
      <w:r w:rsidRPr="00AF7B40">
        <w:rPr>
          <w:rFonts w:ascii="Times New Roman" w:hAnsi="Times New Roman" w:cs="Times New Roman"/>
          <w:sz w:val="24"/>
          <w:szCs w:val="24"/>
        </w:rPr>
        <w:t>Karaköprü</w:t>
      </w:r>
      <w:proofErr w:type="spellEnd"/>
      <w:r w:rsidRPr="00AF7B40">
        <w:rPr>
          <w:rFonts w:ascii="Times New Roman" w:hAnsi="Times New Roman" w:cs="Times New Roman"/>
          <w:sz w:val="24"/>
          <w:szCs w:val="24"/>
        </w:rPr>
        <w:t xml:space="preserve"> İlçe MEM</w:t>
      </w:r>
    </w:p>
    <w:p w:rsidR="00AF7B40" w:rsidRDefault="00AF7B40" w:rsidP="00AF7B40">
      <w:pPr>
        <w:tabs>
          <w:tab w:val="left" w:pos="2410"/>
        </w:tabs>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Ahmet ÖNCEL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spellStart"/>
      <w:r>
        <w:rPr>
          <w:rFonts w:ascii="Times New Roman" w:hAnsi="Times New Roman" w:cs="Times New Roman"/>
          <w:sz w:val="24"/>
          <w:szCs w:val="24"/>
        </w:rPr>
        <w:t>Eyyübiye</w:t>
      </w:r>
      <w:proofErr w:type="spellEnd"/>
      <w:r>
        <w:rPr>
          <w:rFonts w:ascii="Times New Roman" w:hAnsi="Times New Roman" w:cs="Times New Roman"/>
          <w:sz w:val="24"/>
          <w:szCs w:val="24"/>
        </w:rPr>
        <w:t xml:space="preserve"> İlçe MEM</w:t>
      </w:r>
    </w:p>
    <w:p w:rsidR="00AF7B40" w:rsidRDefault="00AF7B40" w:rsidP="00AF7B40">
      <w:pPr>
        <w:tabs>
          <w:tab w:val="left" w:pos="2410"/>
        </w:tabs>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Mustafa AYDIN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spellStart"/>
      <w:r>
        <w:rPr>
          <w:rFonts w:ascii="Times New Roman" w:hAnsi="Times New Roman" w:cs="Times New Roman"/>
          <w:sz w:val="24"/>
          <w:szCs w:val="24"/>
        </w:rPr>
        <w:t>Haliliye</w:t>
      </w:r>
      <w:proofErr w:type="spellEnd"/>
      <w:r>
        <w:rPr>
          <w:rFonts w:ascii="Times New Roman" w:hAnsi="Times New Roman" w:cs="Times New Roman"/>
          <w:sz w:val="24"/>
          <w:szCs w:val="24"/>
        </w:rPr>
        <w:t xml:space="preserve"> İlçe MEM</w:t>
      </w:r>
    </w:p>
    <w:p w:rsidR="00AF7B40" w:rsidRDefault="00AF7B40" w:rsidP="00AF7B40">
      <w:pPr>
        <w:tabs>
          <w:tab w:val="left" w:pos="2410"/>
        </w:tabs>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Kader BÜLBÜL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Viranşehir İlçe MEM</w:t>
      </w:r>
    </w:p>
    <w:p w:rsidR="00AF7B40" w:rsidRDefault="00AF7B40" w:rsidP="00AF7B40">
      <w:pPr>
        <w:tabs>
          <w:tab w:val="left" w:pos="2410"/>
        </w:tabs>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Şerife Aybüke ÇAVUŞOĞLU</w:t>
      </w:r>
      <w:r>
        <w:rPr>
          <w:rFonts w:ascii="Times New Roman" w:hAnsi="Times New Roman" w:cs="Times New Roman"/>
          <w:sz w:val="24"/>
          <w:szCs w:val="24"/>
        </w:rPr>
        <w:tab/>
        <w:t>Akçakale İlçe MEM</w:t>
      </w:r>
    </w:p>
    <w:p w:rsidR="00AF7B40" w:rsidRDefault="00AF7B40" w:rsidP="00AF7B40">
      <w:pPr>
        <w:tabs>
          <w:tab w:val="left" w:pos="2410"/>
        </w:tabs>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Ümit ARSLAN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Harran İlçe MEM</w:t>
      </w:r>
    </w:p>
    <w:p w:rsidR="00AF7B40" w:rsidRDefault="00AF7B40" w:rsidP="00AF7B40">
      <w:pPr>
        <w:tabs>
          <w:tab w:val="left" w:pos="2410"/>
        </w:tabs>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İhsan NAZLI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Siverek İlçe MEM</w:t>
      </w:r>
    </w:p>
    <w:p w:rsidR="00AF7B40" w:rsidRDefault="00AF7B40" w:rsidP="00AF7B40">
      <w:pPr>
        <w:tabs>
          <w:tab w:val="left" w:pos="2410"/>
        </w:tabs>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Saliha TEMREN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Birecik İlçe MEM</w:t>
      </w:r>
    </w:p>
    <w:p w:rsidR="00AF7B40" w:rsidRDefault="00AF7B40" w:rsidP="00AF7B40">
      <w:pPr>
        <w:tabs>
          <w:tab w:val="left" w:pos="2410"/>
        </w:tabs>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Elif ÇİFTÇİ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Hilvan İlçe MEM</w:t>
      </w:r>
    </w:p>
    <w:p w:rsidR="00AF7B40" w:rsidRDefault="00AF7B40" w:rsidP="00AF7B40">
      <w:pPr>
        <w:tabs>
          <w:tab w:val="left" w:pos="2410"/>
        </w:tabs>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Rukiye UYANIK</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Suruç İlçe MEM</w:t>
      </w:r>
    </w:p>
    <w:p w:rsidR="00AF7B40" w:rsidRDefault="00AF7B40" w:rsidP="00AF7B40">
      <w:pPr>
        <w:tabs>
          <w:tab w:val="left" w:pos="2410"/>
        </w:tabs>
        <w:spacing w:after="0" w:line="240" w:lineRule="auto"/>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proofErr w:type="spellStart"/>
      <w:r>
        <w:rPr>
          <w:rFonts w:ascii="Times New Roman" w:hAnsi="Times New Roman" w:cs="Times New Roman"/>
          <w:sz w:val="24"/>
          <w:szCs w:val="24"/>
        </w:rPr>
        <w:t>Zübeyr</w:t>
      </w:r>
      <w:proofErr w:type="spellEnd"/>
      <w:r>
        <w:rPr>
          <w:rFonts w:ascii="Times New Roman" w:hAnsi="Times New Roman" w:cs="Times New Roman"/>
          <w:sz w:val="24"/>
          <w:szCs w:val="24"/>
        </w:rPr>
        <w:t xml:space="preserve"> TÜRK</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Ceylanpınar İlçe MEM</w:t>
      </w:r>
    </w:p>
    <w:p w:rsidR="00AF7B40" w:rsidRPr="00AF7B40" w:rsidRDefault="00AF7B40" w:rsidP="00AF7B40">
      <w:pPr>
        <w:tabs>
          <w:tab w:val="left" w:pos="2410"/>
        </w:tabs>
        <w:spacing w:after="0" w:line="240" w:lineRule="auto"/>
        <w:rPr>
          <w:rFonts w:ascii="Times New Roman" w:hAnsi="Times New Roman" w:cs="Times New Roman"/>
          <w:b/>
          <w:sz w:val="24"/>
          <w:szCs w:val="24"/>
        </w:rPr>
      </w:pPr>
      <w:r>
        <w:rPr>
          <w:rFonts w:ascii="Times New Roman" w:hAnsi="Times New Roman" w:cs="Times New Roman"/>
          <w:b/>
          <w:sz w:val="24"/>
          <w:szCs w:val="24"/>
        </w:rPr>
        <w:tab/>
      </w:r>
    </w:p>
    <w:p w:rsidR="00256D3E" w:rsidRPr="00256D3E" w:rsidRDefault="00256D3E" w:rsidP="009622B5">
      <w:pPr>
        <w:spacing w:after="0" w:line="240" w:lineRule="auto"/>
        <w:rPr>
          <w:rFonts w:ascii="Times New Roman" w:hAnsi="Times New Roman" w:cs="Times New Roman"/>
          <w:b/>
          <w:sz w:val="24"/>
          <w:szCs w:val="24"/>
        </w:rPr>
      </w:pPr>
    </w:p>
    <w:p w:rsidR="00256D3E" w:rsidRPr="00256D3E" w:rsidRDefault="00256D3E" w:rsidP="009622B5">
      <w:pPr>
        <w:spacing w:after="0" w:line="240" w:lineRule="auto"/>
        <w:rPr>
          <w:rFonts w:ascii="Times New Roman" w:hAnsi="Times New Roman" w:cs="Times New Roman"/>
          <w:b/>
          <w:sz w:val="24"/>
          <w:szCs w:val="24"/>
        </w:rPr>
      </w:pPr>
      <w:r w:rsidRPr="00256D3E">
        <w:rPr>
          <w:rFonts w:ascii="Times New Roman" w:hAnsi="Times New Roman" w:cs="Times New Roman"/>
          <w:b/>
          <w:sz w:val="24"/>
          <w:szCs w:val="24"/>
        </w:rPr>
        <w:t>GÜNDEM:</w:t>
      </w:r>
    </w:p>
    <w:p w:rsidR="0098550E" w:rsidRDefault="0098550E" w:rsidP="009622B5">
      <w:pPr>
        <w:spacing w:after="0" w:line="240" w:lineRule="auto"/>
        <w:rPr>
          <w:rFonts w:ascii="Times New Roman" w:hAnsi="Times New Roman" w:cs="Times New Roman"/>
          <w:sz w:val="24"/>
          <w:szCs w:val="24"/>
        </w:rPr>
      </w:pPr>
    </w:p>
    <w:p w:rsidR="0098550E" w:rsidRPr="00B6576A" w:rsidRDefault="0098550E" w:rsidP="0098550E">
      <w:pPr>
        <w:pStyle w:val="ListeParagraf"/>
        <w:numPr>
          <w:ilvl w:val="0"/>
          <w:numId w:val="5"/>
        </w:numPr>
        <w:spacing w:after="200" w:line="276" w:lineRule="auto"/>
        <w:rPr>
          <w:rFonts w:ascii="Times New Roman" w:hAnsi="Times New Roman" w:cs="Times New Roman"/>
          <w:sz w:val="24"/>
          <w:szCs w:val="24"/>
        </w:rPr>
      </w:pPr>
      <w:r w:rsidRPr="00B6576A">
        <w:rPr>
          <w:rFonts w:ascii="Times New Roman" w:hAnsi="Times New Roman" w:cs="Times New Roman"/>
          <w:sz w:val="24"/>
          <w:szCs w:val="24"/>
        </w:rPr>
        <w:t>Açılış ve yoklama</w:t>
      </w:r>
    </w:p>
    <w:p w:rsidR="0098550E" w:rsidRDefault="0098550E" w:rsidP="0098550E">
      <w:pPr>
        <w:pStyle w:val="ListeParagraf"/>
        <w:numPr>
          <w:ilvl w:val="0"/>
          <w:numId w:val="5"/>
        </w:numPr>
        <w:spacing w:after="200" w:line="276" w:lineRule="auto"/>
        <w:rPr>
          <w:rFonts w:ascii="Times New Roman" w:hAnsi="Times New Roman" w:cs="Times New Roman"/>
          <w:sz w:val="24"/>
          <w:szCs w:val="24"/>
        </w:rPr>
      </w:pPr>
      <w:r>
        <w:rPr>
          <w:rFonts w:ascii="Times New Roman" w:hAnsi="Times New Roman" w:cs="Times New Roman"/>
          <w:sz w:val="24"/>
          <w:szCs w:val="24"/>
        </w:rPr>
        <w:t>Zümre Başkanı</w:t>
      </w:r>
      <w:r w:rsidRPr="00B6576A">
        <w:rPr>
          <w:rFonts w:ascii="Times New Roman" w:hAnsi="Times New Roman" w:cs="Times New Roman"/>
          <w:sz w:val="24"/>
          <w:szCs w:val="24"/>
        </w:rPr>
        <w:t xml:space="preserve"> ve yazman seçimi</w:t>
      </w:r>
    </w:p>
    <w:p w:rsidR="0098550E" w:rsidRPr="00B6576A" w:rsidRDefault="007404BB" w:rsidP="0098550E">
      <w:pPr>
        <w:pStyle w:val="ListeParagraf"/>
        <w:numPr>
          <w:ilvl w:val="0"/>
          <w:numId w:val="5"/>
        </w:numPr>
        <w:spacing w:after="200" w:line="276" w:lineRule="auto"/>
        <w:rPr>
          <w:rFonts w:ascii="Times New Roman" w:hAnsi="Times New Roman" w:cs="Times New Roman"/>
          <w:sz w:val="24"/>
          <w:szCs w:val="24"/>
        </w:rPr>
      </w:pPr>
      <w:r>
        <w:rPr>
          <w:rFonts w:ascii="Times New Roman" w:hAnsi="Times New Roman" w:cs="Times New Roman"/>
          <w:sz w:val="24"/>
          <w:szCs w:val="24"/>
        </w:rPr>
        <w:t>İl</w:t>
      </w:r>
      <w:r w:rsidR="0098550E" w:rsidRPr="00B6576A">
        <w:rPr>
          <w:rFonts w:ascii="Times New Roman" w:hAnsi="Times New Roman" w:cs="Times New Roman"/>
          <w:sz w:val="24"/>
          <w:szCs w:val="24"/>
        </w:rPr>
        <w:t xml:space="preserve"> düzeyinde uygulama birliğinin sağlanması</w:t>
      </w:r>
    </w:p>
    <w:p w:rsidR="0098550E" w:rsidRPr="00B6576A" w:rsidRDefault="0098550E" w:rsidP="0098550E">
      <w:pPr>
        <w:pStyle w:val="ListeParagraf"/>
        <w:numPr>
          <w:ilvl w:val="0"/>
          <w:numId w:val="5"/>
        </w:numPr>
        <w:spacing w:after="200" w:line="276" w:lineRule="auto"/>
        <w:rPr>
          <w:rFonts w:ascii="Times New Roman" w:hAnsi="Times New Roman" w:cs="Times New Roman"/>
          <w:sz w:val="24"/>
          <w:szCs w:val="24"/>
        </w:rPr>
      </w:pPr>
      <w:r w:rsidRPr="00B6576A">
        <w:rPr>
          <w:rFonts w:ascii="Times New Roman" w:hAnsi="Times New Roman" w:cs="Times New Roman"/>
          <w:sz w:val="24"/>
          <w:szCs w:val="24"/>
        </w:rPr>
        <w:t>Öğretim programında belirlenen ortak hedeflere ulaşılması</w:t>
      </w:r>
    </w:p>
    <w:p w:rsidR="0098550E" w:rsidRDefault="0098550E" w:rsidP="0098550E">
      <w:pPr>
        <w:pStyle w:val="ListeParagraf"/>
        <w:numPr>
          <w:ilvl w:val="0"/>
          <w:numId w:val="5"/>
        </w:numPr>
        <w:spacing w:after="200" w:line="276" w:lineRule="auto"/>
        <w:rPr>
          <w:rFonts w:ascii="Times New Roman" w:hAnsi="Times New Roman" w:cs="Times New Roman"/>
          <w:sz w:val="24"/>
          <w:szCs w:val="24"/>
        </w:rPr>
      </w:pPr>
      <w:r w:rsidRPr="00B6576A">
        <w:rPr>
          <w:rFonts w:ascii="Times New Roman" w:hAnsi="Times New Roman" w:cs="Times New Roman"/>
          <w:sz w:val="24"/>
          <w:szCs w:val="24"/>
        </w:rPr>
        <w:t>Öğrenci başarısın artırılması için alınacak tedbirler</w:t>
      </w:r>
    </w:p>
    <w:p w:rsidR="007404BB" w:rsidRPr="00B6576A" w:rsidRDefault="007404BB" w:rsidP="0098550E">
      <w:pPr>
        <w:pStyle w:val="ListeParagraf"/>
        <w:numPr>
          <w:ilvl w:val="0"/>
          <w:numId w:val="5"/>
        </w:numPr>
        <w:spacing w:after="200" w:line="276" w:lineRule="auto"/>
        <w:rPr>
          <w:rFonts w:ascii="Times New Roman" w:hAnsi="Times New Roman" w:cs="Times New Roman"/>
          <w:sz w:val="24"/>
          <w:szCs w:val="24"/>
        </w:rPr>
      </w:pPr>
      <w:r>
        <w:rPr>
          <w:rFonts w:ascii="Times New Roman" w:hAnsi="Times New Roman" w:cs="Times New Roman"/>
          <w:sz w:val="24"/>
          <w:szCs w:val="24"/>
        </w:rPr>
        <w:t>İl düzeyinde yapılan sınavlar, ortak sınavlar ile merkezi ortak sınavlar</w:t>
      </w:r>
    </w:p>
    <w:p w:rsidR="0098550E" w:rsidRPr="00B6576A" w:rsidRDefault="0098550E" w:rsidP="0098550E">
      <w:pPr>
        <w:pStyle w:val="ListeParagraf"/>
        <w:numPr>
          <w:ilvl w:val="0"/>
          <w:numId w:val="5"/>
        </w:numPr>
        <w:spacing w:after="200" w:line="276" w:lineRule="auto"/>
        <w:rPr>
          <w:rFonts w:ascii="Times New Roman" w:hAnsi="Times New Roman" w:cs="Times New Roman"/>
          <w:sz w:val="24"/>
          <w:szCs w:val="24"/>
        </w:rPr>
      </w:pPr>
      <w:r w:rsidRPr="00B6576A">
        <w:rPr>
          <w:rFonts w:ascii="Times New Roman" w:hAnsi="Times New Roman" w:cs="Times New Roman"/>
          <w:sz w:val="24"/>
          <w:szCs w:val="24"/>
        </w:rPr>
        <w:t>Zümre ve alanlar arası işbirliği</w:t>
      </w:r>
    </w:p>
    <w:p w:rsidR="0098550E" w:rsidRDefault="0098550E" w:rsidP="0098550E">
      <w:pPr>
        <w:pStyle w:val="ListeParagraf"/>
        <w:numPr>
          <w:ilvl w:val="0"/>
          <w:numId w:val="5"/>
        </w:numPr>
        <w:spacing w:after="200" w:line="276" w:lineRule="auto"/>
        <w:rPr>
          <w:rFonts w:ascii="Times New Roman" w:hAnsi="Times New Roman" w:cs="Times New Roman"/>
          <w:sz w:val="24"/>
          <w:szCs w:val="24"/>
        </w:rPr>
      </w:pPr>
      <w:r w:rsidRPr="00B6576A">
        <w:rPr>
          <w:rFonts w:ascii="Times New Roman" w:hAnsi="Times New Roman" w:cs="Times New Roman"/>
          <w:sz w:val="24"/>
          <w:szCs w:val="24"/>
        </w:rPr>
        <w:t>Eğitim ve öğretimde kalitenin yükseltilmesi</w:t>
      </w:r>
    </w:p>
    <w:p w:rsidR="007404BB" w:rsidRDefault="007404BB" w:rsidP="0098550E">
      <w:pPr>
        <w:pStyle w:val="ListeParagraf"/>
        <w:numPr>
          <w:ilvl w:val="0"/>
          <w:numId w:val="5"/>
        </w:numPr>
        <w:spacing w:after="200" w:line="276" w:lineRule="auto"/>
        <w:rPr>
          <w:rFonts w:ascii="Times New Roman" w:hAnsi="Times New Roman" w:cs="Times New Roman"/>
          <w:sz w:val="24"/>
          <w:szCs w:val="24"/>
        </w:rPr>
      </w:pPr>
      <w:r>
        <w:rPr>
          <w:rFonts w:ascii="Times New Roman" w:hAnsi="Times New Roman" w:cs="Times New Roman"/>
          <w:sz w:val="24"/>
          <w:szCs w:val="24"/>
        </w:rPr>
        <w:t>İş sağlığı ve güvenliği</w:t>
      </w:r>
    </w:p>
    <w:p w:rsidR="007404BB" w:rsidRDefault="007404BB" w:rsidP="0098550E">
      <w:pPr>
        <w:pStyle w:val="ListeParagraf"/>
        <w:numPr>
          <w:ilvl w:val="0"/>
          <w:numId w:val="5"/>
        </w:numPr>
        <w:spacing w:after="200" w:line="276" w:lineRule="auto"/>
        <w:rPr>
          <w:rFonts w:ascii="Times New Roman" w:hAnsi="Times New Roman" w:cs="Times New Roman"/>
          <w:sz w:val="24"/>
          <w:szCs w:val="24"/>
        </w:rPr>
      </w:pPr>
      <w:r>
        <w:rPr>
          <w:rFonts w:ascii="Times New Roman" w:hAnsi="Times New Roman" w:cs="Times New Roman"/>
          <w:sz w:val="24"/>
          <w:szCs w:val="24"/>
        </w:rPr>
        <w:t>Öğrencilerde öğrenmeyi öğretmenin yolları nasıl olmalı</w:t>
      </w:r>
    </w:p>
    <w:p w:rsidR="007404BB" w:rsidRDefault="007404BB" w:rsidP="0098550E">
      <w:pPr>
        <w:pStyle w:val="ListeParagraf"/>
        <w:numPr>
          <w:ilvl w:val="0"/>
          <w:numId w:val="5"/>
        </w:numPr>
        <w:spacing w:after="200" w:line="276" w:lineRule="auto"/>
        <w:rPr>
          <w:rFonts w:ascii="Times New Roman" w:hAnsi="Times New Roman" w:cs="Times New Roman"/>
          <w:sz w:val="24"/>
          <w:szCs w:val="24"/>
        </w:rPr>
      </w:pPr>
      <w:r>
        <w:rPr>
          <w:rFonts w:ascii="Times New Roman" w:hAnsi="Times New Roman" w:cs="Times New Roman"/>
          <w:sz w:val="24"/>
          <w:szCs w:val="24"/>
        </w:rPr>
        <w:t>Sürekli öğrenci devamsızlığı ve mevsimlik tarım işçisi öğrencilerinin devamsızlıklarında alınacak tedbirler</w:t>
      </w:r>
    </w:p>
    <w:p w:rsidR="007404BB" w:rsidRDefault="007404BB" w:rsidP="0098550E">
      <w:pPr>
        <w:pStyle w:val="ListeParagraf"/>
        <w:numPr>
          <w:ilvl w:val="0"/>
          <w:numId w:val="5"/>
        </w:numPr>
        <w:spacing w:after="200" w:line="276" w:lineRule="auto"/>
        <w:rPr>
          <w:rFonts w:ascii="Times New Roman" w:hAnsi="Times New Roman" w:cs="Times New Roman"/>
          <w:sz w:val="24"/>
          <w:szCs w:val="24"/>
        </w:rPr>
      </w:pPr>
      <w:r>
        <w:rPr>
          <w:rFonts w:ascii="Times New Roman" w:hAnsi="Times New Roman" w:cs="Times New Roman"/>
          <w:sz w:val="24"/>
          <w:szCs w:val="24"/>
        </w:rPr>
        <w:t>İlgili derste öğretim ve becerilerinin geliştirilmesi için gerekli yollar/öneriler</w:t>
      </w:r>
    </w:p>
    <w:p w:rsidR="0098550E" w:rsidRPr="007404BB" w:rsidRDefault="007404BB" w:rsidP="0098550E">
      <w:pPr>
        <w:pStyle w:val="ListeParagraf"/>
        <w:numPr>
          <w:ilvl w:val="0"/>
          <w:numId w:val="5"/>
        </w:numPr>
        <w:spacing w:after="200" w:line="276" w:lineRule="auto"/>
        <w:rPr>
          <w:rFonts w:ascii="Times New Roman" w:hAnsi="Times New Roman" w:cs="Times New Roman"/>
          <w:sz w:val="24"/>
          <w:szCs w:val="24"/>
        </w:rPr>
      </w:pPr>
      <w:r w:rsidRPr="007404BB">
        <w:rPr>
          <w:rFonts w:ascii="Times New Roman" w:hAnsi="Times New Roman" w:cs="Times New Roman"/>
          <w:sz w:val="24"/>
          <w:szCs w:val="24"/>
        </w:rPr>
        <w:t>Derse özgü olarak ölçme değerlendirmede alternatif yollar nelerdir? Uygulama süreci nasıl olmalıdır?</w:t>
      </w:r>
    </w:p>
    <w:p w:rsidR="0098550E" w:rsidRPr="00C63E0A" w:rsidRDefault="0098550E" w:rsidP="00C63E0A">
      <w:pPr>
        <w:pStyle w:val="ListeParagraf"/>
        <w:numPr>
          <w:ilvl w:val="0"/>
          <w:numId w:val="5"/>
        </w:numPr>
        <w:spacing w:after="200" w:line="276" w:lineRule="auto"/>
        <w:rPr>
          <w:rFonts w:ascii="Times New Roman" w:hAnsi="Times New Roman" w:cs="Times New Roman"/>
          <w:sz w:val="24"/>
          <w:szCs w:val="24"/>
        </w:rPr>
      </w:pPr>
      <w:r w:rsidRPr="00B6576A">
        <w:rPr>
          <w:rFonts w:ascii="Times New Roman" w:hAnsi="Times New Roman" w:cs="Times New Roman"/>
          <w:sz w:val="24"/>
          <w:szCs w:val="24"/>
        </w:rPr>
        <w:t>D</w:t>
      </w:r>
      <w:r w:rsidR="00C63E0A">
        <w:rPr>
          <w:rFonts w:ascii="Times New Roman" w:hAnsi="Times New Roman" w:cs="Times New Roman"/>
          <w:sz w:val="24"/>
          <w:szCs w:val="24"/>
        </w:rPr>
        <w:t>ilek ve temenniler – kapanış.</w:t>
      </w:r>
    </w:p>
    <w:p w:rsidR="00DB348F" w:rsidRDefault="009C60BD" w:rsidP="0081298E">
      <w:pPr>
        <w:spacing w:after="0" w:line="240" w:lineRule="auto"/>
        <w:rPr>
          <w:rFonts w:ascii="Times New Roman" w:hAnsi="Times New Roman" w:cs="Times New Roman"/>
          <w:b/>
          <w:sz w:val="24"/>
          <w:szCs w:val="24"/>
        </w:rPr>
      </w:pPr>
      <w:proofErr w:type="gramStart"/>
      <w:r w:rsidRPr="00C97A0D">
        <w:rPr>
          <w:rFonts w:ascii="Times New Roman" w:hAnsi="Times New Roman" w:cs="Times New Roman"/>
          <w:b/>
          <w:sz w:val="24"/>
          <w:szCs w:val="24"/>
        </w:rPr>
        <w:t xml:space="preserve">GÜNDEM </w:t>
      </w:r>
      <w:r w:rsidR="0085298E">
        <w:rPr>
          <w:rFonts w:ascii="Times New Roman" w:hAnsi="Times New Roman" w:cs="Times New Roman"/>
          <w:b/>
          <w:sz w:val="24"/>
          <w:szCs w:val="24"/>
        </w:rPr>
        <w:t xml:space="preserve"> </w:t>
      </w:r>
      <w:r w:rsidRPr="00C97A0D">
        <w:rPr>
          <w:rFonts w:ascii="Times New Roman" w:hAnsi="Times New Roman" w:cs="Times New Roman"/>
          <w:b/>
          <w:sz w:val="24"/>
          <w:szCs w:val="24"/>
        </w:rPr>
        <w:t>MADDELERİNİN</w:t>
      </w:r>
      <w:proofErr w:type="gramEnd"/>
      <w:r w:rsidRPr="00C97A0D">
        <w:rPr>
          <w:rFonts w:ascii="Times New Roman" w:hAnsi="Times New Roman" w:cs="Times New Roman"/>
          <w:b/>
          <w:sz w:val="24"/>
          <w:szCs w:val="24"/>
        </w:rPr>
        <w:t xml:space="preserve"> GÖRÜŞÜLMESİ</w:t>
      </w:r>
      <w:r w:rsidR="0085298E">
        <w:rPr>
          <w:rFonts w:ascii="Times New Roman" w:hAnsi="Times New Roman" w:cs="Times New Roman"/>
          <w:b/>
          <w:sz w:val="24"/>
          <w:szCs w:val="24"/>
        </w:rPr>
        <w:t>:</w:t>
      </w:r>
    </w:p>
    <w:p w:rsidR="002621D2" w:rsidRPr="00C97A0D" w:rsidRDefault="002621D2" w:rsidP="0081298E">
      <w:pPr>
        <w:spacing w:after="0" w:line="240" w:lineRule="auto"/>
        <w:rPr>
          <w:rFonts w:ascii="Times New Roman" w:hAnsi="Times New Roman" w:cs="Times New Roman"/>
          <w:b/>
          <w:sz w:val="24"/>
          <w:szCs w:val="24"/>
        </w:rPr>
      </w:pPr>
    </w:p>
    <w:p w:rsidR="002621D2" w:rsidRDefault="002621D2" w:rsidP="002621D2">
      <w:pPr>
        <w:pStyle w:val="ListeParagraf"/>
        <w:numPr>
          <w:ilvl w:val="0"/>
          <w:numId w:val="7"/>
        </w:numPr>
        <w:tabs>
          <w:tab w:val="left" w:pos="1134"/>
        </w:tabs>
        <w:spacing w:after="0" w:line="276" w:lineRule="auto"/>
        <w:ind w:left="0" w:firstLine="851"/>
        <w:jc w:val="both"/>
        <w:rPr>
          <w:rFonts w:ascii="Times New Roman" w:hAnsi="Times New Roman" w:cs="Times New Roman"/>
          <w:sz w:val="24"/>
          <w:szCs w:val="24"/>
        </w:rPr>
      </w:pPr>
      <w:r w:rsidRPr="002621D2">
        <w:rPr>
          <w:rFonts w:ascii="Times New Roman" w:hAnsi="Times New Roman" w:cs="Times New Roman"/>
          <w:sz w:val="24"/>
          <w:szCs w:val="24"/>
        </w:rPr>
        <w:t xml:space="preserve">Açılış ve yoklama Prof. Abdulkadir Karahan İlkokulu okul müdürü başkanlığında yapıldı. </w:t>
      </w:r>
    </w:p>
    <w:p w:rsidR="002621D2" w:rsidRPr="002621D2" w:rsidRDefault="002621D2" w:rsidP="002621D2">
      <w:pPr>
        <w:pStyle w:val="ListeParagraf"/>
        <w:numPr>
          <w:ilvl w:val="0"/>
          <w:numId w:val="7"/>
        </w:numPr>
        <w:tabs>
          <w:tab w:val="left" w:pos="1134"/>
        </w:tabs>
        <w:spacing w:after="0" w:line="276" w:lineRule="auto"/>
        <w:ind w:left="0" w:firstLine="851"/>
        <w:jc w:val="both"/>
        <w:rPr>
          <w:rFonts w:ascii="Times New Roman" w:hAnsi="Times New Roman" w:cs="Times New Roman"/>
          <w:sz w:val="24"/>
          <w:szCs w:val="24"/>
        </w:rPr>
      </w:pPr>
      <w:r w:rsidRPr="00A24F67">
        <w:rPr>
          <w:rFonts w:ascii="Times New Roman" w:hAnsi="Times New Roman" w:cs="Times New Roman"/>
          <w:sz w:val="24"/>
          <w:szCs w:val="24"/>
        </w:rPr>
        <w:t xml:space="preserve">İl zümre başkanı olarak Serkan BOZKURT, başkan yardımcısı </w:t>
      </w:r>
      <w:proofErr w:type="gramStart"/>
      <w:r w:rsidRPr="00A24F67">
        <w:rPr>
          <w:rFonts w:ascii="Times New Roman" w:hAnsi="Times New Roman" w:cs="Times New Roman"/>
          <w:sz w:val="24"/>
          <w:szCs w:val="24"/>
        </w:rPr>
        <w:t>olarak  Ahmet</w:t>
      </w:r>
      <w:proofErr w:type="gramEnd"/>
      <w:r w:rsidRPr="00A24F67">
        <w:rPr>
          <w:rFonts w:ascii="Times New Roman" w:hAnsi="Times New Roman" w:cs="Times New Roman"/>
          <w:sz w:val="24"/>
          <w:szCs w:val="24"/>
        </w:rPr>
        <w:t xml:space="preserve"> ÖNCEL,  yazman Mustafa AYDIN olarak seçildi.</w:t>
      </w:r>
    </w:p>
    <w:p w:rsidR="006A1289" w:rsidRPr="002621D2" w:rsidRDefault="00DB348F" w:rsidP="002621D2">
      <w:pPr>
        <w:pStyle w:val="ListeParagraf"/>
        <w:numPr>
          <w:ilvl w:val="0"/>
          <w:numId w:val="7"/>
        </w:numPr>
        <w:tabs>
          <w:tab w:val="left" w:pos="1134"/>
        </w:tabs>
        <w:autoSpaceDE w:val="0"/>
        <w:autoSpaceDN w:val="0"/>
        <w:adjustRightInd w:val="0"/>
        <w:spacing w:after="0" w:line="276" w:lineRule="auto"/>
        <w:ind w:left="0" w:right="118" w:firstLine="851"/>
        <w:jc w:val="both"/>
        <w:rPr>
          <w:rFonts w:ascii="Times New Roman" w:hAnsi="Times New Roman"/>
          <w:sz w:val="24"/>
          <w:szCs w:val="24"/>
        </w:rPr>
      </w:pPr>
      <w:r w:rsidRPr="002621D2">
        <w:rPr>
          <w:rFonts w:ascii="Times New Roman" w:hAnsi="Times New Roman" w:cs="Times New Roman"/>
          <w:sz w:val="24"/>
          <w:szCs w:val="24"/>
        </w:rPr>
        <w:t>Türk M</w:t>
      </w:r>
      <w:r w:rsidR="009622B5" w:rsidRPr="002621D2">
        <w:rPr>
          <w:rFonts w:ascii="Times New Roman" w:hAnsi="Times New Roman" w:cs="Times New Roman"/>
          <w:sz w:val="24"/>
          <w:szCs w:val="24"/>
        </w:rPr>
        <w:t>illi Eğiti</w:t>
      </w:r>
      <w:r w:rsidRPr="002621D2">
        <w:rPr>
          <w:rFonts w:ascii="Times New Roman" w:hAnsi="Times New Roman" w:cs="Times New Roman"/>
          <w:sz w:val="24"/>
          <w:szCs w:val="24"/>
        </w:rPr>
        <w:t xml:space="preserve">minin temel amaçları, ders programında belirtilen </w:t>
      </w:r>
      <w:r w:rsidR="00A24F67" w:rsidRPr="002621D2">
        <w:rPr>
          <w:rFonts w:ascii="Times New Roman" w:hAnsi="Times New Roman" w:cs="Times New Roman"/>
          <w:sz w:val="24"/>
          <w:szCs w:val="24"/>
        </w:rPr>
        <w:t>amaçlar/hedeflerin açıklamaları</w:t>
      </w:r>
      <w:r w:rsidRPr="002621D2">
        <w:rPr>
          <w:rFonts w:ascii="Times New Roman" w:hAnsi="Times New Roman" w:cs="Times New Roman"/>
          <w:sz w:val="24"/>
          <w:szCs w:val="24"/>
        </w:rPr>
        <w:t xml:space="preserve"> okunarak planlamanın b</w:t>
      </w:r>
      <w:r w:rsidR="0098550E" w:rsidRPr="002621D2">
        <w:rPr>
          <w:rFonts w:ascii="Times New Roman" w:hAnsi="Times New Roman" w:cs="Times New Roman"/>
          <w:sz w:val="24"/>
          <w:szCs w:val="24"/>
        </w:rPr>
        <w:t>u doğrultuda yapıldığı gerektiği ifade edildi.</w:t>
      </w:r>
      <w:r w:rsidR="00A24F67" w:rsidRPr="002621D2">
        <w:rPr>
          <w:rFonts w:ascii="Times New Roman" w:hAnsi="Times New Roman" w:cs="Times New Roman"/>
          <w:sz w:val="24"/>
          <w:szCs w:val="24"/>
        </w:rPr>
        <w:t xml:space="preserve"> </w:t>
      </w:r>
      <w:r w:rsidR="00A24F67" w:rsidRPr="002621D2">
        <w:rPr>
          <w:rFonts w:ascii="Times New Roman" w:hAnsi="Times New Roman"/>
          <w:sz w:val="24"/>
          <w:szCs w:val="24"/>
        </w:rPr>
        <w:t>Rukiye UYANIK</w:t>
      </w:r>
      <w:r w:rsidR="00C63E0A" w:rsidRPr="002621D2">
        <w:rPr>
          <w:rFonts w:ascii="Times New Roman" w:hAnsi="Times New Roman"/>
          <w:sz w:val="24"/>
          <w:szCs w:val="24"/>
        </w:rPr>
        <w:t xml:space="preserve">, sene başı yapılan planlama doğrultusunda ortak hedeflere ulaşılması için çevre </w:t>
      </w:r>
      <w:r w:rsidR="00A24F67" w:rsidRPr="002621D2">
        <w:rPr>
          <w:rFonts w:ascii="Times New Roman" w:hAnsi="Times New Roman"/>
          <w:sz w:val="24"/>
          <w:szCs w:val="24"/>
        </w:rPr>
        <w:t xml:space="preserve">imkânları göz önüne alınarak esnek davranılması </w:t>
      </w:r>
      <w:proofErr w:type="spellStart"/>
      <w:r w:rsidR="00A24F67" w:rsidRPr="002621D2">
        <w:rPr>
          <w:rFonts w:ascii="Times New Roman" w:hAnsi="Times New Roman"/>
          <w:sz w:val="24"/>
          <w:szCs w:val="24"/>
        </w:rPr>
        <w:t>gerektğini</w:t>
      </w:r>
      <w:proofErr w:type="spellEnd"/>
      <w:r w:rsidR="00C63E0A" w:rsidRPr="002621D2">
        <w:rPr>
          <w:rFonts w:ascii="Times New Roman" w:hAnsi="Times New Roman"/>
          <w:sz w:val="24"/>
          <w:szCs w:val="24"/>
        </w:rPr>
        <w:t xml:space="preserve">, </w:t>
      </w:r>
      <w:r w:rsidR="00C63E0A" w:rsidRPr="002621D2">
        <w:rPr>
          <w:rFonts w:ascii="Times New Roman" w:hAnsi="Times New Roman"/>
          <w:sz w:val="24"/>
          <w:szCs w:val="24"/>
        </w:rPr>
        <w:lastRenderedPageBreak/>
        <w:t>eksikliklerin ek çalışmalarla giderilebileceğini söyledi.</w:t>
      </w:r>
      <w:r w:rsidR="002621D2">
        <w:rPr>
          <w:rFonts w:ascii="Times New Roman" w:hAnsi="Times New Roman"/>
          <w:sz w:val="24"/>
          <w:szCs w:val="24"/>
        </w:rPr>
        <w:t xml:space="preserve"> </w:t>
      </w:r>
      <w:r w:rsidR="00A24F67" w:rsidRPr="002621D2">
        <w:rPr>
          <w:rFonts w:ascii="Times New Roman" w:hAnsi="Times New Roman"/>
          <w:sz w:val="24"/>
          <w:szCs w:val="24"/>
        </w:rPr>
        <w:t xml:space="preserve">Ümit ARSLAN, </w:t>
      </w:r>
      <w:proofErr w:type="spellStart"/>
      <w:r w:rsidR="00A24F67" w:rsidRPr="002621D2">
        <w:rPr>
          <w:rFonts w:ascii="Times New Roman" w:hAnsi="Times New Roman"/>
          <w:sz w:val="24"/>
          <w:szCs w:val="24"/>
        </w:rPr>
        <w:t>ünitelendirilmiş</w:t>
      </w:r>
      <w:proofErr w:type="spellEnd"/>
      <w:r w:rsidR="00A24F67" w:rsidRPr="002621D2">
        <w:rPr>
          <w:rFonts w:ascii="Times New Roman" w:hAnsi="Times New Roman"/>
          <w:sz w:val="24"/>
          <w:szCs w:val="24"/>
        </w:rPr>
        <w:t xml:space="preserve"> yıllık planların eğitim bölgeleri düzeyinde bölgesel farklılıklar göz önünde bulundurularak hazırlanması ve uygulanması gerektiğini belirtti. </w:t>
      </w:r>
      <w:proofErr w:type="spellStart"/>
      <w:r w:rsidR="00A24F67" w:rsidRPr="002621D2">
        <w:rPr>
          <w:rFonts w:ascii="Times New Roman" w:hAnsi="Times New Roman"/>
          <w:sz w:val="24"/>
          <w:szCs w:val="24"/>
        </w:rPr>
        <w:t>Zübeyr</w:t>
      </w:r>
      <w:proofErr w:type="spellEnd"/>
      <w:r w:rsidR="00A24F67" w:rsidRPr="002621D2">
        <w:rPr>
          <w:rFonts w:ascii="Times New Roman" w:hAnsi="Times New Roman"/>
          <w:sz w:val="24"/>
          <w:szCs w:val="24"/>
        </w:rPr>
        <w:t xml:space="preserve"> TÜRK, ölçme ve değerlendirme materyallerinin okul zümrelerince öğrenci seviyeleri dikkate alınarak hazırlanması ve uygulanması gerektiğini söyledi.</w:t>
      </w:r>
    </w:p>
    <w:p w:rsidR="002621D2" w:rsidRDefault="002621D2" w:rsidP="002621D2">
      <w:pPr>
        <w:pStyle w:val="ListeParagraf1"/>
        <w:numPr>
          <w:ilvl w:val="0"/>
          <w:numId w:val="7"/>
        </w:numPr>
        <w:tabs>
          <w:tab w:val="left" w:pos="1134"/>
        </w:tabs>
        <w:autoSpaceDE w:val="0"/>
        <w:autoSpaceDN w:val="0"/>
        <w:adjustRightInd w:val="0"/>
        <w:ind w:left="0" w:right="118" w:firstLine="851"/>
        <w:jc w:val="both"/>
        <w:rPr>
          <w:rFonts w:ascii="Times New Roman" w:hAnsi="Times New Roman"/>
          <w:sz w:val="24"/>
          <w:szCs w:val="24"/>
        </w:rPr>
      </w:pPr>
      <w:r>
        <w:rPr>
          <w:rFonts w:ascii="Times New Roman" w:hAnsi="Times New Roman"/>
          <w:sz w:val="24"/>
          <w:szCs w:val="24"/>
        </w:rPr>
        <w:t>İlgili mevzuat hükümleri okunarak Türk Milli Eğitimini</w:t>
      </w:r>
      <w:r w:rsidR="003029A3">
        <w:rPr>
          <w:rFonts w:ascii="Times New Roman" w:hAnsi="Times New Roman"/>
          <w:sz w:val="24"/>
          <w:szCs w:val="24"/>
        </w:rPr>
        <w:t>n</w:t>
      </w:r>
      <w:r>
        <w:rPr>
          <w:rFonts w:ascii="Times New Roman" w:hAnsi="Times New Roman"/>
          <w:sz w:val="24"/>
          <w:szCs w:val="24"/>
        </w:rPr>
        <w:t xml:space="preserve"> temel amaç ve hedefleri doğrultusunda eğitim ve öğretim faaliyetlerinin yürütülmesi gerektiği hazırlanacak planların 3.sınıf öğretim programlarının ortak hedeflerine uygun şekilde uygulanması gerektiği Serkan BOZKURT tarafından vurgulandı.</w:t>
      </w:r>
    </w:p>
    <w:p w:rsidR="002621D2" w:rsidRDefault="002621D2" w:rsidP="002621D2">
      <w:pPr>
        <w:pStyle w:val="ListeParagraf1"/>
        <w:numPr>
          <w:ilvl w:val="0"/>
          <w:numId w:val="7"/>
        </w:numPr>
        <w:tabs>
          <w:tab w:val="left" w:pos="1134"/>
        </w:tabs>
        <w:autoSpaceDE w:val="0"/>
        <w:autoSpaceDN w:val="0"/>
        <w:adjustRightInd w:val="0"/>
        <w:ind w:left="0" w:right="118" w:firstLine="851"/>
        <w:jc w:val="both"/>
        <w:rPr>
          <w:rFonts w:ascii="Times New Roman" w:hAnsi="Times New Roman"/>
          <w:sz w:val="24"/>
          <w:szCs w:val="24"/>
        </w:rPr>
      </w:pPr>
      <w:proofErr w:type="gramStart"/>
      <w:r>
        <w:rPr>
          <w:rFonts w:ascii="Times New Roman" w:hAnsi="Times New Roman"/>
          <w:sz w:val="24"/>
          <w:szCs w:val="24"/>
        </w:rPr>
        <w:t>Şerife Aybüke ÇAVUŞOĞLU, eğitim ve öğretimin öğrenci merkezli olması gerektiğini, akranlarından geride kalan öğrencileri için bire bir uygulamaların yapılması gerektiğini bu konuda öğrencilerin velileriyle ve okul rehberlik servisleriyle daha etkili iletişim ve işbirliği içinde olunması gerektiğini</w:t>
      </w:r>
      <w:r w:rsidR="00B72A86">
        <w:rPr>
          <w:rFonts w:ascii="Times New Roman" w:hAnsi="Times New Roman"/>
          <w:sz w:val="24"/>
          <w:szCs w:val="24"/>
        </w:rPr>
        <w:t>, okuma yazma bilmeyen ya da bu becerileri sınıf düzeyinin altında olan öğrenciler için alan derslerinin olduğu sınıflarda öğretmen gözetiminde yapılacak çalışmaların öğrencilerin akranlarının seviyesine ulaşma da etkili olabileceğini belirtti.</w:t>
      </w:r>
      <w:proofErr w:type="gramEnd"/>
    </w:p>
    <w:p w:rsidR="00B72A86" w:rsidRDefault="00B72A86" w:rsidP="002621D2">
      <w:pPr>
        <w:pStyle w:val="ListeParagraf1"/>
        <w:numPr>
          <w:ilvl w:val="0"/>
          <w:numId w:val="7"/>
        </w:numPr>
        <w:tabs>
          <w:tab w:val="left" w:pos="1134"/>
        </w:tabs>
        <w:autoSpaceDE w:val="0"/>
        <w:autoSpaceDN w:val="0"/>
        <w:adjustRightInd w:val="0"/>
        <w:ind w:left="0" w:right="118" w:firstLine="851"/>
        <w:jc w:val="both"/>
        <w:rPr>
          <w:rFonts w:ascii="Times New Roman" w:hAnsi="Times New Roman"/>
          <w:sz w:val="24"/>
          <w:szCs w:val="24"/>
        </w:rPr>
      </w:pPr>
      <w:r>
        <w:rPr>
          <w:rFonts w:ascii="Times New Roman" w:hAnsi="Times New Roman"/>
          <w:sz w:val="24"/>
          <w:szCs w:val="24"/>
        </w:rPr>
        <w:t>Kader BÜLBÜL, okul düzeyinde her ünite ve tema sonunda ölçme ve değerlendirme sınavları yapılması gerektiğini, dört temel ders için kazanım değerlendirme sınavlarının yapılması ve yapılan bu sınavlarda okul düzeyinde ortak hareket edilmesi gerektiğini söyledi.</w:t>
      </w:r>
    </w:p>
    <w:p w:rsidR="00B72A86" w:rsidRDefault="00B72A86" w:rsidP="002621D2">
      <w:pPr>
        <w:pStyle w:val="ListeParagraf1"/>
        <w:numPr>
          <w:ilvl w:val="0"/>
          <w:numId w:val="7"/>
        </w:numPr>
        <w:tabs>
          <w:tab w:val="left" w:pos="1134"/>
        </w:tabs>
        <w:autoSpaceDE w:val="0"/>
        <w:autoSpaceDN w:val="0"/>
        <w:adjustRightInd w:val="0"/>
        <w:ind w:left="0" w:right="118" w:firstLine="851"/>
        <w:jc w:val="both"/>
        <w:rPr>
          <w:rFonts w:ascii="Times New Roman" w:hAnsi="Times New Roman"/>
          <w:sz w:val="24"/>
          <w:szCs w:val="24"/>
        </w:rPr>
      </w:pPr>
      <w:r>
        <w:rPr>
          <w:rFonts w:ascii="Times New Roman" w:hAnsi="Times New Roman"/>
          <w:sz w:val="24"/>
          <w:szCs w:val="24"/>
        </w:rPr>
        <w:t>Rukiye Uyanık, alan öğretmenleri ve diğer zümrelerle işbirliğinin öğretimsel başarının arttırılmasındaki önemine dikkat çekti.</w:t>
      </w:r>
    </w:p>
    <w:p w:rsidR="00B72A86" w:rsidRDefault="00B72A86" w:rsidP="002621D2">
      <w:pPr>
        <w:pStyle w:val="ListeParagraf1"/>
        <w:numPr>
          <w:ilvl w:val="0"/>
          <w:numId w:val="7"/>
        </w:numPr>
        <w:tabs>
          <w:tab w:val="left" w:pos="1134"/>
        </w:tabs>
        <w:autoSpaceDE w:val="0"/>
        <w:autoSpaceDN w:val="0"/>
        <w:adjustRightInd w:val="0"/>
        <w:ind w:left="0" w:right="118" w:firstLine="851"/>
        <w:jc w:val="both"/>
        <w:rPr>
          <w:rFonts w:ascii="Times New Roman" w:hAnsi="Times New Roman"/>
          <w:sz w:val="24"/>
          <w:szCs w:val="24"/>
        </w:rPr>
      </w:pPr>
      <w:r>
        <w:rPr>
          <w:rFonts w:ascii="Times New Roman" w:hAnsi="Times New Roman"/>
          <w:sz w:val="24"/>
          <w:szCs w:val="24"/>
        </w:rPr>
        <w:t xml:space="preserve">Mustafa AYDIN, ilimizin bazı eğitim bölgelerinde yaşanan alt yapı sorunlarına dikkat çekti. Bazı okullarımızda etkileşimli tahtanın olmasına rağmen internet alt yapısının tamamlanamadığını bazılarında ise her iki alt yapı kurulumunun sağlanamadığını belirtti. Bu durum bazı okul ve öğrencilerini dezavantajlı konuma getirdiğini ve eğitimde kaliteyi olumsuz etkilediğini söyleyerek sözlerine devam etti. Serkan BOZKURT söz alarak tüm bu eksikliklere rağmen ilgili alt yapıların sağlandığı okullarda EBA gibi etkileşim </w:t>
      </w:r>
      <w:proofErr w:type="gramStart"/>
      <w:r>
        <w:rPr>
          <w:rFonts w:ascii="Times New Roman" w:hAnsi="Times New Roman"/>
          <w:sz w:val="24"/>
          <w:szCs w:val="24"/>
        </w:rPr>
        <w:t>imkanı</w:t>
      </w:r>
      <w:proofErr w:type="gramEnd"/>
      <w:r>
        <w:rPr>
          <w:rFonts w:ascii="Times New Roman" w:hAnsi="Times New Roman"/>
          <w:sz w:val="24"/>
          <w:szCs w:val="24"/>
        </w:rPr>
        <w:t xml:space="preserve"> sağlayan eğitim platformlarının etkili kullanımının </w:t>
      </w:r>
      <w:r w:rsidR="00F30147">
        <w:rPr>
          <w:rFonts w:ascii="Times New Roman" w:hAnsi="Times New Roman"/>
          <w:sz w:val="24"/>
          <w:szCs w:val="24"/>
        </w:rPr>
        <w:t>eğitimde kaliteyi yükselttiğini ayrıca öğrencilere yapmakta zorlanacakları yıldırıcı ödevlerin verilmemesi gerektiğini, verilecek görev ve sorumlulukların öğretmen tarafından düzenli takip edilerek öğretimsel eksikliklerin giderilmesinin akademik başarıya olumlu katkı sağlayacağını belirtti.</w:t>
      </w:r>
    </w:p>
    <w:p w:rsidR="00F30147" w:rsidRDefault="00F30147" w:rsidP="00F30147">
      <w:pPr>
        <w:pStyle w:val="ListeParagraf1"/>
        <w:numPr>
          <w:ilvl w:val="0"/>
          <w:numId w:val="7"/>
        </w:numPr>
        <w:tabs>
          <w:tab w:val="left" w:pos="1134"/>
        </w:tabs>
        <w:autoSpaceDE w:val="0"/>
        <w:autoSpaceDN w:val="0"/>
        <w:adjustRightInd w:val="0"/>
        <w:ind w:left="0" w:right="118" w:firstLine="851"/>
        <w:jc w:val="both"/>
        <w:rPr>
          <w:rFonts w:ascii="Times New Roman" w:hAnsi="Times New Roman"/>
          <w:sz w:val="24"/>
          <w:szCs w:val="24"/>
        </w:rPr>
      </w:pPr>
      <w:r>
        <w:rPr>
          <w:rFonts w:ascii="Times New Roman" w:hAnsi="Times New Roman"/>
          <w:sz w:val="24"/>
          <w:szCs w:val="24"/>
        </w:rPr>
        <w:t>İhsan NAZLI, il genelinde iş sağlığı ve güvenliği ile ilgili uygulanacak tedbirlerin sınıf düzeyinde öğretmenler tarafından hassasiyetle takip edilmesi gerektiğine dikkat çekti.</w:t>
      </w:r>
    </w:p>
    <w:p w:rsidR="00F30147" w:rsidRDefault="00F30147" w:rsidP="00F30147">
      <w:pPr>
        <w:pStyle w:val="ListeParagraf1"/>
        <w:numPr>
          <w:ilvl w:val="0"/>
          <w:numId w:val="7"/>
        </w:numPr>
        <w:tabs>
          <w:tab w:val="left" w:pos="1134"/>
        </w:tabs>
        <w:autoSpaceDE w:val="0"/>
        <w:autoSpaceDN w:val="0"/>
        <w:adjustRightInd w:val="0"/>
        <w:ind w:left="0" w:right="118" w:firstLine="851"/>
        <w:jc w:val="both"/>
        <w:rPr>
          <w:rFonts w:ascii="Times New Roman" w:hAnsi="Times New Roman"/>
          <w:sz w:val="24"/>
          <w:szCs w:val="24"/>
        </w:rPr>
      </w:pPr>
      <w:r>
        <w:rPr>
          <w:rFonts w:ascii="Times New Roman" w:hAnsi="Times New Roman"/>
          <w:sz w:val="24"/>
          <w:szCs w:val="24"/>
        </w:rPr>
        <w:t>Saliha TERMEN, derslerin işlenişinde ezberden uzak olunması, öğrencinin yaparak yaşayarak öğrenmeye yönlendirilmesi gerektiğini, öğrenmenin öğrenci merkezli olması gerektiğini, sınıf ortamının öğrencinin dikkatini çekecek şekilde düzenlenmesi, derslerde deney ve gözleme yer verilmesi gerektiğini, araştırma-inceleme, buluş yoluyla öğrenme, yaparak yaşayarak öğrenme, beyin fırtınası, örnek olay, görsel okuma, grup çalışması, kavram haritası, tahmin etme</w:t>
      </w:r>
      <w:r w:rsidR="00AD0D2C">
        <w:rPr>
          <w:rFonts w:ascii="Times New Roman" w:hAnsi="Times New Roman"/>
          <w:sz w:val="24"/>
          <w:szCs w:val="24"/>
        </w:rPr>
        <w:t xml:space="preserve"> ve problem </w:t>
      </w:r>
      <w:proofErr w:type="gramStart"/>
      <w:r w:rsidR="00AD0D2C">
        <w:rPr>
          <w:rFonts w:ascii="Times New Roman" w:hAnsi="Times New Roman"/>
          <w:sz w:val="24"/>
          <w:szCs w:val="24"/>
        </w:rPr>
        <w:t>çözme  yöntem</w:t>
      </w:r>
      <w:proofErr w:type="gramEnd"/>
      <w:r w:rsidR="00AD0D2C">
        <w:rPr>
          <w:rFonts w:ascii="Times New Roman" w:hAnsi="Times New Roman"/>
          <w:sz w:val="24"/>
          <w:szCs w:val="24"/>
        </w:rPr>
        <w:t xml:space="preserve"> ve tekniklerinin ağırlıklı olarak kullanılması gerektiğini söyledi.</w:t>
      </w:r>
    </w:p>
    <w:p w:rsidR="00AD0D2C" w:rsidRDefault="00AD0D2C" w:rsidP="00F30147">
      <w:pPr>
        <w:pStyle w:val="ListeParagraf1"/>
        <w:numPr>
          <w:ilvl w:val="0"/>
          <w:numId w:val="7"/>
        </w:numPr>
        <w:tabs>
          <w:tab w:val="left" w:pos="1134"/>
        </w:tabs>
        <w:autoSpaceDE w:val="0"/>
        <w:autoSpaceDN w:val="0"/>
        <w:adjustRightInd w:val="0"/>
        <w:ind w:left="0" w:right="118" w:firstLine="851"/>
        <w:jc w:val="both"/>
        <w:rPr>
          <w:rFonts w:ascii="Times New Roman" w:hAnsi="Times New Roman"/>
          <w:sz w:val="24"/>
          <w:szCs w:val="24"/>
        </w:rPr>
      </w:pPr>
      <w:r>
        <w:rPr>
          <w:rFonts w:ascii="Times New Roman" w:hAnsi="Times New Roman"/>
          <w:sz w:val="24"/>
          <w:szCs w:val="24"/>
        </w:rPr>
        <w:t xml:space="preserve">Serkan BOKURT, sürekli devamsız öğrencileri ve mevsimlik tarım işçilerinin aile ziyaretlerinin aksatılmadan yapılması, durumda okul idaresinin zamanında </w:t>
      </w:r>
      <w:r>
        <w:rPr>
          <w:rFonts w:ascii="Times New Roman" w:hAnsi="Times New Roman"/>
          <w:sz w:val="24"/>
          <w:szCs w:val="24"/>
        </w:rPr>
        <w:lastRenderedPageBreak/>
        <w:t>bilgilendirilmesi ve bu durumdaki öğrencilerin öğretimsel eksikliklerinin giderilmesi için gerektiğinde bu öğrencilerle bireysel ilgilenilmesi ayrıca okul-aile işbirliğinin etkin kılınması gerektiğini belirtti.</w:t>
      </w:r>
    </w:p>
    <w:p w:rsidR="00AD0D2C" w:rsidRDefault="00AD0D2C" w:rsidP="00F30147">
      <w:pPr>
        <w:pStyle w:val="ListeParagraf1"/>
        <w:numPr>
          <w:ilvl w:val="0"/>
          <w:numId w:val="7"/>
        </w:numPr>
        <w:tabs>
          <w:tab w:val="left" w:pos="1134"/>
        </w:tabs>
        <w:autoSpaceDE w:val="0"/>
        <w:autoSpaceDN w:val="0"/>
        <w:adjustRightInd w:val="0"/>
        <w:ind w:left="0" w:right="118" w:firstLine="851"/>
        <w:jc w:val="both"/>
        <w:rPr>
          <w:rFonts w:ascii="Times New Roman" w:hAnsi="Times New Roman"/>
          <w:sz w:val="24"/>
          <w:szCs w:val="24"/>
        </w:rPr>
      </w:pPr>
      <w:r>
        <w:rPr>
          <w:rFonts w:ascii="Times New Roman" w:hAnsi="Times New Roman"/>
          <w:sz w:val="24"/>
          <w:szCs w:val="24"/>
        </w:rPr>
        <w:t>Ahmet ÖNCEL, her ders disiplini için uygun ve etkili yöntem ve tekniklerin seçilmesinin, teknolojik alt yapının etkili şekilde kullanılmasının ve bakanlık düzeyinde geliştirilen ve öğretmenlerin kullanımına sunulan etkileşimli eğitim platformlarının aktif kullanımının öğrencilerin öğretimsel becerilerinin gelişimindeki önemine dikkat çekti.</w:t>
      </w:r>
    </w:p>
    <w:p w:rsidR="00AD0D2C" w:rsidRDefault="00AD0D2C" w:rsidP="00F30147">
      <w:pPr>
        <w:pStyle w:val="ListeParagraf1"/>
        <w:numPr>
          <w:ilvl w:val="0"/>
          <w:numId w:val="7"/>
        </w:numPr>
        <w:tabs>
          <w:tab w:val="left" w:pos="1134"/>
        </w:tabs>
        <w:autoSpaceDE w:val="0"/>
        <w:autoSpaceDN w:val="0"/>
        <w:adjustRightInd w:val="0"/>
        <w:ind w:left="0" w:right="118" w:firstLine="851"/>
        <w:jc w:val="both"/>
        <w:rPr>
          <w:rFonts w:ascii="Times New Roman" w:hAnsi="Times New Roman"/>
          <w:sz w:val="24"/>
          <w:szCs w:val="24"/>
        </w:rPr>
      </w:pPr>
      <w:r>
        <w:rPr>
          <w:rFonts w:ascii="Times New Roman" w:hAnsi="Times New Roman"/>
          <w:sz w:val="24"/>
          <w:szCs w:val="24"/>
        </w:rPr>
        <w:t xml:space="preserve">Elif ÇİFTÇİ, </w:t>
      </w:r>
      <w:r w:rsidR="00CE0625">
        <w:rPr>
          <w:rFonts w:ascii="Times New Roman" w:hAnsi="Times New Roman"/>
          <w:sz w:val="24"/>
          <w:szCs w:val="24"/>
        </w:rPr>
        <w:t>derse özgü kullanılacak ölçme ve değerlendirmede formatı biraz değiştirmek gerektiğini, alternatif ve yaratıcı yöntemlerin ölçme ve değerlendirme şeklini oyunlaştırma gibi öğrencilerin daha fazla dikkatini çekebileceğini belirtti. Ölçme ve değerlendirmede geleneksel ve alternatif ölçme ve değerlendirme yaklaşımları yerine çağdaş ve yaratıcı ölçme ve değerlendirmenin tercih edilmesinin istenilen akademik başarıya ulaşılmasını sağlayabileceğini ifade ederek sözlerine devam etti.</w:t>
      </w:r>
    </w:p>
    <w:p w:rsidR="00CE0625" w:rsidRDefault="00CE0625" w:rsidP="00F30147">
      <w:pPr>
        <w:pStyle w:val="ListeParagraf1"/>
        <w:numPr>
          <w:ilvl w:val="0"/>
          <w:numId w:val="7"/>
        </w:numPr>
        <w:tabs>
          <w:tab w:val="left" w:pos="1134"/>
        </w:tabs>
        <w:autoSpaceDE w:val="0"/>
        <w:autoSpaceDN w:val="0"/>
        <w:adjustRightInd w:val="0"/>
        <w:ind w:left="0" w:right="118" w:firstLine="851"/>
        <w:jc w:val="both"/>
        <w:rPr>
          <w:rFonts w:ascii="Times New Roman" w:hAnsi="Times New Roman"/>
          <w:sz w:val="24"/>
          <w:szCs w:val="24"/>
        </w:rPr>
      </w:pPr>
      <w:r w:rsidRPr="00B6576A">
        <w:rPr>
          <w:rFonts w:ascii="Times New Roman" w:hAnsi="Times New Roman"/>
          <w:sz w:val="24"/>
          <w:szCs w:val="24"/>
        </w:rPr>
        <w:t xml:space="preserve">Toplantı </w:t>
      </w:r>
      <w:r>
        <w:rPr>
          <w:rFonts w:ascii="Times New Roman" w:hAnsi="Times New Roman"/>
          <w:sz w:val="24"/>
          <w:szCs w:val="24"/>
        </w:rPr>
        <w:t xml:space="preserve">il </w:t>
      </w:r>
      <w:r w:rsidRPr="00B6576A">
        <w:rPr>
          <w:rFonts w:ascii="Times New Roman" w:hAnsi="Times New Roman"/>
          <w:sz w:val="24"/>
          <w:szCs w:val="24"/>
        </w:rPr>
        <w:t xml:space="preserve">zümre başkanı </w:t>
      </w:r>
      <w:r>
        <w:rPr>
          <w:rFonts w:ascii="Times New Roman" w:hAnsi="Times New Roman"/>
          <w:sz w:val="24"/>
          <w:szCs w:val="24"/>
        </w:rPr>
        <w:t xml:space="preserve">Serkan </w:t>
      </w:r>
      <w:proofErr w:type="spellStart"/>
      <w:r>
        <w:rPr>
          <w:rFonts w:ascii="Times New Roman" w:hAnsi="Times New Roman"/>
          <w:sz w:val="24"/>
          <w:szCs w:val="24"/>
        </w:rPr>
        <w:t>BOZKURT’un</w:t>
      </w:r>
      <w:proofErr w:type="spellEnd"/>
      <w:r>
        <w:rPr>
          <w:rFonts w:ascii="Times New Roman" w:hAnsi="Times New Roman"/>
          <w:sz w:val="24"/>
          <w:szCs w:val="24"/>
        </w:rPr>
        <w:t xml:space="preserve"> </w:t>
      </w:r>
      <w:r w:rsidRPr="00B6576A">
        <w:rPr>
          <w:rFonts w:ascii="Times New Roman" w:hAnsi="Times New Roman"/>
          <w:sz w:val="24"/>
          <w:szCs w:val="24"/>
        </w:rPr>
        <w:t xml:space="preserve">başarılı bir eğitim öğretim yılı geçirilmesi, </w:t>
      </w:r>
      <w:r>
        <w:rPr>
          <w:rFonts w:ascii="Times New Roman" w:hAnsi="Times New Roman"/>
          <w:sz w:val="24"/>
          <w:szCs w:val="24"/>
        </w:rPr>
        <w:t xml:space="preserve">yeni eğitim öğretim yılının </w:t>
      </w:r>
      <w:r w:rsidRPr="00B6576A">
        <w:rPr>
          <w:rFonts w:ascii="Times New Roman" w:hAnsi="Times New Roman"/>
          <w:sz w:val="24"/>
          <w:szCs w:val="24"/>
        </w:rPr>
        <w:t>devletimize ve milletimize hayırlı olması</w:t>
      </w:r>
      <w:r>
        <w:rPr>
          <w:rFonts w:ascii="Times New Roman" w:hAnsi="Times New Roman"/>
          <w:sz w:val="24"/>
          <w:szCs w:val="24"/>
        </w:rPr>
        <w:t xml:space="preserve"> dilek ve</w:t>
      </w:r>
      <w:r w:rsidRPr="00B6576A">
        <w:rPr>
          <w:rFonts w:ascii="Times New Roman" w:hAnsi="Times New Roman"/>
          <w:sz w:val="24"/>
          <w:szCs w:val="24"/>
        </w:rPr>
        <w:t xml:space="preserve"> temennisiyle bitirildi.</w:t>
      </w:r>
    </w:p>
    <w:p w:rsidR="00144693" w:rsidRPr="00144693" w:rsidRDefault="00144693" w:rsidP="004F3CCD">
      <w:pPr>
        <w:tabs>
          <w:tab w:val="left" w:pos="2410"/>
        </w:tabs>
        <w:spacing w:before="360" w:after="0" w:line="240" w:lineRule="exact"/>
        <w:rPr>
          <w:rFonts w:ascii="Times New Roman" w:hAnsi="Times New Roman" w:cs="Times New Roman"/>
          <w:sz w:val="24"/>
          <w:szCs w:val="24"/>
        </w:rPr>
      </w:pPr>
      <w:r w:rsidRPr="00144693">
        <w:rPr>
          <w:rFonts w:ascii="Times New Roman" w:hAnsi="Times New Roman" w:cs="Times New Roman"/>
          <w:sz w:val="24"/>
          <w:szCs w:val="24"/>
        </w:rPr>
        <w:t>Serkan BOZKURT</w:t>
      </w:r>
      <w:r w:rsidRPr="00144693">
        <w:rPr>
          <w:rFonts w:ascii="Times New Roman" w:hAnsi="Times New Roman" w:cs="Times New Roman"/>
          <w:sz w:val="24"/>
          <w:szCs w:val="24"/>
        </w:rPr>
        <w:tab/>
      </w:r>
      <w:r w:rsidRPr="00144693">
        <w:rPr>
          <w:rFonts w:ascii="Times New Roman" w:hAnsi="Times New Roman" w:cs="Times New Roman"/>
          <w:sz w:val="24"/>
          <w:szCs w:val="24"/>
        </w:rPr>
        <w:tab/>
      </w:r>
      <w:proofErr w:type="spellStart"/>
      <w:r w:rsidRPr="00144693">
        <w:rPr>
          <w:rFonts w:ascii="Times New Roman" w:hAnsi="Times New Roman" w:cs="Times New Roman"/>
          <w:sz w:val="24"/>
          <w:szCs w:val="24"/>
        </w:rPr>
        <w:t>Karaköprü</w:t>
      </w:r>
      <w:proofErr w:type="spellEnd"/>
      <w:r w:rsidRPr="00144693">
        <w:rPr>
          <w:rFonts w:ascii="Times New Roman" w:hAnsi="Times New Roman" w:cs="Times New Roman"/>
          <w:sz w:val="24"/>
          <w:szCs w:val="24"/>
        </w:rPr>
        <w:t xml:space="preserve"> İlçe </w:t>
      </w:r>
      <w:r w:rsidR="00D350B5">
        <w:rPr>
          <w:rFonts w:ascii="Times New Roman" w:hAnsi="Times New Roman" w:cs="Times New Roman"/>
          <w:sz w:val="24"/>
          <w:szCs w:val="24"/>
        </w:rPr>
        <w:t>Milli Eğitim Müdürlüğü</w:t>
      </w:r>
      <w:r w:rsidR="00D350B5">
        <w:rPr>
          <w:rFonts w:ascii="Times New Roman" w:hAnsi="Times New Roman" w:cs="Times New Roman"/>
          <w:sz w:val="24"/>
          <w:szCs w:val="24"/>
        </w:rPr>
        <w:tab/>
      </w:r>
      <w:r w:rsidR="00D350B5">
        <w:rPr>
          <w:rFonts w:ascii="Times New Roman" w:hAnsi="Times New Roman" w:cs="Times New Roman"/>
          <w:sz w:val="24"/>
          <w:szCs w:val="24"/>
        </w:rPr>
        <w:tab/>
      </w:r>
      <w:r>
        <w:rPr>
          <w:rFonts w:ascii="Times New Roman" w:hAnsi="Times New Roman" w:cs="Times New Roman"/>
          <w:sz w:val="24"/>
          <w:szCs w:val="24"/>
        </w:rPr>
        <w:t>imza</w:t>
      </w:r>
    </w:p>
    <w:p w:rsidR="00144693" w:rsidRPr="00144693" w:rsidRDefault="00144693" w:rsidP="004F3CCD">
      <w:pPr>
        <w:tabs>
          <w:tab w:val="left" w:pos="2410"/>
        </w:tabs>
        <w:spacing w:before="360" w:after="0" w:line="240" w:lineRule="exact"/>
        <w:rPr>
          <w:rFonts w:ascii="Times New Roman" w:hAnsi="Times New Roman" w:cs="Times New Roman"/>
          <w:sz w:val="24"/>
          <w:szCs w:val="24"/>
        </w:rPr>
      </w:pPr>
      <w:r w:rsidRPr="00144693">
        <w:rPr>
          <w:rFonts w:ascii="Times New Roman" w:hAnsi="Times New Roman" w:cs="Times New Roman"/>
          <w:sz w:val="24"/>
          <w:szCs w:val="24"/>
        </w:rPr>
        <w:t>Ahmet ÖNCEL</w:t>
      </w:r>
      <w:r w:rsidRPr="00144693">
        <w:rPr>
          <w:rFonts w:ascii="Times New Roman" w:hAnsi="Times New Roman" w:cs="Times New Roman"/>
          <w:sz w:val="24"/>
          <w:szCs w:val="24"/>
        </w:rPr>
        <w:tab/>
      </w:r>
      <w:r w:rsidRPr="00144693">
        <w:rPr>
          <w:rFonts w:ascii="Times New Roman" w:hAnsi="Times New Roman" w:cs="Times New Roman"/>
          <w:sz w:val="24"/>
          <w:szCs w:val="24"/>
        </w:rPr>
        <w:tab/>
      </w:r>
      <w:proofErr w:type="spellStart"/>
      <w:r w:rsidRPr="00144693">
        <w:rPr>
          <w:rFonts w:ascii="Times New Roman" w:hAnsi="Times New Roman" w:cs="Times New Roman"/>
          <w:sz w:val="24"/>
          <w:szCs w:val="24"/>
        </w:rPr>
        <w:t>Eyyübiye</w:t>
      </w:r>
      <w:proofErr w:type="spellEnd"/>
      <w:r w:rsidRPr="00144693">
        <w:rPr>
          <w:rFonts w:ascii="Times New Roman" w:hAnsi="Times New Roman" w:cs="Times New Roman"/>
          <w:sz w:val="24"/>
          <w:szCs w:val="24"/>
        </w:rPr>
        <w:t xml:space="preserve"> </w:t>
      </w:r>
      <w:r w:rsidR="00D350B5" w:rsidRPr="00144693">
        <w:rPr>
          <w:rFonts w:ascii="Times New Roman" w:hAnsi="Times New Roman" w:cs="Times New Roman"/>
          <w:sz w:val="24"/>
          <w:szCs w:val="24"/>
        </w:rPr>
        <w:t xml:space="preserve">İlçe </w:t>
      </w:r>
      <w:r w:rsidR="00D350B5">
        <w:rPr>
          <w:rFonts w:ascii="Times New Roman" w:hAnsi="Times New Roman" w:cs="Times New Roman"/>
          <w:sz w:val="24"/>
          <w:szCs w:val="24"/>
        </w:rPr>
        <w:t>Milli Eğitim Müdürlüğü</w:t>
      </w:r>
      <w:r w:rsidR="00D350B5">
        <w:rPr>
          <w:rFonts w:ascii="Times New Roman" w:hAnsi="Times New Roman" w:cs="Times New Roman"/>
          <w:sz w:val="24"/>
          <w:szCs w:val="24"/>
        </w:rPr>
        <w:tab/>
      </w:r>
      <w:r w:rsidR="00D350B5">
        <w:rPr>
          <w:rFonts w:ascii="Times New Roman" w:hAnsi="Times New Roman" w:cs="Times New Roman"/>
          <w:sz w:val="24"/>
          <w:szCs w:val="24"/>
        </w:rPr>
        <w:tab/>
      </w:r>
      <w:r>
        <w:rPr>
          <w:rFonts w:ascii="Times New Roman" w:hAnsi="Times New Roman" w:cs="Times New Roman"/>
          <w:sz w:val="24"/>
          <w:szCs w:val="24"/>
        </w:rPr>
        <w:t>imza</w:t>
      </w:r>
    </w:p>
    <w:p w:rsidR="00144693" w:rsidRPr="00144693" w:rsidRDefault="00144693" w:rsidP="004F3CCD">
      <w:pPr>
        <w:tabs>
          <w:tab w:val="left" w:pos="2410"/>
        </w:tabs>
        <w:spacing w:before="360" w:after="0" w:line="240" w:lineRule="exact"/>
        <w:rPr>
          <w:rFonts w:ascii="Times New Roman" w:hAnsi="Times New Roman" w:cs="Times New Roman"/>
          <w:sz w:val="24"/>
          <w:szCs w:val="24"/>
        </w:rPr>
      </w:pPr>
      <w:r w:rsidRPr="00144693">
        <w:rPr>
          <w:rFonts w:ascii="Times New Roman" w:hAnsi="Times New Roman" w:cs="Times New Roman"/>
          <w:sz w:val="24"/>
          <w:szCs w:val="24"/>
        </w:rPr>
        <w:t>Mustafa AYDIN</w:t>
      </w:r>
      <w:r w:rsidRPr="00144693">
        <w:rPr>
          <w:rFonts w:ascii="Times New Roman" w:hAnsi="Times New Roman" w:cs="Times New Roman"/>
          <w:sz w:val="24"/>
          <w:szCs w:val="24"/>
        </w:rPr>
        <w:tab/>
      </w:r>
      <w:r w:rsidRPr="00144693">
        <w:rPr>
          <w:rFonts w:ascii="Times New Roman" w:hAnsi="Times New Roman" w:cs="Times New Roman"/>
          <w:sz w:val="24"/>
          <w:szCs w:val="24"/>
        </w:rPr>
        <w:tab/>
      </w:r>
      <w:proofErr w:type="spellStart"/>
      <w:r w:rsidRPr="00144693">
        <w:rPr>
          <w:rFonts w:ascii="Times New Roman" w:hAnsi="Times New Roman" w:cs="Times New Roman"/>
          <w:sz w:val="24"/>
          <w:szCs w:val="24"/>
        </w:rPr>
        <w:t>Haliliye</w:t>
      </w:r>
      <w:proofErr w:type="spellEnd"/>
      <w:r w:rsidRPr="00144693">
        <w:rPr>
          <w:rFonts w:ascii="Times New Roman" w:hAnsi="Times New Roman" w:cs="Times New Roman"/>
          <w:sz w:val="24"/>
          <w:szCs w:val="24"/>
        </w:rPr>
        <w:t xml:space="preserve"> İlçe </w:t>
      </w:r>
      <w:r w:rsidR="00D350B5">
        <w:rPr>
          <w:rFonts w:ascii="Times New Roman" w:hAnsi="Times New Roman" w:cs="Times New Roman"/>
          <w:sz w:val="24"/>
          <w:szCs w:val="24"/>
        </w:rPr>
        <w:t>Milli Eğitim Müdürlüğü</w:t>
      </w:r>
      <w:r w:rsidR="00D350B5">
        <w:rPr>
          <w:rFonts w:ascii="Times New Roman" w:hAnsi="Times New Roman" w:cs="Times New Roman"/>
          <w:sz w:val="24"/>
          <w:szCs w:val="24"/>
        </w:rPr>
        <w:tab/>
      </w:r>
      <w:r w:rsidR="00D350B5">
        <w:rPr>
          <w:rFonts w:ascii="Times New Roman" w:hAnsi="Times New Roman" w:cs="Times New Roman"/>
          <w:sz w:val="24"/>
          <w:szCs w:val="24"/>
        </w:rPr>
        <w:tab/>
      </w:r>
      <w:r>
        <w:rPr>
          <w:rFonts w:ascii="Times New Roman" w:hAnsi="Times New Roman" w:cs="Times New Roman"/>
          <w:sz w:val="24"/>
          <w:szCs w:val="24"/>
        </w:rPr>
        <w:t>imza</w:t>
      </w:r>
    </w:p>
    <w:p w:rsidR="00144693" w:rsidRPr="00144693" w:rsidRDefault="00144693" w:rsidP="004F3CCD">
      <w:pPr>
        <w:tabs>
          <w:tab w:val="left" w:pos="2410"/>
        </w:tabs>
        <w:spacing w:before="360" w:after="0" w:line="240" w:lineRule="exact"/>
        <w:rPr>
          <w:rFonts w:ascii="Times New Roman" w:hAnsi="Times New Roman" w:cs="Times New Roman"/>
          <w:sz w:val="24"/>
          <w:szCs w:val="24"/>
        </w:rPr>
      </w:pPr>
      <w:r w:rsidRPr="00144693">
        <w:rPr>
          <w:rFonts w:ascii="Times New Roman" w:hAnsi="Times New Roman" w:cs="Times New Roman"/>
          <w:sz w:val="24"/>
          <w:szCs w:val="24"/>
        </w:rPr>
        <w:t>Kader BÜLBÜL</w:t>
      </w:r>
      <w:r w:rsidRPr="00144693">
        <w:rPr>
          <w:rFonts w:ascii="Times New Roman" w:hAnsi="Times New Roman" w:cs="Times New Roman"/>
          <w:sz w:val="24"/>
          <w:szCs w:val="24"/>
        </w:rPr>
        <w:tab/>
      </w:r>
      <w:r w:rsidRPr="00144693">
        <w:rPr>
          <w:rFonts w:ascii="Times New Roman" w:hAnsi="Times New Roman" w:cs="Times New Roman"/>
          <w:sz w:val="24"/>
          <w:szCs w:val="24"/>
        </w:rPr>
        <w:tab/>
        <w:t xml:space="preserve">Viranşehir </w:t>
      </w:r>
      <w:r w:rsidR="00D350B5" w:rsidRPr="00144693">
        <w:rPr>
          <w:rFonts w:ascii="Times New Roman" w:hAnsi="Times New Roman" w:cs="Times New Roman"/>
          <w:sz w:val="24"/>
          <w:szCs w:val="24"/>
        </w:rPr>
        <w:t xml:space="preserve">İlçe </w:t>
      </w:r>
      <w:r w:rsidR="00D350B5">
        <w:rPr>
          <w:rFonts w:ascii="Times New Roman" w:hAnsi="Times New Roman" w:cs="Times New Roman"/>
          <w:sz w:val="24"/>
          <w:szCs w:val="24"/>
        </w:rPr>
        <w:t>Milli Eğitim Müdürlüğü</w:t>
      </w:r>
      <w:r w:rsidR="00D350B5">
        <w:rPr>
          <w:rFonts w:ascii="Times New Roman" w:hAnsi="Times New Roman" w:cs="Times New Roman"/>
          <w:sz w:val="24"/>
          <w:szCs w:val="24"/>
        </w:rPr>
        <w:tab/>
      </w:r>
      <w:r w:rsidR="00D350B5">
        <w:rPr>
          <w:rFonts w:ascii="Times New Roman" w:hAnsi="Times New Roman" w:cs="Times New Roman"/>
          <w:sz w:val="24"/>
          <w:szCs w:val="24"/>
        </w:rPr>
        <w:tab/>
      </w:r>
      <w:r>
        <w:rPr>
          <w:rFonts w:ascii="Times New Roman" w:hAnsi="Times New Roman" w:cs="Times New Roman"/>
          <w:sz w:val="24"/>
          <w:szCs w:val="24"/>
        </w:rPr>
        <w:t>imza</w:t>
      </w:r>
    </w:p>
    <w:p w:rsidR="00144693" w:rsidRPr="00144693" w:rsidRDefault="00D350B5" w:rsidP="004F3CCD">
      <w:pPr>
        <w:tabs>
          <w:tab w:val="left" w:pos="2410"/>
        </w:tabs>
        <w:spacing w:before="360" w:after="0" w:line="240" w:lineRule="exact"/>
        <w:rPr>
          <w:rFonts w:ascii="Times New Roman" w:hAnsi="Times New Roman" w:cs="Times New Roman"/>
          <w:sz w:val="24"/>
          <w:szCs w:val="24"/>
        </w:rPr>
      </w:pPr>
      <w:r>
        <w:rPr>
          <w:rFonts w:ascii="Times New Roman" w:hAnsi="Times New Roman" w:cs="Times New Roman"/>
          <w:sz w:val="24"/>
          <w:szCs w:val="24"/>
        </w:rPr>
        <w:t>Ş.</w:t>
      </w:r>
      <w:r w:rsidR="00144693" w:rsidRPr="00144693">
        <w:rPr>
          <w:rFonts w:ascii="Times New Roman" w:hAnsi="Times New Roman" w:cs="Times New Roman"/>
          <w:sz w:val="24"/>
          <w:szCs w:val="24"/>
        </w:rPr>
        <w:t xml:space="preserve"> Aybüke ÇAVUŞOĞLU</w:t>
      </w:r>
      <w:r>
        <w:rPr>
          <w:rFonts w:ascii="Times New Roman" w:hAnsi="Times New Roman" w:cs="Times New Roman"/>
          <w:sz w:val="24"/>
          <w:szCs w:val="24"/>
        </w:rPr>
        <w:tab/>
      </w:r>
      <w:r w:rsidR="00144693" w:rsidRPr="00144693">
        <w:rPr>
          <w:rFonts w:ascii="Times New Roman" w:hAnsi="Times New Roman" w:cs="Times New Roman"/>
          <w:sz w:val="24"/>
          <w:szCs w:val="24"/>
        </w:rPr>
        <w:t xml:space="preserve">Akçakale </w:t>
      </w:r>
      <w:r w:rsidRPr="00144693">
        <w:rPr>
          <w:rFonts w:ascii="Times New Roman" w:hAnsi="Times New Roman" w:cs="Times New Roman"/>
          <w:sz w:val="24"/>
          <w:szCs w:val="24"/>
        </w:rPr>
        <w:t xml:space="preserve">İlçe </w:t>
      </w:r>
      <w:r>
        <w:rPr>
          <w:rFonts w:ascii="Times New Roman" w:hAnsi="Times New Roman" w:cs="Times New Roman"/>
          <w:sz w:val="24"/>
          <w:szCs w:val="24"/>
        </w:rPr>
        <w:t>Milli Eğitim Müdürlüğü</w:t>
      </w:r>
      <w:r w:rsidR="00144693">
        <w:rPr>
          <w:rFonts w:ascii="Times New Roman" w:hAnsi="Times New Roman" w:cs="Times New Roman"/>
          <w:sz w:val="24"/>
          <w:szCs w:val="24"/>
        </w:rPr>
        <w:tab/>
      </w:r>
      <w:r w:rsidR="00144693">
        <w:rPr>
          <w:rFonts w:ascii="Times New Roman" w:hAnsi="Times New Roman" w:cs="Times New Roman"/>
          <w:sz w:val="24"/>
          <w:szCs w:val="24"/>
        </w:rPr>
        <w:tab/>
        <w:t>imza</w:t>
      </w:r>
    </w:p>
    <w:p w:rsidR="00144693" w:rsidRPr="00144693" w:rsidRDefault="00D350B5" w:rsidP="004F3CCD">
      <w:pPr>
        <w:tabs>
          <w:tab w:val="left" w:pos="2410"/>
        </w:tabs>
        <w:spacing w:before="360" w:after="0" w:line="240" w:lineRule="exact"/>
        <w:rPr>
          <w:rFonts w:ascii="Times New Roman" w:hAnsi="Times New Roman" w:cs="Times New Roman"/>
          <w:sz w:val="24"/>
          <w:szCs w:val="24"/>
        </w:rPr>
      </w:pPr>
      <w:r>
        <w:rPr>
          <w:rFonts w:ascii="Times New Roman" w:hAnsi="Times New Roman" w:cs="Times New Roman"/>
          <w:sz w:val="24"/>
          <w:szCs w:val="24"/>
        </w:rPr>
        <w:t>Ümit ARSLAN</w:t>
      </w:r>
      <w:r>
        <w:rPr>
          <w:rFonts w:ascii="Times New Roman" w:hAnsi="Times New Roman" w:cs="Times New Roman"/>
          <w:sz w:val="24"/>
          <w:szCs w:val="24"/>
        </w:rPr>
        <w:tab/>
      </w:r>
      <w:r>
        <w:rPr>
          <w:rFonts w:ascii="Times New Roman" w:hAnsi="Times New Roman" w:cs="Times New Roman"/>
          <w:sz w:val="24"/>
          <w:szCs w:val="24"/>
        </w:rPr>
        <w:tab/>
      </w:r>
      <w:r w:rsidR="00144693" w:rsidRPr="00144693">
        <w:rPr>
          <w:rFonts w:ascii="Times New Roman" w:hAnsi="Times New Roman" w:cs="Times New Roman"/>
          <w:sz w:val="24"/>
          <w:szCs w:val="24"/>
        </w:rPr>
        <w:t xml:space="preserve">Harran </w:t>
      </w:r>
      <w:r w:rsidRPr="00144693">
        <w:rPr>
          <w:rFonts w:ascii="Times New Roman" w:hAnsi="Times New Roman" w:cs="Times New Roman"/>
          <w:sz w:val="24"/>
          <w:szCs w:val="24"/>
        </w:rPr>
        <w:t xml:space="preserve">İlçe </w:t>
      </w:r>
      <w:r>
        <w:rPr>
          <w:rFonts w:ascii="Times New Roman" w:hAnsi="Times New Roman" w:cs="Times New Roman"/>
          <w:sz w:val="24"/>
          <w:szCs w:val="24"/>
        </w:rPr>
        <w:t>Milli Eğitim Müdürlüğü</w:t>
      </w:r>
      <w:r w:rsidR="00144693">
        <w:rPr>
          <w:rFonts w:ascii="Times New Roman" w:hAnsi="Times New Roman" w:cs="Times New Roman"/>
          <w:sz w:val="24"/>
          <w:szCs w:val="24"/>
        </w:rPr>
        <w:tab/>
      </w:r>
      <w:r w:rsidR="00144693">
        <w:rPr>
          <w:rFonts w:ascii="Times New Roman" w:hAnsi="Times New Roman" w:cs="Times New Roman"/>
          <w:sz w:val="24"/>
          <w:szCs w:val="24"/>
        </w:rPr>
        <w:tab/>
      </w:r>
      <w:r w:rsidR="00144693">
        <w:rPr>
          <w:rFonts w:ascii="Times New Roman" w:hAnsi="Times New Roman" w:cs="Times New Roman"/>
          <w:sz w:val="24"/>
          <w:szCs w:val="24"/>
        </w:rPr>
        <w:tab/>
        <w:t>imza</w:t>
      </w:r>
    </w:p>
    <w:p w:rsidR="00144693" w:rsidRPr="00144693" w:rsidRDefault="00D350B5" w:rsidP="004F3CCD">
      <w:pPr>
        <w:tabs>
          <w:tab w:val="left" w:pos="2410"/>
        </w:tabs>
        <w:spacing w:before="360" w:after="0" w:line="240" w:lineRule="exact"/>
        <w:rPr>
          <w:rFonts w:ascii="Times New Roman" w:hAnsi="Times New Roman" w:cs="Times New Roman"/>
          <w:sz w:val="24"/>
          <w:szCs w:val="24"/>
        </w:rPr>
      </w:pPr>
      <w:r>
        <w:rPr>
          <w:rFonts w:ascii="Times New Roman" w:hAnsi="Times New Roman" w:cs="Times New Roman"/>
          <w:sz w:val="24"/>
          <w:szCs w:val="24"/>
        </w:rPr>
        <w:t>İhsan NAZLI</w:t>
      </w:r>
      <w:r>
        <w:rPr>
          <w:rFonts w:ascii="Times New Roman" w:hAnsi="Times New Roman" w:cs="Times New Roman"/>
          <w:sz w:val="24"/>
          <w:szCs w:val="24"/>
        </w:rPr>
        <w:tab/>
      </w:r>
      <w:r>
        <w:rPr>
          <w:rFonts w:ascii="Times New Roman" w:hAnsi="Times New Roman" w:cs="Times New Roman"/>
          <w:sz w:val="24"/>
          <w:szCs w:val="24"/>
        </w:rPr>
        <w:tab/>
      </w:r>
      <w:r w:rsidR="00144693" w:rsidRPr="00144693">
        <w:rPr>
          <w:rFonts w:ascii="Times New Roman" w:hAnsi="Times New Roman" w:cs="Times New Roman"/>
          <w:sz w:val="24"/>
          <w:szCs w:val="24"/>
        </w:rPr>
        <w:t xml:space="preserve">Siverek </w:t>
      </w:r>
      <w:r w:rsidRPr="00144693">
        <w:rPr>
          <w:rFonts w:ascii="Times New Roman" w:hAnsi="Times New Roman" w:cs="Times New Roman"/>
          <w:sz w:val="24"/>
          <w:szCs w:val="24"/>
        </w:rPr>
        <w:t xml:space="preserve">İlçe </w:t>
      </w:r>
      <w:r>
        <w:rPr>
          <w:rFonts w:ascii="Times New Roman" w:hAnsi="Times New Roman" w:cs="Times New Roman"/>
          <w:sz w:val="24"/>
          <w:szCs w:val="24"/>
        </w:rPr>
        <w:t>Milli Eğitim Müdürlüğü</w:t>
      </w:r>
      <w:r>
        <w:rPr>
          <w:rFonts w:ascii="Times New Roman" w:hAnsi="Times New Roman" w:cs="Times New Roman"/>
          <w:sz w:val="24"/>
          <w:szCs w:val="24"/>
        </w:rPr>
        <w:tab/>
      </w:r>
      <w:r>
        <w:rPr>
          <w:rFonts w:ascii="Times New Roman" w:hAnsi="Times New Roman" w:cs="Times New Roman"/>
          <w:sz w:val="24"/>
          <w:szCs w:val="24"/>
        </w:rPr>
        <w:tab/>
      </w:r>
      <w:r w:rsidR="00144693">
        <w:rPr>
          <w:rFonts w:ascii="Times New Roman" w:hAnsi="Times New Roman" w:cs="Times New Roman"/>
          <w:sz w:val="24"/>
          <w:szCs w:val="24"/>
        </w:rPr>
        <w:t>imza</w:t>
      </w:r>
    </w:p>
    <w:p w:rsidR="00144693" w:rsidRPr="00144693" w:rsidRDefault="00D350B5" w:rsidP="004F3CCD">
      <w:pPr>
        <w:tabs>
          <w:tab w:val="left" w:pos="2410"/>
        </w:tabs>
        <w:spacing w:before="360" w:after="0" w:line="240" w:lineRule="exact"/>
        <w:rPr>
          <w:rFonts w:ascii="Times New Roman" w:hAnsi="Times New Roman" w:cs="Times New Roman"/>
          <w:sz w:val="24"/>
          <w:szCs w:val="24"/>
        </w:rPr>
      </w:pPr>
      <w:r>
        <w:rPr>
          <w:rFonts w:ascii="Times New Roman" w:hAnsi="Times New Roman" w:cs="Times New Roman"/>
          <w:sz w:val="24"/>
          <w:szCs w:val="24"/>
        </w:rPr>
        <w:t>Saliha TEMREN</w:t>
      </w:r>
      <w:r>
        <w:rPr>
          <w:rFonts w:ascii="Times New Roman" w:hAnsi="Times New Roman" w:cs="Times New Roman"/>
          <w:sz w:val="24"/>
          <w:szCs w:val="24"/>
        </w:rPr>
        <w:tab/>
      </w:r>
      <w:r>
        <w:rPr>
          <w:rFonts w:ascii="Times New Roman" w:hAnsi="Times New Roman" w:cs="Times New Roman"/>
          <w:sz w:val="24"/>
          <w:szCs w:val="24"/>
        </w:rPr>
        <w:tab/>
      </w:r>
      <w:r w:rsidR="00144693" w:rsidRPr="00144693">
        <w:rPr>
          <w:rFonts w:ascii="Times New Roman" w:hAnsi="Times New Roman" w:cs="Times New Roman"/>
          <w:sz w:val="24"/>
          <w:szCs w:val="24"/>
        </w:rPr>
        <w:t xml:space="preserve">Birecik </w:t>
      </w:r>
      <w:r w:rsidRPr="00144693">
        <w:rPr>
          <w:rFonts w:ascii="Times New Roman" w:hAnsi="Times New Roman" w:cs="Times New Roman"/>
          <w:sz w:val="24"/>
          <w:szCs w:val="24"/>
        </w:rPr>
        <w:t xml:space="preserve">İlçe </w:t>
      </w:r>
      <w:r>
        <w:rPr>
          <w:rFonts w:ascii="Times New Roman" w:hAnsi="Times New Roman" w:cs="Times New Roman"/>
          <w:sz w:val="24"/>
          <w:szCs w:val="24"/>
        </w:rPr>
        <w:t>Milli Eğitim Müdürlüğü</w:t>
      </w:r>
      <w:r w:rsidR="00144693">
        <w:rPr>
          <w:rFonts w:ascii="Times New Roman" w:hAnsi="Times New Roman" w:cs="Times New Roman"/>
          <w:sz w:val="24"/>
          <w:szCs w:val="24"/>
        </w:rPr>
        <w:tab/>
      </w:r>
      <w:r w:rsidR="00144693">
        <w:rPr>
          <w:rFonts w:ascii="Times New Roman" w:hAnsi="Times New Roman" w:cs="Times New Roman"/>
          <w:sz w:val="24"/>
          <w:szCs w:val="24"/>
        </w:rPr>
        <w:tab/>
      </w:r>
      <w:r w:rsidR="00144693">
        <w:rPr>
          <w:rFonts w:ascii="Times New Roman" w:hAnsi="Times New Roman" w:cs="Times New Roman"/>
          <w:sz w:val="24"/>
          <w:szCs w:val="24"/>
        </w:rPr>
        <w:tab/>
        <w:t>imza</w:t>
      </w:r>
    </w:p>
    <w:p w:rsidR="00144693" w:rsidRPr="00144693" w:rsidRDefault="00D350B5" w:rsidP="004F3CCD">
      <w:pPr>
        <w:tabs>
          <w:tab w:val="left" w:pos="2410"/>
        </w:tabs>
        <w:spacing w:before="360" w:after="0" w:line="240" w:lineRule="exact"/>
        <w:rPr>
          <w:rFonts w:ascii="Times New Roman" w:hAnsi="Times New Roman" w:cs="Times New Roman"/>
          <w:sz w:val="24"/>
          <w:szCs w:val="24"/>
        </w:rPr>
      </w:pPr>
      <w:r>
        <w:rPr>
          <w:rFonts w:ascii="Times New Roman" w:hAnsi="Times New Roman" w:cs="Times New Roman"/>
          <w:sz w:val="24"/>
          <w:szCs w:val="24"/>
        </w:rPr>
        <w:t>Elif ÇİFTÇİ</w:t>
      </w:r>
      <w:r>
        <w:rPr>
          <w:rFonts w:ascii="Times New Roman" w:hAnsi="Times New Roman" w:cs="Times New Roman"/>
          <w:sz w:val="24"/>
          <w:szCs w:val="24"/>
        </w:rPr>
        <w:tab/>
      </w:r>
      <w:r>
        <w:rPr>
          <w:rFonts w:ascii="Times New Roman" w:hAnsi="Times New Roman" w:cs="Times New Roman"/>
          <w:sz w:val="24"/>
          <w:szCs w:val="24"/>
        </w:rPr>
        <w:tab/>
      </w:r>
      <w:r w:rsidR="00144693" w:rsidRPr="00144693">
        <w:rPr>
          <w:rFonts w:ascii="Times New Roman" w:hAnsi="Times New Roman" w:cs="Times New Roman"/>
          <w:sz w:val="24"/>
          <w:szCs w:val="24"/>
        </w:rPr>
        <w:t xml:space="preserve">Hilvan </w:t>
      </w:r>
      <w:r w:rsidRPr="00144693">
        <w:rPr>
          <w:rFonts w:ascii="Times New Roman" w:hAnsi="Times New Roman" w:cs="Times New Roman"/>
          <w:sz w:val="24"/>
          <w:szCs w:val="24"/>
        </w:rPr>
        <w:t xml:space="preserve">İlçe </w:t>
      </w:r>
      <w:r>
        <w:rPr>
          <w:rFonts w:ascii="Times New Roman" w:hAnsi="Times New Roman" w:cs="Times New Roman"/>
          <w:sz w:val="24"/>
          <w:szCs w:val="24"/>
        </w:rPr>
        <w:t>Milli Eğitim Müdürlüğü</w:t>
      </w:r>
      <w:r w:rsidR="00144693">
        <w:rPr>
          <w:rFonts w:ascii="Times New Roman" w:hAnsi="Times New Roman" w:cs="Times New Roman"/>
          <w:sz w:val="24"/>
          <w:szCs w:val="24"/>
        </w:rPr>
        <w:tab/>
      </w:r>
      <w:r w:rsidR="00144693">
        <w:rPr>
          <w:rFonts w:ascii="Times New Roman" w:hAnsi="Times New Roman" w:cs="Times New Roman"/>
          <w:sz w:val="24"/>
          <w:szCs w:val="24"/>
        </w:rPr>
        <w:tab/>
      </w:r>
      <w:r w:rsidR="00144693">
        <w:rPr>
          <w:rFonts w:ascii="Times New Roman" w:hAnsi="Times New Roman" w:cs="Times New Roman"/>
          <w:sz w:val="24"/>
          <w:szCs w:val="24"/>
        </w:rPr>
        <w:tab/>
        <w:t>imza</w:t>
      </w:r>
    </w:p>
    <w:p w:rsidR="00144693" w:rsidRPr="00144693" w:rsidRDefault="00D350B5" w:rsidP="004F3CCD">
      <w:pPr>
        <w:tabs>
          <w:tab w:val="left" w:pos="2410"/>
        </w:tabs>
        <w:spacing w:before="360" w:after="0" w:line="240" w:lineRule="exact"/>
        <w:rPr>
          <w:rFonts w:ascii="Times New Roman" w:hAnsi="Times New Roman" w:cs="Times New Roman"/>
          <w:sz w:val="24"/>
          <w:szCs w:val="24"/>
        </w:rPr>
      </w:pPr>
      <w:r>
        <w:rPr>
          <w:rFonts w:ascii="Times New Roman" w:hAnsi="Times New Roman" w:cs="Times New Roman"/>
          <w:sz w:val="24"/>
          <w:szCs w:val="24"/>
        </w:rPr>
        <w:t>Rukiye UYANIK</w:t>
      </w:r>
      <w:r>
        <w:rPr>
          <w:rFonts w:ascii="Times New Roman" w:hAnsi="Times New Roman" w:cs="Times New Roman"/>
          <w:sz w:val="24"/>
          <w:szCs w:val="24"/>
        </w:rPr>
        <w:tab/>
      </w:r>
      <w:r>
        <w:rPr>
          <w:rFonts w:ascii="Times New Roman" w:hAnsi="Times New Roman" w:cs="Times New Roman"/>
          <w:sz w:val="24"/>
          <w:szCs w:val="24"/>
        </w:rPr>
        <w:tab/>
      </w:r>
      <w:r w:rsidR="00144693" w:rsidRPr="00144693">
        <w:rPr>
          <w:rFonts w:ascii="Times New Roman" w:hAnsi="Times New Roman" w:cs="Times New Roman"/>
          <w:sz w:val="24"/>
          <w:szCs w:val="24"/>
        </w:rPr>
        <w:t xml:space="preserve">Suruç </w:t>
      </w:r>
      <w:r w:rsidRPr="00144693">
        <w:rPr>
          <w:rFonts w:ascii="Times New Roman" w:hAnsi="Times New Roman" w:cs="Times New Roman"/>
          <w:sz w:val="24"/>
          <w:szCs w:val="24"/>
        </w:rPr>
        <w:t xml:space="preserve">İlçe </w:t>
      </w:r>
      <w:r>
        <w:rPr>
          <w:rFonts w:ascii="Times New Roman" w:hAnsi="Times New Roman" w:cs="Times New Roman"/>
          <w:sz w:val="24"/>
          <w:szCs w:val="24"/>
        </w:rPr>
        <w:t>Milli Eğitim Müdürlüğü</w:t>
      </w:r>
      <w:r w:rsidR="00144693">
        <w:rPr>
          <w:rFonts w:ascii="Times New Roman" w:hAnsi="Times New Roman" w:cs="Times New Roman"/>
          <w:sz w:val="24"/>
          <w:szCs w:val="24"/>
        </w:rPr>
        <w:tab/>
      </w:r>
      <w:r w:rsidR="00144693">
        <w:rPr>
          <w:rFonts w:ascii="Times New Roman" w:hAnsi="Times New Roman" w:cs="Times New Roman"/>
          <w:sz w:val="24"/>
          <w:szCs w:val="24"/>
        </w:rPr>
        <w:tab/>
      </w:r>
      <w:r w:rsidR="00144693">
        <w:rPr>
          <w:rFonts w:ascii="Times New Roman" w:hAnsi="Times New Roman" w:cs="Times New Roman"/>
          <w:sz w:val="24"/>
          <w:szCs w:val="24"/>
        </w:rPr>
        <w:tab/>
        <w:t>imza</w:t>
      </w:r>
    </w:p>
    <w:p w:rsidR="00144693" w:rsidRPr="00144693" w:rsidRDefault="00D350B5" w:rsidP="004F3CCD">
      <w:pPr>
        <w:tabs>
          <w:tab w:val="left" w:pos="2410"/>
        </w:tabs>
        <w:spacing w:before="360" w:after="0" w:line="240" w:lineRule="exact"/>
        <w:rPr>
          <w:rFonts w:ascii="Times New Roman" w:hAnsi="Times New Roman" w:cs="Times New Roman"/>
          <w:sz w:val="24"/>
          <w:szCs w:val="24"/>
        </w:rPr>
      </w:pPr>
      <w:proofErr w:type="spellStart"/>
      <w:r>
        <w:rPr>
          <w:rFonts w:ascii="Times New Roman" w:hAnsi="Times New Roman" w:cs="Times New Roman"/>
          <w:sz w:val="24"/>
          <w:szCs w:val="24"/>
        </w:rPr>
        <w:t>Zübeyr</w:t>
      </w:r>
      <w:proofErr w:type="spellEnd"/>
      <w:r>
        <w:rPr>
          <w:rFonts w:ascii="Times New Roman" w:hAnsi="Times New Roman" w:cs="Times New Roman"/>
          <w:sz w:val="24"/>
          <w:szCs w:val="24"/>
        </w:rPr>
        <w:t xml:space="preserve"> TÜRK</w:t>
      </w:r>
      <w:r>
        <w:rPr>
          <w:rFonts w:ascii="Times New Roman" w:hAnsi="Times New Roman" w:cs="Times New Roman"/>
          <w:sz w:val="24"/>
          <w:szCs w:val="24"/>
        </w:rPr>
        <w:tab/>
      </w:r>
      <w:r>
        <w:rPr>
          <w:rFonts w:ascii="Times New Roman" w:hAnsi="Times New Roman" w:cs="Times New Roman"/>
          <w:sz w:val="24"/>
          <w:szCs w:val="24"/>
        </w:rPr>
        <w:tab/>
      </w:r>
      <w:r w:rsidR="00144693" w:rsidRPr="00144693">
        <w:rPr>
          <w:rFonts w:ascii="Times New Roman" w:hAnsi="Times New Roman" w:cs="Times New Roman"/>
          <w:sz w:val="24"/>
          <w:szCs w:val="24"/>
        </w:rPr>
        <w:t xml:space="preserve">Ceylanpınar </w:t>
      </w:r>
      <w:r w:rsidRPr="00144693">
        <w:rPr>
          <w:rFonts w:ascii="Times New Roman" w:hAnsi="Times New Roman" w:cs="Times New Roman"/>
          <w:sz w:val="24"/>
          <w:szCs w:val="24"/>
        </w:rPr>
        <w:t xml:space="preserve">İlçe </w:t>
      </w:r>
      <w:r>
        <w:rPr>
          <w:rFonts w:ascii="Times New Roman" w:hAnsi="Times New Roman" w:cs="Times New Roman"/>
          <w:sz w:val="24"/>
          <w:szCs w:val="24"/>
        </w:rPr>
        <w:t>Milli Eğitim Müdürlüğü</w:t>
      </w:r>
      <w:r w:rsidR="00144693">
        <w:rPr>
          <w:rFonts w:ascii="Times New Roman" w:hAnsi="Times New Roman" w:cs="Times New Roman"/>
          <w:sz w:val="24"/>
          <w:szCs w:val="24"/>
        </w:rPr>
        <w:tab/>
      </w:r>
      <w:r w:rsidR="00144693">
        <w:rPr>
          <w:rFonts w:ascii="Times New Roman" w:hAnsi="Times New Roman" w:cs="Times New Roman"/>
          <w:sz w:val="24"/>
          <w:szCs w:val="24"/>
        </w:rPr>
        <w:tab/>
        <w:t>imza</w:t>
      </w:r>
    </w:p>
    <w:p w:rsidR="00144693" w:rsidRPr="00144693" w:rsidRDefault="00144693" w:rsidP="00144693">
      <w:pPr>
        <w:tabs>
          <w:tab w:val="left" w:pos="2410"/>
        </w:tabs>
        <w:spacing w:after="0" w:line="240" w:lineRule="auto"/>
        <w:rPr>
          <w:rFonts w:ascii="Times New Roman" w:hAnsi="Times New Roman" w:cs="Times New Roman"/>
          <w:sz w:val="24"/>
          <w:szCs w:val="24"/>
        </w:rPr>
      </w:pPr>
    </w:p>
    <w:p w:rsidR="00032645" w:rsidRDefault="00C63E0A" w:rsidP="00144693">
      <w:pPr>
        <w:tabs>
          <w:tab w:val="left" w:pos="2410"/>
        </w:tabs>
        <w:spacing w:after="0" w:line="240" w:lineRule="auto"/>
        <w:rPr>
          <w:rFonts w:ascii="Times New Roman" w:hAnsi="Times New Roman" w:cs="Times New Roman"/>
          <w:sz w:val="24"/>
          <w:szCs w:val="24"/>
        </w:rPr>
      </w:pPr>
      <w:r w:rsidRPr="00144693">
        <w:rPr>
          <w:rFonts w:ascii="Times New Roman" w:hAnsi="Times New Roman" w:cs="Times New Roman"/>
          <w:sz w:val="24"/>
          <w:szCs w:val="24"/>
        </w:rPr>
        <w:t xml:space="preserve"> </w:t>
      </w:r>
    </w:p>
    <w:p w:rsidR="008A3B2A" w:rsidRDefault="008A3B2A" w:rsidP="00144693">
      <w:pPr>
        <w:tabs>
          <w:tab w:val="left" w:pos="2410"/>
        </w:tabs>
        <w:spacing w:after="0" w:line="240" w:lineRule="auto"/>
        <w:rPr>
          <w:rFonts w:ascii="Times New Roman" w:hAnsi="Times New Roman" w:cs="Times New Roman"/>
          <w:sz w:val="24"/>
          <w:szCs w:val="24"/>
        </w:rPr>
      </w:pPr>
    </w:p>
    <w:p w:rsidR="008A3B2A" w:rsidRDefault="008A3B2A" w:rsidP="00144693">
      <w:pPr>
        <w:tabs>
          <w:tab w:val="left" w:pos="2410"/>
        </w:tabs>
        <w:spacing w:after="0" w:line="240" w:lineRule="auto"/>
        <w:rPr>
          <w:rFonts w:ascii="Times New Roman" w:hAnsi="Times New Roman" w:cs="Times New Roman"/>
          <w:sz w:val="24"/>
          <w:szCs w:val="24"/>
        </w:rPr>
      </w:pPr>
    </w:p>
    <w:p w:rsidR="008A3B2A" w:rsidRDefault="008A3B2A" w:rsidP="00144693">
      <w:pPr>
        <w:tabs>
          <w:tab w:val="left" w:pos="2410"/>
        </w:tabs>
        <w:spacing w:after="0" w:line="240" w:lineRule="auto"/>
        <w:rPr>
          <w:rFonts w:ascii="Times New Roman" w:hAnsi="Times New Roman" w:cs="Times New Roman"/>
          <w:sz w:val="24"/>
          <w:szCs w:val="24"/>
        </w:rPr>
      </w:pPr>
    </w:p>
    <w:p w:rsidR="008A3B2A" w:rsidRDefault="008A3B2A" w:rsidP="00144693">
      <w:pPr>
        <w:tabs>
          <w:tab w:val="left" w:pos="2410"/>
        </w:tabs>
        <w:spacing w:after="0" w:line="240" w:lineRule="auto"/>
        <w:rPr>
          <w:rFonts w:ascii="Times New Roman" w:hAnsi="Times New Roman" w:cs="Times New Roman"/>
          <w:sz w:val="24"/>
          <w:szCs w:val="24"/>
        </w:rPr>
      </w:pPr>
    </w:p>
    <w:p w:rsidR="008A3B2A" w:rsidRPr="00144693" w:rsidRDefault="008A3B2A" w:rsidP="00144693">
      <w:pPr>
        <w:tabs>
          <w:tab w:val="left" w:pos="2410"/>
        </w:tabs>
        <w:spacing w:after="0" w:line="240" w:lineRule="auto"/>
        <w:rPr>
          <w:rFonts w:ascii="Times New Roman" w:hAnsi="Times New Roman" w:cs="Times New Roman"/>
          <w:sz w:val="24"/>
          <w:szCs w:val="24"/>
        </w:rPr>
      </w:pPr>
      <w:bookmarkStart w:id="0" w:name="_GoBack"/>
      <w:bookmarkEnd w:id="0"/>
    </w:p>
    <w:p w:rsidR="00672E9C" w:rsidRPr="00C97A0D" w:rsidRDefault="00672E9C" w:rsidP="006A1289">
      <w:pPr>
        <w:spacing w:after="0" w:line="240" w:lineRule="auto"/>
        <w:rPr>
          <w:rFonts w:ascii="Times New Roman" w:hAnsi="Times New Roman" w:cs="Times New Roman"/>
          <w:sz w:val="24"/>
          <w:szCs w:val="24"/>
        </w:rPr>
      </w:pPr>
    </w:p>
    <w:p w:rsidR="00560BB6" w:rsidRDefault="00560BB6" w:rsidP="00560BB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2018-2019</w:t>
      </w:r>
      <w:r w:rsidRPr="00C97A0D">
        <w:rPr>
          <w:rFonts w:ascii="Times New Roman" w:hAnsi="Times New Roman" w:cs="Times New Roman"/>
          <w:b/>
          <w:sz w:val="24"/>
          <w:szCs w:val="24"/>
        </w:rPr>
        <w:t xml:space="preserve"> EĞİTİM ÖĞRETİM YILI </w:t>
      </w:r>
      <w:r>
        <w:rPr>
          <w:rFonts w:ascii="Times New Roman" w:hAnsi="Times New Roman" w:cs="Times New Roman"/>
          <w:b/>
          <w:sz w:val="24"/>
          <w:szCs w:val="24"/>
        </w:rPr>
        <w:t>ŞANLIURFA İLİ</w:t>
      </w:r>
    </w:p>
    <w:p w:rsidR="003028F8" w:rsidRDefault="00560BB6" w:rsidP="00560BB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3</w:t>
      </w:r>
      <w:r w:rsidRPr="00C97A0D">
        <w:rPr>
          <w:rFonts w:ascii="Times New Roman" w:hAnsi="Times New Roman" w:cs="Times New Roman"/>
          <w:b/>
          <w:sz w:val="24"/>
          <w:szCs w:val="24"/>
        </w:rPr>
        <w:t>. SINIFLAR</w:t>
      </w:r>
      <w:r>
        <w:rPr>
          <w:rFonts w:ascii="Times New Roman" w:hAnsi="Times New Roman" w:cs="Times New Roman"/>
          <w:b/>
          <w:sz w:val="24"/>
          <w:szCs w:val="24"/>
        </w:rPr>
        <w:t xml:space="preserve"> SENE BAŞI İL </w:t>
      </w:r>
      <w:r w:rsidRPr="00C97A0D">
        <w:rPr>
          <w:rFonts w:ascii="Times New Roman" w:hAnsi="Times New Roman" w:cs="Times New Roman"/>
          <w:b/>
          <w:sz w:val="24"/>
          <w:szCs w:val="24"/>
        </w:rPr>
        <w:t xml:space="preserve">ZÜMRE ÖĞRETMENLER </w:t>
      </w:r>
      <w:r>
        <w:rPr>
          <w:rFonts w:ascii="Times New Roman" w:hAnsi="Times New Roman" w:cs="Times New Roman"/>
          <w:b/>
          <w:sz w:val="24"/>
          <w:szCs w:val="24"/>
        </w:rPr>
        <w:t xml:space="preserve">KURULU </w:t>
      </w:r>
      <w:r w:rsidRPr="00C97A0D">
        <w:rPr>
          <w:rFonts w:ascii="Times New Roman" w:hAnsi="Times New Roman" w:cs="Times New Roman"/>
          <w:b/>
          <w:sz w:val="24"/>
          <w:szCs w:val="24"/>
        </w:rPr>
        <w:t xml:space="preserve">TOPLANTISI </w:t>
      </w:r>
      <w:r w:rsidR="003028F8" w:rsidRPr="00C97A0D">
        <w:rPr>
          <w:rFonts w:ascii="Times New Roman" w:hAnsi="Times New Roman" w:cs="Times New Roman"/>
          <w:b/>
          <w:sz w:val="24"/>
          <w:szCs w:val="24"/>
        </w:rPr>
        <w:t>ALINAN KARARLAR</w:t>
      </w:r>
    </w:p>
    <w:p w:rsidR="003029A3" w:rsidRDefault="003029A3" w:rsidP="00560BB6">
      <w:pPr>
        <w:spacing w:after="0" w:line="240" w:lineRule="auto"/>
        <w:jc w:val="center"/>
        <w:rPr>
          <w:rFonts w:ascii="Times New Roman" w:hAnsi="Times New Roman" w:cs="Times New Roman"/>
          <w:b/>
          <w:sz w:val="24"/>
          <w:szCs w:val="24"/>
        </w:rPr>
      </w:pPr>
    </w:p>
    <w:p w:rsidR="003029A3" w:rsidRDefault="003029A3" w:rsidP="003029A3">
      <w:pPr>
        <w:pStyle w:val="ListeParagraf1"/>
        <w:numPr>
          <w:ilvl w:val="0"/>
          <w:numId w:val="9"/>
        </w:numPr>
        <w:autoSpaceDE w:val="0"/>
        <w:autoSpaceDN w:val="0"/>
        <w:adjustRightInd w:val="0"/>
        <w:ind w:left="0" w:right="118" w:firstLine="851"/>
        <w:jc w:val="both"/>
        <w:rPr>
          <w:rFonts w:ascii="Times New Roman" w:hAnsi="Times New Roman"/>
          <w:sz w:val="24"/>
          <w:szCs w:val="24"/>
        </w:rPr>
      </w:pPr>
      <w:proofErr w:type="spellStart"/>
      <w:r w:rsidRPr="003029A3">
        <w:rPr>
          <w:rFonts w:ascii="Times New Roman" w:hAnsi="Times New Roman"/>
          <w:sz w:val="24"/>
          <w:szCs w:val="24"/>
        </w:rPr>
        <w:t>Ünitelendirilmiş</w:t>
      </w:r>
      <w:proofErr w:type="spellEnd"/>
      <w:r w:rsidRPr="003029A3">
        <w:rPr>
          <w:rFonts w:ascii="Times New Roman" w:hAnsi="Times New Roman"/>
          <w:sz w:val="24"/>
          <w:szCs w:val="24"/>
        </w:rPr>
        <w:t xml:space="preserve"> yıllık planların eğitim bölgeleri düzeyinde bölgesel farklılıklar göz önünde bulundurularak hazırlanması ve uygulanmasına, ölçme ve değerlendirme </w:t>
      </w:r>
      <w:r>
        <w:rPr>
          <w:rFonts w:ascii="Times New Roman" w:hAnsi="Times New Roman"/>
          <w:sz w:val="24"/>
          <w:szCs w:val="24"/>
        </w:rPr>
        <w:t>araçlarının</w:t>
      </w:r>
      <w:r w:rsidRPr="003029A3">
        <w:rPr>
          <w:rFonts w:ascii="Times New Roman" w:hAnsi="Times New Roman"/>
          <w:sz w:val="24"/>
          <w:szCs w:val="24"/>
        </w:rPr>
        <w:t xml:space="preserve"> okul zümrelerince öğrenci seviyeleri dikkate alınarak hazırlanması ve uygulanmasına karar verildi.</w:t>
      </w:r>
    </w:p>
    <w:p w:rsidR="003029A3" w:rsidRDefault="003029A3" w:rsidP="003029A3">
      <w:pPr>
        <w:pStyle w:val="ListeParagraf1"/>
        <w:numPr>
          <w:ilvl w:val="0"/>
          <w:numId w:val="9"/>
        </w:numPr>
        <w:autoSpaceDE w:val="0"/>
        <w:autoSpaceDN w:val="0"/>
        <w:adjustRightInd w:val="0"/>
        <w:ind w:left="0" w:right="118" w:firstLine="851"/>
        <w:jc w:val="both"/>
        <w:rPr>
          <w:rFonts w:ascii="Times New Roman" w:hAnsi="Times New Roman"/>
          <w:sz w:val="24"/>
          <w:szCs w:val="24"/>
        </w:rPr>
      </w:pPr>
      <w:r>
        <w:rPr>
          <w:rFonts w:ascii="Times New Roman" w:hAnsi="Times New Roman"/>
          <w:sz w:val="24"/>
          <w:szCs w:val="24"/>
        </w:rPr>
        <w:t>İlgili mevzuat hükümlerine uygun Türk Milli Eğitiminin temel amaç ve hedefleri doğrultusunda eğitim ve öğretim faaliyetlerinin yürütülmesi, hazırlanacak planların 3.sınıf öğretim programlarının ortak hedeflerine uygun şekilde uygulanması kararlaştırıldı.</w:t>
      </w:r>
    </w:p>
    <w:p w:rsidR="003029A3" w:rsidRDefault="001F6CF3" w:rsidP="003029A3">
      <w:pPr>
        <w:pStyle w:val="ListeParagraf1"/>
        <w:numPr>
          <w:ilvl w:val="0"/>
          <w:numId w:val="9"/>
        </w:numPr>
        <w:autoSpaceDE w:val="0"/>
        <w:autoSpaceDN w:val="0"/>
        <w:adjustRightInd w:val="0"/>
        <w:ind w:left="0" w:right="118" w:firstLine="851"/>
        <w:jc w:val="both"/>
        <w:rPr>
          <w:rFonts w:ascii="Times New Roman" w:hAnsi="Times New Roman"/>
          <w:sz w:val="24"/>
          <w:szCs w:val="24"/>
        </w:rPr>
      </w:pPr>
      <w:proofErr w:type="gramStart"/>
      <w:r>
        <w:rPr>
          <w:rFonts w:ascii="Times New Roman" w:hAnsi="Times New Roman"/>
          <w:sz w:val="24"/>
          <w:szCs w:val="24"/>
        </w:rPr>
        <w:t>E</w:t>
      </w:r>
      <w:r w:rsidR="003029A3">
        <w:rPr>
          <w:rFonts w:ascii="Times New Roman" w:hAnsi="Times New Roman"/>
          <w:sz w:val="24"/>
          <w:szCs w:val="24"/>
        </w:rPr>
        <w:t xml:space="preserve">ğitim ve öğretimin öğrenci merkezli </w:t>
      </w:r>
      <w:r>
        <w:rPr>
          <w:rFonts w:ascii="Times New Roman" w:hAnsi="Times New Roman"/>
          <w:sz w:val="24"/>
          <w:szCs w:val="24"/>
        </w:rPr>
        <w:t>yapılmasına, akranlarının</w:t>
      </w:r>
      <w:r w:rsidR="003029A3">
        <w:rPr>
          <w:rFonts w:ascii="Times New Roman" w:hAnsi="Times New Roman"/>
          <w:sz w:val="24"/>
          <w:szCs w:val="24"/>
        </w:rPr>
        <w:t xml:space="preserve"> geri</w:t>
      </w:r>
      <w:r>
        <w:rPr>
          <w:rFonts w:ascii="Times New Roman" w:hAnsi="Times New Roman"/>
          <w:sz w:val="24"/>
          <w:szCs w:val="24"/>
        </w:rPr>
        <w:t>sinde kalan öğrenciler</w:t>
      </w:r>
      <w:r w:rsidR="003029A3">
        <w:rPr>
          <w:rFonts w:ascii="Times New Roman" w:hAnsi="Times New Roman"/>
          <w:sz w:val="24"/>
          <w:szCs w:val="24"/>
        </w:rPr>
        <w:t xml:space="preserve"> için bire bir uyg</w:t>
      </w:r>
      <w:r>
        <w:rPr>
          <w:rFonts w:ascii="Times New Roman" w:hAnsi="Times New Roman"/>
          <w:sz w:val="24"/>
          <w:szCs w:val="24"/>
        </w:rPr>
        <w:t>ulamaların yapılması gerektiğine</w:t>
      </w:r>
      <w:r w:rsidR="003029A3">
        <w:rPr>
          <w:rFonts w:ascii="Times New Roman" w:hAnsi="Times New Roman"/>
          <w:sz w:val="24"/>
          <w:szCs w:val="24"/>
        </w:rPr>
        <w:t xml:space="preserve"> bu konuda öğrencilerin velileriyle ve okul rehberlik servisleriyle daha etkili iletişim ve işbir</w:t>
      </w:r>
      <w:r>
        <w:rPr>
          <w:rFonts w:ascii="Times New Roman" w:hAnsi="Times New Roman"/>
          <w:sz w:val="24"/>
          <w:szCs w:val="24"/>
        </w:rPr>
        <w:t>liği içinde olunması gerektiğine</w:t>
      </w:r>
      <w:r w:rsidR="003029A3">
        <w:rPr>
          <w:rFonts w:ascii="Times New Roman" w:hAnsi="Times New Roman"/>
          <w:sz w:val="24"/>
          <w:szCs w:val="24"/>
        </w:rPr>
        <w:t xml:space="preserve">, okuma yazma bilmeyen ya da bu becerileri sınıf düzeyinin altında olan öğrenciler için alan derslerinin olduğu </w:t>
      </w:r>
      <w:r>
        <w:rPr>
          <w:rFonts w:ascii="Times New Roman" w:hAnsi="Times New Roman"/>
          <w:sz w:val="24"/>
          <w:szCs w:val="24"/>
        </w:rPr>
        <w:t>saatlerde</w:t>
      </w:r>
      <w:r w:rsidR="003029A3">
        <w:rPr>
          <w:rFonts w:ascii="Times New Roman" w:hAnsi="Times New Roman"/>
          <w:sz w:val="24"/>
          <w:szCs w:val="24"/>
        </w:rPr>
        <w:t xml:space="preserve"> öğretmen gözetiminde </w:t>
      </w:r>
      <w:r>
        <w:rPr>
          <w:rFonts w:ascii="Times New Roman" w:hAnsi="Times New Roman"/>
          <w:sz w:val="24"/>
          <w:szCs w:val="24"/>
        </w:rPr>
        <w:t>ek çalışmaların yapılmasına karar verildi.</w:t>
      </w:r>
      <w:proofErr w:type="gramEnd"/>
    </w:p>
    <w:p w:rsidR="001F6CF3" w:rsidRDefault="001F6CF3" w:rsidP="003029A3">
      <w:pPr>
        <w:pStyle w:val="ListeParagraf1"/>
        <w:numPr>
          <w:ilvl w:val="0"/>
          <w:numId w:val="9"/>
        </w:numPr>
        <w:autoSpaceDE w:val="0"/>
        <w:autoSpaceDN w:val="0"/>
        <w:adjustRightInd w:val="0"/>
        <w:ind w:left="0" w:right="118" w:firstLine="851"/>
        <w:jc w:val="both"/>
        <w:rPr>
          <w:rFonts w:ascii="Times New Roman" w:hAnsi="Times New Roman"/>
          <w:sz w:val="24"/>
          <w:szCs w:val="24"/>
        </w:rPr>
      </w:pPr>
      <w:r>
        <w:rPr>
          <w:rFonts w:ascii="Times New Roman" w:hAnsi="Times New Roman"/>
          <w:sz w:val="24"/>
          <w:szCs w:val="24"/>
        </w:rPr>
        <w:t>Okul düzeyinde her ünite ve tema sonunda ölçme ve değerlendirme sınavları yapılması, dört temel ders için kazanım değerlendirme sınavlarının yapılmasına ve yapılan bu sınavlarda okul düzeyinde ortak hareket edilmesi kararlaştırıldı.</w:t>
      </w:r>
    </w:p>
    <w:p w:rsidR="001F6CF3" w:rsidRDefault="001F6CF3" w:rsidP="003029A3">
      <w:pPr>
        <w:pStyle w:val="ListeParagraf1"/>
        <w:numPr>
          <w:ilvl w:val="0"/>
          <w:numId w:val="9"/>
        </w:numPr>
        <w:autoSpaceDE w:val="0"/>
        <w:autoSpaceDN w:val="0"/>
        <w:adjustRightInd w:val="0"/>
        <w:ind w:left="0" w:right="118" w:firstLine="851"/>
        <w:jc w:val="both"/>
        <w:rPr>
          <w:rFonts w:ascii="Times New Roman" w:hAnsi="Times New Roman"/>
          <w:sz w:val="24"/>
          <w:szCs w:val="24"/>
        </w:rPr>
      </w:pPr>
      <w:r>
        <w:rPr>
          <w:rFonts w:ascii="Times New Roman" w:hAnsi="Times New Roman"/>
          <w:sz w:val="24"/>
          <w:szCs w:val="24"/>
        </w:rPr>
        <w:t>Alan öğretmenleri ve diğer zümrelerle etkin işbirliği içinde olunmasına karar verildi.</w:t>
      </w:r>
    </w:p>
    <w:p w:rsidR="001F6CF3" w:rsidRDefault="001F6CF3" w:rsidP="003029A3">
      <w:pPr>
        <w:pStyle w:val="ListeParagraf1"/>
        <w:numPr>
          <w:ilvl w:val="0"/>
          <w:numId w:val="9"/>
        </w:numPr>
        <w:autoSpaceDE w:val="0"/>
        <w:autoSpaceDN w:val="0"/>
        <w:adjustRightInd w:val="0"/>
        <w:ind w:left="0" w:right="118" w:firstLine="851"/>
        <w:jc w:val="both"/>
        <w:rPr>
          <w:rFonts w:ascii="Times New Roman" w:hAnsi="Times New Roman"/>
          <w:sz w:val="24"/>
          <w:szCs w:val="24"/>
        </w:rPr>
      </w:pPr>
      <w:r>
        <w:rPr>
          <w:rFonts w:ascii="Times New Roman" w:hAnsi="Times New Roman"/>
          <w:sz w:val="24"/>
          <w:szCs w:val="24"/>
        </w:rPr>
        <w:t xml:space="preserve">İlgili alt yapıların sağlandığı okullarda EBA gibi etkileşim </w:t>
      </w:r>
      <w:proofErr w:type="gramStart"/>
      <w:r>
        <w:rPr>
          <w:rFonts w:ascii="Times New Roman" w:hAnsi="Times New Roman"/>
          <w:sz w:val="24"/>
          <w:szCs w:val="24"/>
        </w:rPr>
        <w:t>imkanı</w:t>
      </w:r>
      <w:proofErr w:type="gramEnd"/>
      <w:r>
        <w:rPr>
          <w:rFonts w:ascii="Times New Roman" w:hAnsi="Times New Roman"/>
          <w:sz w:val="24"/>
          <w:szCs w:val="24"/>
        </w:rPr>
        <w:t xml:space="preserve"> sağlayan eğitim platformlarının etkili kullanımı ayrıca öğrencilere yapmakta zorlanacakları yıldırıcı ödevlerin verilmemesi, verilecek görev ve sorumlulukların öğretmen tarafından düzenli takip edilerek öğrencilerin öğretimsel eksikliklerin zamanında belirlenerek giderilmeye çalışılması kararlaştırıldı.</w:t>
      </w:r>
    </w:p>
    <w:p w:rsidR="001F6CF3" w:rsidRDefault="001F6CF3" w:rsidP="003029A3">
      <w:pPr>
        <w:pStyle w:val="ListeParagraf1"/>
        <w:numPr>
          <w:ilvl w:val="0"/>
          <w:numId w:val="9"/>
        </w:numPr>
        <w:autoSpaceDE w:val="0"/>
        <w:autoSpaceDN w:val="0"/>
        <w:adjustRightInd w:val="0"/>
        <w:ind w:left="0" w:right="118" w:firstLine="851"/>
        <w:jc w:val="both"/>
        <w:rPr>
          <w:rFonts w:ascii="Times New Roman" w:hAnsi="Times New Roman"/>
          <w:sz w:val="24"/>
          <w:szCs w:val="24"/>
        </w:rPr>
      </w:pPr>
      <w:r>
        <w:rPr>
          <w:rFonts w:ascii="Times New Roman" w:hAnsi="Times New Roman"/>
          <w:sz w:val="24"/>
          <w:szCs w:val="24"/>
        </w:rPr>
        <w:t>İl genelinde iş sağlığı ve güvenliği ile ilgili uygulanacak tedbirlerin sınıf düzeyinde öğretmenler tarafından hassasiyetle takip edilmesine karar verildi.</w:t>
      </w:r>
    </w:p>
    <w:p w:rsidR="001F6CF3" w:rsidRDefault="002D6AC9" w:rsidP="003029A3">
      <w:pPr>
        <w:pStyle w:val="ListeParagraf1"/>
        <w:numPr>
          <w:ilvl w:val="0"/>
          <w:numId w:val="9"/>
        </w:numPr>
        <w:autoSpaceDE w:val="0"/>
        <w:autoSpaceDN w:val="0"/>
        <w:adjustRightInd w:val="0"/>
        <w:ind w:left="0" w:right="118" w:firstLine="851"/>
        <w:jc w:val="both"/>
        <w:rPr>
          <w:rFonts w:ascii="Times New Roman" w:hAnsi="Times New Roman"/>
          <w:sz w:val="24"/>
          <w:szCs w:val="24"/>
        </w:rPr>
      </w:pPr>
      <w:r>
        <w:rPr>
          <w:rFonts w:ascii="Times New Roman" w:hAnsi="Times New Roman"/>
          <w:sz w:val="24"/>
          <w:szCs w:val="24"/>
        </w:rPr>
        <w:t>D</w:t>
      </w:r>
      <w:r w:rsidR="001F6CF3">
        <w:rPr>
          <w:rFonts w:ascii="Times New Roman" w:hAnsi="Times New Roman"/>
          <w:sz w:val="24"/>
          <w:szCs w:val="24"/>
        </w:rPr>
        <w:t>erslerin işlenişinde ezberden uzak olunması, öğrencinin yaparak yaşayarak öğren</w:t>
      </w:r>
      <w:r>
        <w:rPr>
          <w:rFonts w:ascii="Times New Roman" w:hAnsi="Times New Roman"/>
          <w:sz w:val="24"/>
          <w:szCs w:val="24"/>
        </w:rPr>
        <w:t>meye yönlendirilmesi</w:t>
      </w:r>
      <w:r w:rsidR="001F6CF3">
        <w:rPr>
          <w:rFonts w:ascii="Times New Roman" w:hAnsi="Times New Roman"/>
          <w:sz w:val="24"/>
          <w:szCs w:val="24"/>
        </w:rPr>
        <w:t xml:space="preserve">, öğrenmenin öğrenci merkezli olması, sınıf ortamının öğrencinin dikkatini çekecek şekilde düzenlenmesi, derslerde deney ve gözleme yer verilmesi, araştırma-inceleme, buluş yoluyla öğrenme, yaparak yaşayarak öğrenme, beyin fırtınası, örnek olay, görsel okuma, grup çalışması, kavram haritası, tahmin etme ve problem </w:t>
      </w:r>
      <w:proofErr w:type="gramStart"/>
      <w:r w:rsidR="001F6CF3">
        <w:rPr>
          <w:rFonts w:ascii="Times New Roman" w:hAnsi="Times New Roman"/>
          <w:sz w:val="24"/>
          <w:szCs w:val="24"/>
        </w:rPr>
        <w:t>çözme  yöntem</w:t>
      </w:r>
      <w:proofErr w:type="gramEnd"/>
      <w:r w:rsidR="001F6CF3">
        <w:rPr>
          <w:rFonts w:ascii="Times New Roman" w:hAnsi="Times New Roman"/>
          <w:sz w:val="24"/>
          <w:szCs w:val="24"/>
        </w:rPr>
        <w:t xml:space="preserve"> ve tekniklerinin </w:t>
      </w:r>
      <w:r>
        <w:rPr>
          <w:rFonts w:ascii="Times New Roman" w:hAnsi="Times New Roman"/>
          <w:sz w:val="24"/>
          <w:szCs w:val="24"/>
        </w:rPr>
        <w:t xml:space="preserve">derslerde </w:t>
      </w:r>
      <w:r w:rsidR="001F6CF3">
        <w:rPr>
          <w:rFonts w:ascii="Times New Roman" w:hAnsi="Times New Roman"/>
          <w:sz w:val="24"/>
          <w:szCs w:val="24"/>
        </w:rPr>
        <w:t xml:space="preserve">ağırlıklı olarak kullanılması </w:t>
      </w:r>
      <w:r>
        <w:rPr>
          <w:rFonts w:ascii="Times New Roman" w:hAnsi="Times New Roman"/>
          <w:sz w:val="24"/>
          <w:szCs w:val="24"/>
        </w:rPr>
        <w:t>kararlaştırıldı</w:t>
      </w:r>
      <w:r w:rsidR="001F6CF3">
        <w:rPr>
          <w:rFonts w:ascii="Times New Roman" w:hAnsi="Times New Roman"/>
          <w:sz w:val="24"/>
          <w:szCs w:val="24"/>
        </w:rPr>
        <w:t>.</w:t>
      </w:r>
    </w:p>
    <w:p w:rsidR="00F11CA3" w:rsidRDefault="00F11CA3" w:rsidP="003029A3">
      <w:pPr>
        <w:pStyle w:val="ListeParagraf1"/>
        <w:numPr>
          <w:ilvl w:val="0"/>
          <w:numId w:val="9"/>
        </w:numPr>
        <w:autoSpaceDE w:val="0"/>
        <w:autoSpaceDN w:val="0"/>
        <w:adjustRightInd w:val="0"/>
        <w:ind w:left="0" w:right="118" w:firstLine="851"/>
        <w:jc w:val="both"/>
        <w:rPr>
          <w:rFonts w:ascii="Times New Roman" w:hAnsi="Times New Roman"/>
          <w:sz w:val="24"/>
          <w:szCs w:val="24"/>
        </w:rPr>
      </w:pPr>
      <w:proofErr w:type="gramStart"/>
      <w:r>
        <w:rPr>
          <w:rFonts w:ascii="Times New Roman" w:hAnsi="Times New Roman"/>
          <w:sz w:val="24"/>
          <w:szCs w:val="24"/>
        </w:rPr>
        <w:t xml:space="preserve">Sürekli devamsız öğrenciler ile mevsimlik tarım işçilerinin aile ziyaretlerinin aksatılmadan yapılmasına, durumdan okul idarelerinin zamanında bilgilendirilmesine ve bu durumdaki öğrencilerin öğretimsel eksikliklerinin giderilmesi için gerektiğinde bu öğrencilerle bireysel ilgilenilmesine ayrıca bu durumdaki öğrenciler için okul-aile işbirliğinin etkin kullanılmasına ve öğrencilerin ihtiyaçlarının giderilmesinde okul aile birliklerinin seferber edilmesine karar verildi. </w:t>
      </w:r>
      <w:proofErr w:type="gramEnd"/>
    </w:p>
    <w:p w:rsidR="00F11CA3" w:rsidRDefault="00F11CA3" w:rsidP="003029A3">
      <w:pPr>
        <w:pStyle w:val="ListeParagraf1"/>
        <w:numPr>
          <w:ilvl w:val="0"/>
          <w:numId w:val="9"/>
        </w:numPr>
        <w:autoSpaceDE w:val="0"/>
        <w:autoSpaceDN w:val="0"/>
        <w:adjustRightInd w:val="0"/>
        <w:ind w:left="0" w:right="118" w:firstLine="851"/>
        <w:jc w:val="both"/>
        <w:rPr>
          <w:rFonts w:ascii="Times New Roman" w:hAnsi="Times New Roman"/>
          <w:sz w:val="24"/>
          <w:szCs w:val="24"/>
        </w:rPr>
      </w:pPr>
      <w:r>
        <w:rPr>
          <w:rFonts w:ascii="Times New Roman" w:hAnsi="Times New Roman"/>
          <w:sz w:val="24"/>
          <w:szCs w:val="24"/>
        </w:rPr>
        <w:t xml:space="preserve">Her ders disiplini için uygun ve etkili yöntem ve tekniklerin seçilmesi, teknolojik alt yapının etkili şekilde kullanılması ve bakanlık düzeyinde geliştirilen ve öğretmenlerin kullanımına sunulan eğitim platformlarının aktif kullanımı ile mesleki açıdan </w:t>
      </w:r>
      <w:r>
        <w:rPr>
          <w:rFonts w:ascii="Times New Roman" w:hAnsi="Times New Roman"/>
          <w:sz w:val="24"/>
          <w:szCs w:val="24"/>
        </w:rPr>
        <w:lastRenderedPageBreak/>
        <w:t>yetersiz öğretmenlerin okul zümreleri içinde bilgi ve tecrübe paylaşımı yoluyla yetişmelerine katkı sağlanması kararlaştırıldı.</w:t>
      </w:r>
    </w:p>
    <w:p w:rsidR="00460FB7" w:rsidRDefault="00460FB7" w:rsidP="00460FB7">
      <w:pPr>
        <w:pStyle w:val="ListeParagraf1"/>
        <w:numPr>
          <w:ilvl w:val="0"/>
          <w:numId w:val="9"/>
        </w:numPr>
        <w:tabs>
          <w:tab w:val="left" w:pos="2410"/>
        </w:tabs>
        <w:autoSpaceDE w:val="0"/>
        <w:autoSpaceDN w:val="0"/>
        <w:adjustRightInd w:val="0"/>
        <w:spacing w:after="0" w:line="240" w:lineRule="auto"/>
        <w:ind w:left="0" w:right="118" w:firstLine="851"/>
        <w:jc w:val="both"/>
        <w:rPr>
          <w:rFonts w:ascii="Times New Roman" w:hAnsi="Times New Roman"/>
          <w:sz w:val="24"/>
          <w:szCs w:val="24"/>
        </w:rPr>
      </w:pPr>
      <w:r w:rsidRPr="00460FB7">
        <w:rPr>
          <w:rFonts w:ascii="Times New Roman" w:hAnsi="Times New Roman"/>
          <w:sz w:val="24"/>
          <w:szCs w:val="24"/>
        </w:rPr>
        <w:t>Ölçme ve değerlendirmede geleneksel ve alternatif ölçme ve değerlendirme yaklaşımları yerine çağdaş ve yaratıcı ölçme ve değerlendirmenin tercih edilmesi gerektiğine karar verildi.</w:t>
      </w:r>
    </w:p>
    <w:p w:rsidR="0062230D" w:rsidRDefault="0062230D" w:rsidP="0062230D">
      <w:pPr>
        <w:pStyle w:val="ListeParagraf1"/>
        <w:tabs>
          <w:tab w:val="left" w:pos="2410"/>
        </w:tabs>
        <w:autoSpaceDE w:val="0"/>
        <w:autoSpaceDN w:val="0"/>
        <w:adjustRightInd w:val="0"/>
        <w:spacing w:after="0" w:line="240" w:lineRule="auto"/>
        <w:ind w:right="118"/>
        <w:jc w:val="both"/>
        <w:rPr>
          <w:rFonts w:ascii="Times New Roman" w:hAnsi="Times New Roman"/>
          <w:sz w:val="24"/>
          <w:szCs w:val="24"/>
        </w:rPr>
      </w:pPr>
    </w:p>
    <w:p w:rsidR="0062230D" w:rsidRDefault="0062230D" w:rsidP="0062230D">
      <w:pPr>
        <w:pStyle w:val="ListeParagraf1"/>
        <w:tabs>
          <w:tab w:val="left" w:pos="2410"/>
        </w:tabs>
        <w:autoSpaceDE w:val="0"/>
        <w:autoSpaceDN w:val="0"/>
        <w:adjustRightInd w:val="0"/>
        <w:spacing w:after="0" w:line="240" w:lineRule="auto"/>
        <w:ind w:right="118"/>
        <w:jc w:val="both"/>
        <w:rPr>
          <w:rFonts w:ascii="Times New Roman" w:hAnsi="Times New Roman"/>
          <w:sz w:val="24"/>
          <w:szCs w:val="24"/>
        </w:rPr>
      </w:pPr>
    </w:p>
    <w:p w:rsidR="00460FB7" w:rsidRPr="00460FB7" w:rsidRDefault="00460FB7" w:rsidP="0062230D">
      <w:pPr>
        <w:pStyle w:val="ListeParagraf1"/>
        <w:tabs>
          <w:tab w:val="left" w:pos="2410"/>
        </w:tabs>
        <w:autoSpaceDE w:val="0"/>
        <w:autoSpaceDN w:val="0"/>
        <w:adjustRightInd w:val="0"/>
        <w:spacing w:before="240" w:after="0" w:line="240" w:lineRule="exact"/>
        <w:ind w:left="0" w:right="118"/>
        <w:jc w:val="both"/>
        <w:rPr>
          <w:rFonts w:ascii="Times New Roman" w:hAnsi="Times New Roman"/>
          <w:sz w:val="24"/>
          <w:szCs w:val="24"/>
        </w:rPr>
      </w:pPr>
      <w:r w:rsidRPr="00460FB7">
        <w:rPr>
          <w:rFonts w:ascii="Times New Roman" w:hAnsi="Times New Roman"/>
          <w:sz w:val="24"/>
          <w:szCs w:val="24"/>
        </w:rPr>
        <w:t>Serkan BOZKURT</w:t>
      </w:r>
      <w:r w:rsidRPr="00460FB7">
        <w:rPr>
          <w:rFonts w:ascii="Times New Roman" w:hAnsi="Times New Roman"/>
          <w:sz w:val="24"/>
          <w:szCs w:val="24"/>
        </w:rPr>
        <w:tab/>
      </w:r>
      <w:r w:rsidRPr="00460FB7">
        <w:rPr>
          <w:rFonts w:ascii="Times New Roman" w:hAnsi="Times New Roman"/>
          <w:sz w:val="24"/>
          <w:szCs w:val="24"/>
        </w:rPr>
        <w:tab/>
      </w:r>
      <w:proofErr w:type="spellStart"/>
      <w:r w:rsidRPr="00460FB7">
        <w:rPr>
          <w:rFonts w:ascii="Times New Roman" w:hAnsi="Times New Roman"/>
          <w:sz w:val="24"/>
          <w:szCs w:val="24"/>
        </w:rPr>
        <w:t>Karaköprü</w:t>
      </w:r>
      <w:proofErr w:type="spellEnd"/>
      <w:r w:rsidRPr="00460FB7">
        <w:rPr>
          <w:rFonts w:ascii="Times New Roman" w:hAnsi="Times New Roman"/>
          <w:sz w:val="24"/>
          <w:szCs w:val="24"/>
        </w:rPr>
        <w:t xml:space="preserve"> İlçe Milli Eğitim Müdürlüğü</w:t>
      </w:r>
      <w:r w:rsidRPr="00460FB7">
        <w:rPr>
          <w:rFonts w:ascii="Times New Roman" w:hAnsi="Times New Roman"/>
          <w:sz w:val="24"/>
          <w:szCs w:val="24"/>
        </w:rPr>
        <w:tab/>
      </w:r>
      <w:r w:rsidRPr="00460FB7">
        <w:rPr>
          <w:rFonts w:ascii="Times New Roman" w:hAnsi="Times New Roman"/>
          <w:sz w:val="24"/>
          <w:szCs w:val="24"/>
        </w:rPr>
        <w:tab/>
        <w:t>imza</w:t>
      </w:r>
    </w:p>
    <w:p w:rsidR="00460FB7" w:rsidRPr="00144693" w:rsidRDefault="00460FB7" w:rsidP="0062230D">
      <w:pPr>
        <w:tabs>
          <w:tab w:val="left" w:pos="2410"/>
        </w:tabs>
        <w:spacing w:before="240" w:after="0" w:line="240" w:lineRule="exact"/>
        <w:rPr>
          <w:rFonts w:ascii="Times New Roman" w:hAnsi="Times New Roman" w:cs="Times New Roman"/>
          <w:sz w:val="24"/>
          <w:szCs w:val="24"/>
        </w:rPr>
      </w:pPr>
      <w:r w:rsidRPr="00144693">
        <w:rPr>
          <w:rFonts w:ascii="Times New Roman" w:hAnsi="Times New Roman" w:cs="Times New Roman"/>
          <w:sz w:val="24"/>
          <w:szCs w:val="24"/>
        </w:rPr>
        <w:t>Ahmet ÖNCEL</w:t>
      </w:r>
      <w:r w:rsidRPr="00144693">
        <w:rPr>
          <w:rFonts w:ascii="Times New Roman" w:hAnsi="Times New Roman" w:cs="Times New Roman"/>
          <w:sz w:val="24"/>
          <w:szCs w:val="24"/>
        </w:rPr>
        <w:tab/>
      </w:r>
      <w:r w:rsidRPr="00144693">
        <w:rPr>
          <w:rFonts w:ascii="Times New Roman" w:hAnsi="Times New Roman" w:cs="Times New Roman"/>
          <w:sz w:val="24"/>
          <w:szCs w:val="24"/>
        </w:rPr>
        <w:tab/>
      </w:r>
      <w:proofErr w:type="spellStart"/>
      <w:r w:rsidRPr="00144693">
        <w:rPr>
          <w:rFonts w:ascii="Times New Roman" w:hAnsi="Times New Roman" w:cs="Times New Roman"/>
          <w:sz w:val="24"/>
          <w:szCs w:val="24"/>
        </w:rPr>
        <w:t>Eyyübiye</w:t>
      </w:r>
      <w:proofErr w:type="spellEnd"/>
      <w:r w:rsidRPr="00144693">
        <w:rPr>
          <w:rFonts w:ascii="Times New Roman" w:hAnsi="Times New Roman" w:cs="Times New Roman"/>
          <w:sz w:val="24"/>
          <w:szCs w:val="24"/>
        </w:rPr>
        <w:t xml:space="preserve"> İlçe </w:t>
      </w:r>
      <w:r>
        <w:rPr>
          <w:rFonts w:ascii="Times New Roman" w:hAnsi="Times New Roman" w:cs="Times New Roman"/>
          <w:sz w:val="24"/>
          <w:szCs w:val="24"/>
        </w:rPr>
        <w:t>Milli Eğitim Müdürlüğü</w:t>
      </w:r>
      <w:r>
        <w:rPr>
          <w:rFonts w:ascii="Times New Roman" w:hAnsi="Times New Roman" w:cs="Times New Roman"/>
          <w:sz w:val="24"/>
          <w:szCs w:val="24"/>
        </w:rPr>
        <w:tab/>
      </w:r>
      <w:r>
        <w:rPr>
          <w:rFonts w:ascii="Times New Roman" w:hAnsi="Times New Roman" w:cs="Times New Roman"/>
          <w:sz w:val="24"/>
          <w:szCs w:val="24"/>
        </w:rPr>
        <w:tab/>
        <w:t>imza</w:t>
      </w:r>
    </w:p>
    <w:p w:rsidR="00460FB7" w:rsidRPr="00144693" w:rsidRDefault="00460FB7" w:rsidP="0062230D">
      <w:pPr>
        <w:tabs>
          <w:tab w:val="left" w:pos="2410"/>
        </w:tabs>
        <w:spacing w:before="240" w:after="0" w:line="240" w:lineRule="exact"/>
        <w:rPr>
          <w:rFonts w:ascii="Times New Roman" w:hAnsi="Times New Roman" w:cs="Times New Roman"/>
          <w:sz w:val="24"/>
          <w:szCs w:val="24"/>
        </w:rPr>
      </w:pPr>
      <w:r w:rsidRPr="00144693">
        <w:rPr>
          <w:rFonts w:ascii="Times New Roman" w:hAnsi="Times New Roman" w:cs="Times New Roman"/>
          <w:sz w:val="24"/>
          <w:szCs w:val="24"/>
        </w:rPr>
        <w:t>Mustafa AYDIN</w:t>
      </w:r>
      <w:r w:rsidRPr="00144693">
        <w:rPr>
          <w:rFonts w:ascii="Times New Roman" w:hAnsi="Times New Roman" w:cs="Times New Roman"/>
          <w:sz w:val="24"/>
          <w:szCs w:val="24"/>
        </w:rPr>
        <w:tab/>
      </w:r>
      <w:r w:rsidRPr="00144693">
        <w:rPr>
          <w:rFonts w:ascii="Times New Roman" w:hAnsi="Times New Roman" w:cs="Times New Roman"/>
          <w:sz w:val="24"/>
          <w:szCs w:val="24"/>
        </w:rPr>
        <w:tab/>
      </w:r>
      <w:proofErr w:type="spellStart"/>
      <w:r w:rsidRPr="00144693">
        <w:rPr>
          <w:rFonts w:ascii="Times New Roman" w:hAnsi="Times New Roman" w:cs="Times New Roman"/>
          <w:sz w:val="24"/>
          <w:szCs w:val="24"/>
        </w:rPr>
        <w:t>Haliliye</w:t>
      </w:r>
      <w:proofErr w:type="spellEnd"/>
      <w:r w:rsidRPr="00144693">
        <w:rPr>
          <w:rFonts w:ascii="Times New Roman" w:hAnsi="Times New Roman" w:cs="Times New Roman"/>
          <w:sz w:val="24"/>
          <w:szCs w:val="24"/>
        </w:rPr>
        <w:t xml:space="preserve"> İlçe </w:t>
      </w:r>
      <w:r>
        <w:rPr>
          <w:rFonts w:ascii="Times New Roman" w:hAnsi="Times New Roman" w:cs="Times New Roman"/>
          <w:sz w:val="24"/>
          <w:szCs w:val="24"/>
        </w:rPr>
        <w:t>Milli Eğitim Müdürlüğü</w:t>
      </w:r>
      <w:r>
        <w:rPr>
          <w:rFonts w:ascii="Times New Roman" w:hAnsi="Times New Roman" w:cs="Times New Roman"/>
          <w:sz w:val="24"/>
          <w:szCs w:val="24"/>
        </w:rPr>
        <w:tab/>
      </w:r>
      <w:r>
        <w:rPr>
          <w:rFonts w:ascii="Times New Roman" w:hAnsi="Times New Roman" w:cs="Times New Roman"/>
          <w:sz w:val="24"/>
          <w:szCs w:val="24"/>
        </w:rPr>
        <w:tab/>
        <w:t>imza</w:t>
      </w:r>
    </w:p>
    <w:p w:rsidR="00460FB7" w:rsidRPr="00144693" w:rsidRDefault="00460FB7" w:rsidP="0062230D">
      <w:pPr>
        <w:tabs>
          <w:tab w:val="left" w:pos="2410"/>
        </w:tabs>
        <w:spacing w:before="240" w:after="0" w:line="240" w:lineRule="exact"/>
        <w:rPr>
          <w:rFonts w:ascii="Times New Roman" w:hAnsi="Times New Roman" w:cs="Times New Roman"/>
          <w:sz w:val="24"/>
          <w:szCs w:val="24"/>
        </w:rPr>
      </w:pPr>
      <w:r w:rsidRPr="00144693">
        <w:rPr>
          <w:rFonts w:ascii="Times New Roman" w:hAnsi="Times New Roman" w:cs="Times New Roman"/>
          <w:sz w:val="24"/>
          <w:szCs w:val="24"/>
        </w:rPr>
        <w:t>Kader BÜLBÜL</w:t>
      </w:r>
      <w:r w:rsidRPr="00144693">
        <w:rPr>
          <w:rFonts w:ascii="Times New Roman" w:hAnsi="Times New Roman" w:cs="Times New Roman"/>
          <w:sz w:val="24"/>
          <w:szCs w:val="24"/>
        </w:rPr>
        <w:tab/>
      </w:r>
      <w:r w:rsidRPr="00144693">
        <w:rPr>
          <w:rFonts w:ascii="Times New Roman" w:hAnsi="Times New Roman" w:cs="Times New Roman"/>
          <w:sz w:val="24"/>
          <w:szCs w:val="24"/>
        </w:rPr>
        <w:tab/>
        <w:t xml:space="preserve">Viranşehir İlçe </w:t>
      </w:r>
      <w:r>
        <w:rPr>
          <w:rFonts w:ascii="Times New Roman" w:hAnsi="Times New Roman" w:cs="Times New Roman"/>
          <w:sz w:val="24"/>
          <w:szCs w:val="24"/>
        </w:rPr>
        <w:t>Milli Eğitim Müdürlüğü</w:t>
      </w:r>
      <w:r>
        <w:rPr>
          <w:rFonts w:ascii="Times New Roman" w:hAnsi="Times New Roman" w:cs="Times New Roman"/>
          <w:sz w:val="24"/>
          <w:szCs w:val="24"/>
        </w:rPr>
        <w:tab/>
      </w:r>
      <w:r>
        <w:rPr>
          <w:rFonts w:ascii="Times New Roman" w:hAnsi="Times New Roman" w:cs="Times New Roman"/>
          <w:sz w:val="24"/>
          <w:szCs w:val="24"/>
        </w:rPr>
        <w:tab/>
        <w:t>imza</w:t>
      </w:r>
    </w:p>
    <w:p w:rsidR="00460FB7" w:rsidRPr="00144693" w:rsidRDefault="00460FB7" w:rsidP="0062230D">
      <w:pPr>
        <w:tabs>
          <w:tab w:val="left" w:pos="2410"/>
        </w:tabs>
        <w:spacing w:before="240" w:after="0" w:line="240" w:lineRule="exact"/>
        <w:rPr>
          <w:rFonts w:ascii="Times New Roman" w:hAnsi="Times New Roman" w:cs="Times New Roman"/>
          <w:sz w:val="24"/>
          <w:szCs w:val="24"/>
        </w:rPr>
      </w:pPr>
      <w:r>
        <w:rPr>
          <w:rFonts w:ascii="Times New Roman" w:hAnsi="Times New Roman" w:cs="Times New Roman"/>
          <w:sz w:val="24"/>
          <w:szCs w:val="24"/>
        </w:rPr>
        <w:t>Ş.</w:t>
      </w:r>
      <w:proofErr w:type="spellStart"/>
      <w:r w:rsidRPr="00144693">
        <w:rPr>
          <w:rFonts w:ascii="Times New Roman" w:hAnsi="Times New Roman" w:cs="Times New Roman"/>
          <w:sz w:val="24"/>
          <w:szCs w:val="24"/>
        </w:rPr>
        <w:t>Aybüke</w:t>
      </w:r>
      <w:proofErr w:type="spellEnd"/>
      <w:r w:rsidRPr="00144693">
        <w:rPr>
          <w:rFonts w:ascii="Times New Roman" w:hAnsi="Times New Roman" w:cs="Times New Roman"/>
          <w:sz w:val="24"/>
          <w:szCs w:val="24"/>
        </w:rPr>
        <w:t xml:space="preserve"> ÇAVUŞOĞLU</w:t>
      </w:r>
      <w:r>
        <w:rPr>
          <w:rFonts w:ascii="Times New Roman" w:hAnsi="Times New Roman" w:cs="Times New Roman"/>
          <w:sz w:val="24"/>
          <w:szCs w:val="24"/>
        </w:rPr>
        <w:tab/>
      </w:r>
      <w:r w:rsidRPr="00144693">
        <w:rPr>
          <w:rFonts w:ascii="Times New Roman" w:hAnsi="Times New Roman" w:cs="Times New Roman"/>
          <w:sz w:val="24"/>
          <w:szCs w:val="24"/>
        </w:rPr>
        <w:t xml:space="preserve">Akçakale İlçe </w:t>
      </w:r>
      <w:r>
        <w:rPr>
          <w:rFonts w:ascii="Times New Roman" w:hAnsi="Times New Roman" w:cs="Times New Roman"/>
          <w:sz w:val="24"/>
          <w:szCs w:val="24"/>
        </w:rPr>
        <w:t>Milli Eğitim Müdürlüğü</w:t>
      </w:r>
      <w:r>
        <w:rPr>
          <w:rFonts w:ascii="Times New Roman" w:hAnsi="Times New Roman" w:cs="Times New Roman"/>
          <w:sz w:val="24"/>
          <w:szCs w:val="24"/>
        </w:rPr>
        <w:tab/>
      </w:r>
      <w:r>
        <w:rPr>
          <w:rFonts w:ascii="Times New Roman" w:hAnsi="Times New Roman" w:cs="Times New Roman"/>
          <w:sz w:val="24"/>
          <w:szCs w:val="24"/>
        </w:rPr>
        <w:tab/>
        <w:t>imza</w:t>
      </w:r>
    </w:p>
    <w:p w:rsidR="00460FB7" w:rsidRPr="00144693" w:rsidRDefault="00460FB7" w:rsidP="0062230D">
      <w:pPr>
        <w:tabs>
          <w:tab w:val="left" w:pos="2410"/>
        </w:tabs>
        <w:spacing w:before="240" w:after="0" w:line="240" w:lineRule="exact"/>
        <w:rPr>
          <w:rFonts w:ascii="Times New Roman" w:hAnsi="Times New Roman" w:cs="Times New Roman"/>
          <w:sz w:val="24"/>
          <w:szCs w:val="24"/>
        </w:rPr>
      </w:pPr>
      <w:r>
        <w:rPr>
          <w:rFonts w:ascii="Times New Roman" w:hAnsi="Times New Roman" w:cs="Times New Roman"/>
          <w:sz w:val="24"/>
          <w:szCs w:val="24"/>
        </w:rPr>
        <w:t>Ümit ARSLAN</w:t>
      </w:r>
      <w:r>
        <w:rPr>
          <w:rFonts w:ascii="Times New Roman" w:hAnsi="Times New Roman" w:cs="Times New Roman"/>
          <w:sz w:val="24"/>
          <w:szCs w:val="24"/>
        </w:rPr>
        <w:tab/>
      </w:r>
      <w:r>
        <w:rPr>
          <w:rFonts w:ascii="Times New Roman" w:hAnsi="Times New Roman" w:cs="Times New Roman"/>
          <w:sz w:val="24"/>
          <w:szCs w:val="24"/>
        </w:rPr>
        <w:tab/>
      </w:r>
      <w:r w:rsidRPr="00144693">
        <w:rPr>
          <w:rFonts w:ascii="Times New Roman" w:hAnsi="Times New Roman" w:cs="Times New Roman"/>
          <w:sz w:val="24"/>
          <w:szCs w:val="24"/>
        </w:rPr>
        <w:t xml:space="preserve">Harran İlçe </w:t>
      </w:r>
      <w:r>
        <w:rPr>
          <w:rFonts w:ascii="Times New Roman" w:hAnsi="Times New Roman" w:cs="Times New Roman"/>
          <w:sz w:val="24"/>
          <w:szCs w:val="24"/>
        </w:rPr>
        <w:t>Milli Eğitim Müdürlüğü</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imza</w:t>
      </w:r>
    </w:p>
    <w:p w:rsidR="00460FB7" w:rsidRPr="00144693" w:rsidRDefault="00460FB7" w:rsidP="0062230D">
      <w:pPr>
        <w:tabs>
          <w:tab w:val="left" w:pos="2410"/>
        </w:tabs>
        <w:spacing w:before="240" w:after="0" w:line="240" w:lineRule="exact"/>
        <w:rPr>
          <w:rFonts w:ascii="Times New Roman" w:hAnsi="Times New Roman" w:cs="Times New Roman"/>
          <w:sz w:val="24"/>
          <w:szCs w:val="24"/>
        </w:rPr>
      </w:pPr>
      <w:r>
        <w:rPr>
          <w:rFonts w:ascii="Times New Roman" w:hAnsi="Times New Roman" w:cs="Times New Roman"/>
          <w:sz w:val="24"/>
          <w:szCs w:val="24"/>
        </w:rPr>
        <w:t>İhsan NAZLI</w:t>
      </w:r>
      <w:r>
        <w:rPr>
          <w:rFonts w:ascii="Times New Roman" w:hAnsi="Times New Roman" w:cs="Times New Roman"/>
          <w:sz w:val="24"/>
          <w:szCs w:val="24"/>
        </w:rPr>
        <w:tab/>
      </w:r>
      <w:r>
        <w:rPr>
          <w:rFonts w:ascii="Times New Roman" w:hAnsi="Times New Roman" w:cs="Times New Roman"/>
          <w:sz w:val="24"/>
          <w:szCs w:val="24"/>
        </w:rPr>
        <w:tab/>
      </w:r>
      <w:r w:rsidRPr="00144693">
        <w:rPr>
          <w:rFonts w:ascii="Times New Roman" w:hAnsi="Times New Roman" w:cs="Times New Roman"/>
          <w:sz w:val="24"/>
          <w:szCs w:val="24"/>
        </w:rPr>
        <w:t xml:space="preserve">Siverek İlçe </w:t>
      </w:r>
      <w:r>
        <w:rPr>
          <w:rFonts w:ascii="Times New Roman" w:hAnsi="Times New Roman" w:cs="Times New Roman"/>
          <w:sz w:val="24"/>
          <w:szCs w:val="24"/>
        </w:rPr>
        <w:t>Milli Eğitim Müdürlüğü</w:t>
      </w:r>
      <w:r>
        <w:rPr>
          <w:rFonts w:ascii="Times New Roman" w:hAnsi="Times New Roman" w:cs="Times New Roman"/>
          <w:sz w:val="24"/>
          <w:szCs w:val="24"/>
        </w:rPr>
        <w:tab/>
      </w:r>
      <w:r>
        <w:rPr>
          <w:rFonts w:ascii="Times New Roman" w:hAnsi="Times New Roman" w:cs="Times New Roman"/>
          <w:sz w:val="24"/>
          <w:szCs w:val="24"/>
        </w:rPr>
        <w:tab/>
        <w:t>imza</w:t>
      </w:r>
    </w:p>
    <w:p w:rsidR="00460FB7" w:rsidRPr="00144693" w:rsidRDefault="00460FB7" w:rsidP="0062230D">
      <w:pPr>
        <w:tabs>
          <w:tab w:val="left" w:pos="2410"/>
        </w:tabs>
        <w:spacing w:before="240" w:after="0" w:line="240" w:lineRule="exact"/>
        <w:rPr>
          <w:rFonts w:ascii="Times New Roman" w:hAnsi="Times New Roman" w:cs="Times New Roman"/>
          <w:sz w:val="24"/>
          <w:szCs w:val="24"/>
        </w:rPr>
      </w:pPr>
      <w:r>
        <w:rPr>
          <w:rFonts w:ascii="Times New Roman" w:hAnsi="Times New Roman" w:cs="Times New Roman"/>
          <w:sz w:val="24"/>
          <w:szCs w:val="24"/>
        </w:rPr>
        <w:t>Saliha TEMREN</w:t>
      </w:r>
      <w:r>
        <w:rPr>
          <w:rFonts w:ascii="Times New Roman" w:hAnsi="Times New Roman" w:cs="Times New Roman"/>
          <w:sz w:val="24"/>
          <w:szCs w:val="24"/>
        </w:rPr>
        <w:tab/>
      </w:r>
      <w:r>
        <w:rPr>
          <w:rFonts w:ascii="Times New Roman" w:hAnsi="Times New Roman" w:cs="Times New Roman"/>
          <w:sz w:val="24"/>
          <w:szCs w:val="24"/>
        </w:rPr>
        <w:tab/>
      </w:r>
      <w:r w:rsidRPr="00144693">
        <w:rPr>
          <w:rFonts w:ascii="Times New Roman" w:hAnsi="Times New Roman" w:cs="Times New Roman"/>
          <w:sz w:val="24"/>
          <w:szCs w:val="24"/>
        </w:rPr>
        <w:t xml:space="preserve">Birecik İlçe </w:t>
      </w:r>
      <w:r>
        <w:rPr>
          <w:rFonts w:ascii="Times New Roman" w:hAnsi="Times New Roman" w:cs="Times New Roman"/>
          <w:sz w:val="24"/>
          <w:szCs w:val="24"/>
        </w:rPr>
        <w:t>Milli Eğitim Müdürlüğü</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imza</w:t>
      </w:r>
    </w:p>
    <w:p w:rsidR="00460FB7" w:rsidRPr="00144693" w:rsidRDefault="00460FB7" w:rsidP="0062230D">
      <w:pPr>
        <w:tabs>
          <w:tab w:val="left" w:pos="2410"/>
        </w:tabs>
        <w:spacing w:before="240" w:after="0" w:line="240" w:lineRule="exact"/>
        <w:rPr>
          <w:rFonts w:ascii="Times New Roman" w:hAnsi="Times New Roman" w:cs="Times New Roman"/>
          <w:sz w:val="24"/>
          <w:szCs w:val="24"/>
        </w:rPr>
      </w:pPr>
      <w:r>
        <w:rPr>
          <w:rFonts w:ascii="Times New Roman" w:hAnsi="Times New Roman" w:cs="Times New Roman"/>
          <w:sz w:val="24"/>
          <w:szCs w:val="24"/>
        </w:rPr>
        <w:t>Elif ÇİFTÇİ</w:t>
      </w:r>
      <w:r>
        <w:rPr>
          <w:rFonts w:ascii="Times New Roman" w:hAnsi="Times New Roman" w:cs="Times New Roman"/>
          <w:sz w:val="24"/>
          <w:szCs w:val="24"/>
        </w:rPr>
        <w:tab/>
      </w:r>
      <w:r>
        <w:rPr>
          <w:rFonts w:ascii="Times New Roman" w:hAnsi="Times New Roman" w:cs="Times New Roman"/>
          <w:sz w:val="24"/>
          <w:szCs w:val="24"/>
        </w:rPr>
        <w:tab/>
      </w:r>
      <w:r w:rsidRPr="00144693">
        <w:rPr>
          <w:rFonts w:ascii="Times New Roman" w:hAnsi="Times New Roman" w:cs="Times New Roman"/>
          <w:sz w:val="24"/>
          <w:szCs w:val="24"/>
        </w:rPr>
        <w:t xml:space="preserve">Hilvan İlçe </w:t>
      </w:r>
      <w:r>
        <w:rPr>
          <w:rFonts w:ascii="Times New Roman" w:hAnsi="Times New Roman" w:cs="Times New Roman"/>
          <w:sz w:val="24"/>
          <w:szCs w:val="24"/>
        </w:rPr>
        <w:t>Milli Eğitim Müdürlüğü</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imza</w:t>
      </w:r>
    </w:p>
    <w:p w:rsidR="00460FB7" w:rsidRPr="00144693" w:rsidRDefault="00460FB7" w:rsidP="0062230D">
      <w:pPr>
        <w:tabs>
          <w:tab w:val="left" w:pos="2410"/>
        </w:tabs>
        <w:spacing w:before="240" w:after="0" w:line="240" w:lineRule="exact"/>
        <w:rPr>
          <w:rFonts w:ascii="Times New Roman" w:hAnsi="Times New Roman" w:cs="Times New Roman"/>
          <w:sz w:val="24"/>
          <w:szCs w:val="24"/>
        </w:rPr>
      </w:pPr>
      <w:r>
        <w:rPr>
          <w:rFonts w:ascii="Times New Roman" w:hAnsi="Times New Roman" w:cs="Times New Roman"/>
          <w:sz w:val="24"/>
          <w:szCs w:val="24"/>
        </w:rPr>
        <w:t>Rukiye UYANIK</w:t>
      </w:r>
      <w:r>
        <w:rPr>
          <w:rFonts w:ascii="Times New Roman" w:hAnsi="Times New Roman" w:cs="Times New Roman"/>
          <w:sz w:val="24"/>
          <w:szCs w:val="24"/>
        </w:rPr>
        <w:tab/>
      </w:r>
      <w:r>
        <w:rPr>
          <w:rFonts w:ascii="Times New Roman" w:hAnsi="Times New Roman" w:cs="Times New Roman"/>
          <w:sz w:val="24"/>
          <w:szCs w:val="24"/>
        </w:rPr>
        <w:tab/>
      </w:r>
      <w:r w:rsidRPr="00144693">
        <w:rPr>
          <w:rFonts w:ascii="Times New Roman" w:hAnsi="Times New Roman" w:cs="Times New Roman"/>
          <w:sz w:val="24"/>
          <w:szCs w:val="24"/>
        </w:rPr>
        <w:t xml:space="preserve">Suruç İlçe </w:t>
      </w:r>
      <w:r>
        <w:rPr>
          <w:rFonts w:ascii="Times New Roman" w:hAnsi="Times New Roman" w:cs="Times New Roman"/>
          <w:sz w:val="24"/>
          <w:szCs w:val="24"/>
        </w:rPr>
        <w:t>Milli Eğitim Müdürlüğü</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imza</w:t>
      </w:r>
    </w:p>
    <w:p w:rsidR="00460FB7" w:rsidRDefault="00460FB7" w:rsidP="0062230D">
      <w:pPr>
        <w:pStyle w:val="ListeParagraf1"/>
        <w:autoSpaceDE w:val="0"/>
        <w:autoSpaceDN w:val="0"/>
        <w:adjustRightInd w:val="0"/>
        <w:spacing w:before="240" w:line="240" w:lineRule="exact"/>
        <w:ind w:left="0" w:right="118"/>
        <w:jc w:val="both"/>
        <w:rPr>
          <w:rFonts w:ascii="Times New Roman" w:hAnsi="Times New Roman"/>
          <w:sz w:val="24"/>
          <w:szCs w:val="24"/>
        </w:rPr>
      </w:pPr>
      <w:proofErr w:type="spellStart"/>
      <w:r>
        <w:rPr>
          <w:rFonts w:ascii="Times New Roman" w:hAnsi="Times New Roman"/>
          <w:sz w:val="24"/>
          <w:szCs w:val="24"/>
        </w:rPr>
        <w:t>Zübeyr</w:t>
      </w:r>
      <w:proofErr w:type="spellEnd"/>
      <w:r>
        <w:rPr>
          <w:rFonts w:ascii="Times New Roman" w:hAnsi="Times New Roman"/>
          <w:sz w:val="24"/>
          <w:szCs w:val="24"/>
        </w:rPr>
        <w:t xml:space="preserve"> TÜRK</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144693">
        <w:rPr>
          <w:rFonts w:ascii="Times New Roman" w:hAnsi="Times New Roman"/>
          <w:sz w:val="24"/>
          <w:szCs w:val="24"/>
        </w:rPr>
        <w:t xml:space="preserve">Ceylanpınar İlçe </w:t>
      </w:r>
      <w:r>
        <w:rPr>
          <w:rFonts w:ascii="Times New Roman" w:hAnsi="Times New Roman"/>
          <w:sz w:val="24"/>
          <w:szCs w:val="24"/>
        </w:rPr>
        <w:t>Milli Eğitim Müdürlüğü</w:t>
      </w:r>
      <w:r>
        <w:rPr>
          <w:rFonts w:ascii="Times New Roman" w:hAnsi="Times New Roman"/>
          <w:sz w:val="24"/>
          <w:szCs w:val="24"/>
        </w:rPr>
        <w:tab/>
      </w:r>
      <w:r>
        <w:rPr>
          <w:rFonts w:ascii="Times New Roman" w:hAnsi="Times New Roman"/>
          <w:sz w:val="24"/>
          <w:szCs w:val="24"/>
        </w:rPr>
        <w:tab/>
        <w:t>imza</w:t>
      </w:r>
    </w:p>
    <w:p w:rsidR="00004325" w:rsidRPr="003029A3" w:rsidRDefault="00022ED1" w:rsidP="0062230D">
      <w:pPr>
        <w:pStyle w:val="ListeParagraf1"/>
        <w:autoSpaceDE w:val="0"/>
        <w:autoSpaceDN w:val="0"/>
        <w:adjustRightInd w:val="0"/>
        <w:spacing w:before="240" w:line="240" w:lineRule="exact"/>
        <w:ind w:left="0" w:right="118"/>
        <w:jc w:val="both"/>
        <w:rPr>
          <w:rFonts w:ascii="Times New Roman" w:hAnsi="Times New Roman"/>
          <w:sz w:val="24"/>
          <w:szCs w:val="24"/>
        </w:rPr>
      </w:pPr>
      <w:hyperlink r:id="rId7" w:history="1">
        <w:r w:rsidRPr="00DD41D8">
          <w:rPr>
            <w:rStyle w:val="Kpr"/>
            <w:rFonts w:ascii="Times New Roman" w:hAnsi="Times New Roman"/>
            <w:sz w:val="24"/>
            <w:szCs w:val="24"/>
          </w:rPr>
          <w:t>www.sorubak.com</w:t>
        </w:r>
      </w:hyperlink>
      <w:r>
        <w:rPr>
          <w:rFonts w:ascii="Times New Roman" w:hAnsi="Times New Roman"/>
          <w:sz w:val="24"/>
          <w:szCs w:val="24"/>
        </w:rPr>
        <w:t xml:space="preserve"> </w:t>
      </w:r>
    </w:p>
    <w:sectPr w:rsidR="00004325" w:rsidRPr="003029A3" w:rsidSect="00C5176F">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176D" w:rsidRDefault="006B176D" w:rsidP="006A1289">
      <w:pPr>
        <w:spacing w:after="0" w:line="240" w:lineRule="auto"/>
      </w:pPr>
      <w:r>
        <w:separator/>
      </w:r>
    </w:p>
  </w:endnote>
  <w:endnote w:type="continuationSeparator" w:id="0">
    <w:p w:rsidR="006B176D" w:rsidRDefault="006B176D" w:rsidP="006A12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176D" w:rsidRDefault="006B176D" w:rsidP="006A1289">
      <w:pPr>
        <w:spacing w:after="0" w:line="240" w:lineRule="auto"/>
      </w:pPr>
      <w:r>
        <w:separator/>
      </w:r>
    </w:p>
  </w:footnote>
  <w:footnote w:type="continuationSeparator" w:id="0">
    <w:p w:rsidR="006B176D" w:rsidRDefault="006B176D" w:rsidP="006A128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F7C30"/>
    <w:multiLevelType w:val="hybridMultilevel"/>
    <w:tmpl w:val="613C984E"/>
    <w:lvl w:ilvl="0" w:tplc="548ABCA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284CC8"/>
    <w:multiLevelType w:val="hybridMultilevel"/>
    <w:tmpl w:val="613C984E"/>
    <w:lvl w:ilvl="0" w:tplc="548ABCA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B31302"/>
    <w:multiLevelType w:val="hybridMultilevel"/>
    <w:tmpl w:val="CC1E1710"/>
    <w:lvl w:ilvl="0" w:tplc="299A7474">
      <w:start w:val="1"/>
      <w:numFmt w:val="decimal"/>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
    <w:nsid w:val="0B0033C1"/>
    <w:multiLevelType w:val="hybridMultilevel"/>
    <w:tmpl w:val="D2EAE2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65570C5"/>
    <w:multiLevelType w:val="hybridMultilevel"/>
    <w:tmpl w:val="C56C61E4"/>
    <w:lvl w:ilvl="0" w:tplc="DCD0C43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EB9670B"/>
    <w:multiLevelType w:val="hybridMultilevel"/>
    <w:tmpl w:val="2E82845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D8162D8"/>
    <w:multiLevelType w:val="hybridMultilevel"/>
    <w:tmpl w:val="613C984E"/>
    <w:lvl w:ilvl="0" w:tplc="548ABCA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EA46375"/>
    <w:multiLevelType w:val="hybridMultilevel"/>
    <w:tmpl w:val="E46CB292"/>
    <w:lvl w:ilvl="0" w:tplc="E384EC2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3AF3830"/>
    <w:multiLevelType w:val="hybridMultilevel"/>
    <w:tmpl w:val="613C984E"/>
    <w:lvl w:ilvl="0" w:tplc="548ABCA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3A03311"/>
    <w:multiLevelType w:val="hybridMultilevel"/>
    <w:tmpl w:val="6D8CFD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4"/>
  </w:num>
  <w:num w:numId="3">
    <w:abstractNumId w:val="9"/>
  </w:num>
  <w:num w:numId="4">
    <w:abstractNumId w:val="5"/>
  </w:num>
  <w:num w:numId="5">
    <w:abstractNumId w:val="7"/>
  </w:num>
  <w:num w:numId="6">
    <w:abstractNumId w:val="2"/>
  </w:num>
  <w:num w:numId="7">
    <w:abstractNumId w:val="1"/>
  </w:num>
  <w:num w:numId="8">
    <w:abstractNumId w:val="6"/>
  </w:num>
  <w:num w:numId="9">
    <w:abstractNumId w:val="8"/>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20CFE"/>
    <w:rsid w:val="00004325"/>
    <w:rsid w:val="0002265F"/>
    <w:rsid w:val="00022ED1"/>
    <w:rsid w:val="00032645"/>
    <w:rsid w:val="00056995"/>
    <w:rsid w:val="00065DFF"/>
    <w:rsid w:val="00082B69"/>
    <w:rsid w:val="000F0CC7"/>
    <w:rsid w:val="001077B9"/>
    <w:rsid w:val="00120CFE"/>
    <w:rsid w:val="00135B94"/>
    <w:rsid w:val="00144693"/>
    <w:rsid w:val="00160D8F"/>
    <w:rsid w:val="00170E46"/>
    <w:rsid w:val="00172146"/>
    <w:rsid w:val="001F6CF3"/>
    <w:rsid w:val="00211957"/>
    <w:rsid w:val="00233AF1"/>
    <w:rsid w:val="00251415"/>
    <w:rsid w:val="00256D3E"/>
    <w:rsid w:val="002621D2"/>
    <w:rsid w:val="002758CA"/>
    <w:rsid w:val="002A61C2"/>
    <w:rsid w:val="002D6AC9"/>
    <w:rsid w:val="003028F8"/>
    <w:rsid w:val="003029A3"/>
    <w:rsid w:val="0033173E"/>
    <w:rsid w:val="00336447"/>
    <w:rsid w:val="003A2C4F"/>
    <w:rsid w:val="003B376F"/>
    <w:rsid w:val="00441719"/>
    <w:rsid w:val="00460FB7"/>
    <w:rsid w:val="004700E6"/>
    <w:rsid w:val="00477852"/>
    <w:rsid w:val="00493608"/>
    <w:rsid w:val="004F3CCD"/>
    <w:rsid w:val="004F5276"/>
    <w:rsid w:val="00533BCF"/>
    <w:rsid w:val="0054061C"/>
    <w:rsid w:val="00560BB6"/>
    <w:rsid w:val="005A6274"/>
    <w:rsid w:val="005F38E2"/>
    <w:rsid w:val="0062230D"/>
    <w:rsid w:val="00661F94"/>
    <w:rsid w:val="00672E9C"/>
    <w:rsid w:val="006A1289"/>
    <w:rsid w:val="006A4F0D"/>
    <w:rsid w:val="006B176D"/>
    <w:rsid w:val="006C45D7"/>
    <w:rsid w:val="006C4CBC"/>
    <w:rsid w:val="00725844"/>
    <w:rsid w:val="007404BB"/>
    <w:rsid w:val="007624C9"/>
    <w:rsid w:val="00766B1B"/>
    <w:rsid w:val="00774C08"/>
    <w:rsid w:val="00777115"/>
    <w:rsid w:val="0081298E"/>
    <w:rsid w:val="00815A1B"/>
    <w:rsid w:val="0085298E"/>
    <w:rsid w:val="0086662F"/>
    <w:rsid w:val="00873CD4"/>
    <w:rsid w:val="00875919"/>
    <w:rsid w:val="008A3B2A"/>
    <w:rsid w:val="008A3EA6"/>
    <w:rsid w:val="008F3EE9"/>
    <w:rsid w:val="009028D4"/>
    <w:rsid w:val="009622B5"/>
    <w:rsid w:val="009730B1"/>
    <w:rsid w:val="0098550E"/>
    <w:rsid w:val="009C60BD"/>
    <w:rsid w:val="00A24F67"/>
    <w:rsid w:val="00AD0D2C"/>
    <w:rsid w:val="00AF7B40"/>
    <w:rsid w:val="00B63751"/>
    <w:rsid w:val="00B72A86"/>
    <w:rsid w:val="00B8243A"/>
    <w:rsid w:val="00B835D0"/>
    <w:rsid w:val="00B9152E"/>
    <w:rsid w:val="00BA7B26"/>
    <w:rsid w:val="00BD52DE"/>
    <w:rsid w:val="00C5176F"/>
    <w:rsid w:val="00C63E0A"/>
    <w:rsid w:val="00C81D30"/>
    <w:rsid w:val="00C97A0D"/>
    <w:rsid w:val="00CE0625"/>
    <w:rsid w:val="00CF17F4"/>
    <w:rsid w:val="00D350B5"/>
    <w:rsid w:val="00DB348F"/>
    <w:rsid w:val="00DE7B8B"/>
    <w:rsid w:val="00E22535"/>
    <w:rsid w:val="00E24FCB"/>
    <w:rsid w:val="00E57D8E"/>
    <w:rsid w:val="00EA5DA0"/>
    <w:rsid w:val="00F11CA3"/>
    <w:rsid w:val="00F21C18"/>
    <w:rsid w:val="00F30147"/>
    <w:rsid w:val="00F76E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76F"/>
  </w:style>
  <w:style w:type="paragraph" w:styleId="Balk2">
    <w:name w:val="heading 2"/>
    <w:basedOn w:val="Normal"/>
    <w:next w:val="Normal"/>
    <w:link w:val="Balk2Char"/>
    <w:uiPriority w:val="9"/>
    <w:unhideWhenUsed/>
    <w:qFormat/>
    <w:rsid w:val="0085298E"/>
    <w:pPr>
      <w:keepNext/>
      <w:spacing w:before="240" w:after="60" w:line="240" w:lineRule="auto"/>
      <w:outlineLvl w:val="1"/>
    </w:pPr>
    <w:rPr>
      <w:rFonts w:ascii="Calibri Light" w:eastAsia="Times New Roman" w:hAnsi="Calibri Light" w:cs="Times New Roman"/>
      <w:b/>
      <w:bCs/>
      <w:i/>
      <w:iCs/>
      <w:sz w:val="28"/>
      <w:szCs w:val="2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C60BD"/>
    <w:pPr>
      <w:ind w:left="720"/>
      <w:contextualSpacing/>
    </w:pPr>
  </w:style>
  <w:style w:type="paragraph" w:customStyle="1" w:styleId="ListeParagraf1">
    <w:name w:val="Liste Paragraf1"/>
    <w:basedOn w:val="Normal"/>
    <w:rsid w:val="00DB348F"/>
    <w:pPr>
      <w:spacing w:after="200" w:line="276" w:lineRule="auto"/>
      <w:ind w:left="720"/>
      <w:contextualSpacing/>
    </w:pPr>
    <w:rPr>
      <w:rFonts w:ascii="Calibri" w:eastAsia="Times New Roman" w:hAnsi="Calibri" w:cs="Times New Roman"/>
    </w:rPr>
  </w:style>
  <w:style w:type="character" w:styleId="Kpr">
    <w:name w:val="Hyperlink"/>
    <w:basedOn w:val="VarsaylanParagrafYazTipi"/>
    <w:uiPriority w:val="99"/>
    <w:unhideWhenUsed/>
    <w:rsid w:val="00725844"/>
    <w:rPr>
      <w:color w:val="0563C1" w:themeColor="hyperlink"/>
      <w:u w:val="single"/>
    </w:rPr>
  </w:style>
  <w:style w:type="character" w:customStyle="1" w:styleId="Balk2Char">
    <w:name w:val="Başlık 2 Char"/>
    <w:basedOn w:val="VarsaylanParagrafYazTipi"/>
    <w:link w:val="Balk2"/>
    <w:uiPriority w:val="9"/>
    <w:rsid w:val="0085298E"/>
    <w:rPr>
      <w:rFonts w:ascii="Calibri Light" w:eastAsia="Times New Roman" w:hAnsi="Calibri Light" w:cs="Times New Roman"/>
      <w:b/>
      <w:bCs/>
      <w:i/>
      <w:iCs/>
      <w:sz w:val="28"/>
      <w:szCs w:val="28"/>
      <w:lang w:eastAsia="tr-TR"/>
    </w:rPr>
  </w:style>
  <w:style w:type="paragraph" w:customStyle="1" w:styleId="Default">
    <w:name w:val="Default"/>
    <w:rsid w:val="006A1289"/>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stbilgi">
    <w:name w:val="header"/>
    <w:basedOn w:val="Normal"/>
    <w:link w:val="stbilgiChar"/>
    <w:uiPriority w:val="99"/>
    <w:unhideWhenUsed/>
    <w:rsid w:val="006A128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A1289"/>
  </w:style>
  <w:style w:type="paragraph" w:styleId="Altbilgi">
    <w:name w:val="footer"/>
    <w:basedOn w:val="Normal"/>
    <w:link w:val="AltbilgiChar"/>
    <w:uiPriority w:val="99"/>
    <w:unhideWhenUsed/>
    <w:rsid w:val="006A128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A12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76F"/>
  </w:style>
  <w:style w:type="paragraph" w:styleId="Balk2">
    <w:name w:val="heading 2"/>
    <w:basedOn w:val="Normal"/>
    <w:next w:val="Normal"/>
    <w:link w:val="Balk2Char"/>
    <w:uiPriority w:val="9"/>
    <w:unhideWhenUsed/>
    <w:qFormat/>
    <w:rsid w:val="0085298E"/>
    <w:pPr>
      <w:keepNext/>
      <w:spacing w:before="240" w:after="60" w:line="240" w:lineRule="auto"/>
      <w:outlineLvl w:val="1"/>
    </w:pPr>
    <w:rPr>
      <w:rFonts w:ascii="Calibri Light" w:eastAsia="Times New Roman" w:hAnsi="Calibri Light" w:cs="Times New Roman"/>
      <w:b/>
      <w:bCs/>
      <w:i/>
      <w:iCs/>
      <w:sz w:val="28"/>
      <w:szCs w:val="2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C60BD"/>
    <w:pPr>
      <w:ind w:left="720"/>
      <w:contextualSpacing/>
    </w:pPr>
  </w:style>
  <w:style w:type="paragraph" w:customStyle="1" w:styleId="ListeParagraf1">
    <w:name w:val="Liste Paragraf1"/>
    <w:basedOn w:val="Normal"/>
    <w:rsid w:val="00DB348F"/>
    <w:pPr>
      <w:spacing w:after="200" w:line="276" w:lineRule="auto"/>
      <w:ind w:left="720"/>
      <w:contextualSpacing/>
    </w:pPr>
    <w:rPr>
      <w:rFonts w:ascii="Calibri" w:eastAsia="Times New Roman" w:hAnsi="Calibri" w:cs="Times New Roman"/>
    </w:rPr>
  </w:style>
  <w:style w:type="character" w:styleId="Kpr">
    <w:name w:val="Hyperlink"/>
    <w:basedOn w:val="VarsaylanParagrafYazTipi"/>
    <w:uiPriority w:val="99"/>
    <w:unhideWhenUsed/>
    <w:rsid w:val="00725844"/>
    <w:rPr>
      <w:color w:val="0563C1" w:themeColor="hyperlink"/>
      <w:u w:val="single"/>
    </w:rPr>
  </w:style>
  <w:style w:type="character" w:customStyle="1" w:styleId="Balk2Char">
    <w:name w:val="Başlık 2 Char"/>
    <w:basedOn w:val="VarsaylanParagrafYazTipi"/>
    <w:link w:val="Balk2"/>
    <w:uiPriority w:val="9"/>
    <w:rsid w:val="0085298E"/>
    <w:rPr>
      <w:rFonts w:ascii="Calibri Light" w:eastAsia="Times New Roman" w:hAnsi="Calibri Light" w:cs="Times New Roman"/>
      <w:b/>
      <w:bCs/>
      <w:i/>
      <w:iCs/>
      <w:sz w:val="28"/>
      <w:szCs w:val="28"/>
      <w:lang w:eastAsia="tr-TR"/>
    </w:rPr>
  </w:style>
  <w:style w:type="paragraph" w:customStyle="1" w:styleId="Default">
    <w:name w:val="Default"/>
    <w:rsid w:val="006A1289"/>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stbilgi">
    <w:name w:val="header"/>
    <w:basedOn w:val="Normal"/>
    <w:link w:val="stbilgiChar"/>
    <w:uiPriority w:val="99"/>
    <w:unhideWhenUsed/>
    <w:rsid w:val="006A128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A1289"/>
  </w:style>
  <w:style w:type="paragraph" w:styleId="Altbilgi">
    <w:name w:val="footer"/>
    <w:basedOn w:val="Normal"/>
    <w:link w:val="AltbilgiChar"/>
    <w:uiPriority w:val="99"/>
    <w:unhideWhenUsed/>
    <w:rsid w:val="006A128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A128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1699</Words>
  <Characters>9687</Characters>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11364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2018-09-14T12:15:00Z</dcterms:created>
  <dcterms:modified xsi:type="dcterms:W3CDTF">2018-09-14T12:15:00Z</dcterms:modified>
  <cp:category>www.sorubak.com</cp:category>
</cp:coreProperties>
</file>