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EE" w:rsidRPr="00B57478" w:rsidRDefault="009B017A" w:rsidP="009B017A">
      <w:pPr>
        <w:tabs>
          <w:tab w:val="left" w:pos="5387"/>
          <w:tab w:val="left" w:pos="7513"/>
        </w:tabs>
        <w:rPr>
          <w:b/>
          <w:sz w:val="24"/>
          <w:szCs w:val="24"/>
        </w:rPr>
      </w:pPr>
      <w:bookmarkStart w:id="0" w:name="_Hlk520989270"/>
      <w:r>
        <w:rPr>
          <w:b/>
          <w:sz w:val="24"/>
          <w:szCs w:val="24"/>
        </w:rPr>
        <w:t xml:space="preserve">        E</w:t>
      </w:r>
      <w:r w:rsidR="0097244F">
        <w:rPr>
          <w:b/>
          <w:sz w:val="24"/>
          <w:szCs w:val="24"/>
        </w:rPr>
        <w:t xml:space="preserve">MİNE-FEVZİ </w:t>
      </w:r>
      <w:proofErr w:type="gramStart"/>
      <w:r w:rsidR="0097244F">
        <w:rPr>
          <w:b/>
          <w:sz w:val="24"/>
          <w:szCs w:val="24"/>
        </w:rPr>
        <w:t xml:space="preserve">USLU </w:t>
      </w:r>
      <w:r w:rsidR="00E339EE" w:rsidRPr="00B57478">
        <w:rPr>
          <w:b/>
          <w:sz w:val="24"/>
          <w:szCs w:val="24"/>
        </w:rPr>
        <w:t xml:space="preserve"> İLKOKULU</w:t>
      </w:r>
      <w:proofErr w:type="gramEnd"/>
      <w:r w:rsidR="00E339EE" w:rsidRPr="00B57478">
        <w:rPr>
          <w:b/>
          <w:sz w:val="24"/>
          <w:szCs w:val="24"/>
        </w:rPr>
        <w:t xml:space="preserve"> 2018-2019 E</w:t>
      </w:r>
      <w:r w:rsidR="00B57478" w:rsidRPr="00B57478">
        <w:rPr>
          <w:b/>
          <w:sz w:val="24"/>
          <w:szCs w:val="24"/>
        </w:rPr>
        <w:t xml:space="preserve">ĞİTİM ÖĞRETİM YILI 3. SINIF </w:t>
      </w:r>
      <w:r w:rsidR="0097244F"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E676FA" w:rsidTr="00971F57">
        <w:tc>
          <w:tcPr>
            <w:tcW w:w="1494" w:type="dxa"/>
            <w:gridSpan w:val="3"/>
          </w:tcPr>
          <w:p w:rsidR="00E676FA" w:rsidRDefault="00E676FA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E676FA" w:rsidRDefault="00E676FA"/>
        </w:tc>
        <w:tc>
          <w:tcPr>
            <w:tcW w:w="1624" w:type="dxa"/>
          </w:tcPr>
          <w:p w:rsidR="00E676FA" w:rsidRDefault="00E676FA"/>
        </w:tc>
      </w:tr>
      <w:tr w:rsidR="00971F57" w:rsidTr="005A4BD8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E676FA" w:rsidRPr="005C45EB" w:rsidRDefault="00E676FA" w:rsidP="0077404A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E676FA" w:rsidRPr="005C45EB" w:rsidRDefault="00E676FA" w:rsidP="0077404A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E676FA" w:rsidRPr="005C45EB" w:rsidRDefault="00E676FA" w:rsidP="0077404A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E676FA" w:rsidRPr="00FE0D1E" w:rsidRDefault="00FE0D1E" w:rsidP="00FE0D1E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2E1229" w:rsidRDefault="002E1229" w:rsidP="00FE0D1E">
            <w:pPr>
              <w:rPr>
                <w:b/>
              </w:rPr>
            </w:pPr>
          </w:p>
          <w:p w:rsidR="002E1229" w:rsidRPr="00662D4D" w:rsidRDefault="00FE0D1E" w:rsidP="00FE0D1E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E676FA" w:rsidRDefault="00E676FA" w:rsidP="0077404A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E676FA" w:rsidRDefault="00E676FA" w:rsidP="0077404A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E676FA" w:rsidRDefault="00E676FA" w:rsidP="0077404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76FA" w:rsidRDefault="00E676FA" w:rsidP="0077404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76FA" w:rsidRDefault="00E676FA" w:rsidP="0077404A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E676FA" w:rsidRPr="002E2FFB" w:rsidRDefault="00E676FA" w:rsidP="0077404A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E676FA" w:rsidRDefault="00E676FA" w:rsidP="0077404A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E676FA" w:rsidRDefault="00E676FA" w:rsidP="0077404A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E676FA" w:rsidRDefault="00E676FA" w:rsidP="0077404A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8" w:type="dxa"/>
            <w:textDirection w:val="btLr"/>
          </w:tcPr>
          <w:p w:rsidR="00CC1DBA" w:rsidRDefault="00CC1DBA" w:rsidP="0077404A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1. HAFTA  </w:t>
            </w:r>
            <w:r>
              <w:rPr>
                <w:rFonts w:ascii="Arial" w:hAnsi="Arial" w:cs="Arial"/>
                <w:b/>
                <w:sz w:val="16"/>
                <w:szCs w:val="16"/>
              </w:rPr>
              <w:t>(17 EYLÜL – 21EYLÜL2018)</w:t>
            </w:r>
          </w:p>
        </w:tc>
        <w:tc>
          <w:tcPr>
            <w:tcW w:w="498" w:type="dxa"/>
            <w:textDirection w:val="btLr"/>
          </w:tcPr>
          <w:p w:rsidR="00CC1DBA" w:rsidRDefault="00A86BCB" w:rsidP="00971F57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 w:val="restart"/>
            <w:vAlign w:val="center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  <w:p w:rsidR="00CC1DBA" w:rsidRDefault="00CC1DBA" w:rsidP="0077404A"/>
        </w:tc>
        <w:tc>
          <w:tcPr>
            <w:tcW w:w="1181" w:type="dxa"/>
            <w:vMerge w:val="restart"/>
            <w:vAlign w:val="center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3.1.1. Hareket Becerileri</w:t>
            </w:r>
          </w:p>
          <w:p w:rsidR="00CC1DBA" w:rsidRDefault="00CC1DBA" w:rsidP="0077404A"/>
        </w:tc>
        <w:tc>
          <w:tcPr>
            <w:tcW w:w="1516" w:type="dxa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Yer değiştirme hareketlerini artan çeviklikle yapar.</w:t>
            </w:r>
          </w:p>
          <w:p w:rsidR="00CC1DBA" w:rsidRDefault="00CC1DBA" w:rsidP="0077404A"/>
        </w:tc>
        <w:tc>
          <w:tcPr>
            <w:tcW w:w="4080" w:type="dxa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“Yer Değiştirme Hareketleri”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3-8 arasındaki kartlar) etkinlikler kullanılabilir. Uygulamada</w:t>
            </w:r>
          </w:p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öncelik koşma (3. kart) ve atlama-sıçrama (4. kart)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olmalı, daha sonra sıra olmadan</w:t>
            </w:r>
          </w:p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diğer kartlardaki etkinlikler yeri geldiğinde kullanılmalıdır.</w:t>
            </w:r>
          </w:p>
          <w:p w:rsidR="00CC1DBA" w:rsidRDefault="00CC1DBA" w:rsidP="0077404A"/>
        </w:tc>
        <w:tc>
          <w:tcPr>
            <w:tcW w:w="1428" w:type="dxa"/>
            <w:vMerge w:val="restart"/>
          </w:tcPr>
          <w:p w:rsidR="00CC1DBA" w:rsidRDefault="00CC1DBA" w:rsidP="00FE0D1E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CC1DBA" w:rsidRDefault="00CC1DBA" w:rsidP="00FE0D1E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CC1DBA" w:rsidRPr="00FE0D1E" w:rsidRDefault="00CC1DBA" w:rsidP="00FE0D1E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CC1DBA" w:rsidRDefault="00CC1DBA" w:rsidP="00FE0D1E"/>
        </w:tc>
        <w:tc>
          <w:tcPr>
            <w:tcW w:w="1080" w:type="dxa"/>
            <w:vMerge w:val="restart"/>
          </w:tcPr>
          <w:p w:rsidR="00CC1DBA" w:rsidRDefault="00CC1DBA" w:rsidP="00971F57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CC1DBA" w:rsidRPr="00104A19" w:rsidRDefault="00CC1DBA" w:rsidP="008D4A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CC1DBA" w:rsidRPr="00104A19" w:rsidRDefault="00CC1DBA" w:rsidP="008D4A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CC1DBA" w:rsidRDefault="00CC1DBA" w:rsidP="0077404A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8" w:type="dxa"/>
            <w:textDirection w:val="btLr"/>
          </w:tcPr>
          <w:p w:rsidR="00CC1DBA" w:rsidRDefault="00CC1DBA" w:rsidP="0077404A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2.HAFTA (24EYLÜL – 28 EYLÜL2018)</w:t>
            </w:r>
          </w:p>
        </w:tc>
        <w:tc>
          <w:tcPr>
            <w:tcW w:w="498" w:type="dxa"/>
            <w:textDirection w:val="btLr"/>
          </w:tcPr>
          <w:p w:rsidR="00CC1DBA" w:rsidRDefault="00A86BCB" w:rsidP="00971F57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/>
          </w:tcPr>
          <w:p w:rsidR="00CC1DBA" w:rsidRDefault="00CC1DBA" w:rsidP="0077404A"/>
        </w:tc>
        <w:tc>
          <w:tcPr>
            <w:tcW w:w="1181" w:type="dxa"/>
            <w:vMerge/>
          </w:tcPr>
          <w:p w:rsidR="00CC1DBA" w:rsidRDefault="00CC1DBA" w:rsidP="0077404A"/>
        </w:tc>
        <w:tc>
          <w:tcPr>
            <w:tcW w:w="1516" w:type="dxa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Yer değiştirme hareketlerini vücut, alan farkındalığı ve hareket ilişkilerini kullanarak artan bir doğrulukla yapar.</w:t>
            </w:r>
          </w:p>
          <w:p w:rsidR="00CC1DBA" w:rsidRDefault="00CC1DBA" w:rsidP="0077404A"/>
        </w:tc>
        <w:tc>
          <w:tcPr>
            <w:tcW w:w="4080" w:type="dxa"/>
          </w:tcPr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“Yer Değiştirme Hareketleri”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3-8 arasındaki kartlar) etkinlikler kullanılabilir. Vücut farkındalığı atlama-sıçrama (4. kart) kartı; alan farkındalığı ve ilişkiler için adım al-sek (5. kart) kartı ile başlanmalıdır. Sıra olmadan diğer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etkinlikler yeri geldiğinde kullanılmalıdır.</w:t>
            </w:r>
          </w:p>
          <w:p w:rsidR="00CC1DBA" w:rsidRDefault="00CC1DBA" w:rsidP="0077404A"/>
        </w:tc>
        <w:tc>
          <w:tcPr>
            <w:tcW w:w="1428" w:type="dxa"/>
            <w:vMerge/>
          </w:tcPr>
          <w:p w:rsidR="00CC1DBA" w:rsidRDefault="00CC1DBA" w:rsidP="0077404A"/>
        </w:tc>
        <w:tc>
          <w:tcPr>
            <w:tcW w:w="1536" w:type="dxa"/>
            <w:vMerge/>
          </w:tcPr>
          <w:p w:rsidR="00CC1DBA" w:rsidRDefault="00CC1DBA" w:rsidP="0077404A"/>
        </w:tc>
        <w:tc>
          <w:tcPr>
            <w:tcW w:w="1080" w:type="dxa"/>
            <w:vMerge/>
          </w:tcPr>
          <w:p w:rsidR="00CC1DBA" w:rsidRDefault="00CC1DBA" w:rsidP="0077404A"/>
        </w:tc>
        <w:tc>
          <w:tcPr>
            <w:tcW w:w="1624" w:type="dxa"/>
            <w:vMerge/>
          </w:tcPr>
          <w:p w:rsidR="00CC1DBA" w:rsidRDefault="00CC1DBA" w:rsidP="0077404A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77404A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3.HAFTA (01-05 EKİM 2018)</w:t>
            </w:r>
          </w:p>
        </w:tc>
        <w:tc>
          <w:tcPr>
            <w:tcW w:w="498" w:type="dxa"/>
            <w:textDirection w:val="btLr"/>
          </w:tcPr>
          <w:p w:rsidR="00CC1DBA" w:rsidRDefault="00A86BCB" w:rsidP="00971F57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/>
          </w:tcPr>
          <w:p w:rsidR="00CC1DBA" w:rsidRDefault="00CC1DBA" w:rsidP="0077404A"/>
        </w:tc>
        <w:tc>
          <w:tcPr>
            <w:tcW w:w="1181" w:type="dxa"/>
            <w:vMerge/>
          </w:tcPr>
          <w:p w:rsidR="00CC1DBA" w:rsidRDefault="00CC1DBA" w:rsidP="0077404A"/>
        </w:tc>
        <w:tc>
          <w:tcPr>
            <w:tcW w:w="1516" w:type="dxa"/>
          </w:tcPr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O.3.1.1.3.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Çeşitli nesnelerin üzerinde dengeleme hareketlerini yapar.</w:t>
            </w:r>
          </w:p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0" w:type="dxa"/>
          </w:tcPr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“Dengeleme Hareketleri”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13-16. kartlar) etkinlikler kullanılmalıdır.</w:t>
            </w:r>
          </w:p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CC1DBA" w:rsidRDefault="00CC1DBA" w:rsidP="0077404A"/>
        </w:tc>
        <w:tc>
          <w:tcPr>
            <w:tcW w:w="1536" w:type="dxa"/>
            <w:vMerge/>
          </w:tcPr>
          <w:p w:rsidR="00CC1DBA" w:rsidRDefault="00CC1DBA" w:rsidP="0077404A"/>
        </w:tc>
        <w:tc>
          <w:tcPr>
            <w:tcW w:w="1080" w:type="dxa"/>
            <w:vMerge/>
          </w:tcPr>
          <w:p w:rsidR="00CC1DBA" w:rsidRDefault="00CC1DBA" w:rsidP="0077404A"/>
        </w:tc>
        <w:tc>
          <w:tcPr>
            <w:tcW w:w="1624" w:type="dxa"/>
            <w:vMerge/>
          </w:tcPr>
          <w:p w:rsidR="00CC1DBA" w:rsidRDefault="00CC1DBA" w:rsidP="0077404A"/>
        </w:tc>
      </w:tr>
      <w:bookmarkEnd w:id="0"/>
    </w:tbl>
    <w:p w:rsidR="00571D0F" w:rsidRDefault="00571D0F"/>
    <w:p w:rsidR="009B017A" w:rsidRDefault="009B017A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Pr="00B57478" w:rsidRDefault="00D73C06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97244F">
        <w:rPr>
          <w:b/>
          <w:sz w:val="24"/>
          <w:szCs w:val="24"/>
        </w:rPr>
        <w:t xml:space="preserve">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 w:rsidR="0097244F"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785F7B" w:rsidTr="003878E4">
        <w:tc>
          <w:tcPr>
            <w:tcW w:w="1494" w:type="dxa"/>
            <w:gridSpan w:val="3"/>
          </w:tcPr>
          <w:p w:rsidR="00785F7B" w:rsidRDefault="00785F7B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785F7B" w:rsidRDefault="00785F7B" w:rsidP="003878E4"/>
        </w:tc>
        <w:tc>
          <w:tcPr>
            <w:tcW w:w="1624" w:type="dxa"/>
          </w:tcPr>
          <w:p w:rsidR="00785F7B" w:rsidRDefault="00785F7B" w:rsidP="003878E4"/>
        </w:tc>
      </w:tr>
      <w:tr w:rsidR="00785F7B" w:rsidTr="005A4BD8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785F7B" w:rsidRPr="005C45EB" w:rsidRDefault="00785F7B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lastRenderedPageBreak/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785F7B" w:rsidRPr="005C45EB" w:rsidRDefault="00785F7B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785F7B" w:rsidRPr="005C45EB" w:rsidRDefault="00785F7B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785F7B" w:rsidRPr="00FE0D1E" w:rsidRDefault="00785F7B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785F7B" w:rsidRDefault="00785F7B" w:rsidP="003878E4">
            <w:pPr>
              <w:rPr>
                <w:b/>
              </w:rPr>
            </w:pPr>
          </w:p>
          <w:p w:rsidR="00785F7B" w:rsidRPr="00662D4D" w:rsidRDefault="00785F7B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785F7B" w:rsidRDefault="00785F7B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785F7B" w:rsidRDefault="00785F7B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785F7B" w:rsidRDefault="00785F7B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785F7B" w:rsidRDefault="00785F7B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785F7B" w:rsidRDefault="00785F7B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785F7B" w:rsidRPr="002E2FFB" w:rsidRDefault="00785F7B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785F7B" w:rsidRDefault="00785F7B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785F7B" w:rsidRDefault="00785F7B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785F7B" w:rsidRDefault="00785F7B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4.HAFTA (08-12 EKİM 2018)   </w:t>
            </w:r>
          </w:p>
        </w:tc>
        <w:tc>
          <w:tcPr>
            <w:tcW w:w="498" w:type="dxa"/>
            <w:textDirection w:val="btLr"/>
          </w:tcPr>
          <w:p w:rsidR="00CC1DBA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 w:val="restart"/>
            <w:vAlign w:val="center"/>
          </w:tcPr>
          <w:p w:rsidR="00CC1DBA" w:rsidRDefault="00CC1DBA" w:rsidP="008D16A9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</w:tc>
        <w:tc>
          <w:tcPr>
            <w:tcW w:w="1181" w:type="dxa"/>
            <w:vMerge w:val="restart"/>
            <w:vAlign w:val="center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3.1.1. Hareket Becerileri</w:t>
            </w:r>
          </w:p>
          <w:p w:rsidR="00CC1DBA" w:rsidRDefault="00CC1DBA" w:rsidP="003878E4"/>
        </w:tc>
        <w:tc>
          <w:tcPr>
            <w:tcW w:w="1516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O.3.1.1.4.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Dengeleme hareketlerini vücut, alan farkındalığı ve hareket ilişkilerini kullanarak artan bir doğrulukla yapar.</w:t>
            </w:r>
          </w:p>
          <w:p w:rsidR="00CC1DBA" w:rsidRDefault="00CC1DBA" w:rsidP="003878E4"/>
        </w:tc>
        <w:tc>
          <w:tcPr>
            <w:tcW w:w="4080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“Dengeleme Hareketleri “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9-17 arasındaki kartlar) etkinlikler kullanılabilir. Atlama-konma(13. kart), dönme-salınım (11. kart)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FEK’lerine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öncelik verilmelidir. Sıra olmadan diğer kartlardaki</w:t>
            </w:r>
          </w:p>
          <w:p w:rsidR="00CC1DBA" w:rsidRPr="009803A2" w:rsidRDefault="00CC1DBA" w:rsidP="009803A2">
            <w:pPr>
              <w:autoSpaceDE w:val="0"/>
              <w:autoSpaceDN w:val="0"/>
              <w:adjustRightInd w:val="0"/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etkinlikler yeri geldiğinde kullanılabilir</w:t>
            </w:r>
          </w:p>
          <w:p w:rsidR="00CC1DBA" w:rsidRDefault="00CC1DBA" w:rsidP="003878E4"/>
        </w:tc>
        <w:tc>
          <w:tcPr>
            <w:tcW w:w="1428" w:type="dxa"/>
            <w:vMerge w:val="restart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CC1DBA" w:rsidRDefault="00CC1DBA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CC1DBA" w:rsidRPr="00FE0D1E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CC1DBA" w:rsidRDefault="00CC1DBA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CC1DBA" w:rsidRDefault="00CC1DBA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CC1DBA" w:rsidRDefault="00CC1DBA" w:rsidP="003878E4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5.HAFTA (15-19 EKİM 2018)  </w:t>
            </w:r>
          </w:p>
        </w:tc>
        <w:tc>
          <w:tcPr>
            <w:tcW w:w="498" w:type="dxa"/>
            <w:textDirection w:val="btLr"/>
          </w:tcPr>
          <w:p w:rsidR="00CC1DBA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/>
          </w:tcPr>
          <w:p w:rsidR="00CC1DBA" w:rsidRDefault="00CC1DBA" w:rsidP="003878E4"/>
        </w:tc>
        <w:tc>
          <w:tcPr>
            <w:tcW w:w="1181" w:type="dxa"/>
            <w:vMerge/>
          </w:tcPr>
          <w:p w:rsidR="00CC1DBA" w:rsidRDefault="00CC1DBA" w:rsidP="003878E4"/>
        </w:tc>
        <w:tc>
          <w:tcPr>
            <w:tcW w:w="1516" w:type="dxa"/>
          </w:tcPr>
          <w:p w:rsidR="00CC1DBA" w:rsidRDefault="00CC1DBA" w:rsidP="003878E4"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O.3.1.1.5.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Nesne kontrolü gerektiren hareketleri geliştirir</w:t>
            </w:r>
          </w:p>
        </w:tc>
        <w:tc>
          <w:tcPr>
            <w:tcW w:w="4080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“Nesne Kontrolü Gerektiren Hareketler”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18-26 arasındaki kartlar) etkinlikler kullanılmalıdır. Ayakla vurma (21. kart), top sürme (24. kart), raketle vurma (25. kart)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FEK’lerine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öncelik verilmelidir.</w:t>
            </w:r>
          </w:p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  <w:p w:rsidR="00CC1DBA" w:rsidRDefault="00CC1DBA" w:rsidP="003878E4"/>
        </w:tc>
        <w:tc>
          <w:tcPr>
            <w:tcW w:w="1428" w:type="dxa"/>
            <w:vMerge/>
          </w:tcPr>
          <w:p w:rsidR="00CC1DBA" w:rsidRDefault="00CC1DBA" w:rsidP="003878E4"/>
        </w:tc>
        <w:tc>
          <w:tcPr>
            <w:tcW w:w="1536" w:type="dxa"/>
            <w:vMerge/>
          </w:tcPr>
          <w:p w:rsidR="00CC1DBA" w:rsidRDefault="00CC1DBA" w:rsidP="003878E4"/>
        </w:tc>
        <w:tc>
          <w:tcPr>
            <w:tcW w:w="1080" w:type="dxa"/>
            <w:vMerge/>
          </w:tcPr>
          <w:p w:rsidR="00CC1DBA" w:rsidRDefault="00CC1DBA" w:rsidP="003878E4"/>
        </w:tc>
        <w:tc>
          <w:tcPr>
            <w:tcW w:w="1624" w:type="dxa"/>
            <w:vMerge/>
          </w:tcPr>
          <w:p w:rsidR="00CC1DBA" w:rsidRDefault="00CC1DBA" w:rsidP="003878E4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   6..HAFTA (22-26 EKİM 2018)  </w:t>
            </w:r>
          </w:p>
        </w:tc>
        <w:tc>
          <w:tcPr>
            <w:tcW w:w="498" w:type="dxa"/>
            <w:textDirection w:val="btLr"/>
          </w:tcPr>
          <w:p w:rsidR="00CC1DBA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/>
          </w:tcPr>
          <w:p w:rsidR="00CC1DBA" w:rsidRDefault="00CC1DBA" w:rsidP="003878E4"/>
        </w:tc>
        <w:tc>
          <w:tcPr>
            <w:tcW w:w="1181" w:type="dxa"/>
            <w:vMerge/>
          </w:tcPr>
          <w:p w:rsidR="00CC1DBA" w:rsidRDefault="00CC1DBA" w:rsidP="003878E4"/>
        </w:tc>
        <w:tc>
          <w:tcPr>
            <w:tcW w:w="1516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O.3.1.1.6.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Nesne kontrolü gerektiren hareketleri alan, efor farkındalığı ve hareket ilişkilerini kullanarak artan bir</w:t>
            </w:r>
          </w:p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doğrulukla yapar.</w:t>
            </w:r>
          </w:p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0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“Nesne Kontrolü Gerektiren Hareketler”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18-26 arasındaki kartlar) etkinlikler kullanılabilir.</w:t>
            </w:r>
          </w:p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Top sürme (24. kart) ve raketle vurma (25. kart)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FEK’lerine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öncelik verilmelidir.</w:t>
            </w:r>
          </w:p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CC1DBA" w:rsidRDefault="00CC1DBA" w:rsidP="003878E4"/>
        </w:tc>
        <w:tc>
          <w:tcPr>
            <w:tcW w:w="1536" w:type="dxa"/>
            <w:vMerge/>
          </w:tcPr>
          <w:p w:rsidR="00CC1DBA" w:rsidRDefault="00CC1DBA" w:rsidP="003878E4"/>
        </w:tc>
        <w:tc>
          <w:tcPr>
            <w:tcW w:w="1080" w:type="dxa"/>
            <w:vMerge/>
          </w:tcPr>
          <w:p w:rsidR="00CC1DBA" w:rsidRDefault="00CC1DBA" w:rsidP="003878E4"/>
        </w:tc>
        <w:tc>
          <w:tcPr>
            <w:tcW w:w="1624" w:type="dxa"/>
            <w:vMerge/>
          </w:tcPr>
          <w:p w:rsidR="00CC1DBA" w:rsidRDefault="00CC1DBA" w:rsidP="003878E4"/>
        </w:tc>
      </w:tr>
    </w:tbl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Default="00B57478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5A4BD8" w:rsidTr="003878E4">
        <w:tc>
          <w:tcPr>
            <w:tcW w:w="1494" w:type="dxa"/>
            <w:gridSpan w:val="3"/>
          </w:tcPr>
          <w:p w:rsidR="005A4BD8" w:rsidRDefault="005A4BD8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5A4BD8" w:rsidRDefault="005A4BD8" w:rsidP="003878E4"/>
        </w:tc>
        <w:tc>
          <w:tcPr>
            <w:tcW w:w="1624" w:type="dxa"/>
          </w:tcPr>
          <w:p w:rsidR="005A4BD8" w:rsidRDefault="005A4BD8" w:rsidP="003878E4"/>
        </w:tc>
      </w:tr>
      <w:tr w:rsidR="005A4BD8" w:rsidTr="00CC1DBA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5A4BD8" w:rsidRPr="005C45EB" w:rsidRDefault="005A4BD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5A4BD8" w:rsidRPr="005C45EB" w:rsidRDefault="005A4BD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5A4BD8" w:rsidRPr="005C45EB" w:rsidRDefault="005A4BD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5A4BD8" w:rsidRPr="00FE0D1E" w:rsidRDefault="005A4BD8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5A4BD8" w:rsidRDefault="005A4BD8" w:rsidP="003878E4">
            <w:pPr>
              <w:rPr>
                <w:b/>
              </w:rPr>
            </w:pPr>
          </w:p>
          <w:p w:rsidR="005A4BD8" w:rsidRPr="00662D4D" w:rsidRDefault="005A4BD8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5A4BD8" w:rsidRDefault="005A4BD8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5A4BD8" w:rsidRDefault="005A4BD8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5A4BD8" w:rsidRDefault="005A4BD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A4BD8" w:rsidRDefault="005A4BD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A4BD8" w:rsidRDefault="005A4BD8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5A4BD8" w:rsidRPr="002E2FFB" w:rsidRDefault="005A4BD8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5A4BD8" w:rsidRDefault="005A4BD8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5A4BD8" w:rsidRDefault="005A4BD8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5A4BD8" w:rsidRDefault="005A4BD8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CC1DBA" w:rsidTr="00CC1DBA">
        <w:trPr>
          <w:cantSplit/>
          <w:trHeight w:val="340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7 VE 8.  HAFTA (29 EKİM-09 KASIM 2018)</w:t>
            </w:r>
          </w:p>
        </w:tc>
        <w:tc>
          <w:tcPr>
            <w:tcW w:w="498" w:type="dxa"/>
            <w:textDirection w:val="btLr"/>
          </w:tcPr>
          <w:p w:rsidR="00CC1DBA" w:rsidRDefault="00A86BCB" w:rsidP="003878E4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1363" w:type="dxa"/>
            <w:vMerge w:val="restart"/>
            <w:vAlign w:val="center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  <w:p w:rsidR="00CC1DBA" w:rsidRDefault="00CC1DBA" w:rsidP="003878E4"/>
        </w:tc>
        <w:tc>
          <w:tcPr>
            <w:tcW w:w="1181" w:type="dxa"/>
            <w:vMerge w:val="restart"/>
            <w:vAlign w:val="center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3.1.1. Hareket Becerileri</w:t>
            </w:r>
          </w:p>
          <w:p w:rsidR="00CC1DBA" w:rsidRDefault="00CC1DBA" w:rsidP="003878E4"/>
        </w:tc>
        <w:tc>
          <w:tcPr>
            <w:tcW w:w="1516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O.3.1.1.7.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Seçtiği müziğe uygun koreografi oluşturur.</w:t>
            </w:r>
          </w:p>
          <w:p w:rsidR="00CC1DBA" w:rsidRDefault="00CC1DBA" w:rsidP="003878E4"/>
        </w:tc>
        <w:tc>
          <w:tcPr>
            <w:tcW w:w="4080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“Adımlar”, “Yer Değiştirmeler - Dönüşler” ve “Grup Dansları”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(mor 1-3 arasındaki kartlar)</w:t>
            </w:r>
          </w:p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etkinlikler kullanılabilir. Koreografi oluşturmada yönlendirici olan 3. karta öncelik verilmelidir.</w:t>
            </w:r>
          </w:p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CC1DBA" w:rsidRDefault="00CC1DBA" w:rsidP="003878E4"/>
        </w:tc>
        <w:tc>
          <w:tcPr>
            <w:tcW w:w="1428" w:type="dxa"/>
            <w:vMerge w:val="restart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CC1DBA" w:rsidRDefault="00CC1DBA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 xml:space="preserve">buluş, problem çözme, öğrencinin tasarımı,  kendi kendine </w:t>
            </w: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öğrenme)</w:t>
            </w:r>
          </w:p>
        </w:tc>
        <w:tc>
          <w:tcPr>
            <w:tcW w:w="1536" w:type="dxa"/>
            <w:vMerge w:val="restart"/>
          </w:tcPr>
          <w:p w:rsidR="00CC1DBA" w:rsidRPr="00FE0D1E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FEK sarı ve mor kartlar,</w:t>
            </w:r>
          </w:p>
          <w:p w:rsidR="00CC1DBA" w:rsidRDefault="00CC1DBA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CC1DBA" w:rsidRDefault="00CC1DBA" w:rsidP="003878E4">
            <w:pPr>
              <w:ind w:hanging="422"/>
            </w:pPr>
          </w:p>
        </w:tc>
        <w:tc>
          <w:tcPr>
            <w:tcW w:w="1624" w:type="dxa"/>
          </w:tcPr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CC1DBA" w:rsidRDefault="00CC1DBA" w:rsidP="003878E4"/>
        </w:tc>
      </w:tr>
      <w:tr w:rsidR="00CC1DBA" w:rsidTr="00CC1DBA">
        <w:trPr>
          <w:cantSplit/>
          <w:trHeight w:val="3099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9 VE 10. HAFTA (12-23 KASIM 2018)</w:t>
            </w:r>
          </w:p>
        </w:tc>
        <w:tc>
          <w:tcPr>
            <w:tcW w:w="498" w:type="dxa"/>
            <w:textDirection w:val="btLr"/>
          </w:tcPr>
          <w:p w:rsidR="00CC1DBA" w:rsidRDefault="00A86BCB" w:rsidP="003878E4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1363" w:type="dxa"/>
            <w:vMerge/>
          </w:tcPr>
          <w:p w:rsidR="00CC1DBA" w:rsidRDefault="00CC1DBA" w:rsidP="003878E4"/>
        </w:tc>
        <w:tc>
          <w:tcPr>
            <w:tcW w:w="1181" w:type="dxa"/>
            <w:vMerge/>
          </w:tcPr>
          <w:p w:rsidR="00CC1DBA" w:rsidRDefault="00CC1DBA" w:rsidP="003878E4"/>
        </w:tc>
        <w:tc>
          <w:tcPr>
            <w:tcW w:w="1516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O.3.1.1.8.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Basit kurallı oyunları artan bir doğrulukla oynar.</w:t>
            </w:r>
          </w:p>
          <w:p w:rsidR="00CC1DBA" w:rsidRDefault="00CC1DBA" w:rsidP="003878E4"/>
        </w:tc>
        <w:tc>
          <w:tcPr>
            <w:tcW w:w="4080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“Birleştirilmiş Hareketler”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27-33 arasındaki kartlar) etkinlikler kullanılabilir. Bayrak yarışı</w:t>
            </w:r>
          </w:p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oyunları (28. kart), hedef oyunları (29. kart) ve yuvarlama tutma (31. kart) oyunlarına öncelik verilmelidir.</w:t>
            </w:r>
          </w:p>
          <w:p w:rsidR="00CC1DBA" w:rsidRDefault="00CC1DBA" w:rsidP="00CC1DBA"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428" w:type="dxa"/>
            <w:vMerge/>
          </w:tcPr>
          <w:p w:rsidR="00CC1DBA" w:rsidRDefault="00CC1DBA" w:rsidP="003878E4"/>
        </w:tc>
        <w:tc>
          <w:tcPr>
            <w:tcW w:w="1536" w:type="dxa"/>
            <w:vMerge/>
          </w:tcPr>
          <w:p w:rsidR="00CC1DBA" w:rsidRDefault="00CC1DBA" w:rsidP="003878E4"/>
        </w:tc>
        <w:tc>
          <w:tcPr>
            <w:tcW w:w="1080" w:type="dxa"/>
            <w:vMerge/>
          </w:tcPr>
          <w:p w:rsidR="00CC1DBA" w:rsidRDefault="00CC1DBA" w:rsidP="003878E4"/>
        </w:tc>
        <w:tc>
          <w:tcPr>
            <w:tcW w:w="1624" w:type="dxa"/>
          </w:tcPr>
          <w:p w:rsidR="00CC1DBA" w:rsidRDefault="00CC1DBA" w:rsidP="003878E4"/>
        </w:tc>
      </w:tr>
    </w:tbl>
    <w:p w:rsidR="00785F7B" w:rsidRDefault="00785F7B" w:rsidP="00785F7B"/>
    <w:p w:rsidR="00CC1DBA" w:rsidRDefault="00CC1DBA"/>
    <w:p w:rsidR="00CC1DBA" w:rsidRDefault="00CC1DBA"/>
    <w:p w:rsidR="00B57478" w:rsidRDefault="00B57478"/>
    <w:p w:rsidR="009B017A" w:rsidRDefault="009B017A"/>
    <w:p w:rsidR="009B017A" w:rsidRDefault="009B017A"/>
    <w:p w:rsidR="009B017A" w:rsidRDefault="009B017A"/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59"/>
        <w:gridCol w:w="1250"/>
        <w:gridCol w:w="1816"/>
        <w:gridCol w:w="3715"/>
        <w:gridCol w:w="1428"/>
        <w:gridCol w:w="1536"/>
        <w:gridCol w:w="1080"/>
        <w:gridCol w:w="1624"/>
      </w:tblGrid>
      <w:tr w:rsidR="00CC1DBA" w:rsidTr="003878E4">
        <w:tc>
          <w:tcPr>
            <w:tcW w:w="1494" w:type="dxa"/>
            <w:gridSpan w:val="3"/>
          </w:tcPr>
          <w:p w:rsidR="00CC1DBA" w:rsidRDefault="00CC1DBA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CC1DBA" w:rsidRDefault="00CC1DBA" w:rsidP="003878E4"/>
        </w:tc>
        <w:tc>
          <w:tcPr>
            <w:tcW w:w="1624" w:type="dxa"/>
          </w:tcPr>
          <w:p w:rsidR="00CC1DBA" w:rsidRDefault="00CC1DBA" w:rsidP="003878E4"/>
        </w:tc>
      </w:tr>
      <w:tr w:rsidR="00CC1DBA" w:rsidTr="008D16A9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CC1DBA" w:rsidRPr="005C45EB" w:rsidRDefault="00CC1DBA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CC1DBA" w:rsidRPr="005C45EB" w:rsidRDefault="00CC1DBA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CC1DBA" w:rsidRPr="005C45EB" w:rsidRDefault="00CC1DBA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9" w:type="dxa"/>
            <w:vAlign w:val="center"/>
          </w:tcPr>
          <w:p w:rsidR="00CC1DBA" w:rsidRPr="00FE0D1E" w:rsidRDefault="00CC1DBA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50" w:type="dxa"/>
            <w:vAlign w:val="center"/>
          </w:tcPr>
          <w:p w:rsidR="00CC1DBA" w:rsidRDefault="00CC1DBA" w:rsidP="003878E4">
            <w:pPr>
              <w:rPr>
                <w:b/>
              </w:rPr>
            </w:pPr>
          </w:p>
          <w:p w:rsidR="00CC1DBA" w:rsidRPr="00662D4D" w:rsidRDefault="00CC1DBA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816" w:type="dxa"/>
            <w:vAlign w:val="center"/>
          </w:tcPr>
          <w:p w:rsidR="00CC1DBA" w:rsidRDefault="00CC1DBA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3715" w:type="dxa"/>
            <w:vAlign w:val="center"/>
          </w:tcPr>
          <w:p w:rsidR="00CC1DBA" w:rsidRDefault="00CC1DBA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CC1DBA" w:rsidRDefault="00CC1DBA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C1DBA" w:rsidRDefault="00CC1DBA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C1DBA" w:rsidRDefault="00CC1DBA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CC1DBA" w:rsidRPr="002E2FFB" w:rsidRDefault="00CC1DBA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CC1DBA" w:rsidRDefault="00CC1DBA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CC1DBA" w:rsidRDefault="00CC1DBA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CC1DBA" w:rsidRDefault="00CC1DBA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8D16A9" w:rsidTr="008D16A9">
        <w:trPr>
          <w:cantSplit/>
          <w:trHeight w:val="2837"/>
        </w:trPr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11VE 12-HAFTA(26  KASIM 2018-07ARALIK208)</w:t>
            </w:r>
          </w:p>
        </w:tc>
        <w:tc>
          <w:tcPr>
            <w:tcW w:w="498" w:type="dxa"/>
            <w:textDirection w:val="btLr"/>
          </w:tcPr>
          <w:p w:rsidR="008D16A9" w:rsidRDefault="00A86BCB" w:rsidP="003878E4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1359" w:type="dxa"/>
            <w:vMerge w:val="restart"/>
          </w:tcPr>
          <w:p w:rsidR="008D16A9" w:rsidRDefault="008D16A9" w:rsidP="008D16A9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</w:tc>
        <w:tc>
          <w:tcPr>
            <w:tcW w:w="1250" w:type="dxa"/>
          </w:tcPr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3.1.2. Hareket Kavramları ve İlkeleri</w:t>
            </w:r>
          </w:p>
          <w:p w:rsidR="008D16A9" w:rsidRDefault="008D16A9" w:rsidP="003878E4"/>
        </w:tc>
        <w:tc>
          <w:tcPr>
            <w:tcW w:w="1816" w:type="dxa"/>
          </w:tcPr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O.3.1.2.1.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arkadaşının performansını gözlemleyerek geri bildirim verir.</w:t>
            </w:r>
          </w:p>
          <w:p w:rsidR="008D16A9" w:rsidRDefault="008D16A9" w:rsidP="003878E4"/>
        </w:tc>
        <w:tc>
          <w:tcPr>
            <w:tcW w:w="3715" w:type="dxa"/>
          </w:tcPr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“Öğrenme Anahtarı” ve “Değerlendirme ve İyileştirme” bölümlerinden yararlanılabilir.</w:t>
            </w:r>
          </w:p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8D16A9" w:rsidRDefault="008D16A9" w:rsidP="003878E4"/>
        </w:tc>
        <w:tc>
          <w:tcPr>
            <w:tcW w:w="1428" w:type="dxa"/>
            <w:vMerge w:val="restart"/>
          </w:tcPr>
          <w:p w:rsidR="008D16A9" w:rsidRDefault="008D16A9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8D16A9" w:rsidRDefault="008D16A9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 xml:space="preserve">buluş, problem çözme, öğrencinin tasarımı,  </w:t>
            </w: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kendi kendine öğrenme)</w:t>
            </w:r>
          </w:p>
        </w:tc>
        <w:tc>
          <w:tcPr>
            <w:tcW w:w="1536" w:type="dxa"/>
            <w:vMerge w:val="restart"/>
          </w:tcPr>
          <w:p w:rsidR="008D16A9" w:rsidRPr="00FE0D1E" w:rsidRDefault="008D16A9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FEK sarı ve mor kartlar,</w:t>
            </w:r>
          </w:p>
          <w:p w:rsidR="008D16A9" w:rsidRDefault="008D16A9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8D16A9" w:rsidRDefault="008D16A9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8D16A9" w:rsidRPr="00104A19" w:rsidRDefault="008D16A9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8D16A9" w:rsidRPr="00104A19" w:rsidRDefault="008D16A9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8D16A9" w:rsidRDefault="008D16A9" w:rsidP="003878E4"/>
        </w:tc>
      </w:tr>
      <w:tr w:rsidR="008D16A9" w:rsidTr="008D16A9">
        <w:trPr>
          <w:cantSplit/>
          <w:trHeight w:val="1134"/>
        </w:trPr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13. HAFTA (10-14 ARALIK 2018)</w:t>
            </w:r>
          </w:p>
        </w:tc>
        <w:tc>
          <w:tcPr>
            <w:tcW w:w="498" w:type="dxa"/>
            <w:textDirection w:val="btLr"/>
          </w:tcPr>
          <w:p w:rsidR="008D16A9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9" w:type="dxa"/>
            <w:vMerge/>
          </w:tcPr>
          <w:p w:rsidR="008D16A9" w:rsidRDefault="008D16A9" w:rsidP="003878E4"/>
        </w:tc>
        <w:tc>
          <w:tcPr>
            <w:tcW w:w="1250" w:type="dxa"/>
            <w:vMerge w:val="restart"/>
          </w:tcPr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3.1.3. Hareket Stratejileri ve Taktikleri</w:t>
            </w:r>
          </w:p>
          <w:p w:rsidR="008D16A9" w:rsidRDefault="008D16A9" w:rsidP="003878E4"/>
        </w:tc>
        <w:tc>
          <w:tcPr>
            <w:tcW w:w="1816" w:type="dxa"/>
          </w:tcPr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O.3.1.3.1.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kullanılabilecek basit stratejileri ve taktikleri açıklar.</w:t>
            </w:r>
          </w:p>
          <w:p w:rsidR="008D16A9" w:rsidRDefault="008D16A9" w:rsidP="003878E4"/>
        </w:tc>
        <w:tc>
          <w:tcPr>
            <w:tcW w:w="3715" w:type="dxa"/>
          </w:tcPr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“Birleştirilmiş Hareketler”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27-33 arasındaki kartlar) etkinlikler kullanılabilir. Bayrak yarışı</w:t>
            </w:r>
          </w:p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(28. kart) ve atma-vurma (30. kart) oyunlarına öncelik verilmelidir.</w:t>
            </w:r>
          </w:p>
          <w:p w:rsidR="008D16A9" w:rsidRDefault="008D16A9" w:rsidP="003878E4"/>
        </w:tc>
        <w:tc>
          <w:tcPr>
            <w:tcW w:w="1428" w:type="dxa"/>
            <w:vMerge/>
          </w:tcPr>
          <w:p w:rsidR="008D16A9" w:rsidRDefault="008D16A9" w:rsidP="003878E4"/>
        </w:tc>
        <w:tc>
          <w:tcPr>
            <w:tcW w:w="1536" w:type="dxa"/>
            <w:vMerge/>
          </w:tcPr>
          <w:p w:rsidR="008D16A9" w:rsidRDefault="008D16A9" w:rsidP="003878E4"/>
        </w:tc>
        <w:tc>
          <w:tcPr>
            <w:tcW w:w="1080" w:type="dxa"/>
            <w:vMerge/>
          </w:tcPr>
          <w:p w:rsidR="008D16A9" w:rsidRDefault="008D16A9" w:rsidP="003878E4"/>
        </w:tc>
        <w:tc>
          <w:tcPr>
            <w:tcW w:w="1624" w:type="dxa"/>
            <w:vMerge/>
          </w:tcPr>
          <w:p w:rsidR="008D16A9" w:rsidRDefault="008D16A9" w:rsidP="003878E4"/>
        </w:tc>
      </w:tr>
      <w:tr w:rsidR="008D16A9" w:rsidTr="008D16A9">
        <w:trPr>
          <w:cantSplit/>
          <w:trHeight w:val="2727"/>
        </w:trPr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14 VE 15.HAFTA (17-28 ARALIK 2018)</w:t>
            </w:r>
          </w:p>
        </w:tc>
        <w:tc>
          <w:tcPr>
            <w:tcW w:w="498" w:type="dxa"/>
            <w:textDirection w:val="btLr"/>
          </w:tcPr>
          <w:p w:rsidR="008D16A9" w:rsidRDefault="00A86BCB" w:rsidP="003878E4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1359" w:type="dxa"/>
            <w:vMerge/>
          </w:tcPr>
          <w:p w:rsidR="008D16A9" w:rsidRDefault="008D16A9" w:rsidP="003878E4"/>
        </w:tc>
        <w:tc>
          <w:tcPr>
            <w:tcW w:w="1250" w:type="dxa"/>
            <w:vMerge/>
          </w:tcPr>
          <w:p w:rsidR="008D16A9" w:rsidRDefault="008D16A9" w:rsidP="003878E4"/>
        </w:tc>
        <w:tc>
          <w:tcPr>
            <w:tcW w:w="1816" w:type="dxa"/>
          </w:tcPr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O.3.1.3.2.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basit stratejileri ve taktikleri uygular.</w:t>
            </w:r>
          </w:p>
          <w:p w:rsidR="008D16A9" w:rsidRDefault="008D16A9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5" w:type="dxa"/>
          </w:tcPr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“Birleştirilmiş Hareketler”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(sarı 27-33 arasındaki kartlar) etkinlikler kullanılabilir. Atma-vurma</w:t>
            </w:r>
          </w:p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(30.kart) ve hareketli hedef vurma (33. kart) oyunlarına öncelik verilmelidir.</w:t>
            </w:r>
          </w:p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8D16A9" w:rsidRDefault="008D16A9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8D16A9" w:rsidRDefault="008D16A9" w:rsidP="003878E4"/>
        </w:tc>
        <w:tc>
          <w:tcPr>
            <w:tcW w:w="1536" w:type="dxa"/>
            <w:vMerge/>
          </w:tcPr>
          <w:p w:rsidR="008D16A9" w:rsidRDefault="008D16A9" w:rsidP="003878E4"/>
        </w:tc>
        <w:tc>
          <w:tcPr>
            <w:tcW w:w="1080" w:type="dxa"/>
            <w:vMerge/>
          </w:tcPr>
          <w:p w:rsidR="008D16A9" w:rsidRDefault="008D16A9" w:rsidP="003878E4"/>
        </w:tc>
        <w:tc>
          <w:tcPr>
            <w:tcW w:w="1624" w:type="dxa"/>
            <w:vMerge/>
          </w:tcPr>
          <w:p w:rsidR="008D16A9" w:rsidRDefault="008D16A9" w:rsidP="003878E4"/>
        </w:tc>
      </w:tr>
    </w:tbl>
    <w:p w:rsidR="00D73C06" w:rsidRDefault="00D73C06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D73C06" w:rsidRDefault="00D73C06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9B017A" w:rsidRDefault="009B017A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140048" w:rsidTr="003878E4">
        <w:tc>
          <w:tcPr>
            <w:tcW w:w="1494" w:type="dxa"/>
            <w:gridSpan w:val="3"/>
          </w:tcPr>
          <w:p w:rsidR="00140048" w:rsidRDefault="00140048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140048" w:rsidRDefault="00140048" w:rsidP="003878E4"/>
        </w:tc>
        <w:tc>
          <w:tcPr>
            <w:tcW w:w="1624" w:type="dxa"/>
          </w:tcPr>
          <w:p w:rsidR="00140048" w:rsidRDefault="00140048" w:rsidP="003878E4"/>
        </w:tc>
      </w:tr>
      <w:tr w:rsidR="00140048" w:rsidTr="00D4089D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140048" w:rsidRPr="005C45EB" w:rsidRDefault="0014004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140048" w:rsidRPr="005C45EB" w:rsidRDefault="0014004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140048" w:rsidRPr="005C45EB" w:rsidRDefault="0014004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140048" w:rsidRPr="00FE0D1E" w:rsidRDefault="00140048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140048" w:rsidRDefault="00140048" w:rsidP="003878E4">
            <w:pPr>
              <w:rPr>
                <w:b/>
              </w:rPr>
            </w:pPr>
          </w:p>
          <w:p w:rsidR="00140048" w:rsidRPr="00662D4D" w:rsidRDefault="00140048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140048" w:rsidRDefault="00140048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140048" w:rsidRDefault="00140048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140048" w:rsidRDefault="0014004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40048" w:rsidRDefault="0014004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40048" w:rsidRDefault="00140048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140048" w:rsidRPr="002E2FFB" w:rsidRDefault="00140048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140048" w:rsidRDefault="00140048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140048" w:rsidRDefault="00140048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140048" w:rsidRDefault="00140048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2D0A6D" w:rsidTr="002D0A6D">
        <w:trPr>
          <w:cantSplit/>
          <w:trHeight w:val="2270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ARALIK- OCAK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16. HAFTA (31 ARALIK 2018-</w:t>
            </w:r>
            <w:r>
              <w:rPr>
                <w:rFonts w:ascii="Arial" w:hAnsi="Arial" w:cs="Arial"/>
                <w:b/>
                <w:sz w:val="16"/>
                <w:szCs w:val="16"/>
              </w:rPr>
              <w:t>04  OCAK 2019</w:t>
            </w:r>
          </w:p>
        </w:tc>
        <w:tc>
          <w:tcPr>
            <w:tcW w:w="498" w:type="dxa"/>
            <w:textDirection w:val="btLr"/>
          </w:tcPr>
          <w:p w:rsidR="002D0A6D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 w:val="restart"/>
            <w:vAlign w:val="center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2D0A6D" w:rsidRDefault="002D0A6D" w:rsidP="003878E4"/>
        </w:tc>
        <w:tc>
          <w:tcPr>
            <w:tcW w:w="1181" w:type="dxa"/>
            <w:vMerge w:val="restart"/>
            <w:vAlign w:val="center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3.2.1. Düzenli Fiziksel Etkinlik</w:t>
            </w:r>
          </w:p>
          <w:p w:rsidR="002D0A6D" w:rsidRDefault="002D0A6D" w:rsidP="003878E4"/>
        </w:tc>
        <w:tc>
          <w:tcPr>
            <w:tcW w:w="1516" w:type="dxa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O.3.2.1.1.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Seçtiği oyun ve fiziki etkinliklere düzenli olarak katılır.</w:t>
            </w:r>
          </w:p>
          <w:p w:rsidR="002D0A6D" w:rsidRDefault="002D0A6D" w:rsidP="003878E4"/>
        </w:tc>
        <w:tc>
          <w:tcPr>
            <w:tcW w:w="4080" w:type="dxa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FEK’lerden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yararlanılmalıdır.</w:t>
            </w:r>
          </w:p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2D0A6D" w:rsidRDefault="002D0A6D" w:rsidP="003878E4"/>
        </w:tc>
        <w:tc>
          <w:tcPr>
            <w:tcW w:w="1428" w:type="dxa"/>
            <w:vMerge w:val="restart"/>
          </w:tcPr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2D0A6D" w:rsidRDefault="002D0A6D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 xml:space="preserve">buluş, problem </w:t>
            </w: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2D0A6D" w:rsidRPr="00FE0D1E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FEK sarı ve mor kartlar,</w:t>
            </w:r>
          </w:p>
          <w:p w:rsidR="002D0A6D" w:rsidRDefault="002D0A6D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2D0A6D" w:rsidRDefault="002D0A6D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2D0A6D" w:rsidRDefault="002D0A6D" w:rsidP="003878E4"/>
        </w:tc>
      </w:tr>
      <w:tr w:rsidR="002D0A6D" w:rsidTr="00D4089D">
        <w:trPr>
          <w:cantSplit/>
          <w:trHeight w:val="1538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17 VE 18.HAFTA (07-14 OCAK 2019</w:t>
            </w:r>
            <w:r w:rsidRPr="00D2715D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98" w:type="dxa"/>
            <w:textDirection w:val="btLr"/>
          </w:tcPr>
          <w:p w:rsidR="002D0A6D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63" w:type="dxa"/>
            <w:vMerge/>
          </w:tcPr>
          <w:p w:rsidR="002D0A6D" w:rsidRDefault="002D0A6D" w:rsidP="003878E4"/>
        </w:tc>
        <w:tc>
          <w:tcPr>
            <w:tcW w:w="1181" w:type="dxa"/>
            <w:vMerge/>
          </w:tcPr>
          <w:p w:rsidR="002D0A6D" w:rsidRDefault="002D0A6D" w:rsidP="003878E4"/>
        </w:tc>
        <w:tc>
          <w:tcPr>
            <w:tcW w:w="1516" w:type="dxa"/>
          </w:tcPr>
          <w:p w:rsidR="002D0A6D" w:rsidRDefault="002D0A6D" w:rsidP="00D4089D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O.3.2.1.2.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Fiziksel uygunluğunu destekleyici oyun ve fiziki etkinliklere düzenli olarak katılır.</w:t>
            </w:r>
          </w:p>
          <w:p w:rsidR="002D0A6D" w:rsidRDefault="002D0A6D" w:rsidP="003878E4"/>
        </w:tc>
        <w:tc>
          <w:tcPr>
            <w:tcW w:w="4080" w:type="dxa"/>
          </w:tcPr>
          <w:p w:rsidR="002D0A6D" w:rsidRDefault="002D0A6D" w:rsidP="00D4089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FEK’lerden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yararlanılmalıdır.</w:t>
            </w:r>
          </w:p>
          <w:p w:rsidR="002D0A6D" w:rsidRDefault="002D0A6D" w:rsidP="00D4089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2D0A6D" w:rsidRDefault="002D0A6D" w:rsidP="003878E4"/>
        </w:tc>
        <w:tc>
          <w:tcPr>
            <w:tcW w:w="1428" w:type="dxa"/>
            <w:vMerge/>
          </w:tcPr>
          <w:p w:rsidR="002D0A6D" w:rsidRDefault="002D0A6D" w:rsidP="003878E4"/>
        </w:tc>
        <w:tc>
          <w:tcPr>
            <w:tcW w:w="1536" w:type="dxa"/>
            <w:vMerge/>
          </w:tcPr>
          <w:p w:rsidR="002D0A6D" w:rsidRDefault="002D0A6D" w:rsidP="003878E4"/>
        </w:tc>
        <w:tc>
          <w:tcPr>
            <w:tcW w:w="1080" w:type="dxa"/>
            <w:vMerge/>
          </w:tcPr>
          <w:p w:rsidR="002D0A6D" w:rsidRDefault="002D0A6D" w:rsidP="003878E4"/>
        </w:tc>
        <w:tc>
          <w:tcPr>
            <w:tcW w:w="1624" w:type="dxa"/>
            <w:vMerge/>
          </w:tcPr>
          <w:p w:rsidR="002D0A6D" w:rsidRDefault="002D0A6D" w:rsidP="003878E4"/>
        </w:tc>
      </w:tr>
      <w:tr w:rsidR="00D4089D" w:rsidTr="00D4089D">
        <w:trPr>
          <w:cantSplit/>
          <w:trHeight w:val="1134"/>
        </w:trPr>
        <w:tc>
          <w:tcPr>
            <w:tcW w:w="15302" w:type="dxa"/>
            <w:gridSpan w:val="11"/>
          </w:tcPr>
          <w:p w:rsidR="00D4089D" w:rsidRDefault="00D4089D" w:rsidP="00D4089D"/>
          <w:p w:rsidR="00D4089D" w:rsidRPr="00B57478" w:rsidRDefault="00D4089D" w:rsidP="00D4089D">
            <w:pPr>
              <w:jc w:val="center"/>
              <w:rPr>
                <w:sz w:val="32"/>
                <w:szCs w:val="32"/>
              </w:rPr>
            </w:pPr>
            <w:r w:rsidRPr="00B57478">
              <w:rPr>
                <w:sz w:val="32"/>
                <w:szCs w:val="32"/>
              </w:rPr>
              <w:t>17 OCAK 2019 -01 ŞUBAT 2019 YARI YIL TATİLİ (19 VE 20. HAFTA)</w:t>
            </w:r>
          </w:p>
        </w:tc>
      </w:tr>
    </w:tbl>
    <w:p w:rsidR="00140048" w:rsidRDefault="00140048" w:rsidP="00140048"/>
    <w:p w:rsidR="00140048" w:rsidRDefault="00140048" w:rsidP="00140048"/>
    <w:p w:rsidR="00D4089D" w:rsidRDefault="00D4089D" w:rsidP="00140048"/>
    <w:p w:rsidR="00D4089D" w:rsidRDefault="00D4089D" w:rsidP="00140048"/>
    <w:p w:rsidR="00D4089D" w:rsidRDefault="00D4089D" w:rsidP="00140048"/>
    <w:p w:rsidR="00D73C06" w:rsidRDefault="00D73C06" w:rsidP="00140048"/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EMİNE-FEVZİ USLU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D4089D" w:rsidTr="003878E4">
        <w:tc>
          <w:tcPr>
            <w:tcW w:w="1494" w:type="dxa"/>
            <w:gridSpan w:val="3"/>
          </w:tcPr>
          <w:p w:rsidR="00D4089D" w:rsidRDefault="00D4089D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D4089D" w:rsidRDefault="00D4089D" w:rsidP="003878E4"/>
        </w:tc>
        <w:tc>
          <w:tcPr>
            <w:tcW w:w="1624" w:type="dxa"/>
          </w:tcPr>
          <w:p w:rsidR="00D4089D" w:rsidRDefault="00D4089D" w:rsidP="003878E4"/>
        </w:tc>
      </w:tr>
      <w:tr w:rsidR="00D4089D" w:rsidTr="002D0A6D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D4089D" w:rsidRPr="005C45EB" w:rsidRDefault="00D4089D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D4089D" w:rsidRPr="005C45EB" w:rsidRDefault="00D4089D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D4089D" w:rsidRPr="005C45EB" w:rsidRDefault="00D4089D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D4089D" w:rsidRPr="00FE0D1E" w:rsidRDefault="00D4089D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D4089D" w:rsidRDefault="00D4089D" w:rsidP="003878E4">
            <w:pPr>
              <w:rPr>
                <w:b/>
              </w:rPr>
            </w:pPr>
          </w:p>
          <w:p w:rsidR="00D4089D" w:rsidRPr="00662D4D" w:rsidRDefault="00D4089D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D4089D" w:rsidRDefault="00D4089D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D4089D" w:rsidRDefault="00D4089D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D4089D" w:rsidRDefault="00D4089D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4089D" w:rsidRDefault="00D4089D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4089D" w:rsidRDefault="00D4089D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D4089D" w:rsidRPr="002E2FFB" w:rsidRDefault="00D4089D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D4089D" w:rsidRDefault="00D4089D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D4089D" w:rsidRDefault="00D4089D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D4089D" w:rsidRDefault="00D4089D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2D0A6D" w:rsidTr="002D0A6D">
        <w:trPr>
          <w:cantSplit/>
          <w:trHeight w:val="2270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21.HAFTA(04 -08 ŞUBAT 2019)</w:t>
            </w:r>
          </w:p>
        </w:tc>
        <w:tc>
          <w:tcPr>
            <w:tcW w:w="498" w:type="dxa"/>
            <w:textDirection w:val="btLr"/>
          </w:tcPr>
          <w:p w:rsidR="002D0A6D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 w:val="restart"/>
            <w:vAlign w:val="center"/>
          </w:tcPr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2D0A6D" w:rsidRDefault="002D0A6D" w:rsidP="003878E4"/>
        </w:tc>
        <w:tc>
          <w:tcPr>
            <w:tcW w:w="1273" w:type="dxa"/>
            <w:vMerge w:val="restart"/>
            <w:vAlign w:val="center"/>
          </w:tcPr>
          <w:p w:rsidR="002D0A6D" w:rsidRDefault="002D0A6D" w:rsidP="008D16A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2D0A6D" w:rsidRPr="00C81B26" w:rsidRDefault="002D0A6D" w:rsidP="008D16A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2D0A6D" w:rsidRDefault="002D0A6D" w:rsidP="008D16A9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2D0A6D" w:rsidRPr="002D0A6D" w:rsidRDefault="002D0A6D" w:rsidP="002D0A6D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2D0A6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O.3.2.2.1. </w:t>
            </w:r>
            <w:r w:rsidRPr="002D0A6D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Sağlıkla ilgili fiziksel uygunluğu geliştiren ilkeleri açıklar.</w:t>
            </w:r>
          </w:p>
        </w:tc>
        <w:tc>
          <w:tcPr>
            <w:tcW w:w="4006" w:type="dxa"/>
          </w:tcPr>
          <w:p w:rsidR="002D0A6D" w:rsidRDefault="002D0A6D" w:rsidP="002D0A6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“Sağlık Anlayışı” bölümlerinden ve “Fiziksel Etkinlik Piramidi” kartından yararlanılabilir.</w:t>
            </w:r>
          </w:p>
          <w:p w:rsidR="002D0A6D" w:rsidRDefault="002D0A6D" w:rsidP="003878E4"/>
        </w:tc>
        <w:tc>
          <w:tcPr>
            <w:tcW w:w="1428" w:type="dxa"/>
            <w:vMerge w:val="restart"/>
          </w:tcPr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2D0A6D" w:rsidRDefault="002D0A6D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 xml:space="preserve">buluş, problem </w:t>
            </w: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2D0A6D" w:rsidRPr="00FE0D1E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FEK sarı ve mor kartlar,</w:t>
            </w:r>
          </w:p>
          <w:p w:rsidR="002D0A6D" w:rsidRDefault="002D0A6D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2D0A6D" w:rsidRDefault="002D0A6D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2D0A6D" w:rsidRDefault="002D0A6D" w:rsidP="003878E4"/>
        </w:tc>
      </w:tr>
      <w:tr w:rsidR="002D0A6D" w:rsidTr="002D0A6D">
        <w:trPr>
          <w:cantSplit/>
          <w:trHeight w:val="1538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22.HAFTA (11 – 15 ŞUBAT 2019)</w:t>
            </w:r>
          </w:p>
        </w:tc>
        <w:tc>
          <w:tcPr>
            <w:tcW w:w="498" w:type="dxa"/>
            <w:textDirection w:val="btLr"/>
          </w:tcPr>
          <w:p w:rsidR="002D0A6D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/>
          </w:tcPr>
          <w:p w:rsidR="002D0A6D" w:rsidRDefault="002D0A6D" w:rsidP="003878E4"/>
        </w:tc>
        <w:tc>
          <w:tcPr>
            <w:tcW w:w="1273" w:type="dxa"/>
            <w:vMerge/>
          </w:tcPr>
          <w:p w:rsidR="002D0A6D" w:rsidRDefault="002D0A6D" w:rsidP="003878E4"/>
        </w:tc>
        <w:tc>
          <w:tcPr>
            <w:tcW w:w="1504" w:type="dxa"/>
          </w:tcPr>
          <w:p w:rsidR="002D0A6D" w:rsidRPr="002D0A6D" w:rsidRDefault="002D0A6D" w:rsidP="002D0A6D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2D0A6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O.3.2.2.2. </w:t>
            </w:r>
            <w:r w:rsidRPr="002D0A6D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 öncesinde, sırasında ve sonrasında beslenmenin nasıl olması gerektiğini açıklar.</w:t>
            </w:r>
          </w:p>
        </w:tc>
        <w:tc>
          <w:tcPr>
            <w:tcW w:w="4006" w:type="dxa"/>
          </w:tcPr>
          <w:p w:rsidR="002D0A6D" w:rsidRDefault="002D0A6D" w:rsidP="002D0A6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Sağlıklı beslenme ve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obeziteye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farkındalık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oluşturmak için “Beslenme Piramidi”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FEK’inden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yararlanılabilir.</w:t>
            </w:r>
          </w:p>
          <w:p w:rsidR="002D0A6D" w:rsidRDefault="002D0A6D" w:rsidP="003878E4"/>
        </w:tc>
        <w:tc>
          <w:tcPr>
            <w:tcW w:w="1428" w:type="dxa"/>
            <w:vMerge/>
          </w:tcPr>
          <w:p w:rsidR="002D0A6D" w:rsidRDefault="002D0A6D" w:rsidP="003878E4"/>
        </w:tc>
        <w:tc>
          <w:tcPr>
            <w:tcW w:w="1536" w:type="dxa"/>
            <w:vMerge/>
          </w:tcPr>
          <w:p w:rsidR="002D0A6D" w:rsidRDefault="002D0A6D" w:rsidP="003878E4"/>
        </w:tc>
        <w:tc>
          <w:tcPr>
            <w:tcW w:w="1080" w:type="dxa"/>
            <w:vMerge/>
          </w:tcPr>
          <w:p w:rsidR="002D0A6D" w:rsidRDefault="002D0A6D" w:rsidP="003878E4"/>
        </w:tc>
        <w:tc>
          <w:tcPr>
            <w:tcW w:w="1624" w:type="dxa"/>
            <w:vMerge/>
          </w:tcPr>
          <w:p w:rsidR="002D0A6D" w:rsidRDefault="002D0A6D" w:rsidP="003878E4"/>
        </w:tc>
      </w:tr>
      <w:tr w:rsidR="002D0A6D" w:rsidTr="002D0A6D">
        <w:trPr>
          <w:cantSplit/>
          <w:trHeight w:val="1806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8" w:type="dxa"/>
            <w:textDirection w:val="btLr"/>
          </w:tcPr>
          <w:p w:rsidR="002D0A6D" w:rsidRDefault="00D5554C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2D0A6D">
              <w:rPr>
                <w:rFonts w:ascii="Arial" w:hAnsi="Arial" w:cs="Arial"/>
                <w:b/>
                <w:sz w:val="16"/>
                <w:szCs w:val="16"/>
              </w:rPr>
              <w:t>3.HAFTA (18-22  ŞUBAT  2019)</w:t>
            </w:r>
          </w:p>
        </w:tc>
        <w:tc>
          <w:tcPr>
            <w:tcW w:w="498" w:type="dxa"/>
            <w:textDirection w:val="btLr"/>
          </w:tcPr>
          <w:p w:rsidR="002D0A6D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/>
          </w:tcPr>
          <w:p w:rsidR="002D0A6D" w:rsidRDefault="002D0A6D" w:rsidP="003878E4"/>
        </w:tc>
        <w:tc>
          <w:tcPr>
            <w:tcW w:w="1273" w:type="dxa"/>
            <w:vMerge/>
          </w:tcPr>
          <w:p w:rsidR="002D0A6D" w:rsidRDefault="002D0A6D" w:rsidP="003878E4"/>
        </w:tc>
        <w:tc>
          <w:tcPr>
            <w:tcW w:w="1504" w:type="dxa"/>
          </w:tcPr>
          <w:p w:rsidR="002D0A6D" w:rsidRPr="002D0A6D" w:rsidRDefault="002D0A6D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2D0A6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O.3.2.2.3. </w:t>
            </w:r>
            <w:r w:rsidRPr="002D0A6D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etkinliklerde dikkat edilmesi gereken hijyen ilkelerini nedenleriyle açıklar.</w:t>
            </w:r>
          </w:p>
        </w:tc>
        <w:tc>
          <w:tcPr>
            <w:tcW w:w="4006" w:type="dxa"/>
          </w:tcPr>
          <w:p w:rsidR="002D0A6D" w:rsidRDefault="002D0A6D" w:rsidP="002D0A6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“Sağlık Anlayışı” bölümlerinden yararlanılmalıdır.</w:t>
            </w:r>
          </w:p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2D0A6D" w:rsidRDefault="002D0A6D" w:rsidP="003878E4"/>
        </w:tc>
        <w:tc>
          <w:tcPr>
            <w:tcW w:w="1536" w:type="dxa"/>
            <w:vMerge/>
          </w:tcPr>
          <w:p w:rsidR="002D0A6D" w:rsidRDefault="002D0A6D" w:rsidP="003878E4"/>
        </w:tc>
        <w:tc>
          <w:tcPr>
            <w:tcW w:w="1080" w:type="dxa"/>
            <w:vMerge/>
          </w:tcPr>
          <w:p w:rsidR="002D0A6D" w:rsidRDefault="002D0A6D" w:rsidP="003878E4"/>
        </w:tc>
        <w:tc>
          <w:tcPr>
            <w:tcW w:w="1624" w:type="dxa"/>
            <w:vMerge/>
          </w:tcPr>
          <w:p w:rsidR="002D0A6D" w:rsidRDefault="002D0A6D" w:rsidP="003878E4"/>
        </w:tc>
      </w:tr>
    </w:tbl>
    <w:p w:rsidR="00D4089D" w:rsidRDefault="00D4089D" w:rsidP="00D4089D"/>
    <w:p w:rsidR="00D5554C" w:rsidRDefault="00D5554C" w:rsidP="00D4089D"/>
    <w:p w:rsidR="009B017A" w:rsidRDefault="009B017A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297" w:type="dxa"/>
        <w:tblLayout w:type="fixed"/>
        <w:tblLook w:val="04A0"/>
      </w:tblPr>
      <w:tblGrid>
        <w:gridCol w:w="421"/>
        <w:gridCol w:w="567"/>
        <w:gridCol w:w="501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D5554C" w:rsidTr="00D5554C">
        <w:tc>
          <w:tcPr>
            <w:tcW w:w="1489" w:type="dxa"/>
            <w:gridSpan w:val="3"/>
          </w:tcPr>
          <w:p w:rsidR="00D5554C" w:rsidRDefault="00D5554C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D5554C" w:rsidRDefault="00D5554C" w:rsidP="003878E4"/>
        </w:tc>
        <w:tc>
          <w:tcPr>
            <w:tcW w:w="1624" w:type="dxa"/>
          </w:tcPr>
          <w:p w:rsidR="00D5554C" w:rsidRDefault="00D5554C" w:rsidP="003878E4"/>
        </w:tc>
      </w:tr>
      <w:tr w:rsidR="00D5554C" w:rsidTr="00D5554C">
        <w:trPr>
          <w:cantSplit/>
          <w:trHeight w:val="1637"/>
        </w:trPr>
        <w:tc>
          <w:tcPr>
            <w:tcW w:w="421" w:type="dxa"/>
            <w:textDirection w:val="btLr"/>
            <w:vAlign w:val="center"/>
          </w:tcPr>
          <w:p w:rsidR="00D5554C" w:rsidRPr="005C45EB" w:rsidRDefault="00D5554C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5554C" w:rsidRPr="005C45EB" w:rsidRDefault="00D5554C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9" w:type="dxa"/>
            <w:textDirection w:val="btLr"/>
            <w:vAlign w:val="center"/>
          </w:tcPr>
          <w:p w:rsidR="00D5554C" w:rsidRPr="005C45EB" w:rsidRDefault="00D5554C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D5554C" w:rsidRPr="00FE0D1E" w:rsidRDefault="00D5554C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D5554C" w:rsidRDefault="00D5554C" w:rsidP="003878E4">
            <w:pPr>
              <w:rPr>
                <w:b/>
              </w:rPr>
            </w:pPr>
          </w:p>
          <w:p w:rsidR="00D5554C" w:rsidRPr="00662D4D" w:rsidRDefault="00D5554C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D5554C" w:rsidRDefault="00D5554C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D5554C" w:rsidRDefault="00D5554C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D5554C" w:rsidRDefault="00D5554C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5554C" w:rsidRDefault="00D5554C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5554C" w:rsidRDefault="00D5554C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D5554C" w:rsidRPr="002E2FFB" w:rsidRDefault="00D5554C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D5554C" w:rsidRDefault="00D5554C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D5554C" w:rsidRDefault="00D5554C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D5554C" w:rsidRDefault="00D5554C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D5554C" w:rsidTr="00D5554C">
        <w:trPr>
          <w:cantSplit/>
          <w:trHeight w:val="2270"/>
        </w:trPr>
        <w:tc>
          <w:tcPr>
            <w:tcW w:w="421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567" w:type="dxa"/>
            <w:textDirection w:val="btLr"/>
          </w:tcPr>
          <w:p w:rsidR="00D5554C" w:rsidRDefault="00D5554C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24. HAFTA ( 25-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ŞUBAT 01</w:t>
            </w:r>
            <w:r>
              <w:rPr>
                <w:rFonts w:ascii="Arial" w:hAnsi="Arial" w:cs="Arial"/>
                <w:b/>
                <w:sz w:val="16"/>
              </w:rPr>
              <w:t xml:space="preserve"> MART 2019)</w:t>
            </w:r>
          </w:p>
        </w:tc>
        <w:tc>
          <w:tcPr>
            <w:tcW w:w="499" w:type="dxa"/>
            <w:textDirection w:val="btLr"/>
          </w:tcPr>
          <w:p w:rsidR="00D5554C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 w:val="restart"/>
            <w:vAlign w:val="center"/>
          </w:tcPr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D5554C" w:rsidRDefault="00D5554C" w:rsidP="003878E4"/>
        </w:tc>
        <w:tc>
          <w:tcPr>
            <w:tcW w:w="1273" w:type="dxa"/>
            <w:vMerge w:val="restart"/>
            <w:vAlign w:val="center"/>
          </w:tcPr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D5554C" w:rsidRPr="00C81B26" w:rsidRDefault="00D5554C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D5554C" w:rsidRDefault="00D5554C" w:rsidP="003878E4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FB3CB5" w:rsidRPr="00FB3CB5" w:rsidRDefault="00FB3CB5" w:rsidP="00FB3CB5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FB3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O.3.2.2.4. </w:t>
            </w:r>
            <w:r w:rsidRPr="00FB3CB5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etkinliklerde uygun kıyafet kullanmanın önemini açıklar.</w:t>
            </w:r>
          </w:p>
          <w:p w:rsidR="00D5554C" w:rsidRPr="00FB3CB5" w:rsidRDefault="00D5554C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“Sağlık Anlayışı” bölümlerinden yararlanılabilir.</w:t>
            </w:r>
          </w:p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D5554C" w:rsidRDefault="00D5554C" w:rsidP="003878E4"/>
        </w:tc>
        <w:tc>
          <w:tcPr>
            <w:tcW w:w="1428" w:type="dxa"/>
            <w:vMerge w:val="restart"/>
          </w:tcPr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D5554C" w:rsidRDefault="00D5554C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 xml:space="preserve">buluş, problem </w:t>
            </w: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D5554C" w:rsidRPr="00FE0D1E" w:rsidRDefault="00D5554C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FEK sarı ve mor kartlar,</w:t>
            </w:r>
          </w:p>
          <w:p w:rsidR="00D5554C" w:rsidRDefault="00D5554C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D5554C" w:rsidRDefault="00D5554C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D5554C" w:rsidRPr="00104A19" w:rsidRDefault="00D5554C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D5554C" w:rsidRPr="00104A19" w:rsidRDefault="00D5554C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D5554C" w:rsidRDefault="00D5554C" w:rsidP="003878E4"/>
        </w:tc>
      </w:tr>
      <w:tr w:rsidR="00D5554C" w:rsidTr="00D5554C">
        <w:trPr>
          <w:cantSplit/>
          <w:trHeight w:val="2671"/>
        </w:trPr>
        <w:tc>
          <w:tcPr>
            <w:tcW w:w="421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567" w:type="dxa"/>
            <w:textDirection w:val="btLr"/>
          </w:tcPr>
          <w:p w:rsidR="00D5554C" w:rsidRDefault="00D5554C" w:rsidP="003878E4">
            <w:pPr>
              <w:ind w:left="113" w:right="113"/>
            </w:pPr>
            <w:r>
              <w:rPr>
                <w:b/>
                <w:sz w:val="20"/>
                <w:szCs w:val="20"/>
              </w:rPr>
              <w:t>25.  HAFTA (04-08 MART 2019</w:t>
            </w:r>
            <w:r w:rsidRPr="00F544F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99" w:type="dxa"/>
            <w:textDirection w:val="btLr"/>
          </w:tcPr>
          <w:p w:rsidR="00D5554C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/>
          </w:tcPr>
          <w:p w:rsidR="00D5554C" w:rsidRDefault="00D5554C" w:rsidP="003878E4"/>
        </w:tc>
        <w:tc>
          <w:tcPr>
            <w:tcW w:w="1273" w:type="dxa"/>
            <w:vMerge/>
          </w:tcPr>
          <w:p w:rsidR="00D5554C" w:rsidRDefault="00D5554C" w:rsidP="003878E4"/>
        </w:tc>
        <w:tc>
          <w:tcPr>
            <w:tcW w:w="1504" w:type="dxa"/>
          </w:tcPr>
          <w:p w:rsidR="00FB3CB5" w:rsidRPr="00FB3CB5" w:rsidRDefault="00FB3CB5" w:rsidP="00FB3CB5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FB3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O.3.2.2.5. </w:t>
            </w:r>
            <w:r w:rsidRPr="00FB3CB5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etkinliklerde kendisi ve arkadaşları için güvenlik riski oluşturan unsurları nedenleriyle açıklar.</w:t>
            </w:r>
          </w:p>
          <w:p w:rsidR="00D5554C" w:rsidRPr="00FB3CB5" w:rsidRDefault="00D5554C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“Güvenlik ve Ekipman” bölümlerinden yararlanılabilir.</w:t>
            </w:r>
          </w:p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D5554C" w:rsidRDefault="00D5554C" w:rsidP="003878E4"/>
        </w:tc>
        <w:tc>
          <w:tcPr>
            <w:tcW w:w="1428" w:type="dxa"/>
            <w:vMerge/>
          </w:tcPr>
          <w:p w:rsidR="00D5554C" w:rsidRDefault="00D5554C" w:rsidP="003878E4"/>
        </w:tc>
        <w:tc>
          <w:tcPr>
            <w:tcW w:w="1536" w:type="dxa"/>
            <w:vMerge/>
          </w:tcPr>
          <w:p w:rsidR="00D5554C" w:rsidRDefault="00D5554C" w:rsidP="003878E4"/>
        </w:tc>
        <w:tc>
          <w:tcPr>
            <w:tcW w:w="1080" w:type="dxa"/>
            <w:vMerge/>
          </w:tcPr>
          <w:p w:rsidR="00D5554C" w:rsidRDefault="00D5554C" w:rsidP="003878E4"/>
        </w:tc>
        <w:tc>
          <w:tcPr>
            <w:tcW w:w="1624" w:type="dxa"/>
            <w:vMerge/>
          </w:tcPr>
          <w:p w:rsidR="00D5554C" w:rsidRDefault="00D5554C" w:rsidP="003878E4"/>
        </w:tc>
      </w:tr>
      <w:tr w:rsidR="00D5554C" w:rsidTr="00D5554C">
        <w:trPr>
          <w:cantSplit/>
          <w:trHeight w:val="1806"/>
        </w:trPr>
        <w:tc>
          <w:tcPr>
            <w:tcW w:w="421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567" w:type="dxa"/>
            <w:textDirection w:val="btLr"/>
          </w:tcPr>
          <w:p w:rsidR="00D5554C" w:rsidRDefault="00D5554C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26.HAFTA (11</w:t>
            </w:r>
            <w:r w:rsidRPr="00F544F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-15 MART 2019</w:t>
            </w:r>
            <w:r w:rsidRPr="00F544F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99" w:type="dxa"/>
            <w:textDirection w:val="btLr"/>
          </w:tcPr>
          <w:p w:rsidR="00D5554C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/>
          </w:tcPr>
          <w:p w:rsidR="00D5554C" w:rsidRDefault="00D5554C" w:rsidP="003878E4"/>
        </w:tc>
        <w:tc>
          <w:tcPr>
            <w:tcW w:w="1273" w:type="dxa"/>
            <w:vMerge/>
          </w:tcPr>
          <w:p w:rsidR="00D5554C" w:rsidRDefault="00D5554C" w:rsidP="003878E4"/>
        </w:tc>
        <w:tc>
          <w:tcPr>
            <w:tcW w:w="1504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O.3.2.2.6.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etkinliklere katılımda sağlığını koruma davranışları sergiler.</w:t>
            </w:r>
          </w:p>
          <w:p w:rsidR="00D5554C" w:rsidRPr="002D0A6D" w:rsidRDefault="00D5554C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“Sağlık Anlayışı” bölümlerinden yararlanılabilir.</w:t>
            </w:r>
          </w:p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D5554C" w:rsidRDefault="00D5554C" w:rsidP="003878E4"/>
        </w:tc>
        <w:tc>
          <w:tcPr>
            <w:tcW w:w="1536" w:type="dxa"/>
            <w:vMerge/>
          </w:tcPr>
          <w:p w:rsidR="00D5554C" w:rsidRDefault="00D5554C" w:rsidP="003878E4"/>
        </w:tc>
        <w:tc>
          <w:tcPr>
            <w:tcW w:w="1080" w:type="dxa"/>
            <w:vMerge/>
          </w:tcPr>
          <w:p w:rsidR="00D5554C" w:rsidRDefault="00D5554C" w:rsidP="003878E4"/>
        </w:tc>
        <w:tc>
          <w:tcPr>
            <w:tcW w:w="1624" w:type="dxa"/>
            <w:vMerge/>
          </w:tcPr>
          <w:p w:rsidR="00D5554C" w:rsidRDefault="00D5554C" w:rsidP="003878E4"/>
        </w:tc>
      </w:tr>
    </w:tbl>
    <w:p w:rsidR="009B017A" w:rsidRDefault="009B017A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297" w:type="dxa"/>
        <w:tblLayout w:type="fixed"/>
        <w:tblLook w:val="04A0"/>
      </w:tblPr>
      <w:tblGrid>
        <w:gridCol w:w="421"/>
        <w:gridCol w:w="567"/>
        <w:gridCol w:w="501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3C36D0" w:rsidTr="003878E4">
        <w:tc>
          <w:tcPr>
            <w:tcW w:w="1489" w:type="dxa"/>
            <w:gridSpan w:val="3"/>
          </w:tcPr>
          <w:p w:rsidR="003C36D0" w:rsidRDefault="003C36D0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3C36D0" w:rsidRDefault="003C36D0" w:rsidP="003878E4"/>
        </w:tc>
        <w:tc>
          <w:tcPr>
            <w:tcW w:w="1624" w:type="dxa"/>
          </w:tcPr>
          <w:p w:rsidR="003C36D0" w:rsidRDefault="003C36D0" w:rsidP="003878E4"/>
        </w:tc>
      </w:tr>
      <w:tr w:rsidR="003C36D0" w:rsidTr="003878E4">
        <w:trPr>
          <w:cantSplit/>
          <w:trHeight w:val="1637"/>
        </w:trPr>
        <w:tc>
          <w:tcPr>
            <w:tcW w:w="421" w:type="dxa"/>
            <w:textDirection w:val="btLr"/>
            <w:vAlign w:val="center"/>
          </w:tcPr>
          <w:p w:rsidR="003C36D0" w:rsidRPr="005C45EB" w:rsidRDefault="003C36D0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C36D0" w:rsidRPr="005C45EB" w:rsidRDefault="003C36D0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9" w:type="dxa"/>
            <w:textDirection w:val="btLr"/>
            <w:vAlign w:val="center"/>
          </w:tcPr>
          <w:p w:rsidR="003C36D0" w:rsidRPr="005C45EB" w:rsidRDefault="003C36D0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3C36D0" w:rsidRPr="00FE0D1E" w:rsidRDefault="003C36D0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3C36D0" w:rsidRDefault="003C36D0" w:rsidP="003878E4">
            <w:pPr>
              <w:rPr>
                <w:b/>
              </w:rPr>
            </w:pPr>
          </w:p>
          <w:p w:rsidR="003C36D0" w:rsidRPr="00662D4D" w:rsidRDefault="003C36D0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3C36D0" w:rsidRDefault="003C36D0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3C36D0" w:rsidRDefault="003C36D0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3C36D0" w:rsidRDefault="003C36D0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C36D0" w:rsidRDefault="003C36D0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C36D0" w:rsidRDefault="003C36D0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3C36D0" w:rsidRPr="002E2FFB" w:rsidRDefault="003C36D0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3C36D0" w:rsidRDefault="003C36D0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3C36D0" w:rsidRDefault="003C36D0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3C36D0" w:rsidRDefault="003C36D0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3C36D0" w:rsidTr="003878E4">
        <w:trPr>
          <w:cantSplit/>
          <w:trHeight w:val="2270"/>
        </w:trPr>
        <w:tc>
          <w:tcPr>
            <w:tcW w:w="421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67" w:type="dxa"/>
            <w:textDirection w:val="btLr"/>
          </w:tcPr>
          <w:p w:rsidR="003C36D0" w:rsidRDefault="003C36D0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27.HAFTA(18-22 </w:t>
            </w:r>
            <w:r>
              <w:rPr>
                <w:b/>
                <w:sz w:val="20"/>
                <w:szCs w:val="20"/>
              </w:rPr>
              <w:t xml:space="preserve"> MART</w:t>
            </w:r>
            <w:r>
              <w:rPr>
                <w:rFonts w:ascii="Arial" w:hAnsi="Arial" w:cs="Arial"/>
                <w:b/>
                <w:sz w:val="16"/>
              </w:rPr>
              <w:t xml:space="preserve">  2019)</w:t>
            </w:r>
          </w:p>
        </w:tc>
        <w:tc>
          <w:tcPr>
            <w:tcW w:w="499" w:type="dxa"/>
            <w:textDirection w:val="btLr"/>
          </w:tcPr>
          <w:p w:rsidR="003C36D0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 w:val="restart"/>
            <w:vAlign w:val="center"/>
          </w:tcPr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3C36D0" w:rsidRDefault="003C36D0" w:rsidP="003878E4"/>
        </w:tc>
        <w:tc>
          <w:tcPr>
            <w:tcW w:w="1273" w:type="dxa"/>
            <w:vMerge w:val="restart"/>
            <w:vAlign w:val="center"/>
          </w:tcPr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3C36D0" w:rsidRPr="00C81B26" w:rsidRDefault="003C36D0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3C36D0" w:rsidRDefault="003C36D0" w:rsidP="003878E4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O.3.2.2.7.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güvenliği için sorumluluk alır.</w:t>
            </w:r>
          </w:p>
          <w:p w:rsidR="003C36D0" w:rsidRPr="00FB3CB5" w:rsidRDefault="003C36D0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“Güvenlik ve Ekipman” bölümlerinden yararlanılabilir.</w:t>
            </w:r>
          </w:p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C36D0" w:rsidRDefault="003C36D0" w:rsidP="003878E4"/>
        </w:tc>
        <w:tc>
          <w:tcPr>
            <w:tcW w:w="1428" w:type="dxa"/>
            <w:vMerge w:val="restart"/>
          </w:tcPr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3C36D0" w:rsidRDefault="003C36D0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 xml:space="preserve">buluş, problem </w:t>
            </w: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3C36D0" w:rsidRPr="00FE0D1E" w:rsidRDefault="003C36D0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FEK sarı ve mor kartlar,</w:t>
            </w:r>
          </w:p>
          <w:p w:rsidR="003C36D0" w:rsidRDefault="003C36D0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3C36D0" w:rsidRDefault="003C36D0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3C36D0" w:rsidRPr="00104A19" w:rsidRDefault="003C36D0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3C36D0" w:rsidRPr="00104A19" w:rsidRDefault="003C36D0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3C36D0" w:rsidRDefault="003C36D0" w:rsidP="003878E4"/>
        </w:tc>
      </w:tr>
      <w:tr w:rsidR="003C36D0" w:rsidTr="003878E4">
        <w:trPr>
          <w:cantSplit/>
          <w:trHeight w:val="2671"/>
        </w:trPr>
        <w:tc>
          <w:tcPr>
            <w:tcW w:w="421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567" w:type="dxa"/>
            <w:textDirection w:val="btLr"/>
          </w:tcPr>
          <w:p w:rsidR="003C36D0" w:rsidRDefault="003C36D0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28.HAFTA (25-29 </w:t>
            </w:r>
            <w:r>
              <w:rPr>
                <w:b/>
                <w:sz w:val="20"/>
                <w:szCs w:val="20"/>
              </w:rPr>
              <w:t xml:space="preserve"> MART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2019)</w:t>
            </w:r>
          </w:p>
        </w:tc>
        <w:tc>
          <w:tcPr>
            <w:tcW w:w="499" w:type="dxa"/>
            <w:textDirection w:val="btLr"/>
          </w:tcPr>
          <w:p w:rsidR="003C36D0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/>
          </w:tcPr>
          <w:p w:rsidR="003C36D0" w:rsidRDefault="003C36D0" w:rsidP="003878E4"/>
        </w:tc>
        <w:tc>
          <w:tcPr>
            <w:tcW w:w="1273" w:type="dxa"/>
            <w:vMerge/>
          </w:tcPr>
          <w:p w:rsidR="003C36D0" w:rsidRDefault="003C36D0" w:rsidP="003878E4"/>
        </w:tc>
        <w:tc>
          <w:tcPr>
            <w:tcW w:w="1504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O.3.2.2.8.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öz güvenle hareket eder.</w:t>
            </w:r>
          </w:p>
          <w:p w:rsidR="003C36D0" w:rsidRPr="00FB3CB5" w:rsidRDefault="003C36D0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FEK’lerden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yararlanılabilir.</w:t>
            </w:r>
          </w:p>
          <w:p w:rsidR="003C36D0" w:rsidRDefault="003C36D0" w:rsidP="003878E4"/>
        </w:tc>
        <w:tc>
          <w:tcPr>
            <w:tcW w:w="1428" w:type="dxa"/>
            <w:vMerge/>
          </w:tcPr>
          <w:p w:rsidR="003C36D0" w:rsidRDefault="003C36D0" w:rsidP="003878E4"/>
        </w:tc>
        <w:tc>
          <w:tcPr>
            <w:tcW w:w="1536" w:type="dxa"/>
            <w:vMerge/>
          </w:tcPr>
          <w:p w:rsidR="003C36D0" w:rsidRDefault="003C36D0" w:rsidP="003878E4"/>
        </w:tc>
        <w:tc>
          <w:tcPr>
            <w:tcW w:w="1080" w:type="dxa"/>
            <w:vMerge/>
          </w:tcPr>
          <w:p w:rsidR="003C36D0" w:rsidRDefault="003C36D0" w:rsidP="003878E4"/>
        </w:tc>
        <w:tc>
          <w:tcPr>
            <w:tcW w:w="1624" w:type="dxa"/>
            <w:vMerge/>
          </w:tcPr>
          <w:p w:rsidR="003C36D0" w:rsidRDefault="003C36D0" w:rsidP="003878E4"/>
        </w:tc>
      </w:tr>
      <w:tr w:rsidR="003C36D0" w:rsidTr="003878E4">
        <w:trPr>
          <w:cantSplit/>
          <w:trHeight w:val="1806"/>
        </w:trPr>
        <w:tc>
          <w:tcPr>
            <w:tcW w:w="421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567" w:type="dxa"/>
            <w:textDirection w:val="btLr"/>
          </w:tcPr>
          <w:p w:rsidR="003C36D0" w:rsidRDefault="003C36D0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29</w:t>
            </w:r>
            <w:r w:rsidR="00D2495C">
              <w:rPr>
                <w:rFonts w:ascii="Arial" w:hAnsi="Arial" w:cs="Arial"/>
                <w:b/>
                <w:sz w:val="16"/>
                <w:szCs w:val="16"/>
              </w:rPr>
              <w:t xml:space="preserve"> VE 30</w:t>
            </w:r>
            <w:r>
              <w:rPr>
                <w:rFonts w:ascii="Arial" w:hAnsi="Arial" w:cs="Arial"/>
                <w:b/>
                <w:sz w:val="16"/>
                <w:szCs w:val="16"/>
              </w:rPr>
              <w:t>.HAFTA (01-</w:t>
            </w:r>
            <w:r w:rsidR="00D2495C">
              <w:rPr>
                <w:rFonts w:ascii="Arial" w:hAnsi="Arial" w:cs="Arial"/>
                <w:b/>
                <w:sz w:val="16"/>
                <w:szCs w:val="16"/>
              </w:rPr>
              <w:t xml:space="preserve">12 </w:t>
            </w:r>
            <w:r>
              <w:rPr>
                <w:rFonts w:ascii="Arial" w:hAnsi="Arial" w:cs="Arial"/>
                <w:b/>
                <w:sz w:val="16"/>
                <w:szCs w:val="16"/>
              </w:rPr>
              <w:t>NİSAN 2019)</w:t>
            </w:r>
          </w:p>
        </w:tc>
        <w:tc>
          <w:tcPr>
            <w:tcW w:w="499" w:type="dxa"/>
            <w:textDirection w:val="btLr"/>
          </w:tcPr>
          <w:p w:rsidR="003C36D0" w:rsidRDefault="00A86BCB" w:rsidP="003878E4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1357" w:type="dxa"/>
            <w:vMerge/>
          </w:tcPr>
          <w:p w:rsidR="003C36D0" w:rsidRDefault="003C36D0" w:rsidP="003878E4"/>
        </w:tc>
        <w:tc>
          <w:tcPr>
            <w:tcW w:w="1273" w:type="dxa"/>
            <w:vMerge/>
          </w:tcPr>
          <w:p w:rsidR="003C36D0" w:rsidRDefault="003C36D0" w:rsidP="003878E4"/>
        </w:tc>
        <w:tc>
          <w:tcPr>
            <w:tcW w:w="1504" w:type="dxa"/>
          </w:tcPr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O.3.2.2.9.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bireysel farklılıklara saygı gösterir.</w:t>
            </w:r>
          </w:p>
          <w:p w:rsidR="003C36D0" w:rsidRPr="002D0A6D" w:rsidRDefault="003C36D0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sarı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FEK’lerden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yararlanılabilir. Hareketli hedef vurma oyunu (33. kart), atma-tutma (19. kart), yuvarlama</w:t>
            </w:r>
          </w:p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(22. kart), raketle vurma (25. kart) ve dönme-salınım (11. kart) kartlarındaki etkinliklere öncelik</w:t>
            </w:r>
          </w:p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verilmelidir.</w:t>
            </w:r>
          </w:p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3C36D0" w:rsidRDefault="003C36D0" w:rsidP="003878E4"/>
        </w:tc>
        <w:tc>
          <w:tcPr>
            <w:tcW w:w="1536" w:type="dxa"/>
            <w:vMerge/>
          </w:tcPr>
          <w:p w:rsidR="003C36D0" w:rsidRDefault="003C36D0" w:rsidP="003878E4"/>
        </w:tc>
        <w:tc>
          <w:tcPr>
            <w:tcW w:w="1080" w:type="dxa"/>
            <w:vMerge/>
          </w:tcPr>
          <w:p w:rsidR="003C36D0" w:rsidRDefault="003C36D0" w:rsidP="003878E4"/>
        </w:tc>
        <w:tc>
          <w:tcPr>
            <w:tcW w:w="1624" w:type="dxa"/>
            <w:vMerge/>
          </w:tcPr>
          <w:p w:rsidR="003C36D0" w:rsidRDefault="003C36D0" w:rsidP="003878E4"/>
        </w:tc>
      </w:tr>
    </w:tbl>
    <w:p w:rsidR="003C36D0" w:rsidRDefault="003C36D0" w:rsidP="003C36D0"/>
    <w:p w:rsidR="00B57478" w:rsidRDefault="00B57478" w:rsidP="003C36D0"/>
    <w:p w:rsidR="00B57478" w:rsidRDefault="00B57478" w:rsidP="003C36D0"/>
    <w:p w:rsidR="003C36D0" w:rsidRDefault="003C36D0" w:rsidP="003C36D0"/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297" w:type="dxa"/>
        <w:tblLayout w:type="fixed"/>
        <w:tblLook w:val="04A0"/>
      </w:tblPr>
      <w:tblGrid>
        <w:gridCol w:w="421"/>
        <w:gridCol w:w="567"/>
        <w:gridCol w:w="501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3878E4" w:rsidTr="003878E4">
        <w:tc>
          <w:tcPr>
            <w:tcW w:w="1489" w:type="dxa"/>
            <w:gridSpan w:val="3"/>
          </w:tcPr>
          <w:p w:rsidR="003878E4" w:rsidRDefault="003878E4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3878E4" w:rsidRDefault="003878E4" w:rsidP="003878E4"/>
        </w:tc>
        <w:tc>
          <w:tcPr>
            <w:tcW w:w="1624" w:type="dxa"/>
          </w:tcPr>
          <w:p w:rsidR="003878E4" w:rsidRDefault="003878E4" w:rsidP="003878E4"/>
        </w:tc>
      </w:tr>
      <w:tr w:rsidR="003878E4" w:rsidTr="003878E4">
        <w:trPr>
          <w:cantSplit/>
          <w:trHeight w:val="1637"/>
        </w:trPr>
        <w:tc>
          <w:tcPr>
            <w:tcW w:w="421" w:type="dxa"/>
            <w:textDirection w:val="btLr"/>
            <w:vAlign w:val="center"/>
          </w:tcPr>
          <w:p w:rsidR="003878E4" w:rsidRPr="005C45EB" w:rsidRDefault="003878E4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878E4" w:rsidRPr="005C45EB" w:rsidRDefault="003878E4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9" w:type="dxa"/>
            <w:textDirection w:val="btLr"/>
            <w:vAlign w:val="center"/>
          </w:tcPr>
          <w:p w:rsidR="003878E4" w:rsidRPr="005C45EB" w:rsidRDefault="003878E4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3878E4" w:rsidRPr="00FE0D1E" w:rsidRDefault="003878E4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3878E4" w:rsidRDefault="003878E4" w:rsidP="003878E4">
            <w:pPr>
              <w:rPr>
                <w:b/>
              </w:rPr>
            </w:pPr>
          </w:p>
          <w:p w:rsidR="003878E4" w:rsidRPr="00662D4D" w:rsidRDefault="003878E4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3878E4" w:rsidRDefault="003878E4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3878E4" w:rsidRDefault="003878E4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3878E4" w:rsidRDefault="003878E4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878E4" w:rsidRDefault="003878E4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878E4" w:rsidRDefault="003878E4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3878E4" w:rsidRPr="002E2FFB" w:rsidRDefault="003878E4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3878E4" w:rsidRDefault="003878E4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3878E4" w:rsidRDefault="003878E4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3878E4" w:rsidRDefault="003878E4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3878E4" w:rsidTr="003878E4">
        <w:trPr>
          <w:cantSplit/>
          <w:trHeight w:val="2270"/>
        </w:trPr>
        <w:tc>
          <w:tcPr>
            <w:tcW w:w="421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67" w:type="dxa"/>
            <w:textDirection w:val="btLr"/>
          </w:tcPr>
          <w:p w:rsidR="003878E4" w:rsidRDefault="003878E4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31 VE 32.HAFTA (15-26 NİSAN- 2019)</w:t>
            </w:r>
          </w:p>
        </w:tc>
        <w:tc>
          <w:tcPr>
            <w:tcW w:w="499" w:type="dxa"/>
            <w:textDirection w:val="btLr"/>
          </w:tcPr>
          <w:p w:rsidR="003878E4" w:rsidRDefault="00A86BCB" w:rsidP="003878E4">
            <w:pPr>
              <w:ind w:left="113" w:right="113"/>
              <w:jc w:val="center"/>
            </w:pPr>
            <w:r>
              <w:t>9</w:t>
            </w:r>
          </w:p>
        </w:tc>
        <w:tc>
          <w:tcPr>
            <w:tcW w:w="1357" w:type="dxa"/>
            <w:vMerge w:val="restart"/>
            <w:vAlign w:val="center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3878E4" w:rsidRDefault="003878E4" w:rsidP="003878E4"/>
        </w:tc>
        <w:tc>
          <w:tcPr>
            <w:tcW w:w="1273" w:type="dxa"/>
            <w:vMerge w:val="restart"/>
            <w:vAlign w:val="center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3878E4" w:rsidRPr="00C81B26" w:rsidRDefault="003878E4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3878E4" w:rsidRDefault="003878E4" w:rsidP="003878E4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O.3.2.2.10.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iş birliği becerileri geliştirir.</w:t>
            </w:r>
          </w:p>
          <w:p w:rsidR="003878E4" w:rsidRPr="00FB3CB5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“Etkin Katılım-Açık Alan Oyunları”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(mor) yararlanılabilir. İş birliği yapalım (1. kart), problemi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çözdüm (3. kart) kartlarına öncelik verilmelidir.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878E4" w:rsidRDefault="003878E4" w:rsidP="003878E4"/>
        </w:tc>
        <w:tc>
          <w:tcPr>
            <w:tcW w:w="1428" w:type="dxa"/>
            <w:vMerge w:val="restart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3878E4" w:rsidRDefault="003878E4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 xml:space="preserve">buluş, problem </w:t>
            </w: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3878E4" w:rsidRPr="00FE0D1E" w:rsidRDefault="003878E4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lastRenderedPageBreak/>
              <w:t>FEK sarı ve mor kartlar,</w:t>
            </w:r>
          </w:p>
          <w:p w:rsidR="003878E4" w:rsidRDefault="003878E4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3878E4" w:rsidRDefault="003878E4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3878E4" w:rsidRPr="00104A19" w:rsidRDefault="003878E4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3878E4" w:rsidRPr="00104A19" w:rsidRDefault="003878E4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3878E4" w:rsidRDefault="003878E4" w:rsidP="003878E4"/>
        </w:tc>
      </w:tr>
      <w:tr w:rsidR="003878E4" w:rsidTr="003878E4">
        <w:trPr>
          <w:cantSplit/>
          <w:trHeight w:val="2671"/>
        </w:trPr>
        <w:tc>
          <w:tcPr>
            <w:tcW w:w="421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lastRenderedPageBreak/>
              <w:t>NİSAN- MAYIS</w:t>
            </w:r>
          </w:p>
        </w:tc>
        <w:tc>
          <w:tcPr>
            <w:tcW w:w="567" w:type="dxa"/>
            <w:textDirection w:val="btLr"/>
          </w:tcPr>
          <w:p w:rsidR="003878E4" w:rsidRDefault="003878E4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33.HAFTA (29 NİSAN -03 MAYIS 2019)</w:t>
            </w:r>
          </w:p>
        </w:tc>
        <w:tc>
          <w:tcPr>
            <w:tcW w:w="499" w:type="dxa"/>
            <w:textDirection w:val="btLr"/>
          </w:tcPr>
          <w:p w:rsidR="003878E4" w:rsidRDefault="00A86BCB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57" w:type="dxa"/>
            <w:vMerge/>
          </w:tcPr>
          <w:p w:rsidR="003878E4" w:rsidRDefault="003878E4" w:rsidP="003878E4"/>
        </w:tc>
        <w:tc>
          <w:tcPr>
            <w:tcW w:w="1273" w:type="dxa"/>
            <w:vMerge/>
          </w:tcPr>
          <w:p w:rsidR="003878E4" w:rsidRDefault="003878E4" w:rsidP="003878E4"/>
        </w:tc>
        <w:tc>
          <w:tcPr>
            <w:tcW w:w="1504" w:type="dxa"/>
          </w:tcPr>
          <w:p w:rsidR="003878E4" w:rsidRPr="00FB3CB5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O.3.2.2.11.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başarıyı tebrik eder.</w:t>
            </w:r>
          </w:p>
        </w:tc>
        <w:tc>
          <w:tcPr>
            <w:tcW w:w="4006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Tüm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FEK’lerdeki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oyunlardan yararlanılabilir.</w:t>
            </w:r>
          </w:p>
          <w:p w:rsidR="003878E4" w:rsidRDefault="003878E4" w:rsidP="003878E4"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428" w:type="dxa"/>
            <w:vMerge/>
          </w:tcPr>
          <w:p w:rsidR="003878E4" w:rsidRDefault="003878E4" w:rsidP="003878E4"/>
        </w:tc>
        <w:tc>
          <w:tcPr>
            <w:tcW w:w="1536" w:type="dxa"/>
            <w:vMerge/>
          </w:tcPr>
          <w:p w:rsidR="003878E4" w:rsidRDefault="003878E4" w:rsidP="003878E4"/>
        </w:tc>
        <w:tc>
          <w:tcPr>
            <w:tcW w:w="1080" w:type="dxa"/>
            <w:vMerge/>
          </w:tcPr>
          <w:p w:rsidR="003878E4" w:rsidRDefault="003878E4" w:rsidP="003878E4"/>
        </w:tc>
        <w:tc>
          <w:tcPr>
            <w:tcW w:w="1624" w:type="dxa"/>
            <w:vMerge/>
          </w:tcPr>
          <w:p w:rsidR="003878E4" w:rsidRDefault="003878E4" w:rsidP="003878E4"/>
        </w:tc>
      </w:tr>
      <w:tr w:rsidR="003878E4" w:rsidTr="003878E4">
        <w:trPr>
          <w:cantSplit/>
          <w:trHeight w:val="1972"/>
        </w:trPr>
        <w:tc>
          <w:tcPr>
            <w:tcW w:w="421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567" w:type="dxa"/>
            <w:textDirection w:val="btLr"/>
          </w:tcPr>
          <w:p w:rsidR="003878E4" w:rsidRDefault="003878E4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34.HAFTA (06-10 MAYIS 2019)</w:t>
            </w:r>
          </w:p>
        </w:tc>
        <w:tc>
          <w:tcPr>
            <w:tcW w:w="499" w:type="dxa"/>
            <w:textDirection w:val="btLr"/>
          </w:tcPr>
          <w:p w:rsidR="003878E4" w:rsidRDefault="00A86BCB" w:rsidP="003878E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57" w:type="dxa"/>
            <w:vMerge/>
          </w:tcPr>
          <w:p w:rsidR="003878E4" w:rsidRDefault="003878E4" w:rsidP="003878E4"/>
        </w:tc>
        <w:tc>
          <w:tcPr>
            <w:tcW w:w="1273" w:type="dxa"/>
            <w:vMerge/>
          </w:tcPr>
          <w:p w:rsidR="003878E4" w:rsidRDefault="003878E4" w:rsidP="003878E4"/>
        </w:tc>
        <w:tc>
          <w:tcPr>
            <w:tcW w:w="1504" w:type="dxa"/>
          </w:tcPr>
          <w:p w:rsidR="003878E4" w:rsidRPr="002D0A6D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O.3.2.2.12.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Oyunlarda karşılaştığı problemlere çözümler önerir</w:t>
            </w:r>
          </w:p>
        </w:tc>
        <w:tc>
          <w:tcPr>
            <w:tcW w:w="4006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“Etkin Katılım-Açık Alan Oyunları” </w:t>
            </w:r>
            <w:proofErr w:type="spellStart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FEK’lerinden</w:t>
            </w:r>
            <w:proofErr w:type="spellEnd"/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(mor) yararlanılabilir. “Problemi Çözdüm” (3. kart) etkinliğine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öncelik verilmelidir.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3878E4" w:rsidRDefault="003878E4" w:rsidP="003878E4"/>
        </w:tc>
        <w:tc>
          <w:tcPr>
            <w:tcW w:w="1536" w:type="dxa"/>
            <w:vMerge/>
          </w:tcPr>
          <w:p w:rsidR="003878E4" w:rsidRDefault="003878E4" w:rsidP="003878E4"/>
        </w:tc>
        <w:tc>
          <w:tcPr>
            <w:tcW w:w="1080" w:type="dxa"/>
            <w:vMerge/>
          </w:tcPr>
          <w:p w:rsidR="003878E4" w:rsidRDefault="003878E4" w:rsidP="003878E4"/>
        </w:tc>
        <w:tc>
          <w:tcPr>
            <w:tcW w:w="1624" w:type="dxa"/>
            <w:vMerge/>
          </w:tcPr>
          <w:p w:rsidR="003878E4" w:rsidRDefault="003878E4" w:rsidP="003878E4"/>
        </w:tc>
      </w:tr>
    </w:tbl>
    <w:p w:rsidR="003878E4" w:rsidRDefault="003878E4" w:rsidP="003878E4"/>
    <w:p w:rsidR="002D0A6D" w:rsidRDefault="002D0A6D" w:rsidP="00140048"/>
    <w:p w:rsidR="00B57478" w:rsidRDefault="00B57478" w:rsidP="00140048"/>
    <w:p w:rsidR="00B57478" w:rsidRDefault="00B57478" w:rsidP="00140048"/>
    <w:p w:rsidR="009B017A" w:rsidRDefault="009B017A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</w:p>
    <w:p w:rsidR="00B57478" w:rsidRPr="00B57478" w:rsidRDefault="0097244F" w:rsidP="00B5747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EMİNE-FEVZİ USLU </w:t>
      </w:r>
      <w:r w:rsidR="00B57478" w:rsidRPr="00B57478">
        <w:rPr>
          <w:b/>
          <w:sz w:val="24"/>
          <w:szCs w:val="24"/>
        </w:rPr>
        <w:t xml:space="preserve"> İLKOKULU 2018-2019 EĞİTİM ÖĞRETİM YILI 3. SINIF </w:t>
      </w:r>
      <w:r>
        <w:rPr>
          <w:b/>
          <w:sz w:val="24"/>
          <w:szCs w:val="24"/>
        </w:rPr>
        <w:t>BEDEN EĞİTİMİ VE OYUN  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39"/>
        <w:gridCol w:w="1528"/>
        <w:gridCol w:w="1516"/>
        <w:gridCol w:w="3757"/>
        <w:gridCol w:w="1428"/>
        <w:gridCol w:w="1536"/>
        <w:gridCol w:w="1080"/>
        <w:gridCol w:w="1624"/>
      </w:tblGrid>
      <w:tr w:rsidR="00FD233A" w:rsidTr="00D73C06">
        <w:tc>
          <w:tcPr>
            <w:tcW w:w="1494" w:type="dxa"/>
            <w:gridSpan w:val="3"/>
          </w:tcPr>
          <w:p w:rsidR="00FD233A" w:rsidRDefault="00FD233A" w:rsidP="00D73C06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FD233A" w:rsidRDefault="00FD233A" w:rsidP="00D73C06"/>
        </w:tc>
        <w:tc>
          <w:tcPr>
            <w:tcW w:w="1624" w:type="dxa"/>
          </w:tcPr>
          <w:p w:rsidR="00FD233A" w:rsidRDefault="00FD233A" w:rsidP="00D73C06"/>
        </w:tc>
      </w:tr>
      <w:tr w:rsidR="00FD233A" w:rsidTr="00EE630D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FD233A" w:rsidRPr="005C45EB" w:rsidRDefault="00FD233A" w:rsidP="00D73C06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FD233A" w:rsidRPr="005C45EB" w:rsidRDefault="00FD233A" w:rsidP="00D73C06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FD233A" w:rsidRPr="005C45EB" w:rsidRDefault="00FD233A" w:rsidP="00D73C06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39" w:type="dxa"/>
            <w:vAlign w:val="center"/>
          </w:tcPr>
          <w:p w:rsidR="00FD233A" w:rsidRPr="00FE0D1E" w:rsidRDefault="00FD233A" w:rsidP="00D73C06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528" w:type="dxa"/>
            <w:vAlign w:val="center"/>
          </w:tcPr>
          <w:p w:rsidR="00FD233A" w:rsidRDefault="00FD233A" w:rsidP="00D73C06">
            <w:pPr>
              <w:rPr>
                <w:b/>
              </w:rPr>
            </w:pPr>
          </w:p>
          <w:p w:rsidR="00FD233A" w:rsidRPr="00662D4D" w:rsidRDefault="00FD233A" w:rsidP="00D73C06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FD233A" w:rsidRDefault="00FD233A" w:rsidP="00D73C06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3757" w:type="dxa"/>
            <w:vAlign w:val="center"/>
          </w:tcPr>
          <w:p w:rsidR="00FD233A" w:rsidRDefault="00FD233A" w:rsidP="00D73C06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FD233A" w:rsidRDefault="00FD233A" w:rsidP="00D73C0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233A" w:rsidRDefault="00FD233A" w:rsidP="00D73C0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233A" w:rsidRDefault="00FD233A" w:rsidP="00D73C06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FD233A" w:rsidRPr="002E2FFB" w:rsidRDefault="00FD233A" w:rsidP="00D73C06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FD233A" w:rsidRDefault="00FD233A" w:rsidP="00D73C06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FD233A" w:rsidRDefault="00FD233A" w:rsidP="00D73C06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FD233A" w:rsidRDefault="00FD233A" w:rsidP="00D73C06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300660" w:rsidTr="00BD6092">
        <w:trPr>
          <w:cantSplit/>
          <w:trHeight w:val="1562"/>
        </w:trPr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35 VE 36.HAFTA( 13-24 MAYIS 2019)</w:t>
            </w:r>
          </w:p>
        </w:tc>
        <w:tc>
          <w:tcPr>
            <w:tcW w:w="498" w:type="dxa"/>
            <w:textDirection w:val="btLr"/>
          </w:tcPr>
          <w:p w:rsidR="00300660" w:rsidRDefault="00A86BCB" w:rsidP="00EE630D">
            <w:pPr>
              <w:ind w:left="113" w:right="113"/>
              <w:jc w:val="center"/>
            </w:pPr>
            <w:r>
              <w:t>9</w:t>
            </w:r>
          </w:p>
        </w:tc>
        <w:tc>
          <w:tcPr>
            <w:tcW w:w="1339" w:type="dxa"/>
            <w:vMerge w:val="restart"/>
            <w:vAlign w:val="center"/>
          </w:tcPr>
          <w:p w:rsidR="00300660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300660" w:rsidRDefault="00300660" w:rsidP="00EE630D"/>
        </w:tc>
        <w:tc>
          <w:tcPr>
            <w:tcW w:w="1528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3.2.3. Kültürel Birikimlerimiz ve Değerlerimiz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16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O.3.2.3.1.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Bayram, kutlama ve törenler için hazırlık yapar.</w:t>
            </w:r>
          </w:p>
        </w:tc>
        <w:tc>
          <w:tcPr>
            <w:tcW w:w="3757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“Kültürümü Tanıyorum” </w:t>
            </w:r>
            <w:proofErr w:type="spellStart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FEK’lerinden</w:t>
            </w:r>
            <w:proofErr w:type="spellEnd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 (mor) yararlanılabilir.</w:t>
            </w:r>
          </w:p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Kazanımla ilgili değerler üzerinde durulmalıdır.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 w:val="restart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16"/>
                <w:szCs w:val="16"/>
              </w:rPr>
            </w:pPr>
            <w:r w:rsidRPr="00EA31F2">
              <w:rPr>
                <w:rFonts w:ascii="HelveticaNeueLTPro-Lt" w:hAnsi="HelveticaNeueLTPro-Lt" w:cs="HelveticaNeueLTPro-Lt"/>
                <w:sz w:val="16"/>
                <w:szCs w:val="16"/>
              </w:rPr>
              <w:t>komut, alıştırma, eşli çalışma, kendini denetleme, katılım, yönlendirilmiş</w:t>
            </w:r>
          </w:p>
          <w:p w:rsidR="00300660" w:rsidRDefault="00300660" w:rsidP="00EE630D">
            <w:pPr>
              <w:rPr>
                <w:rFonts w:ascii="HelveticaNeueLTPro-Lt" w:hAnsi="HelveticaNeueLTPro-Lt" w:cs="HelveticaNeueLTPro-Lt"/>
                <w:sz w:val="16"/>
                <w:szCs w:val="16"/>
              </w:rPr>
            </w:pPr>
            <w:r w:rsidRPr="00EA31F2">
              <w:rPr>
                <w:rFonts w:ascii="HelveticaNeueLTPro-Lt" w:hAnsi="HelveticaNeueLTPro-Lt" w:cs="HelveticaNeueLTPro-Lt"/>
                <w:sz w:val="16"/>
                <w:szCs w:val="16"/>
              </w:rPr>
              <w:t xml:space="preserve">buluş, problem çözme, </w:t>
            </w:r>
            <w:r w:rsidRPr="00EA31F2">
              <w:rPr>
                <w:rFonts w:ascii="HelveticaNeueLTPro-Lt" w:hAnsi="HelveticaNeueLTPro-Lt" w:cs="HelveticaNeueLTPro-Lt"/>
                <w:sz w:val="16"/>
                <w:szCs w:val="16"/>
              </w:rPr>
              <w:lastRenderedPageBreak/>
              <w:t>öğrencinin tasarımı,  kendi kendine öğrenme)</w:t>
            </w:r>
          </w:p>
          <w:p w:rsidR="00865A20" w:rsidRPr="00EA31F2" w:rsidRDefault="00865A20" w:rsidP="00EE630D">
            <w:pPr>
              <w:rPr>
                <w:sz w:val="16"/>
                <w:szCs w:val="16"/>
              </w:rPr>
            </w:pPr>
          </w:p>
        </w:tc>
        <w:tc>
          <w:tcPr>
            <w:tcW w:w="1536" w:type="dxa"/>
            <w:vMerge w:val="restart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16"/>
                <w:szCs w:val="16"/>
              </w:rPr>
            </w:pPr>
            <w:r w:rsidRPr="00EA31F2">
              <w:rPr>
                <w:rFonts w:ascii="HelveticaNeueLTPro-Lt" w:hAnsi="HelveticaNeueLTPro-Lt" w:cs="HelveticaNeueLTPro-Lt"/>
                <w:sz w:val="16"/>
                <w:szCs w:val="16"/>
              </w:rPr>
              <w:lastRenderedPageBreak/>
              <w:t>FEK sarı ve mor kartlar,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  <w:r w:rsidRPr="00EA31F2">
              <w:rPr>
                <w:sz w:val="16"/>
                <w:szCs w:val="16"/>
              </w:rPr>
              <w:t>Top, raket</w:t>
            </w:r>
          </w:p>
        </w:tc>
        <w:tc>
          <w:tcPr>
            <w:tcW w:w="1080" w:type="dxa"/>
            <w:vMerge w:val="restart"/>
          </w:tcPr>
          <w:p w:rsidR="00865A20" w:rsidRDefault="00865A20" w:rsidP="00865A20">
            <w:pPr>
              <w:pStyle w:val="AralkYok"/>
            </w:pPr>
          </w:p>
          <w:p w:rsidR="00865A20" w:rsidRPr="00865A20" w:rsidRDefault="00865A20" w:rsidP="00865A20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865A20">
              <w:rPr>
                <w:rFonts w:asciiTheme="minorHAnsi" w:hAnsiTheme="minorHAnsi"/>
                <w:sz w:val="16"/>
                <w:szCs w:val="16"/>
              </w:rPr>
              <w:t xml:space="preserve">23 MAYIS 2019 OKUL DIŞARIDA GÜNÜ </w:t>
            </w:r>
          </w:p>
          <w:p w:rsidR="00300660" w:rsidRPr="00EA31F2" w:rsidRDefault="00865A20" w:rsidP="00865A20">
            <w:pPr>
              <w:ind w:hanging="422"/>
              <w:jc w:val="center"/>
              <w:rPr>
                <w:sz w:val="16"/>
                <w:szCs w:val="16"/>
              </w:rPr>
            </w:pPr>
            <w:r w:rsidRPr="00865A20">
              <w:rPr>
                <w:sz w:val="16"/>
                <w:szCs w:val="16"/>
              </w:rPr>
              <w:t>ETKİNLİKLERİ</w:t>
            </w:r>
          </w:p>
        </w:tc>
        <w:tc>
          <w:tcPr>
            <w:tcW w:w="1624" w:type="dxa"/>
            <w:vMerge w:val="restart"/>
          </w:tcPr>
          <w:p w:rsidR="00300660" w:rsidRPr="00104A19" w:rsidRDefault="00300660" w:rsidP="00EE630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300660" w:rsidRPr="00104A19" w:rsidRDefault="00300660" w:rsidP="00EE630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300660" w:rsidRDefault="00300660" w:rsidP="00EE630D"/>
        </w:tc>
      </w:tr>
      <w:tr w:rsidR="00300660" w:rsidTr="00EE630D">
        <w:trPr>
          <w:cantSplit/>
          <w:trHeight w:val="1538"/>
        </w:trPr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37.HAFTA( 27 -31 MAYIS  2019)</w:t>
            </w:r>
          </w:p>
        </w:tc>
        <w:tc>
          <w:tcPr>
            <w:tcW w:w="498" w:type="dxa"/>
            <w:textDirection w:val="btLr"/>
          </w:tcPr>
          <w:p w:rsidR="00300660" w:rsidRDefault="00A86BCB" w:rsidP="00EE630D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339" w:type="dxa"/>
            <w:vMerge/>
          </w:tcPr>
          <w:p w:rsidR="00300660" w:rsidRDefault="00300660" w:rsidP="00EE630D"/>
        </w:tc>
        <w:tc>
          <w:tcPr>
            <w:tcW w:w="1528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O.3.2.2.</w:t>
            </w:r>
          </w:p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Fiziksel etkinlik kavramları, ilkeleri ve ilgili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hayat becerileri</w:t>
            </w:r>
            <w:r w:rsidRPr="00EA31F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16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O.3.2.2.13.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Aktif ve sağlıklı hayat davranışı geliştirmek için çeşitli teknolojileri kullanır.</w:t>
            </w:r>
          </w:p>
        </w:tc>
        <w:tc>
          <w:tcPr>
            <w:tcW w:w="3757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Tüm </w:t>
            </w:r>
            <w:proofErr w:type="spellStart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FEK’lerden</w:t>
            </w:r>
            <w:proofErr w:type="spellEnd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 yararlanılabilir.</w:t>
            </w:r>
          </w:p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Kazanımla ilgili değerler üzerinde durulmalıdır.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vMerge/>
          </w:tcPr>
          <w:p w:rsidR="00300660" w:rsidRDefault="00300660" w:rsidP="00EE630D"/>
        </w:tc>
      </w:tr>
      <w:tr w:rsidR="00300660" w:rsidTr="00EE630D">
        <w:trPr>
          <w:cantSplit/>
          <w:trHeight w:val="1806"/>
        </w:trPr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38 VE 39.HAFTA( 03-04 HAZİRAN 2019)</w:t>
            </w:r>
          </w:p>
        </w:tc>
        <w:tc>
          <w:tcPr>
            <w:tcW w:w="498" w:type="dxa"/>
            <w:textDirection w:val="btLr"/>
          </w:tcPr>
          <w:p w:rsidR="00300660" w:rsidRDefault="00A86BCB" w:rsidP="00EE630D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39" w:type="dxa"/>
            <w:vMerge/>
          </w:tcPr>
          <w:p w:rsidR="00300660" w:rsidRDefault="00300660" w:rsidP="00EE630D"/>
        </w:tc>
        <w:tc>
          <w:tcPr>
            <w:tcW w:w="1528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3.2.3. Kültürel Birikimlerimiz ve Değerlerimiz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16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O.3.2.3.2.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Basit ritimli yöresel halk dansları yapar.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O.3.2.3.3.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Seçtiği geleneksel çocuk oyunlarını arkadaşlarına oynatır.</w:t>
            </w:r>
          </w:p>
        </w:tc>
        <w:tc>
          <w:tcPr>
            <w:tcW w:w="3757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“Kültürümü Tanıyorum” </w:t>
            </w:r>
            <w:proofErr w:type="spellStart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FEK’lerinden</w:t>
            </w:r>
            <w:proofErr w:type="spellEnd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 (mor 1.2.3. kartlar) yararlanılabilir.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FEK’lerindeki</w:t>
            </w:r>
            <w:proofErr w:type="spellEnd"/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 xml:space="preserve"> (mor) etkinlikler kullanılabilir. “Yedi Kale (Kule)”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(1. kart) ve “Ayakkabı Saklamak” (3. kart) etkinliklerine öncelik verilmelidir.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Kazanımla ilgili değerler üzerinde durulmalıdır.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vMerge/>
          </w:tcPr>
          <w:p w:rsidR="00300660" w:rsidRDefault="00300660" w:rsidP="00EE630D"/>
        </w:tc>
      </w:tr>
    </w:tbl>
    <w:p w:rsidR="00EA31F2" w:rsidRDefault="00EA31F2" w:rsidP="00EA31F2">
      <w:pPr>
        <w:pStyle w:val="AralkYok"/>
        <w:jc w:val="center"/>
      </w:pPr>
    </w:p>
    <w:p w:rsidR="00D73C06" w:rsidRDefault="009B017A" w:rsidP="00D73C06">
      <w:pPr>
        <w:spacing w:after="0"/>
        <w:ind w:left="141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B. </w:t>
      </w:r>
      <w:proofErr w:type="spellStart"/>
      <w:r>
        <w:rPr>
          <w:rFonts w:ascii="Tahoma" w:hAnsi="Tahoma" w:cs="Tahoma"/>
          <w:sz w:val="24"/>
        </w:rPr>
        <w:t>Serrkan</w:t>
      </w:r>
      <w:proofErr w:type="spellEnd"/>
      <w:r>
        <w:rPr>
          <w:rFonts w:ascii="Tahoma" w:hAnsi="Tahoma" w:cs="Tahoma"/>
          <w:sz w:val="24"/>
        </w:rPr>
        <w:t xml:space="preserve"> YÜKSEL </w:t>
      </w:r>
      <w:r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  <w:t xml:space="preserve">      OLUR</w:t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  <w:r w:rsidR="00D73C06">
        <w:rPr>
          <w:rFonts w:ascii="Tahoma" w:hAnsi="Tahoma" w:cs="Tahoma"/>
          <w:sz w:val="24"/>
        </w:rPr>
        <w:tab/>
      </w:r>
    </w:p>
    <w:p w:rsidR="00D73C06" w:rsidRDefault="00D73C06" w:rsidP="00D73C06">
      <w:pPr>
        <w:spacing w:after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         3/</w:t>
      </w:r>
      <w:r w:rsidR="009B017A">
        <w:rPr>
          <w:rFonts w:ascii="Tahoma" w:hAnsi="Tahoma" w:cs="Tahoma"/>
          <w:sz w:val="24"/>
        </w:rPr>
        <w:t>İ</w:t>
      </w:r>
      <w:r>
        <w:rPr>
          <w:rFonts w:ascii="Tahoma" w:hAnsi="Tahoma" w:cs="Tahoma"/>
          <w:sz w:val="24"/>
        </w:rPr>
        <w:t xml:space="preserve"> Sınıf Öğretmeni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           …./09/2018</w:t>
      </w:r>
    </w:p>
    <w:p w:rsidR="00D73C06" w:rsidRDefault="00D73C06" w:rsidP="00D73C06">
      <w:pPr>
        <w:spacing w:after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            İrfan BALBEY</w:t>
      </w:r>
    </w:p>
    <w:p w:rsidR="00D73C06" w:rsidRDefault="00D73C06" w:rsidP="00D73C06">
      <w:pPr>
        <w:rPr>
          <w:rFonts w:ascii="Calibri" w:hAnsi="Calibri" w:cs="Times New Roman"/>
          <w:b/>
          <w:sz w:val="24"/>
        </w:rPr>
      </w:pPr>
      <w:r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                      Okul Müdürü</w:t>
      </w:r>
    </w:p>
    <w:bookmarkStart w:id="1" w:name="_GoBack"/>
    <w:bookmarkEnd w:id="1"/>
    <w:p w:rsidR="00187A10" w:rsidRDefault="00DC4A60" w:rsidP="00DC4A6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23FC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87A10" w:rsidSect="009B017A">
      <w:pgSz w:w="16838" w:h="11906" w:orient="landscape"/>
      <w:pgMar w:top="142" w:right="678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LTPro-L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9EE"/>
    <w:rsid w:val="000053FA"/>
    <w:rsid w:val="00046F2D"/>
    <w:rsid w:val="0005732F"/>
    <w:rsid w:val="001169C9"/>
    <w:rsid w:val="00140048"/>
    <w:rsid w:val="00183DF7"/>
    <w:rsid w:val="00187A10"/>
    <w:rsid w:val="001958A6"/>
    <w:rsid w:val="002D0A6D"/>
    <w:rsid w:val="002E1229"/>
    <w:rsid w:val="00300660"/>
    <w:rsid w:val="0034040C"/>
    <w:rsid w:val="00351B99"/>
    <w:rsid w:val="003878E4"/>
    <w:rsid w:val="003A6BDC"/>
    <w:rsid w:val="003C36D0"/>
    <w:rsid w:val="004B0111"/>
    <w:rsid w:val="0053391F"/>
    <w:rsid w:val="00546387"/>
    <w:rsid w:val="00571D0F"/>
    <w:rsid w:val="005A4BD8"/>
    <w:rsid w:val="005D5FC8"/>
    <w:rsid w:val="006546AD"/>
    <w:rsid w:val="00722674"/>
    <w:rsid w:val="0077404A"/>
    <w:rsid w:val="00785F7B"/>
    <w:rsid w:val="00865A20"/>
    <w:rsid w:val="008A0886"/>
    <w:rsid w:val="008D16A9"/>
    <w:rsid w:val="008D4A9F"/>
    <w:rsid w:val="00951E09"/>
    <w:rsid w:val="00971F57"/>
    <w:rsid w:val="0097244F"/>
    <w:rsid w:val="009803A2"/>
    <w:rsid w:val="009B017A"/>
    <w:rsid w:val="00A86BCB"/>
    <w:rsid w:val="00AC0922"/>
    <w:rsid w:val="00AD357C"/>
    <w:rsid w:val="00B02C16"/>
    <w:rsid w:val="00B32FB9"/>
    <w:rsid w:val="00B57478"/>
    <w:rsid w:val="00BD6092"/>
    <w:rsid w:val="00CC1DBA"/>
    <w:rsid w:val="00D2495C"/>
    <w:rsid w:val="00D4089D"/>
    <w:rsid w:val="00D5554C"/>
    <w:rsid w:val="00D73C06"/>
    <w:rsid w:val="00DC4A60"/>
    <w:rsid w:val="00DF5A6C"/>
    <w:rsid w:val="00E339EE"/>
    <w:rsid w:val="00E35877"/>
    <w:rsid w:val="00E4292E"/>
    <w:rsid w:val="00E676FA"/>
    <w:rsid w:val="00EA31F2"/>
    <w:rsid w:val="00EE630D"/>
    <w:rsid w:val="00F00085"/>
    <w:rsid w:val="00F368ED"/>
    <w:rsid w:val="00F6799C"/>
    <w:rsid w:val="00FB3CB5"/>
    <w:rsid w:val="00FD233A"/>
    <w:rsid w:val="00FE0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4B0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111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character" w:styleId="Kpr">
    <w:name w:val="Hyperlink"/>
    <w:basedOn w:val="VarsaylanParagrafYazTipi"/>
    <w:uiPriority w:val="99"/>
    <w:unhideWhenUsed/>
    <w:rsid w:val="003A6BD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45F58-C113-4BB9-B053-E55D11B1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2467</Words>
  <Characters>14063</Characters>
  <DocSecurity>0</DocSecurity>
  <Lines>117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2018-10-01T09:18:00Z</cp:lastPrinted>
  <dcterms:created xsi:type="dcterms:W3CDTF">2018-10-02T13:07:00Z</dcterms:created>
  <dcterms:modified xsi:type="dcterms:W3CDTF">2018-10-02T13:07:00Z</dcterms:modified>
  <cp:category>www.sorubak.com</cp:category>
</cp:coreProperties>
</file>