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9F7" w:rsidRDefault="00C528AB">
      <w:r>
        <w:t xml:space="preserve">Adı  ve  soyadı : </w:t>
      </w:r>
      <w:proofErr w:type="gramStart"/>
      <w:r>
        <w:t>…………………………………………</w:t>
      </w:r>
      <w:proofErr w:type="gramEnd"/>
      <w:r>
        <w:t xml:space="preserve">  Veli  imzası : </w:t>
      </w:r>
      <w:proofErr w:type="gramStart"/>
      <w:r>
        <w:t>…………………………..</w:t>
      </w:r>
      <w:proofErr w:type="gramEnd"/>
    </w:p>
    <w:p w:rsidR="00C528AB" w:rsidRDefault="009B1879" w:rsidP="00C528AB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47.75pt;height:28.5pt" fillcolor="black">
            <v:fill r:id="rId5" o:title="Koyu dikey" type="pattern"/>
            <v:shadow color="#868686"/>
            <v:textpath style="font-family:&quot;Arial Black&quot;;v-text-kern:t" trim="t" fitpath="t" string="MADDE "/>
          </v:shape>
        </w:pict>
      </w:r>
    </w:p>
    <w:p w:rsidR="00C528AB" w:rsidRDefault="00C528AB" w:rsidP="00C528AB">
      <w:pPr>
        <w:spacing w:after="0"/>
      </w:pPr>
      <w:r>
        <w:t xml:space="preserve">           </w:t>
      </w:r>
      <w:proofErr w:type="gramStart"/>
      <w:r>
        <w:t>Madde : Ağırlığı</w:t>
      </w:r>
      <w:proofErr w:type="gramEnd"/>
      <w:r>
        <w:t xml:space="preserve">  ve  hacmi  olan  , boşlukta  yer  kaplayan  her şeye  madde  denir. </w:t>
      </w:r>
      <w:proofErr w:type="gramStart"/>
      <w:r>
        <w:t>Buna  göre</w:t>
      </w:r>
      <w:proofErr w:type="gramEnd"/>
      <w:r>
        <w:t xml:space="preserve">  bir  şeyin  madde olabilmesi  için  2 </w:t>
      </w:r>
      <w:proofErr w:type="spellStart"/>
      <w:r>
        <w:t>şrta</w:t>
      </w:r>
      <w:proofErr w:type="spellEnd"/>
      <w:r>
        <w:t xml:space="preserve">  ihtiyaç vardır. 1  ) o </w:t>
      </w:r>
      <w:proofErr w:type="gramStart"/>
      <w:r>
        <w:t>şeyin  ağırlığının</w:t>
      </w:r>
      <w:proofErr w:type="gramEnd"/>
      <w:r>
        <w:t xml:space="preserve"> olması  gerekir. </w:t>
      </w:r>
      <w:proofErr w:type="gramStart"/>
      <w:r>
        <w:t>Yani  o</w:t>
      </w:r>
      <w:proofErr w:type="gramEnd"/>
      <w:r>
        <w:t xml:space="preserve"> şey  tartılabilmelidir. 2) o </w:t>
      </w:r>
      <w:proofErr w:type="gramStart"/>
      <w:r>
        <w:t>şey  yer</w:t>
      </w:r>
      <w:proofErr w:type="gramEnd"/>
      <w:r>
        <w:t xml:space="preserve">  kaplamalıdır.  </w:t>
      </w:r>
      <w:proofErr w:type="gramStart"/>
      <w:r>
        <w:t>Yani  hacminin</w:t>
      </w:r>
      <w:proofErr w:type="gramEnd"/>
      <w:r>
        <w:t xml:space="preserve">  olması  gerekir.</w:t>
      </w:r>
    </w:p>
    <w:p w:rsidR="00C528AB" w:rsidRDefault="00C528AB" w:rsidP="00C528AB">
      <w:pPr>
        <w:spacing w:after="0"/>
      </w:pPr>
      <w:r>
        <w:t xml:space="preserve">          </w:t>
      </w:r>
      <w:proofErr w:type="gramStart"/>
      <w:r>
        <w:t>Taş , toprak</w:t>
      </w:r>
      <w:proofErr w:type="gramEnd"/>
      <w:r>
        <w:t xml:space="preserve"> , demir , masa , kalem , silgi  birer  maddedir.çünkü  bunların ağırlıkları vardır. Boşlukta da </w:t>
      </w:r>
      <w:proofErr w:type="gramStart"/>
      <w:r>
        <w:t>yer  kaplarlar</w:t>
      </w:r>
      <w:proofErr w:type="gramEnd"/>
      <w:r>
        <w:t xml:space="preserve">. </w:t>
      </w:r>
      <w:proofErr w:type="gramStart"/>
      <w:r>
        <w:t>Yani  hacimleri</w:t>
      </w:r>
      <w:proofErr w:type="gramEnd"/>
      <w:r>
        <w:t xml:space="preserve">  vardır.</w:t>
      </w:r>
    </w:p>
    <w:p w:rsidR="00C528AB" w:rsidRDefault="00C528AB" w:rsidP="00C528AB">
      <w:r>
        <w:t xml:space="preserve">          </w:t>
      </w:r>
      <w:proofErr w:type="gramStart"/>
      <w:r>
        <w:t>Oysa  ses</w:t>
      </w:r>
      <w:proofErr w:type="gramEnd"/>
      <w:r>
        <w:t xml:space="preserve">  veya  gölge  madde  değildir. </w:t>
      </w:r>
      <w:proofErr w:type="gramStart"/>
      <w:r>
        <w:t>Çünkü  bunların</w:t>
      </w:r>
      <w:proofErr w:type="gramEnd"/>
      <w:r>
        <w:t xml:space="preserve"> tartılmaları  mümkün  değildir. </w:t>
      </w:r>
      <w:proofErr w:type="gramStart"/>
      <w:r>
        <w:t>Bunlar  yer</w:t>
      </w:r>
      <w:proofErr w:type="gramEnd"/>
      <w:r>
        <w:t xml:space="preserve"> de </w:t>
      </w:r>
      <w:proofErr w:type="spellStart"/>
      <w:r>
        <w:t>kaplmazlar</w:t>
      </w:r>
      <w:proofErr w:type="spellEnd"/>
      <w:r>
        <w:t xml:space="preserve">. </w:t>
      </w:r>
      <w:proofErr w:type="gramStart"/>
      <w:r>
        <w:t>Yani  hacimleri</w:t>
      </w:r>
      <w:proofErr w:type="gramEnd"/>
      <w:r>
        <w:t xml:space="preserve">  yoktur. Bundan </w:t>
      </w:r>
      <w:proofErr w:type="spellStart"/>
      <w:proofErr w:type="gramStart"/>
      <w:r>
        <w:t>dolyı</w:t>
      </w:r>
      <w:proofErr w:type="spellEnd"/>
      <w:r>
        <w:t xml:space="preserve">  ses</w:t>
      </w:r>
      <w:proofErr w:type="gramEnd"/>
      <w:r>
        <w:t xml:space="preserve">  ve  gölge  madde  değildir.</w:t>
      </w:r>
    </w:p>
    <w:p w:rsidR="00C528AB" w:rsidRDefault="009B1879" w:rsidP="00C528AB">
      <w:pPr>
        <w:spacing w:after="0"/>
      </w:pPr>
      <w:r>
        <w:pict>
          <v:shape id="_x0000_i1026" type="#_x0000_t136" style="width:262.5pt;height:35.25pt">
            <v:shadow color="#868686"/>
            <v:textpath style="font-family:&quot;Arial Black&quot;;v-text-kern:t" trim="t" fitpath="t" string="MADDE ÇEŞİTLERİ "/>
          </v:shape>
        </w:pict>
      </w:r>
    </w:p>
    <w:p w:rsidR="00C528AB" w:rsidRDefault="00C528AB" w:rsidP="00C528AB">
      <w:pPr>
        <w:spacing w:after="0"/>
      </w:pPr>
      <w:r>
        <w:t xml:space="preserve">1) </w:t>
      </w:r>
      <w:proofErr w:type="gramStart"/>
      <w:r>
        <w:t>katı  madde</w:t>
      </w:r>
      <w:proofErr w:type="gramEnd"/>
      <w:r>
        <w:t xml:space="preserve">  2) sıvı  madde    3)  gaz  madde </w:t>
      </w:r>
    </w:p>
    <w:p w:rsidR="00C528AB" w:rsidRDefault="00C528AB" w:rsidP="00C528AB">
      <w:pPr>
        <w:spacing w:after="0"/>
        <w:rPr>
          <w:b/>
          <w:sz w:val="28"/>
          <w:szCs w:val="28"/>
        </w:rPr>
      </w:pPr>
      <w:proofErr w:type="gramStart"/>
      <w:r w:rsidRPr="00C528AB">
        <w:rPr>
          <w:b/>
          <w:sz w:val="28"/>
          <w:szCs w:val="28"/>
        </w:rPr>
        <w:t>KATI    MADDE</w:t>
      </w:r>
      <w:proofErr w:type="gramEnd"/>
      <w:r w:rsidRPr="00C528AB">
        <w:rPr>
          <w:b/>
          <w:sz w:val="28"/>
          <w:szCs w:val="28"/>
        </w:rPr>
        <w:t xml:space="preserve"> </w:t>
      </w:r>
    </w:p>
    <w:p w:rsidR="00C528AB" w:rsidRDefault="00C528AB" w:rsidP="00C528AB">
      <w:pPr>
        <w:spacing w:after="0"/>
      </w:pPr>
      <w:proofErr w:type="gramStart"/>
      <w:r w:rsidRPr="00C528AB">
        <w:t>Taş , toprak</w:t>
      </w:r>
      <w:proofErr w:type="gramEnd"/>
      <w:r w:rsidRPr="00C528AB">
        <w:t xml:space="preserve"> , demir ,masa , sandalye </w:t>
      </w:r>
      <w:r>
        <w:t>, silgi  katı  maddeye örnektir.</w:t>
      </w:r>
    </w:p>
    <w:p w:rsidR="00C528AB" w:rsidRDefault="00C528AB" w:rsidP="00C528AB">
      <w:pPr>
        <w:spacing w:after="0"/>
        <w:rPr>
          <w:b/>
          <w:i/>
          <w:color w:val="FF0000"/>
        </w:rPr>
      </w:pPr>
      <w:proofErr w:type="gramStart"/>
      <w:r w:rsidRPr="00C528AB">
        <w:rPr>
          <w:b/>
          <w:i/>
          <w:color w:val="FF0000"/>
        </w:rPr>
        <w:t>KATI  MADDENİN</w:t>
      </w:r>
      <w:proofErr w:type="gramEnd"/>
      <w:r w:rsidRPr="00C528AB">
        <w:rPr>
          <w:b/>
          <w:i/>
          <w:color w:val="FF0000"/>
        </w:rPr>
        <w:t xml:space="preserve">  ÖZELLİKLERİ </w:t>
      </w:r>
    </w:p>
    <w:p w:rsidR="00C528AB" w:rsidRPr="00C528AB" w:rsidRDefault="00C528AB" w:rsidP="00C528AB">
      <w:pPr>
        <w:spacing w:after="0"/>
        <w:rPr>
          <w:b/>
          <w:color w:val="0070C0"/>
        </w:rPr>
      </w:pPr>
      <w:r w:rsidRPr="00C528AB">
        <w:rPr>
          <w:b/>
          <w:color w:val="0070C0"/>
        </w:rPr>
        <w:t xml:space="preserve">1) </w:t>
      </w:r>
      <w:proofErr w:type="gramStart"/>
      <w:r w:rsidRPr="00C528AB">
        <w:rPr>
          <w:b/>
          <w:color w:val="0070C0"/>
        </w:rPr>
        <w:t>BELLİ  BİR</w:t>
      </w:r>
      <w:proofErr w:type="gramEnd"/>
      <w:r w:rsidRPr="00C528AB">
        <w:rPr>
          <w:b/>
          <w:color w:val="0070C0"/>
        </w:rPr>
        <w:t xml:space="preserve">  ŞEKLİ  VARDIR.</w:t>
      </w:r>
    </w:p>
    <w:p w:rsidR="00C528AB" w:rsidRDefault="00C528AB" w:rsidP="00C528AB">
      <w:pPr>
        <w:spacing w:after="0"/>
      </w:pPr>
      <w:proofErr w:type="gramStart"/>
      <w:r>
        <w:t>Katı  maddelerin</w:t>
      </w:r>
      <w:proofErr w:type="gramEnd"/>
      <w:r>
        <w:t xml:space="preserve">  belli  bir  şekli  vardır. Dışarıdan  hiçbir  kuvvet  </w:t>
      </w:r>
      <w:proofErr w:type="spellStart"/>
      <w:r>
        <w:t>uygunmadığı</w:t>
      </w:r>
      <w:proofErr w:type="spellEnd"/>
      <w:r>
        <w:t xml:space="preserve">  sürece  şeklini  ve  biçimini  </w:t>
      </w:r>
      <w:proofErr w:type="gramStart"/>
      <w:r>
        <w:t>korur.belli</w:t>
      </w:r>
      <w:proofErr w:type="gramEnd"/>
      <w:r>
        <w:t xml:space="preserve"> bir  şekli  olduğu  için taşıması diğerlerine  göre daha  kolaydır.</w:t>
      </w:r>
    </w:p>
    <w:p w:rsidR="00C528AB" w:rsidRPr="00C528AB" w:rsidRDefault="00C528AB" w:rsidP="00C528AB">
      <w:pPr>
        <w:spacing w:after="0"/>
        <w:rPr>
          <w:b/>
          <w:color w:val="0070C0"/>
        </w:rPr>
      </w:pPr>
      <w:r w:rsidRPr="00C528AB">
        <w:rPr>
          <w:b/>
          <w:color w:val="0070C0"/>
        </w:rPr>
        <w:t xml:space="preserve">2) </w:t>
      </w:r>
      <w:proofErr w:type="gramStart"/>
      <w:r w:rsidRPr="00C528AB">
        <w:rPr>
          <w:b/>
          <w:color w:val="0070C0"/>
        </w:rPr>
        <w:t>AKIŞKAN  DEĞİLDİR</w:t>
      </w:r>
      <w:proofErr w:type="gramEnd"/>
      <w:r w:rsidRPr="00C528AB">
        <w:rPr>
          <w:b/>
          <w:color w:val="0070C0"/>
        </w:rPr>
        <w:t>.</w:t>
      </w:r>
    </w:p>
    <w:p w:rsidR="00C528AB" w:rsidRDefault="00C528AB" w:rsidP="00C528AB">
      <w:pPr>
        <w:spacing w:after="0"/>
      </w:pPr>
      <w:proofErr w:type="gramStart"/>
      <w:r>
        <w:t>Katı  maddeler</w:t>
      </w:r>
      <w:proofErr w:type="gramEnd"/>
      <w:r>
        <w:t xml:space="preserve"> akışkan değildir. </w:t>
      </w:r>
      <w:proofErr w:type="gramStart"/>
      <w:r>
        <w:t>Yani  kalemi</w:t>
      </w:r>
      <w:proofErr w:type="gramEnd"/>
      <w:r>
        <w:t xml:space="preserve"> masamın  üstüne  koyup  kapıyı kilitleyip gitsem kalem hep  orada  kalır. Bir yere kendince gitmez.</w:t>
      </w:r>
    </w:p>
    <w:p w:rsidR="00C528AB" w:rsidRDefault="00C528AB" w:rsidP="00C528AB">
      <w:pPr>
        <w:spacing w:after="0"/>
        <w:rPr>
          <w:b/>
          <w:color w:val="0070C0"/>
        </w:rPr>
      </w:pPr>
      <w:r w:rsidRPr="00C528AB">
        <w:rPr>
          <w:b/>
          <w:color w:val="0070C0"/>
        </w:rPr>
        <w:t>3) SIKIŞTIRILAMAZ</w:t>
      </w:r>
    </w:p>
    <w:p w:rsidR="00C528AB" w:rsidRDefault="009B1879" w:rsidP="00C528AB">
      <w:pPr>
        <w:rPr>
          <w:b/>
        </w:rPr>
      </w:pPr>
      <w:r>
        <w:rPr>
          <w:b/>
          <w:noProof/>
        </w:rPr>
        <w:pict>
          <v:rect id="_x0000_s1026" style="position:absolute;margin-left:93.9pt;margin-top:37.35pt;width:177pt;height:21pt;z-index:251658240" strokecolor="white [3212]">
            <v:textbox>
              <w:txbxContent>
                <w:p w:rsidR="00C528AB" w:rsidRPr="00C528AB" w:rsidRDefault="00C528AB">
                  <w:pPr>
                    <w:rPr>
                      <w:b/>
                      <w:color w:val="FF0000"/>
                    </w:rPr>
                  </w:pPr>
                  <w:proofErr w:type="gramStart"/>
                  <w:r w:rsidRPr="00C528AB">
                    <w:rPr>
                      <w:b/>
                      <w:color w:val="FF0000"/>
                    </w:rPr>
                    <w:t>Fen  Bilgisi</w:t>
                  </w:r>
                  <w:proofErr w:type="gramEnd"/>
                  <w:r w:rsidRPr="00C528AB">
                    <w:rPr>
                      <w:b/>
                      <w:color w:val="FF0000"/>
                    </w:rPr>
                    <w:t xml:space="preserve">  defterine  yazılacak.</w:t>
                  </w:r>
                </w:p>
              </w:txbxContent>
            </v:textbox>
          </v:rect>
        </w:pict>
      </w:r>
      <w:proofErr w:type="gramStart"/>
      <w:r w:rsidR="00C528AB" w:rsidRPr="00C528AB">
        <w:t>Katı  maddeler</w:t>
      </w:r>
      <w:proofErr w:type="gramEnd"/>
      <w:r w:rsidR="00C528AB" w:rsidRPr="00C528AB">
        <w:t xml:space="preserve"> sıkıştırılamaz. Eğer </w:t>
      </w:r>
      <w:proofErr w:type="spellStart"/>
      <w:r w:rsidR="00C528AB" w:rsidRPr="00C528AB">
        <w:t>sıkıştırılısa</w:t>
      </w:r>
      <w:proofErr w:type="spellEnd"/>
      <w:r w:rsidR="00C528AB" w:rsidRPr="00C528AB">
        <w:t xml:space="preserve"> şeklini  ve  özelliğini  </w:t>
      </w:r>
      <w:proofErr w:type="gramStart"/>
      <w:r w:rsidR="00C528AB" w:rsidRPr="00C528AB">
        <w:t>kaybeder.bozulur</w:t>
      </w:r>
      <w:proofErr w:type="gramEnd"/>
      <w:r w:rsidR="00C528AB" w:rsidRPr="00C528AB">
        <w:t xml:space="preserve"> , kırılır. Özelliğini </w:t>
      </w:r>
      <w:proofErr w:type="gramStart"/>
      <w:r w:rsidR="00C528AB" w:rsidRPr="00C528AB">
        <w:t>yitirir.Birisi</w:t>
      </w:r>
      <w:proofErr w:type="gramEnd"/>
      <w:r w:rsidR="00C528AB" w:rsidRPr="00C528AB">
        <w:t xml:space="preserve"> cama taş atarsa cam  kırılır. </w:t>
      </w:r>
      <w:proofErr w:type="gramStart"/>
      <w:r w:rsidR="00C528AB" w:rsidRPr="00C528AB">
        <w:t>Özelliğini  yitirir</w:t>
      </w:r>
      <w:proofErr w:type="gramEnd"/>
      <w:r w:rsidR="00C528AB">
        <w:rPr>
          <w:b/>
        </w:rPr>
        <w:t>.</w:t>
      </w:r>
    </w:p>
    <w:p w:rsidR="00C528AB" w:rsidRPr="00C528AB" w:rsidRDefault="00C528AB" w:rsidP="00C528AB">
      <w:pPr>
        <w:rPr>
          <w:b/>
        </w:rPr>
      </w:pPr>
    </w:p>
    <w:p w:rsidR="00FF4E44" w:rsidRDefault="00FF4E44" w:rsidP="00FF4E44">
      <w:pPr>
        <w:pStyle w:val="stbilgi"/>
      </w:pPr>
      <w:hyperlink r:id="rId6" w:history="1">
        <w:r>
          <w:rPr>
            <w:rStyle w:val="Kpr"/>
            <w:rFonts w:cs="Calibri"/>
            <w:b/>
          </w:rPr>
          <w:t>https://www.sorubak.com</w:t>
        </w:r>
      </w:hyperlink>
    </w:p>
    <w:p w:rsidR="00C528AB" w:rsidRDefault="00C528AB" w:rsidP="00C528AB"/>
    <w:p w:rsidR="00C528AB" w:rsidRDefault="00C528AB" w:rsidP="00C528AB">
      <w:r>
        <w:lastRenderedPageBreak/>
        <w:t xml:space="preserve">Adı  ve  soyadı : </w:t>
      </w:r>
      <w:proofErr w:type="gramStart"/>
      <w:r>
        <w:t>…………………………………………</w:t>
      </w:r>
      <w:proofErr w:type="gramEnd"/>
      <w:r>
        <w:t xml:space="preserve">  Veli  imzası : </w:t>
      </w:r>
      <w:proofErr w:type="gramStart"/>
      <w:r>
        <w:t>…………………………..</w:t>
      </w:r>
      <w:proofErr w:type="gramEnd"/>
    </w:p>
    <w:p w:rsidR="00C528AB" w:rsidRDefault="009B1879" w:rsidP="00C528AB">
      <w:pPr>
        <w:jc w:val="center"/>
      </w:pPr>
      <w:r>
        <w:pict>
          <v:shape id="_x0000_i1027" type="#_x0000_t136" style="width:147.75pt;height:28.5pt" fillcolor="black">
            <v:fill r:id="rId5" o:title="Koyu dikey" type="pattern"/>
            <v:shadow color="#868686"/>
            <v:textpath style="font-family:&quot;Arial Black&quot;;v-text-kern:t" trim="t" fitpath="t" string="MADDE "/>
          </v:shape>
        </w:pict>
      </w:r>
    </w:p>
    <w:p w:rsidR="00C528AB" w:rsidRDefault="00C528AB" w:rsidP="00C528AB">
      <w:pPr>
        <w:spacing w:after="0"/>
      </w:pPr>
      <w:r>
        <w:t xml:space="preserve">           </w:t>
      </w:r>
      <w:proofErr w:type="gramStart"/>
      <w:r>
        <w:t>Madde : Ağırlığı</w:t>
      </w:r>
      <w:proofErr w:type="gramEnd"/>
      <w:r>
        <w:t xml:space="preserve">  ve  hacmi  olan  , boşlukta  yer  kaplayan  her şeye  madde  denir. </w:t>
      </w:r>
      <w:proofErr w:type="gramStart"/>
      <w:r>
        <w:t>Buna  göre</w:t>
      </w:r>
      <w:proofErr w:type="gramEnd"/>
      <w:r>
        <w:t xml:space="preserve">  bir  şeyin  madde olabilmesi  için  2 </w:t>
      </w:r>
      <w:proofErr w:type="spellStart"/>
      <w:r>
        <w:t>şrta</w:t>
      </w:r>
      <w:proofErr w:type="spellEnd"/>
      <w:r>
        <w:t xml:space="preserve">  ihtiyaç vardır. 1  ) o </w:t>
      </w:r>
      <w:proofErr w:type="gramStart"/>
      <w:r>
        <w:t>şeyin  ağırlığının</w:t>
      </w:r>
      <w:proofErr w:type="gramEnd"/>
      <w:r>
        <w:t xml:space="preserve"> olması  gerekir. </w:t>
      </w:r>
      <w:proofErr w:type="gramStart"/>
      <w:r>
        <w:t>Yani  o</w:t>
      </w:r>
      <w:proofErr w:type="gramEnd"/>
      <w:r>
        <w:t xml:space="preserve"> şey  tartılabilmelidir. 2) o </w:t>
      </w:r>
      <w:proofErr w:type="gramStart"/>
      <w:r>
        <w:t>şey  yer</w:t>
      </w:r>
      <w:proofErr w:type="gramEnd"/>
      <w:r>
        <w:t xml:space="preserve">  kaplamalıdır.  </w:t>
      </w:r>
      <w:proofErr w:type="gramStart"/>
      <w:r>
        <w:t>Yani  hacminin</w:t>
      </w:r>
      <w:proofErr w:type="gramEnd"/>
      <w:r>
        <w:t xml:space="preserve">  olması  gerekir.</w:t>
      </w:r>
    </w:p>
    <w:p w:rsidR="00C528AB" w:rsidRDefault="00C528AB" w:rsidP="00C528AB">
      <w:pPr>
        <w:spacing w:after="0"/>
      </w:pPr>
      <w:r>
        <w:t xml:space="preserve">          </w:t>
      </w:r>
      <w:proofErr w:type="gramStart"/>
      <w:r>
        <w:t>Taş , toprak</w:t>
      </w:r>
      <w:proofErr w:type="gramEnd"/>
      <w:r>
        <w:t xml:space="preserve"> , demir , masa , kalem , silgi  birer  maddedir.çünkü  bunların ağırlıkları vardır. Boşlukta da </w:t>
      </w:r>
      <w:proofErr w:type="gramStart"/>
      <w:r>
        <w:t>yer  kaplarlar</w:t>
      </w:r>
      <w:proofErr w:type="gramEnd"/>
      <w:r>
        <w:t xml:space="preserve">. </w:t>
      </w:r>
      <w:proofErr w:type="gramStart"/>
      <w:r>
        <w:t>Yani  hacimleri</w:t>
      </w:r>
      <w:proofErr w:type="gramEnd"/>
      <w:r>
        <w:t xml:space="preserve">  vardır.</w:t>
      </w:r>
    </w:p>
    <w:p w:rsidR="00C528AB" w:rsidRDefault="00C528AB" w:rsidP="00C528AB">
      <w:r>
        <w:t xml:space="preserve">          </w:t>
      </w:r>
      <w:proofErr w:type="gramStart"/>
      <w:r>
        <w:t>Oysa  ses</w:t>
      </w:r>
      <w:proofErr w:type="gramEnd"/>
      <w:r>
        <w:t xml:space="preserve">  veya  gölge  madde  değildir. </w:t>
      </w:r>
      <w:proofErr w:type="gramStart"/>
      <w:r>
        <w:t>Çünkü  bunların</w:t>
      </w:r>
      <w:proofErr w:type="gramEnd"/>
      <w:r>
        <w:t xml:space="preserve"> tartılmaları  mümkün  değildir. </w:t>
      </w:r>
      <w:proofErr w:type="gramStart"/>
      <w:r>
        <w:t>Bunlar  yer</w:t>
      </w:r>
      <w:proofErr w:type="gramEnd"/>
      <w:r>
        <w:t xml:space="preserve"> de </w:t>
      </w:r>
      <w:proofErr w:type="spellStart"/>
      <w:r>
        <w:t>kaplmazlar</w:t>
      </w:r>
      <w:proofErr w:type="spellEnd"/>
      <w:r>
        <w:t xml:space="preserve">. </w:t>
      </w:r>
      <w:proofErr w:type="gramStart"/>
      <w:r>
        <w:t>Yani  hacimleri</w:t>
      </w:r>
      <w:proofErr w:type="gramEnd"/>
      <w:r>
        <w:t xml:space="preserve">  yoktur. Bundan </w:t>
      </w:r>
      <w:proofErr w:type="spellStart"/>
      <w:proofErr w:type="gramStart"/>
      <w:r>
        <w:t>dolyı</w:t>
      </w:r>
      <w:proofErr w:type="spellEnd"/>
      <w:r>
        <w:t xml:space="preserve">  ses</w:t>
      </w:r>
      <w:proofErr w:type="gramEnd"/>
      <w:r>
        <w:t xml:space="preserve">  ve  gölge  madde  değildir.</w:t>
      </w:r>
    </w:p>
    <w:p w:rsidR="00C528AB" w:rsidRDefault="009B1879" w:rsidP="00C528AB">
      <w:pPr>
        <w:spacing w:after="0"/>
      </w:pPr>
      <w:r>
        <w:pict>
          <v:shape id="_x0000_i1028" type="#_x0000_t136" style="width:262.5pt;height:35.25pt">
            <v:shadow color="#868686"/>
            <v:textpath style="font-family:&quot;Arial Black&quot;;v-text-kern:t" trim="t" fitpath="t" string="MADDE ÇEŞİTLERİ "/>
          </v:shape>
        </w:pict>
      </w:r>
    </w:p>
    <w:p w:rsidR="00C528AB" w:rsidRDefault="00C528AB" w:rsidP="00C528AB">
      <w:pPr>
        <w:spacing w:after="0"/>
      </w:pPr>
      <w:r>
        <w:t xml:space="preserve">1) </w:t>
      </w:r>
      <w:proofErr w:type="gramStart"/>
      <w:r>
        <w:t>katı  madde</w:t>
      </w:r>
      <w:proofErr w:type="gramEnd"/>
      <w:r>
        <w:t xml:space="preserve">  2) sıvı  madde    3)  gaz  madde </w:t>
      </w:r>
    </w:p>
    <w:p w:rsidR="00C528AB" w:rsidRDefault="00C528AB" w:rsidP="00C528AB">
      <w:pPr>
        <w:spacing w:after="0"/>
        <w:rPr>
          <w:b/>
          <w:sz w:val="28"/>
          <w:szCs w:val="28"/>
        </w:rPr>
      </w:pPr>
      <w:proofErr w:type="gramStart"/>
      <w:r w:rsidRPr="00C528AB">
        <w:rPr>
          <w:b/>
          <w:sz w:val="28"/>
          <w:szCs w:val="28"/>
        </w:rPr>
        <w:t>KATI    MADDE</w:t>
      </w:r>
      <w:proofErr w:type="gramEnd"/>
      <w:r w:rsidRPr="00C528AB">
        <w:rPr>
          <w:b/>
          <w:sz w:val="28"/>
          <w:szCs w:val="28"/>
        </w:rPr>
        <w:t xml:space="preserve"> </w:t>
      </w:r>
    </w:p>
    <w:p w:rsidR="00C528AB" w:rsidRDefault="00C528AB" w:rsidP="00C528AB">
      <w:pPr>
        <w:spacing w:after="0"/>
      </w:pPr>
      <w:proofErr w:type="gramStart"/>
      <w:r w:rsidRPr="00C528AB">
        <w:t>Taş , toprak</w:t>
      </w:r>
      <w:proofErr w:type="gramEnd"/>
      <w:r w:rsidRPr="00C528AB">
        <w:t xml:space="preserve"> , demir ,masa , sandalye </w:t>
      </w:r>
      <w:r>
        <w:t>, silgi  katı  maddeye örnektir.</w:t>
      </w:r>
    </w:p>
    <w:p w:rsidR="00C528AB" w:rsidRDefault="00C528AB" w:rsidP="00C528AB">
      <w:pPr>
        <w:spacing w:after="0"/>
        <w:rPr>
          <w:b/>
          <w:i/>
          <w:color w:val="FF0000"/>
        </w:rPr>
      </w:pPr>
      <w:proofErr w:type="gramStart"/>
      <w:r w:rsidRPr="00C528AB">
        <w:rPr>
          <w:b/>
          <w:i/>
          <w:color w:val="FF0000"/>
        </w:rPr>
        <w:t>KATI  MADDENİN</w:t>
      </w:r>
      <w:proofErr w:type="gramEnd"/>
      <w:r w:rsidRPr="00C528AB">
        <w:rPr>
          <w:b/>
          <w:i/>
          <w:color w:val="FF0000"/>
        </w:rPr>
        <w:t xml:space="preserve">  ÖZELLİKLERİ </w:t>
      </w:r>
    </w:p>
    <w:p w:rsidR="00C528AB" w:rsidRPr="00C528AB" w:rsidRDefault="00C528AB" w:rsidP="00C528AB">
      <w:pPr>
        <w:spacing w:after="0"/>
        <w:rPr>
          <w:b/>
          <w:color w:val="0070C0"/>
        </w:rPr>
      </w:pPr>
      <w:r w:rsidRPr="00C528AB">
        <w:rPr>
          <w:b/>
          <w:color w:val="0070C0"/>
        </w:rPr>
        <w:t xml:space="preserve">1) </w:t>
      </w:r>
      <w:proofErr w:type="gramStart"/>
      <w:r w:rsidRPr="00C528AB">
        <w:rPr>
          <w:b/>
          <w:color w:val="0070C0"/>
        </w:rPr>
        <w:t>BELLİ  BİR</w:t>
      </w:r>
      <w:proofErr w:type="gramEnd"/>
      <w:r w:rsidRPr="00C528AB">
        <w:rPr>
          <w:b/>
          <w:color w:val="0070C0"/>
        </w:rPr>
        <w:t xml:space="preserve">  ŞEKLİ  VARDIR.</w:t>
      </w:r>
    </w:p>
    <w:p w:rsidR="00C528AB" w:rsidRDefault="00C528AB" w:rsidP="00C528AB">
      <w:pPr>
        <w:spacing w:after="0"/>
      </w:pPr>
      <w:proofErr w:type="gramStart"/>
      <w:r>
        <w:t>Katı  maddelerin</w:t>
      </w:r>
      <w:proofErr w:type="gramEnd"/>
      <w:r>
        <w:t xml:space="preserve">  belli  bir  şekli  vardır. Dışarıdan  hiçbir  kuvvet  </w:t>
      </w:r>
      <w:proofErr w:type="spellStart"/>
      <w:r>
        <w:t>uygunmadığı</w:t>
      </w:r>
      <w:proofErr w:type="spellEnd"/>
      <w:r>
        <w:t xml:space="preserve">  sürece  şeklini  ve  biçimini  </w:t>
      </w:r>
      <w:proofErr w:type="gramStart"/>
      <w:r>
        <w:t>korur.belli</w:t>
      </w:r>
      <w:proofErr w:type="gramEnd"/>
      <w:r>
        <w:t xml:space="preserve"> bir  şekli  olduğu  için taşıması diğerlerine  göre daha  kolaydır.</w:t>
      </w:r>
    </w:p>
    <w:p w:rsidR="00C528AB" w:rsidRPr="00C528AB" w:rsidRDefault="00C528AB" w:rsidP="00C528AB">
      <w:pPr>
        <w:spacing w:after="0"/>
        <w:rPr>
          <w:b/>
          <w:color w:val="0070C0"/>
        </w:rPr>
      </w:pPr>
      <w:r w:rsidRPr="00C528AB">
        <w:rPr>
          <w:b/>
          <w:color w:val="0070C0"/>
        </w:rPr>
        <w:t xml:space="preserve">2) </w:t>
      </w:r>
      <w:proofErr w:type="gramStart"/>
      <w:r w:rsidRPr="00C528AB">
        <w:rPr>
          <w:b/>
          <w:color w:val="0070C0"/>
        </w:rPr>
        <w:t>AKIŞKAN  DEĞİLDİR</w:t>
      </w:r>
      <w:proofErr w:type="gramEnd"/>
      <w:r w:rsidRPr="00C528AB">
        <w:rPr>
          <w:b/>
          <w:color w:val="0070C0"/>
        </w:rPr>
        <w:t>.</w:t>
      </w:r>
    </w:p>
    <w:p w:rsidR="00C528AB" w:rsidRDefault="00C528AB" w:rsidP="00C528AB">
      <w:pPr>
        <w:spacing w:after="0"/>
      </w:pPr>
      <w:proofErr w:type="gramStart"/>
      <w:r>
        <w:t>Katı  maddeler</w:t>
      </w:r>
      <w:proofErr w:type="gramEnd"/>
      <w:r>
        <w:t xml:space="preserve"> akışkan değildir. </w:t>
      </w:r>
      <w:proofErr w:type="gramStart"/>
      <w:r>
        <w:t>Yani  kalemi</w:t>
      </w:r>
      <w:proofErr w:type="gramEnd"/>
      <w:r>
        <w:t xml:space="preserve"> masamın  üstüne  koyup  kapıyı kilitleyip gitsem kalem hep  orada  kalır. Bir yere kendince gitmez.</w:t>
      </w:r>
    </w:p>
    <w:p w:rsidR="00C528AB" w:rsidRDefault="00C528AB" w:rsidP="00C528AB">
      <w:pPr>
        <w:spacing w:after="0"/>
        <w:rPr>
          <w:b/>
          <w:color w:val="0070C0"/>
        </w:rPr>
      </w:pPr>
      <w:r w:rsidRPr="00C528AB">
        <w:rPr>
          <w:b/>
          <w:color w:val="0070C0"/>
        </w:rPr>
        <w:t>3) SIKIŞTIRILAMAZ</w:t>
      </w:r>
    </w:p>
    <w:p w:rsidR="00C528AB" w:rsidRDefault="009B1879" w:rsidP="00C528AB">
      <w:pPr>
        <w:rPr>
          <w:b/>
        </w:rPr>
      </w:pPr>
      <w:r>
        <w:rPr>
          <w:b/>
          <w:noProof/>
        </w:rPr>
        <w:pict>
          <v:rect id="_x0000_s1027" style="position:absolute;margin-left:93.9pt;margin-top:37.35pt;width:177pt;height:21pt;z-index:251660288" strokecolor="white [3212]">
            <v:textbox>
              <w:txbxContent>
                <w:p w:rsidR="00C528AB" w:rsidRPr="00C528AB" w:rsidRDefault="00C528AB" w:rsidP="00C528AB">
                  <w:pPr>
                    <w:rPr>
                      <w:b/>
                      <w:color w:val="FF0000"/>
                    </w:rPr>
                  </w:pPr>
                  <w:proofErr w:type="gramStart"/>
                  <w:r w:rsidRPr="00C528AB">
                    <w:rPr>
                      <w:b/>
                      <w:color w:val="FF0000"/>
                    </w:rPr>
                    <w:t>Fen  Bilgisi</w:t>
                  </w:r>
                  <w:proofErr w:type="gramEnd"/>
                  <w:r w:rsidRPr="00C528AB">
                    <w:rPr>
                      <w:b/>
                      <w:color w:val="FF0000"/>
                    </w:rPr>
                    <w:t xml:space="preserve">  de</w:t>
                  </w:r>
                  <w:bookmarkStart w:id="0" w:name="_GoBack"/>
                  <w:r w:rsidRPr="00C528AB">
                    <w:rPr>
                      <w:b/>
                      <w:color w:val="FF0000"/>
                    </w:rPr>
                    <w:t>fterine  yazılacak.</w:t>
                  </w:r>
                  <w:bookmarkEnd w:id="0"/>
                </w:p>
              </w:txbxContent>
            </v:textbox>
          </v:rect>
        </w:pict>
      </w:r>
      <w:proofErr w:type="gramStart"/>
      <w:r w:rsidR="00C528AB" w:rsidRPr="00C528AB">
        <w:t>Katı  maddeler</w:t>
      </w:r>
      <w:proofErr w:type="gramEnd"/>
      <w:r w:rsidR="00C528AB" w:rsidRPr="00C528AB">
        <w:t xml:space="preserve"> sıkıştırılamaz. Eğer </w:t>
      </w:r>
      <w:proofErr w:type="spellStart"/>
      <w:r w:rsidR="00C528AB" w:rsidRPr="00C528AB">
        <w:t>sıkıştırılısa</w:t>
      </w:r>
      <w:proofErr w:type="spellEnd"/>
      <w:r w:rsidR="00C528AB" w:rsidRPr="00C528AB">
        <w:t xml:space="preserve"> şeklini  ve  özelliğini  </w:t>
      </w:r>
      <w:proofErr w:type="gramStart"/>
      <w:r w:rsidR="00C528AB" w:rsidRPr="00C528AB">
        <w:t>kaybeder.bozulur</w:t>
      </w:r>
      <w:proofErr w:type="gramEnd"/>
      <w:r w:rsidR="00C528AB" w:rsidRPr="00C528AB">
        <w:t xml:space="preserve"> , kırılır. Özelliğini </w:t>
      </w:r>
      <w:proofErr w:type="gramStart"/>
      <w:r w:rsidR="00C528AB" w:rsidRPr="00C528AB">
        <w:t>yitirir.Birisi</w:t>
      </w:r>
      <w:proofErr w:type="gramEnd"/>
      <w:r w:rsidR="00C528AB" w:rsidRPr="00C528AB">
        <w:t xml:space="preserve"> cama taş atarsa cam  kırılır. </w:t>
      </w:r>
      <w:proofErr w:type="gramStart"/>
      <w:r w:rsidR="00C528AB" w:rsidRPr="00C528AB">
        <w:t>Özelliğini  yitirir</w:t>
      </w:r>
      <w:proofErr w:type="gramEnd"/>
      <w:r w:rsidR="00C528AB">
        <w:rPr>
          <w:b/>
        </w:rPr>
        <w:t>.</w:t>
      </w:r>
    </w:p>
    <w:p w:rsidR="00C528AB" w:rsidRPr="00C528AB" w:rsidRDefault="00C528AB" w:rsidP="00C528AB">
      <w:pPr>
        <w:rPr>
          <w:b/>
        </w:rPr>
      </w:pPr>
    </w:p>
    <w:p w:rsidR="00FF4E44" w:rsidRPr="00FF4E44" w:rsidRDefault="00FF4E44" w:rsidP="00FF4E44">
      <w:pPr>
        <w:pStyle w:val="stbilgi"/>
        <w:rPr>
          <w:color w:val="FFFFFF" w:themeColor="background1"/>
        </w:rPr>
      </w:pPr>
      <w:hyperlink r:id="rId7" w:history="1">
        <w:r w:rsidRPr="00FF4E44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p w:rsidR="00C528AB" w:rsidRDefault="00C528AB" w:rsidP="00C528AB"/>
    <w:p w:rsidR="00C528AB" w:rsidRDefault="009B1879" w:rsidP="00C528AB">
      <w:r>
        <w:rPr>
          <w:noProof/>
        </w:rPr>
        <w:lastRenderedPageBreak/>
        <w:pict>
          <v:rect id="_x0000_s1034" style="position:absolute;margin-left:273pt;margin-top:285.75pt;width:44.25pt;height:94.5pt;z-index:251662336" strokecolor="white [3212]"/>
        </w:pict>
      </w:r>
      <w:r>
        <w:rPr>
          <w:noProof/>
        </w:rPr>
        <w:pict>
          <v:rect id="_x0000_s1033" style="position:absolute;margin-left:-6.6pt;margin-top:153.9pt;width:87.75pt;height:96.75pt;z-index:251661312" strokecolor="white [3212]"/>
        </w:pict>
      </w:r>
      <w:r w:rsidR="006820F4">
        <w:rPr>
          <w:noProof/>
        </w:rPr>
        <w:drawing>
          <wp:inline distT="0" distB="0" distL="0" distR="0">
            <wp:extent cx="4408279" cy="67722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6775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0F4" w:rsidRDefault="009B1879" w:rsidP="006820F4">
      <w:r>
        <w:rPr>
          <w:noProof/>
        </w:rPr>
        <w:lastRenderedPageBreak/>
        <w:pict>
          <v:rect id="_x0000_s1036" style="position:absolute;margin-left:273pt;margin-top:285.75pt;width:44.25pt;height:94.5pt;z-index:251665408" strokecolor="white [3212]"/>
        </w:pict>
      </w:r>
      <w:r>
        <w:rPr>
          <w:noProof/>
        </w:rPr>
        <w:pict>
          <v:rect id="_x0000_s1035" style="position:absolute;margin-left:-6.6pt;margin-top:153.9pt;width:87.75pt;height:96.75pt;z-index:251664384" strokecolor="white [3212]"/>
        </w:pict>
      </w:r>
      <w:r w:rsidR="006820F4">
        <w:rPr>
          <w:noProof/>
        </w:rPr>
        <w:drawing>
          <wp:inline distT="0" distB="0" distL="0" distR="0">
            <wp:extent cx="4408279" cy="6772275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6775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0F4" w:rsidRPr="00C528AB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Pr="00C528AB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6820F4" w:rsidRDefault="006820F4" w:rsidP="006820F4"/>
    <w:p w:rsidR="00C528AB" w:rsidRP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Default="00C528AB" w:rsidP="00C528AB"/>
    <w:p w:rsidR="00C528AB" w:rsidRPr="00C528AB" w:rsidRDefault="00C528AB" w:rsidP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p w:rsidR="00C528AB" w:rsidRDefault="00C528AB"/>
    <w:sectPr w:rsidR="00C528AB" w:rsidSect="00C528AB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528AB"/>
    <w:rsid w:val="0038422F"/>
    <w:rsid w:val="006820F4"/>
    <w:rsid w:val="0075622B"/>
    <w:rsid w:val="0090740C"/>
    <w:rsid w:val="009B1879"/>
    <w:rsid w:val="00B62CEB"/>
    <w:rsid w:val="00C528AB"/>
    <w:rsid w:val="00DE59F7"/>
    <w:rsid w:val="00FF4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9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28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2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0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F4E44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F4E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4E4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2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0B1D8-2070-4455-8A6D-AA15C1BB8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480</Words>
  <Characters>2739</Characters>
  <DocSecurity>0</DocSecurity>
  <Lines>22</Lines>
  <Paragraphs>6</Paragraphs>
  <ScaleCrop>false</ScaleCrop>
  <Manager>https://www.sorubak.com</Manager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2018-12-05T11:22:00Z</dcterms:created>
  <dcterms:modified xsi:type="dcterms:W3CDTF">2018-12-05T11:22:00Z</dcterms:modified>
  <cp:category>https://www.sorubak.com</cp:category>
</cp:coreProperties>
</file>