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254"/>
        <w:tblW w:w="0" w:type="auto"/>
        <w:tblLook w:val="04A0"/>
      </w:tblPr>
      <w:tblGrid>
        <w:gridCol w:w="6039"/>
        <w:gridCol w:w="3249"/>
      </w:tblGrid>
      <w:tr w:rsidR="00163BD2" w:rsidRPr="00327D9D" w:rsidTr="00FB1CAD">
        <w:trPr>
          <w:trHeight w:val="129"/>
        </w:trPr>
        <w:tc>
          <w:tcPr>
            <w:tcW w:w="6487" w:type="dxa"/>
            <w:shd w:val="clear" w:color="auto" w:fill="A6A6A6" w:themeFill="background1" w:themeFillShade="A6"/>
          </w:tcPr>
          <w:p w:rsidR="00163BD2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OLAYLAR(Sorular)</w:t>
            </w:r>
          </w:p>
        </w:tc>
        <w:tc>
          <w:tcPr>
            <w:tcW w:w="2791" w:type="dxa"/>
            <w:shd w:val="clear" w:color="auto" w:fill="A6A6A6" w:themeFill="background1" w:themeFillShade="A6"/>
          </w:tcPr>
          <w:p w:rsidR="00163BD2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HAREKETLER(Cevaplar)</w:t>
            </w:r>
          </w:p>
        </w:tc>
      </w:tr>
      <w:tr w:rsidR="009E2DC6" w:rsidRPr="00327D9D" w:rsidTr="00FB1CAD">
        <w:trPr>
          <w:trHeight w:val="251"/>
        </w:trPr>
        <w:tc>
          <w:tcPr>
            <w:tcW w:w="6487" w:type="dxa"/>
          </w:tcPr>
          <w:p w:rsidR="009E2DC6" w:rsidRPr="00327D9D" w:rsidRDefault="00CD3BE5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Yelkenli geminin rüzgâ</w:t>
            </w:r>
            <w:r w:rsidR="00007939">
              <w:rPr>
                <w:rFonts w:ascii="TTKB Dik Temel Abece" w:hAnsi="TTKB Dik Temel Abece"/>
                <w:sz w:val="28"/>
                <w:szCs w:val="28"/>
              </w:rPr>
              <w:t>rın etkisiyle hareket etmesi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007939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Uçurtmanın rüzgârlı havada uçması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</w:tcPr>
          <w:p w:rsidR="009E2DC6" w:rsidRPr="00327D9D" w:rsidRDefault="00007939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Mutfak çekmecesinin açılması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007939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Bilgisayar fişinin prize takılması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</w:tcPr>
          <w:p w:rsidR="009E2DC6" w:rsidRPr="00327D9D" w:rsidRDefault="00007939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Yere düşen paranın alınması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007939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Topun havaya atılması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</w:tcPr>
          <w:p w:rsidR="009E2DC6" w:rsidRPr="00327D9D" w:rsidRDefault="00007939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Halat çekme yarışı yapan çocukların halata uyguladıkları kuvvet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CD3BE5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Duvara çivi çakmak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</w:tcPr>
          <w:p w:rsidR="009E2DC6" w:rsidRPr="00327D9D" w:rsidRDefault="00007939" w:rsidP="00CD3BE5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Buzdolabının kapısını</w:t>
            </w:r>
            <w:r w:rsidR="00CD3BE5">
              <w:rPr>
                <w:rFonts w:ascii="TTKB Dik Temel Abece" w:hAnsi="TTKB Dik Temel Abece"/>
                <w:sz w:val="28"/>
                <w:szCs w:val="28"/>
              </w:rPr>
              <w:t xml:space="preserve"> açmak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007939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Oltayla tutulan balığın denizden çıkarılması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</w:tcPr>
          <w:p w:rsidR="009E2DC6" w:rsidRPr="00327D9D" w:rsidRDefault="00007939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Arabanın açık kapısının açılması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007939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Salıncaktaki arkadaşını sallayan çocuğun uyguladığı kuvvet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</w:tcPr>
          <w:p w:rsidR="009E2DC6" w:rsidRPr="00327D9D" w:rsidRDefault="00007939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Bayrak töreninde gönderdeki bayrağı yukarı göndermek isteyen öğrencinin uyguladığı kuvvet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177A53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</w:rPr>
              <w:t>Yakartop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</w:rPr>
              <w:t xml:space="preserve"> oynayan çocuğun topu fırlatmak için uyguladığı kuvvet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</w:tcPr>
          <w:p w:rsidR="009E2DC6" w:rsidRPr="00327D9D" w:rsidRDefault="00177A53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Pipetle ayran içen çocuğun uyguladığı kuvvet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177A53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Ceketinin üzerindeki tozu üfleyerek yok etmek için uygulanan kuvvet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</w:tcPr>
          <w:p w:rsidR="009E2DC6" w:rsidRPr="00327D9D" w:rsidRDefault="00CD3BE5" w:rsidP="00CD3BE5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Yüzüğü parmaktan çıkarmak 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CD3BE5" w:rsidP="00CD3BE5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Açık pencereyi kapatmak 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</w:tcPr>
          <w:p w:rsidR="009E2DC6" w:rsidRPr="00327D9D" w:rsidRDefault="00177A53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Lunaparkta çarpışan arabaların birbirine uyguladığı kuvvet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177A53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Futbol oynarken topa uyguladığımız kuvvet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</w:tcPr>
          <w:p w:rsidR="009E2DC6" w:rsidRPr="00327D9D" w:rsidRDefault="00CD3BE5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Lokomotifin, vagonlara uyguladığı kuvvet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CD3BE5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Rüzgârın ağaç dallarını sallandırması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</w:tcPr>
          <w:p w:rsidR="009E2DC6" w:rsidRPr="00327D9D" w:rsidRDefault="00CD3BE5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Basket topunu potaya atmak</w:t>
            </w:r>
          </w:p>
        </w:tc>
        <w:tc>
          <w:tcPr>
            <w:tcW w:w="2791" w:type="dxa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E2DC6" w:rsidRPr="00327D9D" w:rsidTr="00FB1CAD">
        <w:trPr>
          <w:trHeight w:val="397"/>
        </w:trPr>
        <w:tc>
          <w:tcPr>
            <w:tcW w:w="6487" w:type="dxa"/>
            <w:shd w:val="clear" w:color="auto" w:fill="F2F2F2" w:themeFill="background1" w:themeFillShade="F2"/>
          </w:tcPr>
          <w:p w:rsidR="009E2DC6" w:rsidRPr="00327D9D" w:rsidRDefault="00CD3BE5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Ok fırlatmak için yaya uygulanan kuvvet</w:t>
            </w:r>
          </w:p>
        </w:tc>
        <w:tc>
          <w:tcPr>
            <w:tcW w:w="2791" w:type="dxa"/>
            <w:shd w:val="clear" w:color="auto" w:fill="F2F2F2" w:themeFill="background1" w:themeFillShade="F2"/>
          </w:tcPr>
          <w:p w:rsidR="009E2DC6" w:rsidRPr="00327D9D" w:rsidRDefault="009E2DC6" w:rsidP="00FB1CAD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1205B4" w:rsidRPr="00BF609E" w:rsidRDefault="00BF609E" w:rsidP="00327D9D">
      <w:pPr>
        <w:pStyle w:val="AralkYok"/>
        <w:shd w:val="clear" w:color="auto" w:fill="BFBFBF" w:themeFill="background1" w:themeFillShade="BF"/>
        <w:jc w:val="center"/>
        <w:rPr>
          <w:rStyle w:val="Kpr"/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fldChar w:fldCharType="begin"/>
      </w:r>
      <w:r>
        <w:rPr>
          <w:rFonts w:ascii="TTKB Dik Temel Abece" w:hAnsi="TTKB Dik Temel Abece"/>
          <w:sz w:val="40"/>
          <w:szCs w:val="40"/>
        </w:rPr>
        <w:instrText xml:space="preserve"> HYPERLINK "https://www.sorubak.com" </w:instrText>
      </w:r>
      <w:r>
        <w:rPr>
          <w:rFonts w:ascii="TTKB Dik Temel Abece" w:hAnsi="TTKB Dik Temel Abece"/>
          <w:sz w:val="40"/>
          <w:szCs w:val="40"/>
        </w:rPr>
      </w:r>
      <w:r>
        <w:rPr>
          <w:rFonts w:ascii="TTKB Dik Temel Abece" w:hAnsi="TTKB Dik Temel Abece"/>
          <w:sz w:val="40"/>
          <w:szCs w:val="40"/>
        </w:rPr>
        <w:fldChar w:fldCharType="separate"/>
      </w:r>
      <w:r w:rsidR="00DE1599" w:rsidRPr="00BF609E">
        <w:rPr>
          <w:rStyle w:val="Kpr"/>
          <w:rFonts w:ascii="TTKB Dik Temel Abece" w:hAnsi="TTKB Dik Temel Abece"/>
          <w:sz w:val="40"/>
          <w:szCs w:val="40"/>
        </w:rPr>
        <w:t xml:space="preserve">Oyunla Öğreniyorum </w:t>
      </w:r>
      <w:r w:rsidR="00007939" w:rsidRPr="00BF609E">
        <w:rPr>
          <w:rStyle w:val="Kpr"/>
          <w:rFonts w:ascii="TTKB Dik Temel Abece" w:hAnsi="TTKB Dik Temel Abece"/>
          <w:sz w:val="40"/>
          <w:szCs w:val="40"/>
        </w:rPr>
        <w:t>2</w:t>
      </w:r>
      <w:r w:rsidR="00327D9D" w:rsidRPr="00BF609E">
        <w:rPr>
          <w:rStyle w:val="Kpr"/>
          <w:rFonts w:ascii="TTKB Dik Temel Abece" w:hAnsi="TTKB Dik Temel Abece"/>
          <w:sz w:val="40"/>
          <w:szCs w:val="40"/>
        </w:rPr>
        <w:t>-Varlıkların Hareket Özellikleri</w:t>
      </w:r>
    </w:p>
    <w:p w:rsidR="00CD3BE5" w:rsidRPr="00CD3BE5" w:rsidRDefault="00CD3BE5" w:rsidP="00CD3BE5">
      <w:pPr>
        <w:pStyle w:val="AralkYok"/>
        <w:ind w:firstLine="708"/>
        <w:jc w:val="center"/>
        <w:rPr>
          <w:rFonts w:ascii="TTKB Dik Temel Abece" w:hAnsi="TTKB Dik Temel Abece"/>
          <w:sz w:val="44"/>
          <w:szCs w:val="44"/>
        </w:rPr>
      </w:pPr>
      <w:r w:rsidRPr="00BF609E">
        <w:rPr>
          <w:rStyle w:val="Kpr"/>
          <w:rFonts w:ascii="TTKB Dik Temel Abece" w:hAnsi="TTKB Dik Temel Abece"/>
          <w:sz w:val="44"/>
          <w:szCs w:val="44"/>
        </w:rPr>
        <w:t>İTME-ÇEKME</w:t>
      </w:r>
      <w:r w:rsidR="00BF609E">
        <w:rPr>
          <w:rFonts w:ascii="TTKB Dik Temel Abece" w:hAnsi="TTKB Dik Temel Abece"/>
          <w:sz w:val="40"/>
          <w:szCs w:val="40"/>
        </w:rPr>
        <w:fldChar w:fldCharType="end"/>
      </w:r>
    </w:p>
    <w:p w:rsidR="00DE1599" w:rsidRPr="00327D9D" w:rsidRDefault="00DE1599" w:rsidP="009E2DC6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  <w:r w:rsidRPr="00327D9D">
        <w:rPr>
          <w:rFonts w:ascii="TTKB Dik Temel Abece" w:hAnsi="TTKB Dik Temel Abece"/>
          <w:sz w:val="28"/>
          <w:szCs w:val="28"/>
        </w:rPr>
        <w:t>Araçlar: Zil, etkinlik kâğıdı(ekteki tablo)</w:t>
      </w:r>
    </w:p>
    <w:p w:rsidR="00BF609E" w:rsidRDefault="00DE1599" w:rsidP="00BF609E">
      <w:pPr>
        <w:rPr>
          <w:rFonts w:ascii="ALFABET98" w:hAnsi="ALFABET98"/>
          <w:sz w:val="24"/>
          <w:szCs w:val="24"/>
        </w:rPr>
      </w:pPr>
      <w:r w:rsidRPr="00327D9D">
        <w:rPr>
          <w:rFonts w:ascii="TTKB Dik Temel Abece" w:hAnsi="TTKB Dik Temel Abece"/>
          <w:sz w:val="28"/>
          <w:szCs w:val="28"/>
        </w:rPr>
        <w:t xml:space="preserve">Etkinlik: </w:t>
      </w:r>
      <w:r w:rsidR="009E2DC6">
        <w:rPr>
          <w:rFonts w:ascii="TTKB Dik Temel Abece" w:hAnsi="TTKB Dik Temel Abece"/>
          <w:sz w:val="28"/>
          <w:szCs w:val="28"/>
        </w:rPr>
        <w:t>Öğrencinin veya grubun a</w:t>
      </w:r>
      <w:r w:rsidRPr="00327D9D">
        <w:rPr>
          <w:rFonts w:ascii="TTKB Dik Temel Abece" w:hAnsi="TTKB Dik Temel Abece"/>
          <w:sz w:val="28"/>
          <w:szCs w:val="28"/>
        </w:rPr>
        <w:t>şağıdaki tablodaki sorulara</w:t>
      </w:r>
      <w:r w:rsidR="009E2DC6">
        <w:rPr>
          <w:rFonts w:ascii="TTKB Dik Temel Abece" w:hAnsi="TTKB Dik Temel Abece"/>
          <w:sz w:val="28"/>
          <w:szCs w:val="28"/>
        </w:rPr>
        <w:t>, masa üzerine konan</w:t>
      </w:r>
      <w:r w:rsidRPr="00327D9D">
        <w:rPr>
          <w:rFonts w:ascii="TTKB Dik Temel Abece" w:hAnsi="TTKB Dik Temel Abece"/>
          <w:sz w:val="28"/>
          <w:szCs w:val="28"/>
        </w:rPr>
        <w:t xml:space="preserve"> zile basarak cevabı vermesi ve her doğru cevap için 10 puan kazanması, her yanlış cevap için 5 puan kaybetmesi </w:t>
      </w:r>
      <w:r w:rsidR="00FB1CAD">
        <w:rPr>
          <w:rFonts w:ascii="TTKB Dik Temel Abece" w:hAnsi="TTKB Dik Temel Abece"/>
          <w:sz w:val="28"/>
          <w:szCs w:val="28"/>
        </w:rPr>
        <w:t>ile</w:t>
      </w:r>
      <w:r w:rsidRPr="00327D9D">
        <w:rPr>
          <w:rFonts w:ascii="TTKB Dik Temel Abece" w:hAnsi="TTKB Dik Temel Abece"/>
          <w:sz w:val="28"/>
          <w:szCs w:val="28"/>
        </w:rPr>
        <w:t xml:space="preserve"> oynanır. Puanların hesaplanmasında </w:t>
      </w:r>
      <w:r w:rsidRPr="00327D9D">
        <w:rPr>
          <w:rFonts w:ascii="TTKB Dik Temel Abece" w:hAnsi="TTKB Dik Temel Abece"/>
          <w:sz w:val="28"/>
          <w:szCs w:val="28"/>
        </w:rPr>
        <w:lastRenderedPageBreak/>
        <w:t xml:space="preserve">zihinden toplama işlemi </w:t>
      </w:r>
      <w:r w:rsidR="009E2DC6">
        <w:rPr>
          <w:rFonts w:ascii="TTKB Dik Temel Abece" w:hAnsi="TTKB Dik Temel Abece"/>
          <w:sz w:val="28"/>
          <w:szCs w:val="28"/>
        </w:rPr>
        <w:t>yönteminden</w:t>
      </w:r>
      <w:r w:rsidRPr="00327D9D">
        <w:rPr>
          <w:rFonts w:ascii="TTKB Dik Temel Abece" w:hAnsi="TTKB Dik Temel Abece"/>
          <w:sz w:val="28"/>
          <w:szCs w:val="28"/>
        </w:rPr>
        <w:t xml:space="preserve"> yararlanır.</w:t>
      </w:r>
      <w:r w:rsidR="009E2DC6">
        <w:rPr>
          <w:rFonts w:ascii="TTKB Dik Temel Abece" w:hAnsi="TTKB Dik Temel Abece"/>
          <w:sz w:val="28"/>
          <w:szCs w:val="28"/>
        </w:rPr>
        <w:t xml:space="preserve"> En çok puanı alan öğrenci veya grup oyunu kazanır.</w:t>
      </w:r>
      <w:r w:rsidR="00BF609E" w:rsidRPr="00BF609E">
        <w:rPr>
          <w:rFonts w:ascii="ALFABET98" w:hAnsi="ALFABET98"/>
          <w:sz w:val="24"/>
          <w:szCs w:val="24"/>
        </w:rPr>
        <w:t xml:space="preserve"> </w:t>
      </w:r>
      <w:hyperlink r:id="rId6" w:history="1">
        <w:r w:rsidR="00BF609E" w:rsidRPr="00BF609E">
          <w:rPr>
            <w:rStyle w:val="Kpr"/>
            <w:rFonts w:ascii="ALFABET98" w:hAnsi="ALFABET98"/>
            <w:color w:val="FFFFFF" w:themeColor="background1"/>
            <w:sz w:val="24"/>
            <w:szCs w:val="24"/>
          </w:rPr>
          <w:t>https://www.sorubak.com</w:t>
        </w:r>
      </w:hyperlink>
      <w:r w:rsidR="00BF609E">
        <w:rPr>
          <w:rFonts w:ascii="ALFABET98" w:hAnsi="ALFABET98"/>
          <w:sz w:val="24"/>
          <w:szCs w:val="24"/>
        </w:rPr>
        <w:t xml:space="preserve">  </w:t>
      </w:r>
    </w:p>
    <w:p w:rsidR="00DE1599" w:rsidRDefault="00BF609E" w:rsidP="009E2DC6">
      <w:pPr>
        <w:pStyle w:val="AralkYok"/>
        <w:ind w:firstLine="708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</w:t>
      </w:r>
    </w:p>
    <w:p w:rsidR="0093624F" w:rsidRPr="00327D9D" w:rsidRDefault="0093624F" w:rsidP="009E2DC6">
      <w:pPr>
        <w:pStyle w:val="AralkYok"/>
        <w:ind w:firstLine="708"/>
        <w:jc w:val="both"/>
        <w:rPr>
          <w:rFonts w:ascii="TTKB Dik Temel Abece" w:hAnsi="TTKB Dik Temel Abece"/>
          <w:sz w:val="28"/>
          <w:szCs w:val="28"/>
        </w:rPr>
      </w:pPr>
    </w:p>
    <w:sectPr w:rsidR="0093624F" w:rsidRPr="00327D9D" w:rsidSect="00B07317">
      <w:headerReference w:type="default" r:id="rId7"/>
      <w:footerReference w:type="default" r:id="rId8"/>
      <w:pgSz w:w="11906" w:h="16838"/>
      <w:pgMar w:top="851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AB3" w:rsidRDefault="00BF0AB3" w:rsidP="00B07317">
      <w:pPr>
        <w:spacing w:after="0" w:line="240" w:lineRule="auto"/>
      </w:pPr>
      <w:r>
        <w:separator/>
      </w:r>
    </w:p>
  </w:endnote>
  <w:endnote w:type="continuationSeparator" w:id="0">
    <w:p w:rsidR="00BF0AB3" w:rsidRDefault="00BF0AB3" w:rsidP="00B0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09E" w:rsidRDefault="00BF609E" w:rsidP="00BF609E">
    <w:pPr>
      <w:rPr>
        <w:rFonts w:ascii="ALFABET98" w:hAnsi="ALFABET98"/>
        <w:sz w:val="24"/>
        <w:szCs w:val="24"/>
      </w:rPr>
    </w:pPr>
    <w:hyperlink r:id="rId1" w:history="1">
      <w:r w:rsidRPr="000743FC">
        <w:rPr>
          <w:rStyle w:val="Kpr"/>
          <w:rFonts w:ascii="ALFABET98" w:hAnsi="ALFABET98"/>
          <w:sz w:val="24"/>
          <w:szCs w:val="24"/>
        </w:rPr>
        <w:t>https://www.sorubak.com</w:t>
      </w:r>
    </w:hyperlink>
    <w:r>
      <w:rPr>
        <w:rFonts w:ascii="ALFABET98" w:hAnsi="ALFABET98"/>
        <w:sz w:val="24"/>
        <w:szCs w:val="24"/>
      </w:rPr>
      <w:t xml:space="preserve">  </w:t>
    </w:r>
  </w:p>
  <w:p w:rsidR="00B07317" w:rsidRDefault="00BF609E" w:rsidP="00BF609E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AB3" w:rsidRDefault="00BF0AB3" w:rsidP="00B07317">
      <w:pPr>
        <w:spacing w:after="0" w:line="240" w:lineRule="auto"/>
      </w:pPr>
      <w:r>
        <w:separator/>
      </w:r>
    </w:p>
  </w:footnote>
  <w:footnote w:type="continuationSeparator" w:id="0">
    <w:p w:rsidR="00BF0AB3" w:rsidRDefault="00BF0AB3" w:rsidP="00B0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09E" w:rsidRDefault="00BF609E" w:rsidP="00BF609E">
    <w:pPr>
      <w:rPr>
        <w:rFonts w:ascii="ALFABET98" w:hAnsi="ALFABET98"/>
        <w:sz w:val="24"/>
        <w:szCs w:val="24"/>
      </w:rPr>
    </w:pPr>
    <w:r>
      <w:rPr>
        <w:rFonts w:ascii="ALFABET98" w:hAnsi="ALFABET98"/>
        <w:sz w:val="24"/>
        <w:szCs w:val="24"/>
      </w:rPr>
      <w:t xml:space="preserve">  </w:t>
    </w:r>
  </w:p>
  <w:p w:rsidR="00BF609E" w:rsidRDefault="00BF609E">
    <w:pPr>
      <w:pStyle w:val="stbilgi"/>
    </w:pPr>
    <w: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BD2"/>
    <w:rsid w:val="00007939"/>
    <w:rsid w:val="001205B4"/>
    <w:rsid w:val="00124BEB"/>
    <w:rsid w:val="00163BD2"/>
    <w:rsid w:val="00174EDB"/>
    <w:rsid w:val="00177A53"/>
    <w:rsid w:val="002212C5"/>
    <w:rsid w:val="00327D9D"/>
    <w:rsid w:val="003F5FA4"/>
    <w:rsid w:val="004717DE"/>
    <w:rsid w:val="00491B93"/>
    <w:rsid w:val="004931CF"/>
    <w:rsid w:val="0091488F"/>
    <w:rsid w:val="0093624F"/>
    <w:rsid w:val="009B1AB8"/>
    <w:rsid w:val="009E2DC6"/>
    <w:rsid w:val="00B07317"/>
    <w:rsid w:val="00BF0AB3"/>
    <w:rsid w:val="00BF609E"/>
    <w:rsid w:val="00CD3BE5"/>
    <w:rsid w:val="00DE1599"/>
    <w:rsid w:val="00FB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27D9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0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7317"/>
  </w:style>
  <w:style w:type="paragraph" w:styleId="Altbilgi">
    <w:name w:val="footer"/>
    <w:basedOn w:val="Normal"/>
    <w:link w:val="AltbilgiChar"/>
    <w:uiPriority w:val="99"/>
    <w:semiHidden/>
    <w:unhideWhenUsed/>
    <w:rsid w:val="00B0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7317"/>
  </w:style>
  <w:style w:type="paragraph" w:styleId="BalonMetni">
    <w:name w:val="Balloon Text"/>
    <w:basedOn w:val="Normal"/>
    <w:link w:val="BalonMetniChar"/>
    <w:uiPriority w:val="99"/>
    <w:semiHidden/>
    <w:unhideWhenUsed/>
    <w:rsid w:val="00B0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3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60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2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2018-11-16T06:58:00Z</dcterms:created>
  <dcterms:modified xsi:type="dcterms:W3CDTF">2018-11-16T06:58:00Z</dcterms:modified>
  <cp:category>https://www.sorubak.com</cp:category>
</cp:coreProperties>
</file>