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8"/>
        </w:trPr>
        <w:tc>
          <w:tcPr>
            <w:tcW w:w="2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FC0211"/>
              </w:rPr>
              <w:t>ADI:</w:t>
            </w:r>
          </w:p>
        </w:tc>
        <w:tc>
          <w:tcPr>
            <w:tcW w:w="5960" w:type="dxa"/>
            <w:vAlign w:val="bottom"/>
          </w:tcPr>
          <w:p>
            <w:pPr>
              <w:ind w:left="1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FC0211"/>
              </w:rPr>
              <w:t>EDEBALİ İLKOKULU 2-M SINIFI</w:t>
            </w:r>
          </w:p>
        </w:tc>
        <w:tc>
          <w:tcPr>
            <w:tcW w:w="2720" w:type="dxa"/>
            <w:vAlign w:val="bottom"/>
          </w:tcPr>
          <w:p>
            <w:pPr>
              <w:ind w:left="10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FC3310"/>
                <w:w w:val="81"/>
              </w:rPr>
              <w:t>BASAMAK ADLARI</w:t>
            </w:r>
          </w:p>
        </w:tc>
      </w:tr>
      <w:tr>
        <w:trPr>
          <w:trHeight w:val="417"/>
        </w:trPr>
        <w:tc>
          <w:tcPr>
            <w:tcW w:w="2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FC0211"/>
              </w:rPr>
              <w:t>SOYADI:</w:t>
            </w:r>
          </w:p>
        </w:tc>
        <w:tc>
          <w:tcPr>
            <w:tcW w:w="5960" w:type="dxa"/>
            <w:vAlign w:val="bottom"/>
          </w:tcPr>
          <w:p>
            <w:pPr>
              <w:ind w:left="1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FC0211"/>
              </w:rPr>
              <w:t>MATEMATİK ÇALIŞMA KAĞIDI</w:t>
            </w:r>
          </w:p>
        </w:tc>
        <w:tc>
          <w:tcPr>
            <w:tcW w:w="272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FC3310"/>
                <w:w w:val="80"/>
              </w:rPr>
              <w:t>BASAMAK DE</w:t>
            </w:r>
            <w:r>
              <w:rPr>
                <w:rFonts w:ascii="Arial" w:cs="Arial" w:eastAsia="Arial" w:hAnsi="Arial"/>
                <w:sz w:val="24"/>
                <w:szCs w:val="24"/>
                <w:color w:val="FC3310"/>
                <w:w w:val="80"/>
              </w:rPr>
              <w:t>Ğ</w:t>
            </w:r>
            <w:r>
              <w:rPr>
                <w:rFonts w:ascii="Arial" w:cs="Arial" w:eastAsia="Arial" w:hAnsi="Arial"/>
                <w:sz w:val="24"/>
                <w:szCs w:val="24"/>
                <w:color w:val="FC3310"/>
                <w:w w:val="80"/>
              </w:rPr>
              <w:t>ER</w:t>
            </w:r>
            <w:r>
              <w:rPr>
                <w:rFonts w:ascii="Arial" w:cs="Arial" w:eastAsia="Arial" w:hAnsi="Arial"/>
                <w:sz w:val="24"/>
                <w:szCs w:val="24"/>
                <w:color w:val="FC3310"/>
                <w:w w:val="80"/>
              </w:rPr>
              <w:t>İ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186055</wp:posOffset>
            </wp:positionH>
            <wp:positionV relativeFrom="page">
              <wp:posOffset>134620</wp:posOffset>
            </wp:positionV>
            <wp:extent cx="1690370" cy="5289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52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5975350</wp:posOffset>
            </wp:positionH>
            <wp:positionV relativeFrom="page">
              <wp:posOffset>139700</wp:posOffset>
            </wp:positionV>
            <wp:extent cx="1465580" cy="11595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15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2089150</wp:posOffset>
            </wp:positionH>
            <wp:positionV relativeFrom="paragraph">
              <wp:posOffset>-429260</wp:posOffset>
            </wp:positionV>
            <wp:extent cx="2954655" cy="3962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8" w:lineRule="exact"/>
        <w:rPr>
          <w:sz w:val="24"/>
          <w:szCs w:val="24"/>
          <w:color w:val="auto"/>
        </w:rPr>
      </w:pPr>
    </w:p>
    <w:p>
      <w:pPr>
        <w:ind w:left="720" w:hanging="316"/>
        <w:spacing w:after="0"/>
        <w:tabs>
          <w:tab w:leader="none" w:pos="720" w:val="left"/>
        </w:tabs>
        <w:numPr>
          <w:ilvl w:val="0"/>
          <w:numId w:val="1"/>
        </w:numPr>
        <w:rPr>
          <w:rFonts w:ascii="Arial" w:cs="Arial" w:eastAsia="Arial" w:hAnsi="Arial"/>
          <w:sz w:val="24"/>
          <w:szCs w:val="24"/>
          <w:color w:val="FC0211"/>
        </w:rPr>
      </w:pPr>
      <w:r>
        <w:rPr>
          <w:rFonts w:ascii="Arial" w:cs="Arial" w:eastAsia="Arial" w:hAnsi="Arial"/>
          <w:sz w:val="24"/>
          <w:szCs w:val="24"/>
          <w:b w:val="1"/>
          <w:bCs w:val="1"/>
          <w:color w:val="auto"/>
        </w:rPr>
        <w:t>Aşağıdaki sayıları örnekteki gibi çözümleyelim.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2564130</wp:posOffset>
            </wp:positionH>
            <wp:positionV relativeFrom="paragraph">
              <wp:posOffset>409575</wp:posOffset>
            </wp:positionV>
            <wp:extent cx="4466590" cy="9842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98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40" w:orient="portrait"/>
          <w:cols w:equalWidth="0" w:num="1">
            <w:col w:w="11080"/>
          </w:cols>
          <w:pgMar w:left="360" w:top="290" w:right="464" w:bottom="144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5" w:lineRule="exact"/>
        <w:rPr>
          <w:sz w:val="24"/>
          <w:szCs w:val="24"/>
          <w:color w:val="auto"/>
        </w:rPr>
      </w:pPr>
    </w:p>
    <w:tbl>
      <w:tblPr>
        <w:tblLayout w:type="fixed"/>
        <w:tblInd w:w="2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3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1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26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80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Onlar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Birler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180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</w:rPr>
              <w:t>basamağı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6"/>
                <w:szCs w:val="16"/>
                <w:color w:val="auto"/>
                <w:w w:val="82"/>
              </w:rPr>
              <w:t>basamağı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42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20</w:t>
            </w:r>
          </w:p>
        </w:tc>
        <w:tc>
          <w:tcPr>
            <w:tcW w:w="600" w:type="dxa"/>
            <w:vAlign w:val="bottom"/>
          </w:tcPr>
          <w:p>
            <w:pPr>
              <w:jc w:val="right"/>
              <w:ind w:right="32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6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150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Yirmi altı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4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1500" w:type="dxa"/>
            <w:vAlign w:val="bottom"/>
            <w:gridSpan w:val="2"/>
          </w:tcPr>
          <w:p>
            <w:pPr>
              <w:jc w:val="right"/>
              <w:ind w:right="50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82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7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1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39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2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1"/>
        </w:trPr>
        <w:tc>
          <w:tcPr>
            <w:tcW w:w="1800" w:type="dxa"/>
            <w:vAlign w:val="bottom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70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2"/>
        </w:trPr>
        <w:tc>
          <w:tcPr>
            <w:tcW w:w="1800" w:type="dxa"/>
            <w:vAlign w:val="bottom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1800" w:type="dxa"/>
            <w:vAlign w:val="bottom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8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48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17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7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0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80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7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5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9"/>
        </w:trPr>
        <w:tc>
          <w:tcPr>
            <w:tcW w:w="1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223520</wp:posOffset>
            </wp:positionH>
            <wp:positionV relativeFrom="paragraph">
              <wp:posOffset>-7228840</wp:posOffset>
            </wp:positionV>
            <wp:extent cx="2079625" cy="97663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223520</wp:posOffset>
            </wp:positionH>
            <wp:positionV relativeFrom="paragraph">
              <wp:posOffset>-5947410</wp:posOffset>
            </wp:positionV>
            <wp:extent cx="2079625" cy="97663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215900</wp:posOffset>
            </wp:positionH>
            <wp:positionV relativeFrom="paragraph">
              <wp:posOffset>-4726940</wp:posOffset>
            </wp:positionV>
            <wp:extent cx="2079625" cy="97663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154940</wp:posOffset>
            </wp:positionH>
            <wp:positionV relativeFrom="paragraph">
              <wp:posOffset>-3547745</wp:posOffset>
            </wp:positionV>
            <wp:extent cx="2079625" cy="97663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193040</wp:posOffset>
            </wp:positionH>
            <wp:positionV relativeFrom="paragraph">
              <wp:posOffset>-2266315</wp:posOffset>
            </wp:positionV>
            <wp:extent cx="2079625" cy="97663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208280</wp:posOffset>
            </wp:positionH>
            <wp:positionV relativeFrom="paragraph">
              <wp:posOffset>-938530</wp:posOffset>
            </wp:positionV>
            <wp:extent cx="2079625" cy="97663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5" w:lineRule="exact"/>
        <w:rPr>
          <w:sz w:val="24"/>
          <w:szCs w:val="24"/>
          <w:color w:val="auto"/>
        </w:rPr>
      </w:pPr>
    </w:p>
    <w:p>
      <w:pPr>
        <w:jc w:val="center"/>
        <w:ind w:left="-7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ind w:left="-9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left="12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87630</wp:posOffset>
            </wp:positionH>
            <wp:positionV relativeFrom="paragraph">
              <wp:posOffset>195580</wp:posOffset>
            </wp:positionV>
            <wp:extent cx="2079625" cy="97663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15" w:lineRule="exact"/>
        <w:rPr>
          <w:sz w:val="24"/>
          <w:szCs w:val="24"/>
          <w:color w:val="auto"/>
        </w:rPr>
      </w:pPr>
    </w:p>
    <w:p>
      <w:pPr>
        <w:jc w:val="center"/>
        <w:ind w:left="-11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ind w:left="-11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left="12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80010</wp:posOffset>
            </wp:positionH>
            <wp:positionV relativeFrom="paragraph">
              <wp:posOffset>133985</wp:posOffset>
            </wp:positionV>
            <wp:extent cx="2079625" cy="97663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jc w:val="center"/>
        <w:ind w:left="-3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ind w:left="-3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left="100" w:right="4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92710</wp:posOffset>
            </wp:positionV>
            <wp:extent cx="2079625" cy="97663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54" w:lineRule="exact"/>
        <w:rPr>
          <w:sz w:val="24"/>
          <w:szCs w:val="24"/>
          <w:color w:val="auto"/>
        </w:rPr>
      </w:pPr>
    </w:p>
    <w:p>
      <w:pPr>
        <w:jc w:val="center"/>
        <w:ind w:right="1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ind w:right="1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right="12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57150</wp:posOffset>
            </wp:positionH>
            <wp:positionV relativeFrom="paragraph">
              <wp:posOffset>195580</wp:posOffset>
            </wp:positionV>
            <wp:extent cx="2079625" cy="97663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15" w:lineRule="exact"/>
        <w:rPr>
          <w:sz w:val="24"/>
          <w:szCs w:val="24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left="60" w:right="6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241300</wp:posOffset>
            </wp:positionV>
            <wp:extent cx="2079625" cy="97663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88" w:lineRule="exact"/>
        <w:rPr>
          <w:sz w:val="24"/>
          <w:szCs w:val="24"/>
          <w:color w:val="auto"/>
        </w:rPr>
      </w:pPr>
    </w:p>
    <w:p>
      <w:pPr>
        <w:jc w:val="center"/>
        <w:ind w:left="-3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SAYI</w:t>
      </w:r>
    </w:p>
    <w:p>
      <w:pPr>
        <w:spacing w:after="0" w:line="111" w:lineRule="exact"/>
        <w:rPr>
          <w:sz w:val="24"/>
          <w:szCs w:val="24"/>
          <w:color w:val="auto"/>
        </w:rPr>
      </w:pPr>
    </w:p>
    <w:p>
      <w:pPr>
        <w:jc w:val="center"/>
        <w:ind w:left="-3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ED2024"/>
        </w:rPr>
        <w:t>Basamak Adı</w:t>
      </w:r>
    </w:p>
    <w:p>
      <w:pPr>
        <w:spacing w:after="0" w:line="99" w:lineRule="exact"/>
        <w:rPr>
          <w:sz w:val="24"/>
          <w:szCs w:val="24"/>
          <w:color w:val="auto"/>
        </w:rPr>
      </w:pPr>
    </w:p>
    <w:p>
      <w:pPr>
        <w:ind w:left="100" w:right="40" w:firstLine="24"/>
        <w:spacing w:after="0" w:line="45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ED2024"/>
        </w:rPr>
        <w:t>Basamak Değeri Sayının okunuşu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1" w:lineRule="exact"/>
        <w:rPr>
          <w:sz w:val="24"/>
          <w:szCs w:val="24"/>
          <w:color w:val="auto"/>
        </w:rPr>
      </w:pP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0"/>
        </w:trPr>
        <w:tc>
          <w:tcPr>
            <w:tcW w:w="1360" w:type="dxa"/>
            <w:vAlign w:val="bottom"/>
            <w:gridSpan w:val="2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38</w:t>
            </w:r>
          </w:p>
        </w:tc>
        <w:tc>
          <w:tcPr>
            <w:tcW w:w="2240" w:type="dxa"/>
            <w:vAlign w:val="bottom"/>
          </w:tcPr>
          <w:p>
            <w:pPr>
              <w:jc w:val="center"/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1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59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0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02"/>
        </w:trPr>
        <w:tc>
          <w:tcPr>
            <w:tcW w:w="1360" w:type="dxa"/>
            <w:vAlign w:val="bottom"/>
            <w:gridSpan w:val="2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80</w:t>
            </w:r>
          </w:p>
        </w:tc>
        <w:tc>
          <w:tcPr>
            <w:tcW w:w="2240" w:type="dxa"/>
            <w:vAlign w:val="bottom"/>
          </w:tcPr>
          <w:p>
            <w:pPr>
              <w:jc w:val="center"/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97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7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7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6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1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7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600" w:type="dxa"/>
            <w:vAlign w:val="bottom"/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30</w:t>
            </w:r>
          </w:p>
        </w:tc>
        <w:tc>
          <w:tcPr>
            <w:tcW w:w="7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</w:t>
            </w:r>
          </w:p>
        </w:tc>
        <w:tc>
          <w:tcPr>
            <w:tcW w:w="2240" w:type="dxa"/>
            <w:vAlign w:val="bottom"/>
          </w:tcPr>
          <w:p>
            <w:pPr>
              <w:jc w:val="center"/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2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elli bir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13"/>
        </w:trPr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45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92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0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894"/>
        </w:trPr>
        <w:tc>
          <w:tcPr>
            <w:tcW w:w="1360" w:type="dxa"/>
            <w:vAlign w:val="bottom"/>
            <w:gridSpan w:val="2"/>
          </w:tcPr>
          <w:p>
            <w:pPr>
              <w:jc w:val="right"/>
              <w:ind w:righ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38</w:t>
            </w:r>
          </w:p>
        </w:tc>
        <w:tc>
          <w:tcPr>
            <w:tcW w:w="2240" w:type="dxa"/>
            <w:vAlign w:val="bottom"/>
          </w:tcPr>
          <w:p>
            <w:pPr>
              <w:jc w:val="center"/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59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0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7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0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4"/>
              </w:rPr>
              <w:t>SAYI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7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8"/>
              </w:rPr>
              <w:t>Basamak Adı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22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jc w:val="center"/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89"/>
              </w:rPr>
              <w:t>Basamak Değeri</w:t>
            </w:r>
          </w:p>
        </w:tc>
        <w:tc>
          <w:tcPr>
            <w:tcW w:w="900" w:type="dxa"/>
            <w:vAlign w:val="bottom"/>
          </w:tcPr>
          <w:p>
            <w:pPr>
              <w:jc w:val="right"/>
              <w:ind w:righ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30</w:t>
            </w:r>
          </w:p>
        </w:tc>
        <w:tc>
          <w:tcPr>
            <w:tcW w:w="1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9</w:t>
            </w:r>
          </w:p>
        </w:tc>
      </w:tr>
      <w:tr>
        <w:trPr>
          <w:trHeight w:val="332"/>
        </w:trPr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  <w:w w:val="70"/>
              </w:rPr>
              <w:t>seksen</w:t>
            </w:r>
          </w:p>
        </w:tc>
        <w:tc>
          <w:tcPr>
            <w:tcW w:w="76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sekiz</w:t>
            </w:r>
          </w:p>
        </w:tc>
        <w:tc>
          <w:tcPr>
            <w:tcW w:w="2240" w:type="dxa"/>
            <w:vAlign w:val="bottom"/>
          </w:tcPr>
          <w:p>
            <w:pPr>
              <w:jc w:val="center"/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ED2024"/>
                <w:w w:val="90"/>
              </w:rPr>
              <w:t>Sayının okunuşu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1179195</wp:posOffset>
            </wp:positionH>
            <wp:positionV relativeFrom="paragraph">
              <wp:posOffset>-5947410</wp:posOffset>
            </wp:positionV>
            <wp:extent cx="2079625" cy="97663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1171575</wp:posOffset>
            </wp:positionH>
            <wp:positionV relativeFrom="paragraph">
              <wp:posOffset>-4726940</wp:posOffset>
            </wp:positionV>
            <wp:extent cx="2079625" cy="97663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1109980</wp:posOffset>
            </wp:positionH>
            <wp:positionV relativeFrom="paragraph">
              <wp:posOffset>-3547745</wp:posOffset>
            </wp:positionV>
            <wp:extent cx="2079625" cy="97663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1148715</wp:posOffset>
            </wp:positionH>
            <wp:positionV relativeFrom="paragraph">
              <wp:posOffset>-2266315</wp:posOffset>
            </wp:positionV>
            <wp:extent cx="2079625" cy="97663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1163955</wp:posOffset>
            </wp:positionH>
            <wp:positionV relativeFrom="paragraph">
              <wp:posOffset>-938530</wp:posOffset>
            </wp:positionV>
            <wp:extent cx="2079625" cy="97663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97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443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3">
            <w:col w:w="3520" w:space="380"/>
            <w:col w:w="1740" w:space="300"/>
            <w:col w:w="5140"/>
          </w:cols>
          <w:pgMar w:left="360" w:top="290" w:right="464" w:bottom="1440" w:gutter="0" w:footer="0" w:header="0"/>
          <w:type w:val="continuous"/>
        </w:sectPr>
      </w:pPr>
    </w:p>
    <w:p>
      <w:pPr>
        <w:spacing w:after="0" w:line="31" w:lineRule="exact"/>
        <w:rPr>
          <w:sz w:val="24"/>
          <w:szCs w:val="24"/>
          <w:color w:val="auto"/>
        </w:rPr>
      </w:pPr>
    </w:p>
    <w:p>
      <w:pPr>
        <w:ind w:left="720" w:hanging="234"/>
        <w:spacing w:after="0"/>
        <w:tabs>
          <w:tab w:leader="none" w:pos="720" w:val="left"/>
        </w:tabs>
        <w:numPr>
          <w:ilvl w:val="0"/>
          <w:numId w:val="2"/>
        </w:numPr>
        <w:rPr>
          <w:rFonts w:ascii="Arial" w:cs="Arial" w:eastAsia="Arial" w:hAnsi="Arial"/>
          <w:sz w:val="21"/>
          <w:szCs w:val="21"/>
          <w:color w:val="FF0000"/>
        </w:rPr>
      </w:pPr>
      <w:r>
        <w:rPr>
          <w:rFonts w:ascii="Arial" w:cs="Arial" w:eastAsia="Arial" w:hAnsi="Arial"/>
          <w:sz w:val="21"/>
          <w:szCs w:val="21"/>
          <w:color w:val="auto"/>
        </w:rPr>
        <w:t>İki deste kalemim vardı. Bir düzine kalem daha aldım. Kaç kalemim olur?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6056630</wp:posOffset>
            </wp:positionH>
            <wp:positionV relativeFrom="paragraph">
              <wp:posOffset>318770</wp:posOffset>
            </wp:positionV>
            <wp:extent cx="1109345" cy="52070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40" w:orient="portrait"/>
      <w:cols w:equalWidth="0" w:num="1">
        <w:col w:w="11080"/>
      </w:cols>
      <w:pgMar w:left="360" w:top="290" w:right="464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66334873"/>
    <w:multiLevelType w:val="hybridMultilevel"/>
    <w:lvl w:ilvl="0">
      <w:lvlJc w:val="left"/>
      <w:lvlText w:val="%1."/>
      <w:numFmt w:val="decimal"/>
      <w:start w:val="2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2018-10-02T09:13:06Z</dcterms:created>
  <dcterms:modified xsi:type="dcterms:W3CDTF">2018-10-02T09:13:06Z</dcterms:modified>
  <cp:category>www.sorubak.com</cp:category>
</cp:coreProperties>
</file>