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F6A" w:rsidRPr="008D7F6A" w:rsidRDefault="0082420D" w:rsidP="008D7F6A">
      <w:pPr>
        <w:pStyle w:val="NormalWeb"/>
        <w:shd w:val="clear" w:color="auto" w:fill="FFFFFF"/>
        <w:spacing w:before="0" w:beforeAutospacing="0" w:after="0" w:afterAutospacing="0" w:line="360" w:lineRule="atLeast"/>
        <w:rPr>
          <w:rFonts w:ascii="Comic Sans MS" w:hAnsi="Comic Sans MS" w:cs="Arial"/>
          <w:color w:val="333333"/>
        </w:rPr>
      </w:pPr>
      <w:r>
        <w:rPr>
          <w:rStyle w:val="Gl"/>
          <w:rFonts w:ascii="Comic Sans MS" w:hAnsi="Comic Sans MS" w:cs="Arial"/>
          <w:color w:val="333333"/>
          <w:bdr w:val="none" w:sz="0" w:space="0" w:color="auto" w:frame="1"/>
        </w:rPr>
        <w:t>2018-</w:t>
      </w:r>
      <w:proofErr w:type="gramStart"/>
      <w:r>
        <w:rPr>
          <w:rStyle w:val="Gl"/>
          <w:rFonts w:ascii="Comic Sans MS" w:hAnsi="Comic Sans MS" w:cs="Arial"/>
          <w:color w:val="333333"/>
          <w:bdr w:val="none" w:sz="0" w:space="0" w:color="auto" w:frame="1"/>
        </w:rPr>
        <w:t>2019</w:t>
      </w:r>
      <w:r w:rsidR="008D7F6A">
        <w:rPr>
          <w:rStyle w:val="Gl"/>
          <w:rFonts w:ascii="Comic Sans MS" w:hAnsi="Comic Sans MS" w:cs="Arial"/>
          <w:color w:val="333333"/>
          <w:bdr w:val="none" w:sz="0" w:space="0" w:color="auto" w:frame="1"/>
        </w:rPr>
        <w:t xml:space="preserve"> </w:t>
      </w:r>
      <w:r w:rsidR="008D7F6A" w:rsidRPr="008D7F6A">
        <w:rPr>
          <w:rStyle w:val="Gl"/>
          <w:rFonts w:ascii="Comic Sans MS" w:hAnsi="Comic Sans MS" w:cs="Arial"/>
          <w:color w:val="333333"/>
          <w:bdr w:val="none" w:sz="0" w:space="0" w:color="auto" w:frame="1"/>
        </w:rPr>
        <w:t xml:space="preserve"> ÖĞRETİM</w:t>
      </w:r>
      <w:proofErr w:type="gramEnd"/>
      <w:r w:rsidR="008D7F6A" w:rsidRPr="008D7F6A">
        <w:rPr>
          <w:rStyle w:val="Gl"/>
          <w:rFonts w:ascii="Comic Sans MS" w:hAnsi="Comic Sans MS" w:cs="Arial"/>
          <w:color w:val="333333"/>
          <w:bdr w:val="none" w:sz="0" w:space="0" w:color="auto" w:frame="1"/>
        </w:rPr>
        <w:t xml:space="preserve"> YILI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apple-converted-space"/>
          <w:rFonts w:ascii="Comic Sans MS" w:hAnsi="Comic Sans MS" w:cs="Arial"/>
          <w:b/>
          <w:bCs/>
          <w:color w:val="333333"/>
          <w:bdr w:val="none" w:sz="0" w:space="0" w:color="auto" w:frame="1"/>
        </w:rPr>
        <w:t> </w:t>
      </w:r>
      <w:r w:rsidRPr="008D7F6A">
        <w:rPr>
          <w:rStyle w:val="Gl"/>
          <w:rFonts w:ascii="Comic Sans MS" w:hAnsi="Comic Sans MS" w:cs="Arial"/>
          <w:color w:val="333333"/>
          <w:bdr w:val="none" w:sz="0" w:space="0" w:color="auto" w:frame="1"/>
        </w:rPr>
        <w:t>LİSESİ  II. DÖNEM KİMYA DERSİ ZÜMRE ÖĞRETMENLER TOPLANTI TUTANAGI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 xml:space="preserve">Karar </w:t>
      </w:r>
      <w:proofErr w:type="gramStart"/>
      <w:r w:rsidRPr="008D7F6A">
        <w:rPr>
          <w:rStyle w:val="Gl"/>
          <w:rFonts w:ascii="Comic Sans MS" w:hAnsi="Comic Sans MS" w:cs="Arial"/>
          <w:color w:val="333333"/>
          <w:bdr w:val="none" w:sz="0" w:space="0" w:color="auto" w:frame="1"/>
        </w:rPr>
        <w:t>No        :</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2</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Karar Tarihi  :</w:t>
      </w:r>
      <w:r w:rsidRPr="008D7F6A">
        <w:rPr>
          <w:rStyle w:val="apple-converted-space"/>
          <w:rFonts w:ascii="Comic Sans MS" w:hAnsi="Comic Sans MS" w:cs="Arial"/>
          <w:b/>
          <w:bCs/>
          <w:color w:val="333333"/>
          <w:bdr w:val="none" w:sz="0" w:space="0" w:color="auto" w:frame="1"/>
        </w:rPr>
        <w:t> </w:t>
      </w:r>
      <w:proofErr w:type="gramStart"/>
      <w:r w:rsidR="0082420D">
        <w:rPr>
          <w:rFonts w:ascii="Comic Sans MS" w:hAnsi="Comic Sans MS" w:cs="Arial"/>
          <w:color w:val="333333"/>
        </w:rPr>
        <w:t>..</w:t>
      </w:r>
      <w:proofErr w:type="gramEnd"/>
      <w:r w:rsidR="0082420D">
        <w:rPr>
          <w:rFonts w:ascii="Comic Sans MS" w:hAnsi="Comic Sans MS" w:cs="Arial"/>
          <w:color w:val="333333"/>
        </w:rPr>
        <w:t xml:space="preserve"> / 02 / 2019</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Açılış ve  yoklama,</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kararlarının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Kaynak araç ve gereçlerin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color w:val="333333"/>
        </w:rPr>
        <w:t> </w:t>
      </w:r>
      <w:r w:rsidRPr="008D7F6A">
        <w:rPr>
          <w:rFonts w:ascii="Comic Sans MS" w:hAnsi="Comic Sans MS" w:cs="Arial"/>
          <w:color w:val="333333"/>
        </w:rPr>
        <w:t>2104  Sayılı Tebliğler dergisinde yer alan Atatürkçülük  konularına derslerde yer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Öğrencilerin I. Dönemki başarı durumları ve başarıyı artırıcı tedbirler,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Ödev yönetmeliğinin esaslarının 2300 </w:t>
      </w:r>
      <w:proofErr w:type="spellStart"/>
      <w:r w:rsidRPr="008D7F6A">
        <w:rPr>
          <w:rFonts w:ascii="Comic Sans MS" w:hAnsi="Comic Sans MS" w:cs="Arial"/>
          <w:color w:val="333333"/>
        </w:rPr>
        <w:t>STD’den</w:t>
      </w:r>
      <w:proofErr w:type="spellEnd"/>
      <w:r w:rsidRPr="008D7F6A">
        <w:rPr>
          <w:rFonts w:ascii="Comic Sans MS" w:hAnsi="Comic Sans MS" w:cs="Arial"/>
          <w:color w:val="333333"/>
        </w:rPr>
        <w:t xml:space="preserve"> okunması ve ödevlerin takibi,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 xml:space="preserve">08.12.2004 tarih ve 25664  sayılı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Ortaöğretim Kurumları Sınıf Geçme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2425 sayılı tebliğler dergisi Orta Öğretim Kurumları Disiplin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Derslerde kullanılacak yöntem ve tekniklerle ölçme ve değerlendirme,</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Yazılı ve sözlü notlarının uygulanma esasları,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Öğrenci ve öğretmen ilişkilerinin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Uygulamada görülen aksaklıklar ve bunların çözüm yolları,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Dilek ve temenniler.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MADDELERİNİN GÖRÜŞÜLMESİ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r w:rsidR="0082420D">
        <w:rPr>
          <w:rFonts w:ascii="Comic Sans MS" w:hAnsi="Comic Sans MS" w:cs="Arial"/>
          <w:color w:val="333333"/>
        </w:rPr>
        <w:t>2018-2019</w:t>
      </w:r>
      <w:r w:rsidRPr="008D7F6A">
        <w:rPr>
          <w:rFonts w:ascii="Comic Sans MS" w:hAnsi="Comic Sans MS" w:cs="Arial"/>
          <w:color w:val="333333"/>
        </w:rPr>
        <w:t>   eğitim ve öğretim yılının 2. Döneminin eğitim camiası için başarılı geçmesi dilekleri ile toplantıyı açtı. Toplantıda zümre öğretmenlerinin  hazır olduğu görülerek diğer gündem maddelerinin görüşülmesine geçildi.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 gözden geçirilerek, alınan kararların uygulandığı görüldü.</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I. Dönem zümresinde belirtilen kaynak araç ve gereçler aynen kullanılmasına karar verilmiştir.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2104 Sayılı Tebliğler Dergilerindeki Atatürkçülük ile ilgili konuların 2. Dönemde de derslerde yeri geldiğince önemle işlenmesi gerekliliğini dile getirdi. Ayrıca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Atatürkçülüğün derslerde davranış haline getirilmesi hususunda öğretmenlere düşen görev ve sorumluluklar üzerinde durdu.</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I.Dönem sonu itibari ile 9. sınıfların % 89, 10. sınıfların % 87, 11. sınıfların ise % 100’lük başarı ortalamasına sahip olduğunu belirtti.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9. sınıflarda öğrencilerin İlköğretim sınıf geçme sistemi ve disiplin yönetmeliğine iyi adapte olduğu, bunun 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10. Sınıflarda bazı öğrencilerin yanlış alan seçimi sonucu başarısız olduğu, 11. Sınıflarda başarı oranının arzu edilen seviyede olduğunu, ancak test çözme ve deneme sınavlarında istenilen başarıya henüz ulaşılmadığını belirtti.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aynı düşüncelere katılarak II. Dönem özellikle çalışmalarında gelişme gösteren, kendini ispatlayan, </w:t>
      </w:r>
      <w:r w:rsidRPr="008D7F6A">
        <w:rPr>
          <w:rFonts w:ascii="Comic Sans MS" w:hAnsi="Comic Sans MS" w:cs="Arial"/>
          <w:color w:val="333333"/>
        </w:rPr>
        <w:lastRenderedPageBreak/>
        <w:t>derse katılan öğrencilere yalnızca ders esnasında değil ayrıca ortalamalar verilirken de pozitif kanaat verilebileceğini söyledi.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Okulun almış olduğu yaprak testler etkin şekilde kullanılacaktır. Deneme sınavı uygulamasına II. Dönem de yine devam edilecektir.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daha da artırılabilmesi için;</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a)</w:t>
      </w:r>
      <w:r w:rsidRPr="008D7F6A">
        <w:rPr>
          <w:rStyle w:val="apple-converted-space"/>
          <w:rFonts w:ascii="Comic Sans MS" w:hAnsi="Comic Sans MS" w:cs="Arial"/>
          <w:color w:val="333333"/>
        </w:rPr>
        <w:t> </w:t>
      </w:r>
      <w:r w:rsidRPr="008D7F6A">
        <w:rPr>
          <w:rFonts w:ascii="Comic Sans MS" w:hAnsi="Comic Sans MS" w:cs="Arial"/>
          <w:color w:val="333333"/>
        </w:rPr>
        <w:t>Düşündüklerini ifade edebilme kabiliyetlerinin geliştirilmesi hususunda Edebiyat dersi öğretmeni ile sayısal işlemlerdeki becerilerin arttırılması noktasında ise Matematik öğretmeni ile işbirliği içinde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b)</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Dengesiz beslenme, çok televizyon seyretme; televizyon programı seçme kabiliyetlerini geliştirememeleri, zaman </w:t>
      </w:r>
      <w:proofErr w:type="spellStart"/>
      <w:r w:rsidRPr="008D7F6A">
        <w:rPr>
          <w:rFonts w:ascii="Comic Sans MS" w:hAnsi="Comic Sans MS" w:cs="Arial"/>
          <w:color w:val="333333"/>
        </w:rPr>
        <w:t>zaman</w:t>
      </w:r>
      <w:proofErr w:type="spellEnd"/>
      <w:r w:rsidRPr="008D7F6A">
        <w:rPr>
          <w:rFonts w:ascii="Comic Sans MS" w:hAnsi="Comic Sans MS" w:cs="Arial"/>
          <w:color w:val="333333"/>
        </w:rPr>
        <w:t xml:space="preserve"> okuldan kaçıp internet </w:t>
      </w:r>
      <w:proofErr w:type="spellStart"/>
      <w:r w:rsidRPr="008D7F6A">
        <w:rPr>
          <w:rFonts w:ascii="Comic Sans MS" w:hAnsi="Comic Sans MS" w:cs="Arial"/>
          <w:color w:val="333333"/>
        </w:rPr>
        <w:t>kafelere</w:t>
      </w:r>
      <w:proofErr w:type="spellEnd"/>
      <w:r w:rsidRPr="008D7F6A">
        <w:rPr>
          <w:rFonts w:ascii="Comic Sans MS" w:hAnsi="Comic Sans MS" w:cs="Arial"/>
          <w:color w:val="333333"/>
        </w:rPr>
        <w:t xml:space="preserve"> gidilmesi  gibi olumsuz durumların öğrencilere olumlu yaklaşılarak giderilebileceği ve öğrencilere bu konularda nasıl hareket etmeleri gerektiği hususunda bilgiler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c)</w:t>
      </w:r>
      <w:r w:rsidRPr="008D7F6A">
        <w:rPr>
          <w:rStyle w:val="apple-converted-space"/>
          <w:rFonts w:ascii="Comic Sans MS" w:hAnsi="Comic Sans MS" w:cs="Arial"/>
          <w:color w:val="333333"/>
        </w:rPr>
        <w:t> </w:t>
      </w:r>
      <w:r w:rsidRPr="008D7F6A">
        <w:rPr>
          <w:rFonts w:ascii="Comic Sans MS" w:hAnsi="Comic Sans MS" w:cs="Arial"/>
          <w:color w:val="333333"/>
        </w:rPr>
        <w:t>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d)</w:t>
      </w:r>
      <w:r w:rsidRPr="008D7F6A">
        <w:rPr>
          <w:rStyle w:val="apple-converted-space"/>
          <w:rFonts w:ascii="Comic Sans MS" w:hAnsi="Comic Sans MS" w:cs="Arial"/>
          <w:color w:val="333333"/>
        </w:rPr>
        <w:t> </w:t>
      </w:r>
      <w:r w:rsidRPr="008D7F6A">
        <w:rPr>
          <w:rFonts w:ascii="Comic Sans MS" w:hAnsi="Comic Sans MS" w:cs="Arial"/>
          <w:color w:val="333333"/>
        </w:rPr>
        <w:t>Derslere devam konusunda gerek idare, gerekse sınıf rehber öğretmenleri ile işbirliği içerisinde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e)</w:t>
      </w:r>
      <w:r w:rsidRPr="008D7F6A">
        <w:rPr>
          <w:rStyle w:val="apple-converted-space"/>
          <w:rFonts w:ascii="Comic Sans MS" w:hAnsi="Comic Sans MS" w:cs="Arial"/>
          <w:color w:val="333333"/>
        </w:rPr>
        <w:t> </w:t>
      </w:r>
      <w:r w:rsidRPr="008D7F6A">
        <w:rPr>
          <w:rFonts w:ascii="Comic Sans MS" w:hAnsi="Comic Sans MS" w:cs="Arial"/>
          <w:color w:val="333333"/>
        </w:rPr>
        <w:t xml:space="preserve">Verilen ödevlerin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kontrol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f)</w:t>
      </w:r>
      <w:r w:rsidRPr="008D7F6A">
        <w:rPr>
          <w:rStyle w:val="apple-converted-space"/>
          <w:rFonts w:ascii="Comic Sans MS" w:hAnsi="Comic Sans MS" w:cs="Arial"/>
          <w:color w:val="333333"/>
        </w:rPr>
        <w:t> </w:t>
      </w:r>
      <w:r w:rsidRPr="008D7F6A">
        <w:rPr>
          <w:rFonts w:ascii="Comic Sans MS" w:hAnsi="Comic Sans MS" w:cs="Arial"/>
          <w:color w:val="333333"/>
        </w:rPr>
        <w:t>Başarılı öğrencilerin başarılı olduğu anda ödüllendirilmesi,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g)</w:t>
      </w:r>
      <w:r w:rsidRPr="008D7F6A">
        <w:rPr>
          <w:rStyle w:val="apple-converted-space"/>
          <w:rFonts w:ascii="Comic Sans MS" w:hAnsi="Comic Sans MS" w:cs="Arial"/>
          <w:color w:val="333333"/>
        </w:rPr>
        <w:t> </w:t>
      </w:r>
      <w:r w:rsidRPr="008D7F6A">
        <w:rPr>
          <w:rFonts w:ascii="Comic Sans MS" w:hAnsi="Comic Sans MS" w:cs="Arial"/>
          <w:color w:val="333333"/>
        </w:rPr>
        <w:t>Dersin ilk 10 dakikasında önceki konuyla ilgili bağlantılı soruların sorulması ve açıklanması ile yeni konuya geçiş yapılması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h)</w:t>
      </w:r>
      <w:r w:rsidRPr="008D7F6A">
        <w:rPr>
          <w:rStyle w:val="apple-converted-space"/>
          <w:rFonts w:ascii="Comic Sans MS" w:hAnsi="Comic Sans MS" w:cs="Arial"/>
          <w:color w:val="333333"/>
        </w:rPr>
        <w:t> </w:t>
      </w:r>
      <w:r w:rsidRPr="008D7F6A">
        <w:rPr>
          <w:rFonts w:ascii="Comic Sans MS" w:hAnsi="Comic Sans MS" w:cs="Arial"/>
          <w:color w:val="333333"/>
        </w:rPr>
        <w:t xml:space="preserve">Öğrencileri aktif tutabilmek için soru-cevap yönteminin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kullanılması,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lastRenderedPageBreak/>
        <w:t>i)</w:t>
      </w:r>
      <w:r w:rsidRPr="008D7F6A">
        <w:rPr>
          <w:rStyle w:val="apple-converted-space"/>
          <w:rFonts w:ascii="Comic Sans MS" w:hAnsi="Comic Sans MS" w:cs="Arial"/>
          <w:color w:val="333333"/>
        </w:rPr>
        <w:t> </w:t>
      </w:r>
      <w:r w:rsidRPr="008D7F6A">
        <w:rPr>
          <w:rFonts w:ascii="Comic Sans MS" w:hAnsi="Comic Sans MS" w:cs="Arial"/>
          <w:color w:val="333333"/>
        </w:rPr>
        <w:t>Öğrencilerin çalışmalarında, onların anlayamadıkları yerler hususunda onlara rehberlik edilmesi gerekliliği ve bu ana hatlar paralelinde çalışmalar yapılması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2300 Sayılı Tebliğler Dergisindeki ödevler ile ilgili yönetmelik okundu.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öğrencilere verilen yıllık ödevlerin Nisan ayının son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08.12.2004 tarih ve 25664 sayılı Talim Terbiye Kurulu ile kabul edilen</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 ”</w:t>
      </w:r>
      <w:r w:rsidRPr="008D7F6A">
        <w:rPr>
          <w:rStyle w:val="apple-converted-space"/>
          <w:rFonts w:ascii="Comic Sans MS" w:hAnsi="Comic Sans MS" w:cs="Arial"/>
          <w:color w:val="333333"/>
        </w:rPr>
        <w:t> </w:t>
      </w:r>
      <w:r w:rsidRPr="008D7F6A">
        <w:rPr>
          <w:rFonts w:ascii="Comic Sans MS" w:hAnsi="Comic Sans MS" w:cs="Arial"/>
          <w:color w:val="333333"/>
        </w:rPr>
        <w:t>ile 23.12.2006 tarih ve 26385 sayılı Resmi Gazete’de yayınlanan </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Yönetmeliğinde Değişiklik Yapılmasına Dair Yönetmelik ”</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tarafından okundu ve zümre öğretmenlerince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 xml:space="preserve">2425 sayılı tebliğler dergisindeki Ortaöğretim kurumları disiplin yönetmeliği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proofErr w:type="gramStart"/>
      <w:r w:rsidRPr="008D7F6A">
        <w:rPr>
          <w:rFonts w:ascii="Comic Sans MS" w:hAnsi="Comic Sans MS" w:cs="Arial"/>
          <w:color w:val="333333"/>
        </w:rPr>
        <w:t>tarafından</w:t>
      </w:r>
      <w:proofErr w:type="gramEnd"/>
      <w:r w:rsidRPr="008D7F6A">
        <w:rPr>
          <w:rFonts w:ascii="Comic Sans MS" w:hAnsi="Comic Sans MS" w:cs="Arial"/>
          <w:color w:val="333333"/>
        </w:rPr>
        <w:t xml:space="preserve"> okunarak, zümre öğretmenlerince tekrar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derslere başlamadan önce ders konuları ile konu amaçlarının tek </w:t>
      </w:r>
      <w:proofErr w:type="spellStart"/>
      <w:r w:rsidRPr="008D7F6A">
        <w:rPr>
          <w:rFonts w:ascii="Comic Sans MS" w:hAnsi="Comic Sans MS" w:cs="Arial"/>
          <w:color w:val="333333"/>
        </w:rPr>
        <w:t>tek</w:t>
      </w:r>
      <w:proofErr w:type="spellEnd"/>
      <w:r w:rsidRPr="008D7F6A">
        <w:rPr>
          <w:rFonts w:ascii="Comic Sans MS" w:hAnsi="Comic Sans MS" w:cs="Arial"/>
          <w:color w:val="333333"/>
        </w:rP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II. Dönemde Kimya dersinden 9 ve 10. sınıflarda 2 yazılı yoklama sınavı yapılacağı, verilecek sözlü notlarının adil, öğrenciyi destekleyici olmasının gerekliliği ve öğrencinin genel durumuna bakılarak verilmesi kararlaştırılmıştır.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 xml:space="preserve">Derslerdeki aksaklıkların; ezbercilikten uzak, dersi derste öğrenme ilkesine dayanarak, özendirerek, araştırmaya yönlendirerek giderilmeye çalışılacağı  karara bağlandı. Bütün sınıflarda derslerde </w:t>
      </w:r>
      <w:r>
        <w:rPr>
          <w:rFonts w:ascii="Comic Sans MS" w:hAnsi="Comic Sans MS" w:cs="Arial"/>
          <w:color w:val="333333"/>
        </w:rPr>
        <w:t>YGS ve LYS</w:t>
      </w:r>
      <w:r w:rsidRPr="008D7F6A">
        <w:rPr>
          <w:rFonts w:ascii="Comic Sans MS" w:hAnsi="Comic Sans MS" w:cs="Arial"/>
          <w:color w:val="333333"/>
        </w:rPr>
        <w:t xml:space="preserve"> hazırlık testlerine ve Deneme sınavına devam edilmesi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zümre toplantısında alınan kararlara titizlikle uyulmasını isteyerek, başarılı bir dönem geçmesi dilekleriyle toplantıyı kapattı.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UYGUNDUR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...02.</w:t>
      </w:r>
      <w:r w:rsidR="0082420D">
        <w:rPr>
          <w:rFonts w:ascii="Comic Sans MS" w:hAnsi="Comic Sans MS" w:cs="Arial"/>
          <w:color w:val="333333"/>
        </w:rPr>
        <w:t>2019</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Zümre Başkanı                                                  Kimya Öğretmeni                                                                      Okul Müdür.</w:t>
      </w:r>
    </w:p>
    <w:p w:rsidR="00FD4420" w:rsidRPr="008D7F6A" w:rsidRDefault="00FD4420">
      <w:pPr>
        <w:rPr>
          <w:rFonts w:ascii="Comic Sans MS" w:hAnsi="Comic Sans MS"/>
        </w:rPr>
      </w:pPr>
    </w:p>
    <w:sectPr w:rsidR="00FD4420" w:rsidRPr="008D7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7F6A"/>
    <w:rsid w:val="00081F4F"/>
    <w:rsid w:val="00170B19"/>
    <w:rsid w:val="00236602"/>
    <w:rsid w:val="0082420D"/>
    <w:rsid w:val="0086671C"/>
    <w:rsid w:val="008D7F6A"/>
    <w:rsid w:val="00967273"/>
    <w:rsid w:val="00C95A5F"/>
    <w:rsid w:val="00FB46E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D7F6A"/>
    <w:pPr>
      <w:spacing w:before="100" w:beforeAutospacing="1" w:after="100" w:afterAutospacing="1"/>
    </w:pPr>
  </w:style>
  <w:style w:type="character" w:styleId="Gl">
    <w:name w:val="Strong"/>
    <w:basedOn w:val="VarsaylanParagrafYazTipi"/>
    <w:uiPriority w:val="22"/>
    <w:qFormat/>
    <w:rsid w:val="008D7F6A"/>
    <w:rPr>
      <w:b/>
      <w:bCs/>
    </w:rPr>
  </w:style>
  <w:style w:type="character" w:customStyle="1" w:styleId="apple-converted-space">
    <w:name w:val="apple-converted-space"/>
    <w:basedOn w:val="VarsaylanParagrafYazTipi"/>
    <w:rsid w:val="008D7F6A"/>
  </w:style>
  <w:style w:type="character" w:styleId="Vurgu">
    <w:name w:val="Emphasis"/>
    <w:basedOn w:val="VarsaylanParagrafYazTipi"/>
    <w:uiPriority w:val="20"/>
    <w:qFormat/>
    <w:rsid w:val="008D7F6A"/>
    <w:rPr>
      <w:i/>
      <w:iCs/>
    </w:rPr>
  </w:style>
</w:styles>
</file>

<file path=word/webSettings.xml><?xml version="1.0" encoding="utf-8"?>
<w:webSettings xmlns:r="http://schemas.openxmlformats.org/officeDocument/2006/relationships" xmlns:w="http://schemas.openxmlformats.org/wordprocessingml/2006/main">
  <w:divs>
    <w:div w:id="380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1226</Words>
  <Characters>6989</Characters>
  <Application>Microsoft Office Word</Application>
  <DocSecurity>0</DocSecurity>
  <Lines>58</Lines>
  <Paragraphs>16</Paragraphs>
  <ScaleCrop>false</ScaleCrop>
  <Manager>https://www.sorubak.com</Manager>
  <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2016-02-13T12:20:00Z</dcterms:created>
  <dcterms:modified xsi:type="dcterms:W3CDTF">2019-01-30T14:27:00Z</dcterms:modified>
  <cp:category>https://www.sorubak.com</cp:category>
</cp:coreProperties>
</file>