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D93" w:rsidRDefault="00683831" w:rsidP="00683831">
      <w:pPr>
        <w:spacing w:before="120" w:after="0" w:line="240" w:lineRule="auto"/>
        <w:rPr>
          <w:rFonts w:cstheme="minorHAnsi"/>
          <w:b/>
          <w:sz w:val="20"/>
          <w:szCs w:val="20"/>
        </w:rPr>
      </w:pPr>
      <w:bookmarkStart w:id="0" w:name="_Hlk492674879"/>
      <w:r>
        <w:rPr>
          <w:rFonts w:cstheme="minorHAnsi"/>
          <w:b/>
          <w:sz w:val="20"/>
          <w:szCs w:val="20"/>
        </w:rPr>
        <w:t xml:space="preserve">                                                              </w:t>
      </w:r>
      <w:r w:rsidR="00410F67">
        <w:rPr>
          <w:rFonts w:cstheme="minorHAnsi"/>
          <w:b/>
          <w:sz w:val="20"/>
          <w:szCs w:val="20"/>
        </w:rPr>
        <w:t>BAFRA FEN</w:t>
      </w:r>
      <w:bookmarkEnd w:id="0"/>
      <w:r w:rsidR="00410F67">
        <w:rPr>
          <w:rFonts w:cstheme="minorHAnsi"/>
          <w:b/>
          <w:sz w:val="20"/>
          <w:szCs w:val="20"/>
        </w:rPr>
        <w:t xml:space="preserve"> </w:t>
      </w:r>
      <w:r w:rsidR="001B311D">
        <w:rPr>
          <w:rFonts w:cstheme="minorHAnsi"/>
          <w:b/>
          <w:sz w:val="20"/>
          <w:szCs w:val="20"/>
        </w:rPr>
        <w:t>LİSESİ 201</w:t>
      </w:r>
      <w:r w:rsidR="00477E21">
        <w:rPr>
          <w:rFonts w:cstheme="minorHAnsi"/>
          <w:b/>
          <w:sz w:val="20"/>
          <w:szCs w:val="20"/>
        </w:rPr>
        <w:t>8</w:t>
      </w:r>
      <w:r w:rsidR="0057757F" w:rsidRPr="0057757F">
        <w:rPr>
          <w:rFonts w:cstheme="minorHAnsi"/>
          <w:b/>
          <w:sz w:val="20"/>
          <w:szCs w:val="20"/>
        </w:rPr>
        <w:t>– 201</w:t>
      </w:r>
      <w:r w:rsidR="00BF6B27">
        <w:rPr>
          <w:rFonts w:cstheme="minorHAnsi"/>
          <w:b/>
          <w:sz w:val="20"/>
          <w:szCs w:val="20"/>
        </w:rPr>
        <w:t>9</w:t>
      </w:r>
      <w:r w:rsidR="0057757F" w:rsidRPr="0057757F">
        <w:rPr>
          <w:rFonts w:cstheme="minorHAnsi"/>
          <w:b/>
          <w:sz w:val="20"/>
          <w:szCs w:val="20"/>
        </w:rPr>
        <w:t xml:space="preserve"> ÖĞRETİM YILI </w:t>
      </w:r>
      <w:bookmarkStart w:id="1" w:name="_Hlk489046094"/>
      <w:r w:rsidR="00BE26B8">
        <w:rPr>
          <w:rFonts w:ascii="Arial Black" w:hAnsi="Arial Black" w:cstheme="minorHAnsi"/>
          <w:b/>
          <w:sz w:val="20"/>
          <w:szCs w:val="20"/>
        </w:rPr>
        <w:t>11</w:t>
      </w:r>
      <w:r w:rsidR="0057757F" w:rsidRPr="001B311D">
        <w:rPr>
          <w:rFonts w:ascii="Arial Black" w:hAnsi="Arial Black" w:cstheme="minorHAnsi"/>
          <w:b/>
          <w:sz w:val="20"/>
          <w:szCs w:val="20"/>
        </w:rPr>
        <w:t>. SINIFLAR BİYOLOJİ DERSİ</w:t>
      </w:r>
      <w:r w:rsidR="0057757F" w:rsidRPr="0057757F">
        <w:rPr>
          <w:rFonts w:cstheme="minorHAnsi"/>
          <w:b/>
          <w:sz w:val="20"/>
          <w:szCs w:val="20"/>
        </w:rPr>
        <w:t xml:space="preserve"> </w:t>
      </w:r>
      <w:bookmarkEnd w:id="1"/>
      <w:r w:rsidR="0057757F" w:rsidRPr="0057757F">
        <w:rPr>
          <w:rFonts w:cstheme="minorHAnsi"/>
          <w:b/>
          <w:sz w:val="20"/>
          <w:szCs w:val="20"/>
        </w:rPr>
        <w:t>ÜNİTELENDİRİLMİŞ YILLIK PLANIDIR</w:t>
      </w:r>
      <w:r w:rsidR="0057088F">
        <w:rPr>
          <w:rFonts w:cstheme="minorHAnsi"/>
          <w:b/>
          <w:sz w:val="20"/>
          <w:szCs w:val="20"/>
        </w:rPr>
        <w:t>.</w:t>
      </w:r>
    </w:p>
    <w:p w:rsidR="00A177DC" w:rsidRPr="0057757F" w:rsidRDefault="00A177DC" w:rsidP="00A177DC">
      <w:pPr>
        <w:spacing w:after="0" w:line="240" w:lineRule="auto"/>
        <w:rPr>
          <w:rFonts w:cstheme="minorHAnsi"/>
          <w:b/>
          <w:sz w:val="20"/>
          <w:szCs w:val="20"/>
        </w:rPr>
      </w:pPr>
    </w:p>
    <w:tbl>
      <w:tblPr>
        <w:tblW w:w="15168" w:type="dxa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35"/>
        <w:gridCol w:w="513"/>
        <w:gridCol w:w="573"/>
        <w:gridCol w:w="513"/>
        <w:gridCol w:w="1483"/>
        <w:gridCol w:w="4070"/>
        <w:gridCol w:w="1711"/>
        <w:gridCol w:w="1417"/>
        <w:gridCol w:w="1418"/>
        <w:gridCol w:w="1275"/>
        <w:gridCol w:w="1560"/>
      </w:tblGrid>
      <w:tr w:rsidR="00A177DC" w:rsidRPr="0057757F" w:rsidTr="00D113E6">
        <w:trPr>
          <w:trHeight w:val="91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:rsidR="00A177DC" w:rsidRPr="0057757F" w:rsidRDefault="005341E1" w:rsidP="00553A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ÜNİTE NO</w:t>
            </w:r>
            <w:r w:rsidR="00A177DC"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: </w:t>
            </w:r>
            <w:r w:rsidR="009669DA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1</w:t>
            </w:r>
            <w:r w:rsidR="00553AF2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</w:t>
            </w:r>
            <w:r w:rsidR="009134E8">
              <w:rPr>
                <w:sz w:val="20"/>
                <w:szCs w:val="20"/>
              </w:rPr>
              <w:t xml:space="preserve">İNSAN </w:t>
            </w:r>
            <w:r w:rsidR="00901336">
              <w:rPr>
                <w:sz w:val="20"/>
                <w:szCs w:val="20"/>
              </w:rPr>
              <w:t>FİZYOLOJİSİ</w:t>
            </w:r>
            <w:r w:rsidR="0090133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(</w:t>
            </w:r>
            <w:r w:rsidR="009134E8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116 </w:t>
            </w:r>
            <w:r w:rsidR="009669DA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Ders saati)</w:t>
            </w:r>
          </w:p>
        </w:tc>
      </w:tr>
      <w:tr w:rsidR="001A6025" w:rsidRPr="0057757F" w:rsidTr="00D113E6">
        <w:trPr>
          <w:trHeight w:val="1232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TOPLAM DERS SAATİ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ALT ÖĞRENME ALANLARI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2B4D29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2B4D29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KAZANIM VE AÇIKLAMALARI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ÖĞRENME -ÖĞRETME YÖNTEM VE TEKNİKLERİ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DEĞERLENDİRME                   </w:t>
            </w:r>
            <w:r w:rsidR="005A6806"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 </w:t>
            </w:r>
            <w:r w:rsidR="005A6806" w:rsidRPr="00D113E6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(</w:t>
            </w:r>
            <w:r w:rsidRPr="00C7565D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Hedef </w:t>
            </w:r>
            <w:proofErr w:type="gramStart"/>
            <w:r w:rsidRPr="00C7565D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ve  Davranışlara</w:t>
            </w:r>
            <w:proofErr w:type="gramEnd"/>
            <w:r w:rsidRPr="00C7565D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 Ulaşma Düzeyi )</w:t>
            </w:r>
          </w:p>
        </w:tc>
      </w:tr>
      <w:tr w:rsidR="001A6025" w:rsidRPr="0057757F" w:rsidTr="00D113E6">
        <w:trPr>
          <w:trHeight w:val="429"/>
        </w:trPr>
        <w:tc>
          <w:tcPr>
            <w:tcW w:w="6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03276" w:rsidRPr="00903276" w:rsidRDefault="00903276" w:rsidP="009032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ÜNİTE NO</w:t>
            </w: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: 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1</w:t>
            </w:r>
            <w:r w:rsidR="00683831">
              <w:rPr>
                <w:sz w:val="20"/>
                <w:szCs w:val="20"/>
              </w:rPr>
              <w:t xml:space="preserve"> İnsan Fizyolojisi</w:t>
            </w:r>
          </w:p>
          <w:p w:rsidR="00A177DC" w:rsidRPr="0057757F" w:rsidRDefault="00903276" w:rsidP="0090327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(Ders saati: </w:t>
            </w:r>
            <w:r w:rsidR="0068383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116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)</w:t>
            </w: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513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4D75D9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D75D9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  <w:t>EYLÜL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B36F8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BF4" w:rsidRPr="008939C0" w:rsidRDefault="006E358C" w:rsidP="00BC2676">
            <w:pPr>
              <w:spacing w:before="100" w:beforeAutospacing="1" w:after="108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939C0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11.1.İnsan Fizyolojisi</w:t>
            </w:r>
          </w:p>
        </w:tc>
        <w:tc>
          <w:tcPr>
            <w:tcW w:w="40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3E5" w:rsidRDefault="00C153E5" w:rsidP="00921E1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11.1.1.Denetleyici ve Düzenleyici Sistemler, Duyu Organları</w:t>
            </w:r>
          </w:p>
          <w:p w:rsidR="00921E10" w:rsidRDefault="006E358C" w:rsidP="00921E1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96BF4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11.1.1.</w:t>
            </w:r>
            <w:r w:rsidR="00896BF4" w:rsidRPr="00896BF4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="00C153E5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.Sinir sisteminin yapı, görev ve işleyişini açıklar.</w:t>
            </w:r>
          </w:p>
          <w:p w:rsidR="00896BF4" w:rsidRPr="0057757F" w:rsidRDefault="00C153E5" w:rsidP="00C153E5">
            <w:pPr>
              <w:widowControl w:val="0"/>
              <w:tabs>
                <w:tab w:val="left" w:pos="344"/>
              </w:tabs>
              <w:spacing w:after="0" w:line="403" w:lineRule="exact"/>
              <w:jc w:val="both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  <w:r w:rsidRPr="00C153E5">
              <w:rPr>
                <w:rFonts w:cs="Calibri"/>
                <w:b/>
                <w:color w:val="000000"/>
                <w:sz w:val="18"/>
                <w:szCs w:val="18"/>
              </w:rPr>
              <w:t>a.</w:t>
            </w:r>
            <w:r w:rsidRPr="00202EC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Calibri"/>
                <w:color w:val="000000"/>
                <w:sz w:val="18"/>
                <w:szCs w:val="18"/>
              </w:rPr>
              <w:t>Sinir doku incelenir. Yapılarına göre nöron çeşitleri verilmez.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0E0AD7" w:rsidP="00911E39">
            <w:pPr>
              <w:spacing w:after="200" w:line="276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Calibri" w:cstheme="minorHAnsi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3805C1" w:rsidP="005939F3">
            <w:pPr>
              <w:spacing w:after="200" w:line="276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Atatürk'ün "Bilim ve Teknik İçi</w:t>
            </w:r>
            <w:r w:rsidR="00A177DC"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n Sınır Yoktur" özdeyişinin açıklanması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Tartışma</w:t>
            </w:r>
          </w:p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92D86" w:rsidRDefault="00892D86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92D86" w:rsidRDefault="00892D86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Sözlü </w:t>
            </w:r>
          </w:p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Anlatım </w:t>
            </w:r>
          </w:p>
          <w:p w:rsidR="00892D86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        </w:t>
            </w:r>
          </w:p>
          <w:p w:rsidR="00892D86" w:rsidRDefault="00892D86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92D86" w:rsidRDefault="00892D86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Deney ve gözlem </w:t>
            </w:r>
          </w:p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92D86" w:rsidRDefault="00892D86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92D86" w:rsidRDefault="00892D86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Soru – cevap</w:t>
            </w:r>
          </w:p>
          <w:p w:rsidR="00892D86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</w:t>
            </w:r>
          </w:p>
          <w:p w:rsidR="00892D86" w:rsidRDefault="00892D86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92D86" w:rsidRDefault="00892D86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92D86" w:rsidRDefault="00892D86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Araştırma</w:t>
            </w:r>
          </w:p>
        </w:tc>
        <w:tc>
          <w:tcPr>
            <w:tcW w:w="127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6B6C" w:rsidRPr="00266B6C" w:rsidRDefault="00892D86" w:rsidP="00892D86">
            <w:pPr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</w:t>
            </w:r>
            <w:r w:rsidR="00266B6C"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Ders kitabı, MEB onaylı</w:t>
            </w:r>
            <w:r w:rsidR="0012270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="00266B6C"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kaynak kitap 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</w:t>
            </w:r>
            <w:r w:rsidR="00266B6C"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ve dergiler,</w:t>
            </w:r>
          </w:p>
          <w:p w:rsidR="00266B6C" w:rsidRPr="00266B6C" w:rsidRDefault="00266B6C" w:rsidP="00266B6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92D86" w:rsidRDefault="00892D86" w:rsidP="00122709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92D86" w:rsidRDefault="00892D86" w:rsidP="00122709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92D86" w:rsidRDefault="00892D86" w:rsidP="00122709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266B6C" w:rsidRDefault="00266B6C" w:rsidP="00122709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Bilimsel eserler, bilimsel</w:t>
            </w:r>
            <w:r w:rsidR="0012270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dergiler (</w:t>
            </w:r>
            <w:r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 ve Teknik</w:t>
            </w:r>
            <w:r w:rsidR="0012270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dergisi vb.)</w:t>
            </w:r>
          </w:p>
          <w:p w:rsidR="00892D86" w:rsidRDefault="00892D86" w:rsidP="00266B6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92D86" w:rsidRDefault="00892D86" w:rsidP="00266B6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92D86" w:rsidRDefault="00892D86" w:rsidP="00266B6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A177DC" w:rsidRPr="0057757F" w:rsidRDefault="00A177DC" w:rsidP="00266B6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Konu ile ilgili CD ler.</w:t>
            </w:r>
          </w:p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92D86" w:rsidRDefault="00892D86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92D86" w:rsidRDefault="00892D86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92D86" w:rsidRDefault="00892D86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A177DC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Etkileşimli tahta</w:t>
            </w:r>
          </w:p>
          <w:p w:rsidR="008939C0" w:rsidRDefault="00266B6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Kazanımlarla ilgili belgesel, film, </w:t>
            </w:r>
          </w:p>
          <w:p w:rsidR="00266B6C" w:rsidRDefault="008939C0" w:rsidP="008939C0">
            <w:pPr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</w:t>
            </w:r>
            <w:r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Simülasyon</w:t>
            </w:r>
          </w:p>
          <w:p w:rsidR="00A177DC" w:rsidRPr="0057757F" w:rsidRDefault="00266B6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EBA içerikleri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A6025" w:rsidRPr="0057757F" w:rsidTr="00D113E6">
        <w:trPr>
          <w:trHeight w:val="42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8939C0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0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7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A6025" w:rsidRPr="0057757F" w:rsidTr="00D113E6">
        <w:trPr>
          <w:trHeight w:val="42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8939C0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0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7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A6025" w:rsidRPr="0057757F" w:rsidTr="00D113E6">
        <w:trPr>
          <w:trHeight w:val="42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8939C0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0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7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A6025" w:rsidRPr="0057757F" w:rsidTr="00D113E6">
        <w:trPr>
          <w:trHeight w:val="42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8939C0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0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7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A6025" w:rsidRPr="0057757F" w:rsidTr="00D113E6">
        <w:trPr>
          <w:trHeight w:val="42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8939C0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0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7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A6025" w:rsidRPr="0057757F" w:rsidTr="00D113E6">
        <w:trPr>
          <w:trHeight w:val="42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8939C0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0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7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A6025" w:rsidRPr="0057757F" w:rsidTr="00D113E6">
        <w:trPr>
          <w:trHeight w:val="550"/>
        </w:trPr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8939C0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7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A6025" w:rsidRPr="0057757F" w:rsidTr="00D113E6">
        <w:trPr>
          <w:trHeight w:val="42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B36F8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8939C0" w:rsidRDefault="000863FF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</w:t>
            </w:r>
            <w:r w:rsidR="00CB6720" w:rsidRPr="008939C0">
              <w:rPr>
                <w:rFonts w:cs="Calibri"/>
                <w:b/>
                <w:color w:val="000000"/>
                <w:sz w:val="18"/>
                <w:szCs w:val="18"/>
              </w:rPr>
              <w:t>1. Denetleyici ve Düzenleyici Sistemler.</w:t>
            </w:r>
          </w:p>
        </w:tc>
        <w:tc>
          <w:tcPr>
            <w:tcW w:w="40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3E5" w:rsidRDefault="000863FF" w:rsidP="00C153E5">
            <w:pPr>
              <w:spacing w:after="100" w:afterAutospacing="1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11.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  <w:r w:rsidR="00C153E5"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.1. Sinir sisteminin yapı, görev ve işleyişini açıklar.</w:t>
            </w:r>
          </w:p>
          <w:p w:rsidR="00A177DC" w:rsidRDefault="00C153E5" w:rsidP="00C153E5">
            <w:pPr>
              <w:spacing w:after="100" w:afterAutospacing="1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C153E5">
              <w:rPr>
                <w:rFonts w:cs="Calibri"/>
                <w:b/>
                <w:color w:val="000000"/>
                <w:sz w:val="18"/>
                <w:szCs w:val="18"/>
              </w:rPr>
              <w:t>a.</w:t>
            </w:r>
            <w:r w:rsidRPr="00202EC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Calibri"/>
                <w:color w:val="000000"/>
                <w:sz w:val="18"/>
                <w:szCs w:val="18"/>
              </w:rPr>
              <w:t>Sinir doku incelenir. Yapılarına göre nöron çeşitleri verilmez.</w:t>
            </w:r>
          </w:p>
          <w:p w:rsidR="00C153E5" w:rsidRPr="00C153E5" w:rsidRDefault="00C153E5" w:rsidP="00C153E5">
            <w:pPr>
              <w:spacing w:after="100" w:afterAutospacing="1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b. </w:t>
            </w:r>
            <w:r w:rsidRPr="00C153E5">
              <w:rPr>
                <w:rFonts w:cs="Calibri"/>
                <w:bCs/>
                <w:color w:val="000000"/>
                <w:sz w:val="18"/>
                <w:szCs w:val="18"/>
              </w:rPr>
              <w:t>İmpuls iletiminin elektriksel ve kimyasal olduğu vurgulanır.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686" w:rsidRPr="00F92686" w:rsidRDefault="00F92686" w:rsidP="00F92686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F92686">
              <w:rPr>
                <w:rFonts w:cs="Calibri"/>
                <w:b/>
                <w:color w:val="000000"/>
                <w:sz w:val="18"/>
                <w:szCs w:val="18"/>
              </w:rPr>
              <w:t>Etkinlik Adı:</w:t>
            </w:r>
          </w:p>
          <w:p w:rsidR="00F92686" w:rsidRDefault="00F92686" w:rsidP="00F92686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967082">
              <w:rPr>
                <w:rFonts w:cs="Calibri"/>
                <w:color w:val="000000"/>
                <w:sz w:val="18"/>
                <w:szCs w:val="18"/>
              </w:rPr>
              <w:t>Beynin Anatomik Yapısının İncelenmesi</w:t>
            </w:r>
          </w:p>
          <w:p w:rsidR="00A177DC" w:rsidRPr="0057757F" w:rsidRDefault="00A177DC" w:rsidP="00122709">
            <w:pPr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A6025" w:rsidRPr="0057757F" w:rsidTr="00D113E6">
        <w:trPr>
          <w:trHeight w:val="42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0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7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A6025" w:rsidRPr="0057757F" w:rsidTr="00D113E6">
        <w:trPr>
          <w:trHeight w:val="42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0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7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A6025" w:rsidRPr="0057757F" w:rsidTr="00D113E6">
        <w:trPr>
          <w:trHeight w:val="42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0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7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A6025" w:rsidRPr="0057757F" w:rsidTr="00D113E6">
        <w:trPr>
          <w:trHeight w:val="42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0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7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A6025" w:rsidRPr="0057757F" w:rsidTr="00D113E6">
        <w:trPr>
          <w:trHeight w:val="42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0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7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A6025" w:rsidRPr="0057757F" w:rsidTr="00D113E6">
        <w:trPr>
          <w:trHeight w:val="42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0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7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A6025" w:rsidRPr="0057757F" w:rsidTr="00D113E6">
        <w:trPr>
          <w:trHeight w:val="42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7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7DC" w:rsidRPr="0057757F" w:rsidRDefault="00A177D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5C19D5" w:rsidRDefault="005C19D5" w:rsidP="005C19D5">
      <w:pPr>
        <w:spacing w:after="100" w:afterAutospacing="1" w:line="240" w:lineRule="auto"/>
        <w:rPr>
          <w:rFonts w:cstheme="minorHAnsi"/>
          <w:b/>
          <w:sz w:val="20"/>
          <w:szCs w:val="20"/>
        </w:rPr>
      </w:pPr>
    </w:p>
    <w:p w:rsidR="005C19D5" w:rsidRDefault="005C19D5" w:rsidP="005C19D5">
      <w:pPr>
        <w:spacing w:after="100" w:afterAutospacing="1" w:line="240" w:lineRule="auto"/>
        <w:rPr>
          <w:rFonts w:cstheme="minorHAnsi"/>
          <w:b/>
          <w:sz w:val="20"/>
          <w:szCs w:val="20"/>
        </w:rPr>
      </w:pPr>
    </w:p>
    <w:p w:rsidR="006E358C" w:rsidRDefault="006E358C" w:rsidP="00683831">
      <w:pPr>
        <w:spacing w:after="100" w:afterAutospacing="1" w:line="240" w:lineRule="auto"/>
        <w:rPr>
          <w:rFonts w:cstheme="minorHAnsi"/>
          <w:b/>
          <w:sz w:val="20"/>
          <w:szCs w:val="20"/>
        </w:rPr>
      </w:pPr>
    </w:p>
    <w:p w:rsidR="00683831" w:rsidRDefault="00683831" w:rsidP="00683831">
      <w:pPr>
        <w:spacing w:after="100" w:afterAutospacing="1" w:line="240" w:lineRule="auto"/>
        <w:rPr>
          <w:rFonts w:cstheme="minorHAnsi"/>
          <w:b/>
          <w:sz w:val="20"/>
          <w:szCs w:val="20"/>
        </w:rPr>
      </w:pPr>
    </w:p>
    <w:p w:rsidR="007B09E7" w:rsidRPr="001E55D3" w:rsidRDefault="00BB22DF" w:rsidP="005C19D5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 </w:t>
      </w:r>
      <w:r w:rsidR="0057088F">
        <w:rPr>
          <w:rFonts w:cstheme="minorHAnsi"/>
          <w:b/>
          <w:sz w:val="20"/>
          <w:szCs w:val="20"/>
        </w:rPr>
        <w:t xml:space="preserve">             </w:t>
      </w:r>
      <w:r>
        <w:rPr>
          <w:rFonts w:cstheme="minorHAnsi"/>
          <w:b/>
          <w:sz w:val="20"/>
          <w:szCs w:val="20"/>
        </w:rPr>
        <w:t xml:space="preserve"> </w:t>
      </w:r>
      <w:r w:rsidR="00410F67">
        <w:rPr>
          <w:rFonts w:cstheme="minorHAnsi"/>
          <w:b/>
          <w:sz w:val="20"/>
          <w:szCs w:val="20"/>
        </w:rPr>
        <w:t xml:space="preserve">BAFRA FEN </w:t>
      </w:r>
      <w:r w:rsidR="001B311D">
        <w:rPr>
          <w:rFonts w:cstheme="minorHAnsi"/>
          <w:b/>
          <w:sz w:val="20"/>
          <w:szCs w:val="20"/>
        </w:rPr>
        <w:t>LİSESİ 201</w:t>
      </w:r>
      <w:r w:rsidR="00A4265D">
        <w:rPr>
          <w:rFonts w:cstheme="minorHAnsi"/>
          <w:b/>
          <w:sz w:val="20"/>
          <w:szCs w:val="20"/>
        </w:rPr>
        <w:t>8</w:t>
      </w:r>
      <w:r w:rsidR="00E94B47" w:rsidRPr="0057757F">
        <w:rPr>
          <w:rFonts w:cstheme="minorHAnsi"/>
          <w:b/>
          <w:sz w:val="20"/>
          <w:szCs w:val="20"/>
        </w:rPr>
        <w:t>– 201</w:t>
      </w:r>
      <w:r w:rsidR="00A4265D">
        <w:rPr>
          <w:rFonts w:cstheme="minorHAnsi"/>
          <w:b/>
          <w:sz w:val="20"/>
          <w:szCs w:val="20"/>
        </w:rPr>
        <w:t>9</w:t>
      </w:r>
      <w:r w:rsidR="00E94B47" w:rsidRPr="0057757F">
        <w:rPr>
          <w:rFonts w:cstheme="minorHAnsi"/>
          <w:b/>
          <w:sz w:val="20"/>
          <w:szCs w:val="20"/>
        </w:rPr>
        <w:t xml:space="preserve"> ÖĞRETİM YILI </w:t>
      </w:r>
      <w:r w:rsidR="00BE26B8">
        <w:rPr>
          <w:rFonts w:ascii="Arial Black" w:hAnsi="Arial Black" w:cstheme="minorHAnsi"/>
          <w:b/>
          <w:sz w:val="20"/>
          <w:szCs w:val="20"/>
        </w:rPr>
        <w:t>11</w:t>
      </w:r>
      <w:r w:rsidR="001B311D" w:rsidRPr="001B311D">
        <w:rPr>
          <w:rFonts w:ascii="Arial Black" w:hAnsi="Arial Black" w:cstheme="minorHAnsi"/>
          <w:b/>
          <w:sz w:val="20"/>
          <w:szCs w:val="20"/>
        </w:rPr>
        <w:t>. SINIFLAR BİYOLOJİ DERSİ</w:t>
      </w:r>
      <w:r w:rsidR="001B311D" w:rsidRPr="0057757F">
        <w:rPr>
          <w:rFonts w:cstheme="minorHAnsi"/>
          <w:b/>
          <w:sz w:val="20"/>
          <w:szCs w:val="20"/>
        </w:rPr>
        <w:t xml:space="preserve"> </w:t>
      </w:r>
      <w:r w:rsidR="00E94B47" w:rsidRPr="0057757F">
        <w:rPr>
          <w:rFonts w:cstheme="minorHAnsi"/>
          <w:b/>
          <w:sz w:val="20"/>
          <w:szCs w:val="20"/>
        </w:rPr>
        <w:t>ÜNİTELENDİRİLMİŞ YILLIK PLANIDIR</w:t>
      </w:r>
      <w:r w:rsidR="0057088F">
        <w:rPr>
          <w:rFonts w:cstheme="minorHAnsi"/>
          <w:b/>
          <w:sz w:val="20"/>
          <w:szCs w:val="20"/>
        </w:rPr>
        <w:t>.</w:t>
      </w:r>
    </w:p>
    <w:tbl>
      <w:tblPr>
        <w:tblW w:w="1520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40"/>
        <w:gridCol w:w="518"/>
        <w:gridCol w:w="581"/>
        <w:gridCol w:w="518"/>
        <w:gridCol w:w="1504"/>
        <w:gridCol w:w="4578"/>
        <w:gridCol w:w="1234"/>
        <w:gridCol w:w="1409"/>
        <w:gridCol w:w="1268"/>
        <w:gridCol w:w="1549"/>
        <w:gridCol w:w="1408"/>
      </w:tblGrid>
      <w:tr w:rsidR="007F168A" w:rsidRPr="0057757F" w:rsidTr="006414D5">
        <w:trPr>
          <w:trHeight w:val="69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94B47" w:rsidRPr="0057757F" w:rsidRDefault="00E94B47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Calibri" w:cstheme="minorHAnsi"/>
                <w:sz w:val="18"/>
                <w:szCs w:val="18"/>
              </w:rPr>
              <w:br w:type="page"/>
            </w: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TOPLAM DERS SAATİ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94B47" w:rsidRPr="0057757F" w:rsidRDefault="00E94B47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94B47" w:rsidRPr="0057757F" w:rsidRDefault="00E94B47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94B47" w:rsidRPr="0057757F" w:rsidRDefault="00E94B47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DERSSAATİ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B47" w:rsidRPr="0057757F" w:rsidRDefault="00E94B47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KONULAR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B47" w:rsidRPr="0057757F" w:rsidRDefault="002B4D29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2B4D29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KAZANIM VE AÇIKLAMALARI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4B47" w:rsidRPr="0057757F" w:rsidRDefault="00E94B47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B47" w:rsidRPr="0057757F" w:rsidRDefault="00E94B47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B47" w:rsidRPr="0057757F" w:rsidRDefault="00E94B47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ÖĞRENME -ÖĞRETME YÖNTEM VE TEKNİKLERİ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B47" w:rsidRPr="0057757F" w:rsidRDefault="00E94B47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06" w:rsidRDefault="00E94B47" w:rsidP="005A6806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DEĞERLENDİRE</w:t>
            </w:r>
          </w:p>
          <w:p w:rsidR="00E94B47" w:rsidRPr="00D113E6" w:rsidRDefault="00E94B47" w:rsidP="005A6806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A680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</w:t>
            </w:r>
            <w:r w:rsidR="005A6806"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(Hedef</w:t>
            </w:r>
            <w:r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</w:t>
            </w:r>
            <w:r w:rsidR="005A6806"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ve Davranışlara Ulaşma</w:t>
            </w:r>
            <w:r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</w:t>
            </w:r>
            <w:r w:rsidR="005A6806"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Düzeyi)</w:t>
            </w:r>
          </w:p>
        </w:tc>
      </w:tr>
      <w:tr w:rsidR="007F168A" w:rsidRPr="0057757F" w:rsidTr="006414D5">
        <w:trPr>
          <w:trHeight w:val="107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A0D3B" w:rsidRDefault="00CA0D3B" w:rsidP="00EB71C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ÜNİTE NO</w:t>
            </w: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: 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1</w:t>
            </w:r>
            <w:r w:rsidR="00A67230">
              <w:rPr>
                <w:sz w:val="20"/>
                <w:szCs w:val="20"/>
              </w:rPr>
              <w:t xml:space="preserve"> İnsan Fizyolojisi</w:t>
            </w:r>
          </w:p>
          <w:p w:rsidR="00CA0D3B" w:rsidRPr="00EB71C4" w:rsidRDefault="00CA0D3B" w:rsidP="00EB71C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(Ders saati: </w:t>
            </w:r>
            <w:r w:rsidR="00A67230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116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)</w:t>
            </w: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A0D3B" w:rsidRPr="004D75D9" w:rsidRDefault="00CA0D3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D75D9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  <w:t>EKİM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0D3B" w:rsidRPr="0057757F" w:rsidRDefault="00CA0D3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0D3B" w:rsidRPr="0057757F" w:rsidRDefault="00B36F8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0D3B" w:rsidRPr="008939C0" w:rsidRDefault="00CB6720" w:rsidP="004E76BC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tr-TR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11.1.1. Denetleyici ve Düzenleyici Sistemler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FF" w:rsidRDefault="000863FF" w:rsidP="000863FF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11.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  <w:r w:rsidR="00C153E5"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.1. Sinir sisteminin yapı, görev ve işleyişini açıklar.</w:t>
            </w:r>
          </w:p>
          <w:p w:rsidR="000863FF" w:rsidRDefault="000863FF" w:rsidP="000863F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C153E5" w:rsidRPr="00B70A49">
              <w:rPr>
                <w:rFonts w:cs="Calibri"/>
                <w:b/>
                <w:color w:val="000000"/>
                <w:sz w:val="18"/>
                <w:szCs w:val="18"/>
              </w:rPr>
              <w:t>c</w:t>
            </w:r>
            <w:r w:rsidRPr="00B70A49">
              <w:rPr>
                <w:rFonts w:cs="Calibri"/>
                <w:b/>
                <w:color w:val="000000"/>
                <w:sz w:val="18"/>
                <w:szCs w:val="18"/>
              </w:rPr>
              <w:t>.</w:t>
            </w:r>
            <w:r w:rsidRPr="00202EC3">
              <w:rPr>
                <w:rFonts w:cs="Calibri"/>
                <w:color w:val="000000"/>
                <w:sz w:val="18"/>
                <w:szCs w:val="18"/>
              </w:rPr>
              <w:t xml:space="preserve"> Merkezi ve çevresel sinir sistemi açıklanır.</w:t>
            </w:r>
            <w:r w:rsidR="00C153E5">
              <w:rPr>
                <w:rFonts w:cs="Calibri"/>
                <w:color w:val="000000"/>
                <w:sz w:val="18"/>
                <w:szCs w:val="18"/>
              </w:rPr>
              <w:t xml:space="preserve"> Beyin </w:t>
            </w:r>
            <w:r w:rsidR="00B70A49">
              <w:rPr>
                <w:rFonts w:cs="Calibri"/>
                <w:color w:val="000000"/>
                <w:sz w:val="18"/>
                <w:szCs w:val="18"/>
              </w:rPr>
              <w:t>ön (</w:t>
            </w:r>
            <w:r w:rsidR="006E1B0E">
              <w:rPr>
                <w:rFonts w:cs="Calibri"/>
                <w:color w:val="000000"/>
                <w:sz w:val="18"/>
                <w:szCs w:val="18"/>
              </w:rPr>
              <w:t>uç ve arka beyin)</w:t>
            </w:r>
            <w:r w:rsidR="00C153E5">
              <w:rPr>
                <w:rFonts w:cs="Calibri"/>
                <w:color w:val="000000"/>
                <w:sz w:val="18"/>
                <w:szCs w:val="18"/>
              </w:rPr>
              <w:t xml:space="preserve">, orta ve arka </w:t>
            </w:r>
            <w:r w:rsidR="00B70A49">
              <w:rPr>
                <w:rFonts w:cs="Calibri"/>
                <w:color w:val="000000"/>
                <w:sz w:val="18"/>
                <w:szCs w:val="18"/>
              </w:rPr>
              <w:t>beyin (</w:t>
            </w:r>
            <w:r w:rsidR="006E1B0E">
              <w:rPr>
                <w:rFonts w:cs="Calibri"/>
                <w:color w:val="000000"/>
                <w:sz w:val="18"/>
                <w:szCs w:val="18"/>
              </w:rPr>
              <w:t>pons, omurilik soğanı, beyincik)</w:t>
            </w:r>
            <w:r w:rsidR="00C153E5">
              <w:rPr>
                <w:rFonts w:cs="Calibri"/>
                <w:color w:val="000000"/>
                <w:sz w:val="18"/>
                <w:szCs w:val="18"/>
              </w:rPr>
              <w:t xml:space="preserve"> olarak </w:t>
            </w:r>
            <w:r w:rsidR="006E1B0E">
              <w:rPr>
                <w:rFonts w:cs="Calibri"/>
                <w:color w:val="000000"/>
                <w:sz w:val="18"/>
                <w:szCs w:val="18"/>
              </w:rPr>
              <w:t>verilir.</w:t>
            </w:r>
          </w:p>
          <w:p w:rsidR="00B70A49" w:rsidRDefault="00B70A49" w:rsidP="000863F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Omurilik, refleks yayı ve refleks verilir.</w:t>
            </w:r>
          </w:p>
          <w:p w:rsidR="00CA0D3B" w:rsidRDefault="006E1B0E" w:rsidP="00873138">
            <w:pPr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6E1B0E">
              <w:rPr>
                <w:rFonts w:cs="Calibri"/>
                <w:b/>
                <w:color w:val="000000"/>
                <w:sz w:val="18"/>
                <w:szCs w:val="18"/>
              </w:rPr>
              <w:t>Beynin alt bölümlerine girilmez.</w:t>
            </w:r>
          </w:p>
          <w:p w:rsidR="00873138" w:rsidRDefault="00873138" w:rsidP="00873138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FA6628">
              <w:rPr>
                <w:rFonts w:cs="Calibri"/>
                <w:b/>
                <w:color w:val="000000"/>
                <w:sz w:val="18"/>
                <w:szCs w:val="18"/>
              </w:rPr>
              <w:t>ç.</w:t>
            </w:r>
            <w:r>
              <w:rPr>
                <w:rFonts w:cs="Calibri"/>
                <w:b/>
                <w:color w:val="000000"/>
                <w:sz w:val="18"/>
                <w:szCs w:val="18"/>
              </w:rPr>
              <w:t xml:space="preserve"> </w:t>
            </w:r>
            <w:r w:rsidRPr="00873138">
              <w:rPr>
                <w:rFonts w:cs="Calibri"/>
                <w:color w:val="000000"/>
                <w:sz w:val="18"/>
                <w:szCs w:val="18"/>
              </w:rPr>
              <w:t>Çevresel sinir sisteminde somatik ve otonom sistemin genel özellikleri verilir.</w:t>
            </w:r>
          </w:p>
          <w:p w:rsidR="00873138" w:rsidRPr="00873138" w:rsidRDefault="00873138" w:rsidP="00873138">
            <w:pPr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Sempatik ve parasempatik ayırımına girilmez.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0D3B" w:rsidRPr="0057757F" w:rsidRDefault="00CA0D3B" w:rsidP="00BB22DF">
            <w:pPr>
              <w:spacing w:after="200" w:line="276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FF0D44">
            <w:pPr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Atatürk'ün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Hayatta en hakiki mürşit ilimdir, fendir. ‘’ sözünün açıklanması</w:t>
            </w: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F0D44" w:rsidRDefault="00FF0D44" w:rsidP="00FF0D44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CA0D3B" w:rsidRPr="0057757F" w:rsidRDefault="00FF0D44" w:rsidP="00FF0D44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3805C1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CUMHURİYET BAYRAMI VE ÖNEMİ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D44" w:rsidRPr="0057757F" w:rsidRDefault="00FF0D44" w:rsidP="005C19D5">
            <w:pPr>
              <w:spacing w:after="84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Tartışma</w:t>
            </w:r>
          </w:p>
          <w:p w:rsidR="00FF0D44" w:rsidRPr="0057757F" w:rsidRDefault="00FF0D44" w:rsidP="00FF0D44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F0D44" w:rsidRDefault="00FF0D44" w:rsidP="00FF0D44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F0D44" w:rsidRDefault="00FF0D44" w:rsidP="00FF0D44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F0D44" w:rsidRDefault="00FF0D44" w:rsidP="00FF0D44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F0D44" w:rsidRPr="0057757F" w:rsidRDefault="00FF0D44" w:rsidP="005C19D5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Sözlü </w:t>
            </w:r>
          </w:p>
          <w:p w:rsidR="00FF0D44" w:rsidRPr="0057757F" w:rsidRDefault="00FF0D44" w:rsidP="00FF0D44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Anlatım </w:t>
            </w:r>
          </w:p>
          <w:p w:rsidR="00FF0D44" w:rsidRDefault="00FF0D44" w:rsidP="00FF0D44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        </w:t>
            </w:r>
          </w:p>
          <w:p w:rsidR="00FF0D44" w:rsidRDefault="00FF0D44" w:rsidP="00FF0D44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F0D44" w:rsidRDefault="00FF0D44" w:rsidP="00FF0D44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F0D44" w:rsidRPr="0057757F" w:rsidRDefault="00FF0D44" w:rsidP="00FF0D44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Deney ve gözlem </w:t>
            </w:r>
          </w:p>
          <w:p w:rsidR="00FF0D44" w:rsidRPr="0057757F" w:rsidRDefault="00FF0D44" w:rsidP="00FF0D44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F0D44" w:rsidRDefault="00FF0D44" w:rsidP="00FF0D44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F0D44" w:rsidRDefault="00FF0D44" w:rsidP="00FF0D44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F0D44" w:rsidRDefault="00FF0D44" w:rsidP="00FF0D44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F0D44" w:rsidRPr="0057757F" w:rsidRDefault="00FF0D44" w:rsidP="00FF0D44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Soru – cevap</w:t>
            </w:r>
          </w:p>
          <w:p w:rsidR="00FF0D44" w:rsidRDefault="00FF0D44" w:rsidP="00FF0D44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</w:t>
            </w:r>
          </w:p>
          <w:p w:rsidR="00FF0D44" w:rsidRDefault="00FF0D44" w:rsidP="00FF0D44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F0D44" w:rsidRDefault="00FF0D44" w:rsidP="00FF0D44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F0D44" w:rsidRDefault="00FF0D44" w:rsidP="00FF0D44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CA0D3B" w:rsidRPr="0057757F" w:rsidRDefault="00FF0D44" w:rsidP="00FF0D4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Araştırma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81" w:rsidRPr="0057757F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Konularla ilgili çeşitli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157081" w:rsidRPr="0057757F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57081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57081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57081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57081" w:rsidRPr="0057757F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Ders kitabı, MEB onaylı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kaynak kitap ve dergiler,</w:t>
            </w:r>
          </w:p>
          <w:p w:rsidR="00157081" w:rsidRPr="0057757F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57081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57081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57081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57081" w:rsidRPr="0057757F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Bilimsel eserler, bilimsel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dergiler (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 ve Teknik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dergisi vb.)</w:t>
            </w:r>
          </w:p>
          <w:p w:rsidR="00157081" w:rsidRPr="0057757F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57081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57081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57081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57081" w:rsidRPr="0057757F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Konu ile ilgili CD ve DVD’ ler.</w:t>
            </w:r>
          </w:p>
          <w:p w:rsidR="00157081" w:rsidRPr="0057757F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57081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57081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57081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57081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Etkileşimli tahta</w:t>
            </w:r>
          </w:p>
          <w:p w:rsidR="00157081" w:rsidRPr="0057757F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CA0D3B" w:rsidRPr="0057757F" w:rsidRDefault="00157081" w:rsidP="0015708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68A" w:rsidRPr="0057757F" w:rsidRDefault="007F168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7F168A" w:rsidRPr="0057757F" w:rsidTr="006414D5">
        <w:trPr>
          <w:trHeight w:val="1646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A0D3B" w:rsidRPr="0057757F" w:rsidRDefault="00CA0D3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A0D3B" w:rsidRPr="0057757F" w:rsidRDefault="00CA0D3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0D3B" w:rsidRPr="0057757F" w:rsidRDefault="00CA0D3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0D3B" w:rsidRPr="0057757F" w:rsidRDefault="00B36F8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0D3B" w:rsidRPr="008939C0" w:rsidRDefault="00CB6720" w:rsidP="00932AFF">
            <w:pPr>
              <w:spacing w:after="200" w:line="276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 xml:space="preserve">11.1.1. </w:t>
            </w:r>
            <w:r w:rsidR="004E76BC">
              <w:rPr>
                <w:rFonts w:cs="Calibri"/>
                <w:b/>
                <w:color w:val="000000"/>
                <w:sz w:val="18"/>
                <w:szCs w:val="18"/>
              </w:rPr>
              <w:t xml:space="preserve">  </w:t>
            </w: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 xml:space="preserve">Denetleyici ve </w:t>
            </w:r>
            <w:r w:rsidR="004E76BC">
              <w:rPr>
                <w:rFonts w:cs="Calibri"/>
                <w:b/>
                <w:color w:val="000000"/>
                <w:sz w:val="18"/>
                <w:szCs w:val="18"/>
              </w:rPr>
              <w:t xml:space="preserve">  </w:t>
            </w: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Düzenleyici Sistemler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0D3B" w:rsidRDefault="00231C0B" w:rsidP="00873138">
            <w:pPr>
              <w:spacing w:after="0" w:line="276" w:lineRule="auto"/>
              <w:rPr>
                <w:rFonts w:cs="Calibri"/>
                <w:color w:val="000000"/>
                <w:sz w:val="18"/>
                <w:szCs w:val="18"/>
              </w:rPr>
            </w:pPr>
            <w:r w:rsidRPr="00FA6628">
              <w:rPr>
                <w:rFonts w:cs="Calibri"/>
                <w:b/>
                <w:color w:val="000000"/>
                <w:sz w:val="18"/>
                <w:szCs w:val="18"/>
              </w:rPr>
              <w:t>d.</w:t>
            </w:r>
            <w:r>
              <w:rPr>
                <w:rFonts w:cs="Calibri"/>
                <w:color w:val="000000"/>
                <w:sz w:val="18"/>
                <w:szCs w:val="18"/>
              </w:rPr>
              <w:t xml:space="preserve"> Sinir sisteminin yapısı işlenirken görsel öğeler (resim, çizim, karikatür, fotoğraf), grafik düzenleyiciler (kavram haritaları, zihin haritaları, şemalar), e-öğrenme nesneleri (animasyon, video, simülasyon, infografik, arttırılmış ve sanal gerçeklik uygulamaları) yararlanır.</w:t>
            </w:r>
          </w:p>
          <w:p w:rsidR="00231C0B" w:rsidRDefault="00231C0B" w:rsidP="00873138">
            <w:pPr>
              <w:spacing w:after="0" w:line="276" w:lineRule="auto"/>
              <w:rPr>
                <w:rFonts w:cs="Calibri"/>
                <w:color w:val="000000"/>
                <w:sz w:val="18"/>
                <w:szCs w:val="18"/>
              </w:rPr>
            </w:pPr>
            <w:r w:rsidRPr="00FA6628">
              <w:rPr>
                <w:rFonts w:cs="Calibri"/>
                <w:b/>
                <w:color w:val="000000"/>
                <w:sz w:val="18"/>
                <w:szCs w:val="18"/>
              </w:rPr>
              <w:t>e.</w:t>
            </w:r>
            <w:r>
              <w:rPr>
                <w:rFonts w:cs="Calibri"/>
                <w:color w:val="000000"/>
                <w:sz w:val="18"/>
                <w:szCs w:val="18"/>
              </w:rPr>
              <w:t xml:space="preserve"> Güncel araştırmalar (koku-hafıza ilişkisi) örneklendirilir.</w:t>
            </w:r>
          </w:p>
          <w:p w:rsidR="00231C0B" w:rsidRPr="00873138" w:rsidRDefault="00231C0B" w:rsidP="00873138">
            <w:pPr>
              <w:spacing w:after="0" w:line="276" w:lineRule="auto"/>
              <w:rPr>
                <w:rFonts w:cs="Calibri"/>
                <w:color w:val="000000"/>
                <w:sz w:val="18"/>
                <w:szCs w:val="18"/>
              </w:rPr>
            </w:pPr>
            <w:r w:rsidRPr="00FA6628">
              <w:rPr>
                <w:rFonts w:cs="Calibri"/>
                <w:b/>
                <w:color w:val="000000"/>
                <w:sz w:val="18"/>
                <w:szCs w:val="18"/>
              </w:rPr>
              <w:t>f.</w:t>
            </w:r>
            <w:r>
              <w:rPr>
                <w:rFonts w:cs="Calibri"/>
                <w:color w:val="000000"/>
                <w:sz w:val="18"/>
                <w:szCs w:val="18"/>
              </w:rPr>
              <w:t xml:space="preserve"> İbn-i Sina’nın insan fizyolojisiyle ilgili yaptığı çalışmalarla ilgili okuma metni verilir.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0D3B" w:rsidRDefault="00CA0D3B" w:rsidP="00BB22DF">
            <w:pPr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  <w:p w:rsidR="00FF0D44" w:rsidRDefault="00FF0D44" w:rsidP="00BB22DF">
            <w:pPr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  <w:p w:rsidR="00FF0D44" w:rsidRDefault="00FF0D44" w:rsidP="00BB22DF">
            <w:pPr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  <w:p w:rsidR="00FF0D44" w:rsidRDefault="00FF0D44" w:rsidP="00BB22DF">
            <w:pPr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  <w:p w:rsidR="00FF0D44" w:rsidRPr="0057757F" w:rsidRDefault="00FF0D44" w:rsidP="00BB22DF">
            <w:pPr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D3B" w:rsidRPr="0057757F" w:rsidRDefault="00CA0D3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D3B" w:rsidRPr="0057757F" w:rsidRDefault="00CA0D3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D3B" w:rsidRPr="0057757F" w:rsidRDefault="00CA0D3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D3B" w:rsidRPr="0057757F" w:rsidRDefault="00CA0D3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E55D3" w:rsidRPr="0057757F" w:rsidTr="006414D5">
        <w:trPr>
          <w:trHeight w:val="708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CF8" w:rsidRPr="0057757F" w:rsidRDefault="00B36F8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CF8" w:rsidRPr="008939C0" w:rsidRDefault="00CB6720" w:rsidP="00AC0A9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11.1.1. Denetleyici ve Düzenleyici Sistemler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138" w:rsidRDefault="00873138" w:rsidP="00873138">
            <w:pPr>
              <w:pStyle w:val="Balk40"/>
              <w:keepNext/>
              <w:keepLines/>
              <w:shd w:val="clear" w:color="auto" w:fill="auto"/>
              <w:tabs>
                <w:tab w:val="left" w:pos="958"/>
              </w:tabs>
              <w:spacing w:before="0" w:line="276" w:lineRule="auto"/>
              <w:jc w:val="both"/>
              <w:rPr>
                <w:rStyle w:val="Balk4KalnDeil"/>
                <w:rFonts w:asciiTheme="minorHAnsi" w:hAnsiTheme="minorHAnsi" w:cstheme="minorHAnsi"/>
                <w:sz w:val="18"/>
                <w:szCs w:val="18"/>
              </w:rPr>
            </w:pPr>
            <w:bookmarkStart w:id="2" w:name="bookmark80"/>
            <w:r w:rsidRPr="000863FF">
              <w:rPr>
                <w:rFonts w:asciiTheme="minorHAnsi" w:hAnsiTheme="minorHAnsi" w:cstheme="minorHAnsi"/>
                <w:sz w:val="18"/>
                <w:szCs w:val="18"/>
              </w:rPr>
              <w:t>11.1.</w:t>
            </w:r>
            <w:r w:rsidR="009C155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Pr="000863FF">
              <w:rPr>
                <w:rFonts w:asciiTheme="minorHAnsi" w:hAnsiTheme="minorHAnsi" w:cstheme="minorHAnsi"/>
                <w:sz w:val="18"/>
                <w:szCs w:val="18"/>
              </w:rPr>
              <w:t>.2.Endokrin bezleri ve bu bezlerin salgıladıkları hormonları açıklar</w:t>
            </w:r>
            <w:r w:rsidRPr="000863FF">
              <w:rPr>
                <w:rStyle w:val="Balk4KalnDeil"/>
                <w:rFonts w:asciiTheme="minorHAnsi" w:hAnsiTheme="minorHAnsi" w:cstheme="minorHAnsi"/>
                <w:sz w:val="18"/>
                <w:szCs w:val="18"/>
              </w:rPr>
              <w:t>.</w:t>
            </w:r>
            <w:bookmarkEnd w:id="2"/>
          </w:p>
          <w:p w:rsidR="00873138" w:rsidRDefault="006414D5" w:rsidP="00873138">
            <w:pPr>
              <w:spacing w:after="0" w:line="276" w:lineRule="auto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 xml:space="preserve"> </w:t>
            </w:r>
            <w:r w:rsidR="00873138" w:rsidRPr="006414D5">
              <w:rPr>
                <w:rFonts w:cs="Calibri"/>
                <w:b/>
                <w:color w:val="000000"/>
                <w:sz w:val="18"/>
                <w:szCs w:val="18"/>
              </w:rPr>
              <w:t>a.</w:t>
            </w:r>
            <w:r>
              <w:rPr>
                <w:rFonts w:cs="Calibri"/>
                <w:color w:val="000000"/>
                <w:sz w:val="18"/>
                <w:szCs w:val="18"/>
              </w:rPr>
              <w:t xml:space="preserve"> görsel öğeler, grafik düzenleyiciler, e-öğrenme nesneleri (animasyon, video, simülasyon, infografik, arttırılmış ve sanal gerçeklik uygulamaları) yararlanır.</w:t>
            </w:r>
          </w:p>
          <w:p w:rsidR="00873138" w:rsidRPr="006414D5" w:rsidRDefault="00873138" w:rsidP="00873138">
            <w:pPr>
              <w:spacing w:after="0" w:line="276" w:lineRule="auto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6414D5">
              <w:rPr>
                <w:rFonts w:cs="Calibri"/>
                <w:b/>
                <w:color w:val="000000"/>
                <w:sz w:val="18"/>
                <w:szCs w:val="18"/>
              </w:rPr>
              <w:t xml:space="preserve"> b. </w:t>
            </w:r>
            <w:r w:rsidR="006414D5" w:rsidRPr="006414D5">
              <w:rPr>
                <w:rFonts w:cs="Calibri"/>
                <w:b/>
                <w:color w:val="000000"/>
                <w:sz w:val="18"/>
                <w:szCs w:val="18"/>
              </w:rPr>
              <w:t>Hormonların yapılarına girilmez.</w:t>
            </w:r>
          </w:p>
          <w:p w:rsidR="00873138" w:rsidRDefault="00873138" w:rsidP="00873138">
            <w:pPr>
              <w:spacing w:after="0" w:line="276" w:lineRule="auto"/>
              <w:rPr>
                <w:rFonts w:cs="Calibri"/>
                <w:color w:val="000000"/>
                <w:sz w:val="18"/>
                <w:szCs w:val="18"/>
              </w:rPr>
            </w:pPr>
            <w:r w:rsidRPr="00202EC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Pr="006414D5">
              <w:rPr>
                <w:rFonts w:cs="Calibri"/>
                <w:b/>
                <w:color w:val="000000"/>
                <w:sz w:val="18"/>
                <w:szCs w:val="18"/>
              </w:rPr>
              <w:t>c.</w:t>
            </w:r>
            <w:r w:rsidR="00703C22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6414D5">
              <w:rPr>
                <w:rFonts w:cs="Calibri"/>
                <w:color w:val="000000"/>
                <w:sz w:val="18"/>
                <w:szCs w:val="18"/>
              </w:rPr>
              <w:t>Homeostasi örnekleri açıklanır.</w:t>
            </w:r>
          </w:p>
          <w:p w:rsidR="00465CF8" w:rsidRPr="0057757F" w:rsidRDefault="00873138" w:rsidP="0087313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202EC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Pr="006414D5">
              <w:rPr>
                <w:rFonts w:cs="Calibri"/>
                <w:b/>
                <w:color w:val="000000"/>
                <w:sz w:val="18"/>
                <w:szCs w:val="18"/>
              </w:rPr>
              <w:t>ç.</w:t>
            </w:r>
            <w:r w:rsidRPr="005E4798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703C22">
              <w:rPr>
                <w:rFonts w:cs="Calibri"/>
                <w:color w:val="000000"/>
                <w:sz w:val="18"/>
                <w:szCs w:val="18"/>
              </w:rPr>
              <w:t>Hormonların yaşam kalitesi üzerine etkileri tartışılır.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CF8" w:rsidRDefault="00465CF8" w:rsidP="00BB22D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92686" w:rsidRPr="00F92686" w:rsidRDefault="00F92686" w:rsidP="00F9268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92686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Etkinlik Adı:</w:t>
            </w:r>
          </w:p>
          <w:p w:rsidR="00465CF8" w:rsidRPr="0057757F" w:rsidRDefault="00F92686" w:rsidP="00586A70">
            <w:pPr>
              <w:spacing w:after="200" w:line="276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E264C1">
              <w:rPr>
                <w:rFonts w:eastAsia="Times New Roman" w:cs="Calibri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="00586A70">
              <w:rPr>
                <w:rFonts w:eastAsia="Times New Roman" w:cs="Calibri"/>
                <w:bCs/>
                <w:color w:val="000000"/>
                <w:sz w:val="18"/>
                <w:szCs w:val="18"/>
                <w:lang w:eastAsia="tr-TR"/>
              </w:rPr>
              <w:t>Sinir sistemi ile ilgili e öğrenme nesneleri ve afiş, poster, sunu çalışmalarının yapılması.</w:t>
            </w: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E55D3" w:rsidRPr="0057757F" w:rsidTr="006414D5">
        <w:trPr>
          <w:trHeight w:val="442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CF8" w:rsidRDefault="00B36F8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6BC" w:rsidRDefault="00CB6720" w:rsidP="00AC0A9D">
            <w:pPr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11.1.1.</w:t>
            </w:r>
          </w:p>
          <w:p w:rsidR="00465CF8" w:rsidRPr="008939C0" w:rsidRDefault="00CB6720" w:rsidP="00AC0A9D">
            <w:pPr>
              <w:spacing w:after="0" w:line="240" w:lineRule="auto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Denetleyici ve Düzenleyici Sistemler</w:t>
            </w:r>
          </w:p>
        </w:tc>
        <w:tc>
          <w:tcPr>
            <w:tcW w:w="45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138" w:rsidRDefault="00873138" w:rsidP="00873138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11.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  <w:r w:rsidR="000278B1"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.3. Sinir sistemi rahatsızlıkların</w:t>
            </w:r>
            <w:r w:rsidR="000278B1">
              <w:rPr>
                <w:rFonts w:cs="Calibri"/>
                <w:b/>
                <w:bCs/>
                <w:color w:val="000000"/>
                <w:sz w:val="18"/>
                <w:szCs w:val="18"/>
              </w:rPr>
              <w:t>a örnekler verir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</w:p>
          <w:p w:rsidR="00873138" w:rsidRPr="00202EC3" w:rsidRDefault="00873138" w:rsidP="00873138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80AB9">
              <w:rPr>
                <w:rFonts w:cs="Calibri"/>
                <w:b/>
                <w:color w:val="000000"/>
                <w:sz w:val="18"/>
                <w:szCs w:val="18"/>
              </w:rPr>
              <w:t>a.</w:t>
            </w:r>
            <w:r w:rsidRPr="00202EC3">
              <w:rPr>
                <w:rFonts w:cs="Calibri"/>
                <w:color w:val="000000"/>
                <w:sz w:val="18"/>
                <w:szCs w:val="18"/>
              </w:rPr>
              <w:t xml:space="preserve"> Felç, MS, </w:t>
            </w:r>
            <w:r w:rsidR="00F80AB9">
              <w:rPr>
                <w:rFonts w:cs="Calibri"/>
                <w:color w:val="000000"/>
                <w:sz w:val="18"/>
                <w:szCs w:val="18"/>
              </w:rPr>
              <w:t xml:space="preserve">Parkinson, Alzheimer, </w:t>
            </w:r>
            <w:r w:rsidRPr="00202EC3">
              <w:rPr>
                <w:rFonts w:cs="Calibri"/>
                <w:color w:val="000000"/>
                <w:sz w:val="18"/>
                <w:szCs w:val="18"/>
              </w:rPr>
              <w:t>epilepsi</w:t>
            </w:r>
            <w:r w:rsidR="00F80AB9">
              <w:rPr>
                <w:rFonts w:cs="Calibri"/>
                <w:color w:val="000000"/>
                <w:sz w:val="18"/>
                <w:szCs w:val="18"/>
              </w:rPr>
              <w:t xml:space="preserve">, depresyon </w:t>
            </w:r>
            <w:r w:rsidRPr="00202EC3">
              <w:rPr>
                <w:rFonts w:cs="Calibri"/>
                <w:color w:val="000000"/>
                <w:sz w:val="18"/>
                <w:szCs w:val="18"/>
              </w:rPr>
              <w:t xml:space="preserve">gibi hastalıklar </w:t>
            </w:r>
            <w:r w:rsidR="00F80AB9">
              <w:rPr>
                <w:rFonts w:cs="Calibri"/>
                <w:color w:val="000000"/>
                <w:sz w:val="18"/>
                <w:szCs w:val="18"/>
              </w:rPr>
              <w:t>üzerinde durulur.</w:t>
            </w:r>
          </w:p>
          <w:p w:rsidR="00873138" w:rsidRDefault="00873138" w:rsidP="00873138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F80AB9">
              <w:rPr>
                <w:rFonts w:cs="Calibri"/>
                <w:b/>
                <w:color w:val="000000"/>
                <w:sz w:val="18"/>
                <w:szCs w:val="18"/>
              </w:rPr>
              <w:t xml:space="preserve"> b.</w:t>
            </w:r>
            <w:r w:rsidRPr="00202EC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84086A">
              <w:rPr>
                <w:rFonts w:cs="Calibri"/>
                <w:color w:val="000000"/>
                <w:sz w:val="18"/>
                <w:szCs w:val="18"/>
              </w:rPr>
              <w:t>Sinir sistemi rahatsızlıklarının tedavisiyle ilgili gelişmeleri araştırır.</w:t>
            </w:r>
          </w:p>
          <w:p w:rsidR="0084086A" w:rsidRDefault="0084086A" w:rsidP="00873138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FA6628">
              <w:rPr>
                <w:rFonts w:cs="Calibri"/>
                <w:b/>
                <w:color w:val="000000"/>
                <w:sz w:val="18"/>
                <w:szCs w:val="18"/>
              </w:rPr>
              <w:t>c.</w:t>
            </w:r>
            <w:r>
              <w:rPr>
                <w:rFonts w:cs="Calibri"/>
                <w:color w:val="000000"/>
                <w:sz w:val="18"/>
                <w:szCs w:val="18"/>
              </w:rPr>
              <w:t xml:space="preserve"> Mahmut Gazi YAŞARGİL’in çalışmalarına değinilir.</w:t>
            </w:r>
          </w:p>
          <w:p w:rsidR="00465CF8" w:rsidRPr="009C1550" w:rsidRDefault="000A3953" w:rsidP="00AE24D2">
            <w:pPr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5E4798">
              <w:rPr>
                <w:rFonts w:cs="Calibri"/>
                <w:b/>
                <w:color w:val="000000"/>
                <w:sz w:val="18"/>
                <w:szCs w:val="18"/>
              </w:rPr>
              <w:t>11.1.</w:t>
            </w:r>
            <w:r w:rsidR="00C632A6">
              <w:rPr>
                <w:rFonts w:cs="Calibri"/>
                <w:b/>
                <w:color w:val="000000"/>
                <w:sz w:val="18"/>
                <w:szCs w:val="18"/>
              </w:rPr>
              <w:t>1</w:t>
            </w:r>
            <w:r w:rsidRPr="005E4798">
              <w:rPr>
                <w:rFonts w:cs="Calibri"/>
                <w:b/>
                <w:color w:val="000000"/>
                <w:sz w:val="18"/>
                <w:szCs w:val="18"/>
              </w:rPr>
              <w:t>.4. Sinir sistemi sağlıklı yapısının korunması için çıkarımlarda bulunur.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CF8" w:rsidRPr="0057757F" w:rsidRDefault="00465CF8" w:rsidP="00BB22D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E55D3" w:rsidRPr="0057757F" w:rsidTr="006414D5">
        <w:trPr>
          <w:trHeight w:val="225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CF8" w:rsidRPr="008939C0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5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CF8" w:rsidRPr="00BE3C72" w:rsidRDefault="00465CF8" w:rsidP="00465CF8">
            <w:pPr>
              <w:spacing w:after="600" w:line="276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6F2" w:rsidRDefault="00A916F2" w:rsidP="00A916F2">
            <w:pPr>
              <w:spacing w:after="0" w:line="240" w:lineRule="auto"/>
              <w:rPr>
                <w:rFonts w:eastAsia="Times New Roman" w:cstheme="minorHAnsi"/>
                <w:bCs/>
                <w:i/>
                <w:sz w:val="18"/>
                <w:szCs w:val="18"/>
                <w:lang w:eastAsia="tr-TR"/>
              </w:rPr>
            </w:pPr>
          </w:p>
          <w:p w:rsidR="00FF0D44" w:rsidRPr="00FF0D44" w:rsidRDefault="00FF0D44" w:rsidP="00A916F2">
            <w:pPr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F0D44" w:rsidRDefault="00A916F2" w:rsidP="00A916F2">
            <w:pPr>
              <w:spacing w:after="0" w:line="240" w:lineRule="auto"/>
              <w:rPr>
                <w:rFonts w:eastAsia="Times New Roman" w:cstheme="minorHAnsi"/>
                <w:bCs/>
                <w:i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sz w:val="18"/>
                <w:szCs w:val="18"/>
                <w:lang w:eastAsia="tr-TR"/>
              </w:rPr>
              <w:t xml:space="preserve">  </w:t>
            </w:r>
          </w:p>
          <w:p w:rsidR="00FF0D44" w:rsidRDefault="00FF0D44" w:rsidP="00A916F2">
            <w:pPr>
              <w:spacing w:after="0" w:line="240" w:lineRule="auto"/>
              <w:rPr>
                <w:rFonts w:eastAsia="Times New Roman" w:cstheme="minorHAnsi"/>
                <w:bCs/>
                <w:i/>
                <w:sz w:val="18"/>
                <w:szCs w:val="18"/>
                <w:lang w:eastAsia="tr-TR"/>
              </w:rPr>
            </w:pPr>
          </w:p>
          <w:p w:rsidR="00FF0D44" w:rsidRDefault="00FF0D44" w:rsidP="00A916F2">
            <w:pPr>
              <w:spacing w:after="0" w:line="240" w:lineRule="auto"/>
              <w:rPr>
                <w:rFonts w:eastAsia="Times New Roman" w:cstheme="minorHAnsi"/>
                <w:bCs/>
                <w:i/>
                <w:sz w:val="18"/>
                <w:szCs w:val="18"/>
                <w:lang w:eastAsia="tr-TR"/>
              </w:rPr>
            </w:pPr>
          </w:p>
          <w:p w:rsidR="00FF0D44" w:rsidRDefault="00FF0D44" w:rsidP="00A916F2">
            <w:pPr>
              <w:spacing w:after="0" w:line="240" w:lineRule="auto"/>
              <w:rPr>
                <w:rFonts w:eastAsia="Times New Roman" w:cstheme="minorHAnsi"/>
                <w:bCs/>
                <w:i/>
                <w:sz w:val="18"/>
                <w:szCs w:val="18"/>
                <w:lang w:eastAsia="tr-TR"/>
              </w:rPr>
            </w:pPr>
          </w:p>
          <w:p w:rsidR="00A916F2" w:rsidRDefault="00A916F2" w:rsidP="00A916F2">
            <w:pPr>
              <w:spacing w:after="0" w:line="240" w:lineRule="auto"/>
              <w:rPr>
                <w:rFonts w:eastAsia="Times New Roman" w:cstheme="minorHAnsi"/>
                <w:bCs/>
                <w:i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i/>
                <w:sz w:val="18"/>
                <w:szCs w:val="18"/>
                <w:lang w:eastAsia="tr-TR"/>
              </w:rPr>
              <w:t>29EKİM</w:t>
            </w:r>
          </w:p>
          <w:p w:rsidR="00A916F2" w:rsidRPr="00796EC2" w:rsidRDefault="00A916F2" w:rsidP="00A916F2">
            <w:pPr>
              <w:spacing w:after="0" w:line="240" w:lineRule="auto"/>
              <w:rPr>
                <w:rFonts w:eastAsia="Times New Roman" w:cstheme="minorHAnsi"/>
                <w:bCs/>
                <w:i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i/>
                <w:sz w:val="18"/>
                <w:szCs w:val="18"/>
                <w:lang w:eastAsia="tr-TR"/>
              </w:rPr>
              <w:t xml:space="preserve">CUMHURİYET </w:t>
            </w:r>
            <w:r>
              <w:rPr>
                <w:rFonts w:eastAsia="Times New Roman" w:cstheme="minorHAnsi"/>
                <w:bCs/>
                <w:i/>
                <w:sz w:val="18"/>
                <w:szCs w:val="18"/>
                <w:lang w:eastAsia="tr-TR"/>
              </w:rPr>
              <w:t xml:space="preserve">        </w:t>
            </w:r>
            <w:r w:rsidRPr="0057757F">
              <w:rPr>
                <w:rFonts w:eastAsia="Times New Roman" w:cstheme="minorHAnsi"/>
                <w:bCs/>
                <w:i/>
                <w:sz w:val="18"/>
                <w:szCs w:val="18"/>
                <w:lang w:eastAsia="tr-TR"/>
              </w:rPr>
              <w:t>BAYRAMI</w:t>
            </w:r>
          </w:p>
          <w:p w:rsidR="00465CF8" w:rsidRPr="0057757F" w:rsidRDefault="00465CF8" w:rsidP="005939F3">
            <w:pPr>
              <w:spacing w:after="20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CF8" w:rsidRPr="0057757F" w:rsidRDefault="00465CF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7F168A" w:rsidRPr="0057757F" w:rsidTr="006414D5">
        <w:trPr>
          <w:trHeight w:val="102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A0D3B" w:rsidRPr="0057757F" w:rsidRDefault="00CA0D3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A0D3B" w:rsidRPr="0057757F" w:rsidRDefault="00CA0D3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0D3B" w:rsidRPr="0057757F" w:rsidRDefault="00DB7B45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0D3B" w:rsidRDefault="0011234F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0D3B" w:rsidRPr="008939C0" w:rsidRDefault="004E76BC" w:rsidP="00AC0A9D">
            <w:pPr>
              <w:spacing w:after="0" w:line="240" w:lineRule="auto"/>
              <w:ind w:left="81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 xml:space="preserve">11.1.1. Denetleyici ve </w:t>
            </w:r>
            <w:r>
              <w:rPr>
                <w:rFonts w:cs="Calibri"/>
                <w:b/>
                <w:color w:val="000000"/>
                <w:sz w:val="18"/>
                <w:szCs w:val="18"/>
              </w:rPr>
              <w:t xml:space="preserve">  </w:t>
            </w: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Düzenleyici Sistemler</w:t>
            </w:r>
          </w:p>
        </w:tc>
        <w:tc>
          <w:tcPr>
            <w:tcW w:w="4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14D5" w:rsidRDefault="006414D5" w:rsidP="006414D5">
            <w:pPr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11.1.</w:t>
            </w:r>
            <w:r w:rsidR="003F1ABB">
              <w:rPr>
                <w:rFonts w:cs="Calibri"/>
                <w:b/>
                <w:color w:val="000000"/>
                <w:sz w:val="18"/>
                <w:szCs w:val="18"/>
              </w:rPr>
              <w:t>1</w:t>
            </w:r>
            <w:r>
              <w:rPr>
                <w:rFonts w:cs="Calibri"/>
                <w:b/>
                <w:color w:val="000000"/>
                <w:sz w:val="18"/>
                <w:szCs w:val="18"/>
              </w:rPr>
              <w:t>.5</w:t>
            </w:r>
            <w:r w:rsidRPr="00202EC3">
              <w:rPr>
                <w:rFonts w:cs="Calibri"/>
                <w:b/>
                <w:color w:val="000000"/>
                <w:sz w:val="18"/>
                <w:szCs w:val="18"/>
              </w:rPr>
              <w:t>. Duyu organlarının yapısını ve işleyişini kavrar.</w:t>
            </w:r>
          </w:p>
          <w:p w:rsidR="003F1ABB" w:rsidRPr="003F1ABB" w:rsidRDefault="003F1ABB" w:rsidP="006414D5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 xml:space="preserve">a. </w:t>
            </w:r>
            <w:r w:rsidRPr="003F1ABB">
              <w:rPr>
                <w:rFonts w:cs="Calibri"/>
                <w:color w:val="000000"/>
                <w:sz w:val="18"/>
                <w:szCs w:val="18"/>
              </w:rPr>
              <w:t>Deri verilirken kısaca bağ ve Epitel doku verilir.</w:t>
            </w:r>
          </w:p>
          <w:p w:rsidR="003F1ABB" w:rsidRDefault="003F1ABB" w:rsidP="006414D5">
            <w:pPr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 xml:space="preserve">b. </w:t>
            </w:r>
            <w:r w:rsidRPr="003F1ABB">
              <w:rPr>
                <w:rFonts w:cs="Calibri"/>
                <w:color w:val="000000"/>
                <w:sz w:val="18"/>
                <w:szCs w:val="18"/>
              </w:rPr>
              <w:t>Duyu organlarının yapıları şema üzerinden açıklanır.</w:t>
            </w:r>
          </w:p>
          <w:p w:rsidR="003F1ABB" w:rsidRPr="003F1ABB" w:rsidRDefault="003F1ABB" w:rsidP="006414D5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 xml:space="preserve">c. </w:t>
            </w:r>
            <w:r w:rsidRPr="003F1ABB">
              <w:rPr>
                <w:rFonts w:cs="Calibri"/>
                <w:color w:val="000000"/>
                <w:sz w:val="18"/>
                <w:szCs w:val="18"/>
              </w:rPr>
              <w:t>Görsel öğeler, grafik düzenleyiciler, e-öğrenme nesnelerinden faydalanılır.</w:t>
            </w:r>
          </w:p>
          <w:p w:rsidR="003F1ABB" w:rsidRPr="006414D5" w:rsidRDefault="003F1ABB" w:rsidP="006414D5">
            <w:pPr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0D3B" w:rsidRPr="0057757F" w:rsidRDefault="00CA0D3B" w:rsidP="005939F3">
            <w:pPr>
              <w:spacing w:after="20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D3B" w:rsidRPr="0057757F" w:rsidRDefault="00CA0D3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D3B" w:rsidRPr="0057757F" w:rsidRDefault="00CA0D3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D3B" w:rsidRPr="0057757F" w:rsidRDefault="00CA0D3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D3B" w:rsidRPr="0057757F" w:rsidRDefault="00CA0D3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CA0D3B" w:rsidRDefault="00CA0D3B" w:rsidP="000E4854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27224A" w:rsidRDefault="0027224A" w:rsidP="0057088F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C2789C" w:rsidRDefault="00C2789C" w:rsidP="0057088F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7B09E7" w:rsidRPr="0057088F" w:rsidRDefault="0027224A" w:rsidP="0057088F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           </w:t>
      </w:r>
      <w:r w:rsidR="00EF1BA4">
        <w:rPr>
          <w:rFonts w:cstheme="minorHAnsi"/>
          <w:b/>
          <w:sz w:val="20"/>
          <w:szCs w:val="20"/>
        </w:rPr>
        <w:t xml:space="preserve"> </w:t>
      </w:r>
      <w:r w:rsidR="00DA0F59">
        <w:rPr>
          <w:rFonts w:cstheme="minorHAnsi"/>
          <w:b/>
          <w:sz w:val="20"/>
          <w:szCs w:val="20"/>
        </w:rPr>
        <w:t xml:space="preserve"> </w:t>
      </w:r>
      <w:r w:rsidR="00410F67">
        <w:rPr>
          <w:rFonts w:cstheme="minorHAnsi"/>
          <w:b/>
          <w:sz w:val="20"/>
          <w:szCs w:val="20"/>
        </w:rPr>
        <w:t xml:space="preserve">BAFRA FEN </w:t>
      </w:r>
      <w:r w:rsidR="001B311D">
        <w:rPr>
          <w:rFonts w:cstheme="minorHAnsi"/>
          <w:b/>
          <w:sz w:val="20"/>
          <w:szCs w:val="20"/>
        </w:rPr>
        <w:t>LİSESİ 201</w:t>
      </w:r>
      <w:r w:rsidR="000E4854">
        <w:rPr>
          <w:rFonts w:cstheme="minorHAnsi"/>
          <w:b/>
          <w:sz w:val="20"/>
          <w:szCs w:val="20"/>
        </w:rPr>
        <w:t>8</w:t>
      </w:r>
      <w:r w:rsidR="00101F48" w:rsidRPr="0057757F">
        <w:rPr>
          <w:rFonts w:cstheme="minorHAnsi"/>
          <w:b/>
          <w:sz w:val="20"/>
          <w:szCs w:val="20"/>
        </w:rPr>
        <w:t>– 201</w:t>
      </w:r>
      <w:r w:rsidR="000E4854">
        <w:rPr>
          <w:rFonts w:cstheme="minorHAnsi"/>
          <w:b/>
          <w:sz w:val="20"/>
          <w:szCs w:val="20"/>
        </w:rPr>
        <w:t>9</w:t>
      </w:r>
      <w:r w:rsidR="00101F48" w:rsidRPr="0057757F">
        <w:rPr>
          <w:rFonts w:cstheme="minorHAnsi"/>
          <w:b/>
          <w:sz w:val="20"/>
          <w:szCs w:val="20"/>
        </w:rPr>
        <w:t xml:space="preserve"> ÖĞRETİM YILI </w:t>
      </w:r>
      <w:r w:rsidR="00BE26B8">
        <w:rPr>
          <w:rFonts w:ascii="Arial Black" w:hAnsi="Arial Black" w:cstheme="minorHAnsi"/>
          <w:b/>
          <w:sz w:val="20"/>
          <w:szCs w:val="20"/>
        </w:rPr>
        <w:t>11</w:t>
      </w:r>
      <w:r w:rsidR="001B311D" w:rsidRPr="001B311D">
        <w:rPr>
          <w:rFonts w:ascii="Arial Black" w:hAnsi="Arial Black" w:cstheme="minorHAnsi"/>
          <w:b/>
          <w:sz w:val="20"/>
          <w:szCs w:val="20"/>
        </w:rPr>
        <w:t>. SINIFLAR BİYOLOJİ DERSİ</w:t>
      </w:r>
      <w:r w:rsidR="001B311D" w:rsidRPr="0057757F">
        <w:rPr>
          <w:rFonts w:cstheme="minorHAnsi"/>
          <w:b/>
          <w:sz w:val="20"/>
          <w:szCs w:val="20"/>
        </w:rPr>
        <w:t xml:space="preserve"> </w:t>
      </w:r>
      <w:r w:rsidR="00101F48" w:rsidRPr="0057757F">
        <w:rPr>
          <w:rFonts w:cstheme="minorHAnsi"/>
          <w:b/>
          <w:sz w:val="20"/>
          <w:szCs w:val="20"/>
        </w:rPr>
        <w:t>ÜNİTELENDİRİLMİŞ YILLIK PLANIDIR</w:t>
      </w:r>
      <w:r w:rsidR="0057088F">
        <w:rPr>
          <w:rFonts w:cstheme="minorHAnsi"/>
          <w:b/>
          <w:sz w:val="20"/>
          <w:szCs w:val="20"/>
        </w:rPr>
        <w:t>.</w:t>
      </w:r>
    </w:p>
    <w:tbl>
      <w:tblPr>
        <w:tblW w:w="1535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30"/>
        <w:gridCol w:w="514"/>
        <w:gridCol w:w="573"/>
        <w:gridCol w:w="514"/>
        <w:gridCol w:w="1483"/>
        <w:gridCol w:w="4067"/>
        <w:gridCol w:w="1401"/>
        <w:gridCol w:w="1542"/>
        <w:gridCol w:w="1121"/>
        <w:gridCol w:w="1573"/>
        <w:gridCol w:w="1933"/>
      </w:tblGrid>
      <w:tr w:rsidR="00101F48" w:rsidRPr="0057757F" w:rsidTr="00693EFC">
        <w:trPr>
          <w:trHeight w:val="113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1F48" w:rsidRPr="0057757F" w:rsidRDefault="00101F4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TOPLAM DERS SAATİ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1F48" w:rsidRPr="0057757F" w:rsidRDefault="00101F4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1F48" w:rsidRPr="0057757F" w:rsidRDefault="00101F4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1F48" w:rsidRPr="0057757F" w:rsidRDefault="00101F4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DERSSAATİ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F48" w:rsidRPr="0057757F" w:rsidRDefault="00101F4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KONULAR</w:t>
            </w:r>
          </w:p>
        </w:tc>
        <w:tc>
          <w:tcPr>
            <w:tcW w:w="4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F48" w:rsidRPr="0057757F" w:rsidRDefault="002B4D29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2B4D29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KAZANIM VE AÇIKLAMALARI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F48" w:rsidRPr="0057757F" w:rsidRDefault="00101F4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F48" w:rsidRPr="0057757F" w:rsidRDefault="00101F4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F48" w:rsidRPr="0057757F" w:rsidRDefault="00101F4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ÖĞRENME -ÖĞRETME YÖNTEM VE TEKNİKLERİ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F48" w:rsidRPr="0057757F" w:rsidRDefault="00101F4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F48" w:rsidRPr="0057757F" w:rsidRDefault="00101F48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DEĞERLENDİRME                       </w:t>
            </w:r>
            <w:r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(Hedef </w:t>
            </w:r>
            <w:proofErr w:type="gramStart"/>
            <w:r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ve  Davranışlara</w:t>
            </w:r>
            <w:proofErr w:type="gramEnd"/>
            <w:r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 Ulaşma Düzeyi )</w:t>
            </w:r>
          </w:p>
        </w:tc>
      </w:tr>
      <w:tr w:rsidR="005D06D4" w:rsidRPr="0057757F" w:rsidTr="00AD7CA6">
        <w:trPr>
          <w:trHeight w:val="1251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D06D4" w:rsidRDefault="005D06D4" w:rsidP="00EB71C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ÜNİTE NO</w:t>
            </w: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: 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1</w:t>
            </w:r>
            <w:r w:rsidR="00CC62E3">
              <w:rPr>
                <w:sz w:val="20"/>
                <w:szCs w:val="20"/>
              </w:rPr>
              <w:t xml:space="preserve"> İnsan Fizyolojisi</w:t>
            </w:r>
          </w:p>
          <w:p w:rsidR="005D06D4" w:rsidRPr="00EB71C4" w:rsidRDefault="005D06D4" w:rsidP="00EB71C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(Ders saati: </w:t>
            </w:r>
            <w:r w:rsidR="00CC62E3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116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D06D4" w:rsidRPr="004D75D9" w:rsidRDefault="005D06D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D75D9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  <w:t>KASIM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6D4" w:rsidRPr="0057757F" w:rsidRDefault="005D06D4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6D4" w:rsidRPr="0057757F" w:rsidRDefault="0092261F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6D4" w:rsidRPr="008939C0" w:rsidRDefault="00CB6720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11.1.1. Denetleyici ve Düzenleyici Sistemler</w:t>
            </w:r>
            <w:r w:rsidR="00A23BC4" w:rsidRPr="008939C0">
              <w:rPr>
                <w:rFonts w:cs="Calibri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4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CA6" w:rsidRDefault="000A3953" w:rsidP="00AD7CA6">
            <w:pPr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11.1.</w:t>
            </w:r>
            <w:r w:rsidR="0027224A">
              <w:rPr>
                <w:rFonts w:cs="Calibri"/>
                <w:b/>
                <w:color w:val="000000"/>
                <w:sz w:val="18"/>
                <w:szCs w:val="18"/>
              </w:rPr>
              <w:t>1</w:t>
            </w:r>
            <w:r>
              <w:rPr>
                <w:rFonts w:cs="Calibri"/>
                <w:b/>
                <w:color w:val="000000"/>
                <w:sz w:val="18"/>
                <w:szCs w:val="18"/>
              </w:rPr>
              <w:t>.5</w:t>
            </w:r>
            <w:r w:rsidRPr="00202EC3">
              <w:rPr>
                <w:rFonts w:cs="Calibri"/>
                <w:b/>
                <w:color w:val="000000"/>
                <w:sz w:val="18"/>
                <w:szCs w:val="18"/>
              </w:rPr>
              <w:t>. Duyu organlarının yapısını ve işleyişini kavrar.</w:t>
            </w:r>
            <w:r w:rsidR="00AD7CA6">
              <w:rPr>
                <w:rFonts w:cs="Calibri"/>
                <w:b/>
                <w:color w:val="000000"/>
                <w:sz w:val="18"/>
                <w:szCs w:val="18"/>
              </w:rPr>
              <w:t xml:space="preserve"> </w:t>
            </w:r>
          </w:p>
          <w:p w:rsidR="00AD7CA6" w:rsidRDefault="00AD7CA6" w:rsidP="00AD7CA6">
            <w:pPr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d. Göz ve kulakta ana kısımlar verilir, ayrıntılı girilmez.</w:t>
            </w:r>
          </w:p>
          <w:p w:rsidR="0027224A" w:rsidRPr="00693EFC" w:rsidRDefault="00AD7CA6" w:rsidP="00AD7CA6">
            <w:pPr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 xml:space="preserve">e. </w:t>
            </w:r>
            <w:r w:rsidRPr="003F1ABB">
              <w:rPr>
                <w:rFonts w:cs="Calibri"/>
                <w:color w:val="000000"/>
                <w:sz w:val="18"/>
                <w:szCs w:val="18"/>
              </w:rPr>
              <w:t>İbn-i Heysem’in gözle ilgili çalışmaları belirtilir.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686" w:rsidRDefault="00F92686" w:rsidP="00C7565D">
            <w:pPr>
              <w:spacing w:before="100" w:beforeAutospacing="1" w:after="0" w:line="240" w:lineRule="auto"/>
              <w:rPr>
                <w:rFonts w:eastAsia="Times New Roman" w:cs="Calibri"/>
                <w:bCs/>
                <w:color w:val="000000"/>
                <w:sz w:val="20"/>
                <w:szCs w:val="20"/>
                <w:lang w:eastAsia="tr-TR"/>
              </w:rPr>
            </w:pPr>
            <w:r w:rsidRPr="00F9268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  </w:t>
            </w:r>
          </w:p>
          <w:p w:rsidR="00F92686" w:rsidRDefault="00F92686" w:rsidP="00F92686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20"/>
                <w:szCs w:val="20"/>
                <w:lang w:eastAsia="tr-TR"/>
              </w:rPr>
            </w:pPr>
          </w:p>
          <w:p w:rsidR="00F92686" w:rsidRPr="00F92686" w:rsidRDefault="00F92686" w:rsidP="00F9268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92686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Etkinlik Adı:</w:t>
            </w:r>
          </w:p>
          <w:p w:rsidR="00F92686" w:rsidRDefault="0054692F" w:rsidP="00F92686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Cs/>
                <w:color w:val="000000"/>
                <w:sz w:val="18"/>
                <w:szCs w:val="18"/>
                <w:lang w:eastAsia="tr-TR"/>
              </w:rPr>
              <w:t>Duyu organlarının yapı ve çalışmasıyla ilgili animasyon, sunu, poster, afiş hazırlama</w:t>
            </w:r>
          </w:p>
          <w:p w:rsidR="00F92686" w:rsidRDefault="00F92686" w:rsidP="00F92686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sz w:val="18"/>
                <w:szCs w:val="18"/>
                <w:lang w:eastAsia="tr-TR"/>
              </w:rPr>
            </w:pPr>
          </w:p>
          <w:p w:rsidR="008B42EF" w:rsidRPr="005D06D4" w:rsidRDefault="008B42EF" w:rsidP="00F92686">
            <w:pPr>
              <w:spacing w:after="20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D06D4" w:rsidRPr="0057757F" w:rsidRDefault="005D06D4" w:rsidP="00F7675B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D06D4" w:rsidRPr="0057757F" w:rsidRDefault="005D06D4" w:rsidP="00140A99">
            <w:pPr>
              <w:spacing w:after="48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Tartışma</w:t>
            </w:r>
          </w:p>
          <w:p w:rsidR="005D06D4" w:rsidRPr="0057757F" w:rsidRDefault="005D06D4" w:rsidP="00F7675B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5D06D4" w:rsidRPr="0057757F" w:rsidRDefault="005D06D4" w:rsidP="00140A99">
            <w:pPr>
              <w:spacing w:after="48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Sözlü </w:t>
            </w:r>
          </w:p>
          <w:p w:rsidR="005D06D4" w:rsidRPr="0057757F" w:rsidRDefault="005D06D4" w:rsidP="00140A99">
            <w:pPr>
              <w:spacing w:after="48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Anlatım </w:t>
            </w:r>
          </w:p>
          <w:p w:rsidR="005D06D4" w:rsidRPr="0057757F" w:rsidRDefault="005D06D4" w:rsidP="00140A99">
            <w:pPr>
              <w:spacing w:after="60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        Deney ve gözlem </w:t>
            </w:r>
          </w:p>
          <w:p w:rsidR="005D06D4" w:rsidRPr="0057757F" w:rsidRDefault="005D06D4" w:rsidP="00F7675B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5D06D4" w:rsidRPr="0057757F" w:rsidRDefault="005D06D4" w:rsidP="00F7675B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Soru – cevap</w:t>
            </w:r>
          </w:p>
          <w:p w:rsidR="005D06D4" w:rsidRPr="0057757F" w:rsidRDefault="005D06D4" w:rsidP="00F767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Araştırma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D06D4" w:rsidRPr="0057757F" w:rsidRDefault="005D06D4" w:rsidP="00E065E4">
            <w:pPr>
              <w:spacing w:after="48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Konularla ilgili çeşitli</w:t>
            </w:r>
            <w:r w:rsidR="0012270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5D06D4" w:rsidRPr="0057757F" w:rsidRDefault="005D06D4" w:rsidP="00F7675B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5D06D4" w:rsidRPr="0057757F" w:rsidRDefault="005D06D4" w:rsidP="00E065E4">
            <w:pPr>
              <w:spacing w:after="48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Ders kitabı, MEB onaylı</w:t>
            </w:r>
            <w:r w:rsidR="0012270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kaynak kitap ve dergiler,</w:t>
            </w:r>
          </w:p>
          <w:p w:rsidR="005D06D4" w:rsidRPr="0057757F" w:rsidRDefault="005D06D4" w:rsidP="00F7675B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5D06D4" w:rsidRPr="0057757F" w:rsidRDefault="005D06D4" w:rsidP="00E065E4">
            <w:pPr>
              <w:spacing w:after="48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Bilimsel eserler, bilimsel</w:t>
            </w:r>
            <w:r w:rsidR="0012270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dergiler (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 ve Teknik</w:t>
            </w:r>
            <w:r w:rsidR="0012270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dergisi vb.)</w:t>
            </w:r>
          </w:p>
          <w:p w:rsidR="005D06D4" w:rsidRPr="0057757F" w:rsidRDefault="005D06D4" w:rsidP="00F7675B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5D06D4" w:rsidRPr="0057757F" w:rsidRDefault="005D06D4" w:rsidP="00E065E4">
            <w:pPr>
              <w:spacing w:after="48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Konu ile ilgili CD ve DVD’ ler.</w:t>
            </w:r>
          </w:p>
          <w:p w:rsidR="005D06D4" w:rsidRPr="0057757F" w:rsidRDefault="005D06D4" w:rsidP="00F767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5D06D4" w:rsidRDefault="005D06D4" w:rsidP="00F7675B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Etkileşimli tahta</w:t>
            </w:r>
          </w:p>
          <w:p w:rsidR="005D06D4" w:rsidRPr="0057757F" w:rsidRDefault="005D06D4" w:rsidP="00F7675B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5D06D4" w:rsidRPr="0057757F" w:rsidRDefault="005D06D4" w:rsidP="00F767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EBA içerikleri 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D06D4" w:rsidRDefault="00CB5FF8" w:rsidP="00CB5FF8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     </w:t>
            </w:r>
            <w:r w:rsidR="005D06D4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1. ORTAK SINAV</w:t>
            </w:r>
          </w:p>
          <w:p w:rsidR="00CB5FF8" w:rsidRDefault="00CB5FF8" w:rsidP="00CB5FF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CB5FF8" w:rsidRDefault="00CB5FF8" w:rsidP="00CB5FF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…</w:t>
            </w:r>
            <w:r w:rsid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……………………..</w:t>
            </w:r>
          </w:p>
          <w:p w:rsidR="00CB5FF8" w:rsidRPr="0057757F" w:rsidRDefault="00CB5FF8" w:rsidP="00CB5FF8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916F2" w:rsidRPr="0057757F" w:rsidTr="00693EFC">
        <w:trPr>
          <w:trHeight w:val="1405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6F2" w:rsidRPr="0057757F" w:rsidRDefault="00B36F8C" w:rsidP="00A916F2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6F2" w:rsidRPr="008939C0" w:rsidRDefault="00CB6720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11.1.1. Denetleyici ve Düzenleyici Sistemler</w:t>
            </w:r>
            <w:r w:rsidR="00A23BC4" w:rsidRPr="008939C0">
              <w:rPr>
                <w:rFonts w:cs="Calibri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4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953" w:rsidRPr="00202EC3" w:rsidRDefault="000A3953" w:rsidP="000A3953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202EC3">
              <w:rPr>
                <w:rFonts w:cs="Calibri"/>
                <w:b/>
                <w:color w:val="000000"/>
                <w:sz w:val="18"/>
                <w:szCs w:val="18"/>
              </w:rPr>
              <w:t>11.</w:t>
            </w:r>
            <w:r>
              <w:rPr>
                <w:rFonts w:cs="Calibri"/>
                <w:b/>
                <w:color w:val="000000"/>
                <w:sz w:val="18"/>
                <w:szCs w:val="18"/>
              </w:rPr>
              <w:t>1</w:t>
            </w:r>
            <w:r w:rsidRPr="00202EC3">
              <w:rPr>
                <w:rFonts w:cs="Calibri"/>
                <w:b/>
                <w:color w:val="000000"/>
                <w:sz w:val="18"/>
                <w:szCs w:val="18"/>
              </w:rPr>
              <w:t>.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AD7CA6"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6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Duyu organları rahatsızlıklarını açıklar.</w:t>
            </w:r>
            <w:r w:rsidRPr="00202EC3">
              <w:rPr>
                <w:rFonts w:cs="Calibri"/>
                <w:color w:val="000000"/>
                <w:sz w:val="18"/>
                <w:szCs w:val="18"/>
              </w:rPr>
              <w:br/>
            </w:r>
            <w:r w:rsidRPr="00AD7CA6">
              <w:rPr>
                <w:rFonts w:cs="Calibri"/>
                <w:b/>
                <w:color w:val="000000"/>
                <w:sz w:val="18"/>
                <w:szCs w:val="18"/>
              </w:rPr>
              <w:t>a.</w:t>
            </w:r>
            <w:r w:rsidRPr="00202EC3">
              <w:rPr>
                <w:rFonts w:cs="Calibri"/>
                <w:color w:val="000000"/>
                <w:sz w:val="18"/>
                <w:szCs w:val="18"/>
              </w:rPr>
              <w:t xml:space="preserve"> Göz kusurları, işitme kaybı vb. hastalıklarla ilişki kurulur.</w:t>
            </w:r>
          </w:p>
          <w:p w:rsidR="000A3953" w:rsidRDefault="000A3953" w:rsidP="000A3953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AD7CA6">
              <w:rPr>
                <w:rFonts w:cs="Calibri"/>
                <w:b/>
                <w:color w:val="000000"/>
                <w:sz w:val="18"/>
                <w:szCs w:val="18"/>
              </w:rPr>
              <w:t>b.</w:t>
            </w:r>
            <w:r w:rsidRPr="00202EC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AD7CA6">
              <w:rPr>
                <w:rFonts w:cs="Calibri"/>
                <w:color w:val="000000"/>
                <w:sz w:val="18"/>
                <w:szCs w:val="18"/>
              </w:rPr>
              <w:t>Görme ve işitme engellilerin karşılaştıkları sorunlara dikkat çekmek için sosyal farkındalık etkinlikleri (kamu spotu, proje, broşür) hazırlar.</w:t>
            </w:r>
          </w:p>
          <w:p w:rsidR="00BF0A20" w:rsidRPr="007600B5" w:rsidRDefault="000A3953" w:rsidP="000A3953">
            <w:pPr>
              <w:spacing w:after="0" w:line="240" w:lineRule="auto"/>
              <w:rPr>
                <w:rFonts w:cs="Calibri"/>
                <w:color w:val="000000"/>
                <w:sz w:val="18"/>
                <w:szCs w:val="16"/>
              </w:rPr>
            </w:pPr>
            <w:r w:rsidRPr="00202EC3">
              <w:rPr>
                <w:rFonts w:cs="Calibri"/>
                <w:b/>
                <w:color w:val="000000"/>
                <w:sz w:val="18"/>
                <w:szCs w:val="18"/>
              </w:rPr>
              <w:t>11.</w:t>
            </w:r>
            <w:r>
              <w:rPr>
                <w:rFonts w:cs="Calibri"/>
                <w:b/>
                <w:color w:val="000000"/>
                <w:sz w:val="18"/>
                <w:szCs w:val="18"/>
              </w:rPr>
              <w:t>1</w:t>
            </w:r>
            <w:r w:rsidRPr="00202EC3">
              <w:rPr>
                <w:rFonts w:cs="Calibri"/>
                <w:b/>
                <w:color w:val="000000"/>
                <w:sz w:val="18"/>
                <w:szCs w:val="18"/>
              </w:rPr>
              <w:t>.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AD647E"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7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Duyu organlarının sağlıklı yapısının korunması için çıkarımlarda bulunur</w:t>
            </w:r>
          </w:p>
        </w:tc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10 Kasım Haftası</w:t>
            </w:r>
          </w:p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i/>
                <w:sz w:val="18"/>
                <w:szCs w:val="18"/>
                <w:lang w:eastAsia="tr-TR"/>
              </w:rPr>
              <w:t>‘’ Bağımsızlık benim karakterimdir.’’</w:t>
            </w:r>
          </w:p>
        </w:tc>
        <w:tc>
          <w:tcPr>
            <w:tcW w:w="11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93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916F2" w:rsidRPr="0057757F" w:rsidTr="00693EFC">
        <w:trPr>
          <w:trHeight w:val="1694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6F2" w:rsidRPr="0057757F" w:rsidRDefault="00B36F8C" w:rsidP="00A916F2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6F2" w:rsidRPr="008939C0" w:rsidRDefault="000A3953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</w:t>
            </w:r>
            <w:r w:rsidR="00AD647E" w:rsidRPr="008939C0">
              <w:rPr>
                <w:rFonts w:cs="Calibri"/>
                <w:b/>
                <w:color w:val="000000"/>
                <w:sz w:val="18"/>
                <w:szCs w:val="18"/>
              </w:rPr>
              <w:t>2</w:t>
            </w: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. Destek ve Hareket Sistemi</w:t>
            </w:r>
          </w:p>
        </w:tc>
        <w:tc>
          <w:tcPr>
            <w:tcW w:w="4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953" w:rsidRDefault="000A3953" w:rsidP="00CC62E3">
            <w:pPr>
              <w:shd w:val="clear" w:color="auto" w:fill="FFFFFF" w:themeFill="background1"/>
              <w:spacing w:after="0"/>
              <w:rPr>
                <w:rFonts w:cs="Calibri"/>
                <w:b/>
                <w:color w:val="000000"/>
                <w:sz w:val="18"/>
                <w:szCs w:val="18"/>
                <w:shd w:val="clear" w:color="auto" w:fill="D9D9D9"/>
              </w:rPr>
            </w:pPr>
            <w:r w:rsidRPr="00C74681">
              <w:rPr>
                <w:rFonts w:cs="Calibri"/>
                <w:b/>
                <w:bCs/>
                <w:color w:val="000000"/>
                <w:sz w:val="18"/>
                <w:szCs w:val="18"/>
              </w:rPr>
              <w:t>11.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  <w:r w:rsidRPr="00C74681"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  <w:r w:rsidR="00A23BC4">
              <w:rPr>
                <w:rFonts w:cs="Calibri"/>
                <w:b/>
                <w:bCs/>
                <w:color w:val="000000"/>
                <w:sz w:val="18"/>
                <w:szCs w:val="18"/>
              </w:rPr>
              <w:t>2</w:t>
            </w:r>
            <w:r w:rsidRPr="00C74681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.1. Destek ve hareket sistemi elemanlarının yapısını ve işleyişini </w:t>
            </w:r>
            <w:r w:rsidR="00A23BC4">
              <w:rPr>
                <w:rFonts w:cs="Calibri"/>
                <w:b/>
                <w:bCs/>
                <w:color w:val="000000"/>
                <w:sz w:val="18"/>
                <w:szCs w:val="18"/>
              </w:rPr>
              <w:t>açıklar.</w:t>
            </w:r>
            <w:r w:rsidRPr="00C74681">
              <w:rPr>
                <w:rFonts w:cs="Calibri"/>
                <w:color w:val="000000"/>
                <w:sz w:val="18"/>
                <w:szCs w:val="18"/>
              </w:rPr>
              <w:br/>
            </w:r>
            <w:r w:rsidRPr="00C74681">
              <w:rPr>
                <w:rFonts w:cs="Calibri"/>
                <w:b/>
                <w:color w:val="000000"/>
                <w:sz w:val="18"/>
                <w:szCs w:val="18"/>
                <w:shd w:val="clear" w:color="auto" w:fill="D9D9D9"/>
              </w:rPr>
              <w:t xml:space="preserve">a. </w:t>
            </w:r>
            <w:r w:rsidR="0011125F">
              <w:rPr>
                <w:rFonts w:cs="Calibri"/>
                <w:b/>
                <w:color w:val="000000"/>
                <w:sz w:val="18"/>
                <w:szCs w:val="18"/>
                <w:shd w:val="clear" w:color="auto" w:fill="D9D9D9"/>
              </w:rPr>
              <w:t>Kemik, Kıkırdak ve Kas doku açıklanır.</w:t>
            </w:r>
          </w:p>
          <w:p w:rsidR="0011125F" w:rsidRDefault="0011125F" w:rsidP="0011125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FA6628">
              <w:rPr>
                <w:rFonts w:cs="Calibri"/>
                <w:b/>
                <w:color w:val="000000"/>
                <w:sz w:val="18"/>
                <w:szCs w:val="18"/>
              </w:rPr>
              <w:t>b.</w:t>
            </w:r>
            <w:r w:rsidRPr="003F1ABB">
              <w:rPr>
                <w:rFonts w:cs="Calibri"/>
                <w:color w:val="000000"/>
                <w:sz w:val="18"/>
                <w:szCs w:val="18"/>
              </w:rPr>
              <w:t xml:space="preserve"> Görsel öğeler, grafik düzenleyiciler, e-öğrenme nesnelerinden faydalanılır.</w:t>
            </w:r>
          </w:p>
          <w:p w:rsidR="000A3953" w:rsidRDefault="00A23BC4" w:rsidP="000A3953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FA6628">
              <w:rPr>
                <w:rFonts w:cs="Calibri"/>
                <w:b/>
                <w:color w:val="000000"/>
                <w:sz w:val="18"/>
                <w:szCs w:val="18"/>
              </w:rPr>
              <w:t>c</w:t>
            </w:r>
            <w:r w:rsidR="000A3953" w:rsidRPr="00FA6628">
              <w:rPr>
                <w:rFonts w:cs="Calibri"/>
                <w:b/>
                <w:color w:val="000000"/>
                <w:sz w:val="18"/>
                <w:szCs w:val="18"/>
              </w:rPr>
              <w:t>.</w:t>
            </w:r>
            <w:r w:rsidR="000A3953" w:rsidRPr="00C74681">
              <w:rPr>
                <w:rFonts w:cs="Calibri"/>
                <w:color w:val="000000"/>
                <w:sz w:val="18"/>
                <w:szCs w:val="18"/>
              </w:rPr>
              <w:t xml:space="preserve"> Kemik ve kas çeşitleri </w:t>
            </w:r>
            <w:r w:rsidR="0011125F">
              <w:rPr>
                <w:rFonts w:cs="Calibri"/>
                <w:color w:val="000000"/>
                <w:sz w:val="18"/>
                <w:szCs w:val="18"/>
              </w:rPr>
              <w:t>açıklanır.</w:t>
            </w:r>
            <w:r w:rsidR="000A3953" w:rsidRPr="00C74681">
              <w:rPr>
                <w:rFonts w:cs="Calibri"/>
                <w:color w:val="000000"/>
                <w:sz w:val="18"/>
                <w:szCs w:val="18"/>
              </w:rPr>
              <w:br/>
            </w:r>
            <w:r w:rsidRPr="00FA6628">
              <w:rPr>
                <w:rFonts w:cs="Calibri"/>
                <w:b/>
                <w:color w:val="000000"/>
                <w:sz w:val="18"/>
                <w:szCs w:val="18"/>
              </w:rPr>
              <w:t>ç</w:t>
            </w:r>
            <w:r w:rsidR="000A3953" w:rsidRPr="00FA6628">
              <w:rPr>
                <w:rFonts w:cs="Calibri"/>
                <w:b/>
                <w:color w:val="000000"/>
                <w:sz w:val="18"/>
                <w:szCs w:val="18"/>
              </w:rPr>
              <w:t>.</w:t>
            </w:r>
            <w:r w:rsidR="000A3953" w:rsidRPr="00C74681">
              <w:rPr>
                <w:rFonts w:cs="Calibri"/>
                <w:color w:val="000000"/>
                <w:sz w:val="18"/>
                <w:szCs w:val="18"/>
              </w:rPr>
              <w:t xml:space="preserve"> “Huxley Kayan İplikler Modeli” incelenir.</w:t>
            </w:r>
          </w:p>
          <w:p w:rsidR="00A916F2" w:rsidRPr="0011125F" w:rsidRDefault="00A23BC4" w:rsidP="0011125F">
            <w:pPr>
              <w:spacing w:after="0" w:line="240" w:lineRule="auto"/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</w:pPr>
            <w:r w:rsidRPr="00FA6628"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  <w:t>d.</w:t>
            </w:r>
            <w:r>
              <w:rPr>
                <w:rFonts w:eastAsia="Calibri" w:cstheme="minorHAnsi"/>
                <w:bCs/>
                <w:color w:val="000000"/>
                <w:sz w:val="18"/>
                <w:szCs w:val="18"/>
              </w:rPr>
              <w:t xml:space="preserve"> Kıkırdak ve eklem çeşitleri ile vücutta bulundukları yerler verilir. </w:t>
            </w:r>
            <w:r w:rsidRPr="00A23BC4"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  <w:t>Yapılarına girilmez.</w:t>
            </w:r>
          </w:p>
        </w:tc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5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93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916F2" w:rsidRPr="0057757F" w:rsidTr="00764E61">
        <w:trPr>
          <w:trHeight w:val="1136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6F2" w:rsidRPr="0057757F" w:rsidRDefault="00B36F8C" w:rsidP="00A916F2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6F2" w:rsidRPr="008939C0" w:rsidRDefault="000A3953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</w:t>
            </w:r>
            <w:r w:rsidR="00AD647E" w:rsidRPr="008939C0">
              <w:rPr>
                <w:rFonts w:cs="Calibri"/>
                <w:b/>
                <w:color w:val="000000"/>
                <w:sz w:val="18"/>
                <w:szCs w:val="18"/>
              </w:rPr>
              <w:t>2</w:t>
            </w: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. Destek ve Hareket Sistemi</w:t>
            </w:r>
          </w:p>
        </w:tc>
        <w:tc>
          <w:tcPr>
            <w:tcW w:w="4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6F2" w:rsidRPr="00CC62E3" w:rsidRDefault="000A3953" w:rsidP="00764E61">
            <w:pPr>
              <w:spacing w:after="480" w:line="240" w:lineRule="auto"/>
              <w:rPr>
                <w:rFonts w:cs="Calibri"/>
                <w:b/>
                <w:bCs/>
                <w:color w:val="000000"/>
                <w:sz w:val="18"/>
                <w:szCs w:val="16"/>
              </w:rPr>
            </w:pPr>
            <w:r w:rsidRPr="00C74681">
              <w:rPr>
                <w:rFonts w:cs="Calibri"/>
                <w:b/>
                <w:bCs/>
                <w:color w:val="000000"/>
                <w:sz w:val="18"/>
                <w:szCs w:val="16"/>
              </w:rPr>
              <w:t>11.</w:t>
            </w:r>
            <w:r>
              <w:rPr>
                <w:rFonts w:cs="Calibri"/>
                <w:b/>
                <w:bCs/>
                <w:color w:val="000000"/>
                <w:sz w:val="18"/>
                <w:szCs w:val="16"/>
              </w:rPr>
              <w:t>1</w:t>
            </w:r>
            <w:r w:rsidRPr="00C74681">
              <w:rPr>
                <w:rFonts w:cs="Calibri"/>
                <w:b/>
                <w:bCs/>
                <w:color w:val="000000"/>
                <w:sz w:val="18"/>
                <w:szCs w:val="16"/>
              </w:rPr>
              <w:t>.</w:t>
            </w:r>
            <w:r w:rsidR="00A23BC4">
              <w:rPr>
                <w:rFonts w:cs="Calibri"/>
                <w:b/>
                <w:bCs/>
                <w:color w:val="000000"/>
                <w:sz w:val="18"/>
                <w:szCs w:val="16"/>
              </w:rPr>
              <w:t>2</w:t>
            </w:r>
            <w:r w:rsidRPr="00C74681">
              <w:rPr>
                <w:rFonts w:cs="Calibri"/>
                <w:b/>
                <w:bCs/>
                <w:color w:val="000000"/>
                <w:sz w:val="18"/>
                <w:szCs w:val="16"/>
              </w:rPr>
              <w:t>.2. Destek ve hareket sistemi</w:t>
            </w:r>
            <w:r w:rsidR="00764E61">
              <w:rPr>
                <w:rFonts w:cs="Calibri"/>
                <w:b/>
                <w:bCs/>
                <w:color w:val="000000"/>
                <w:sz w:val="18"/>
                <w:szCs w:val="16"/>
              </w:rPr>
              <w:t xml:space="preserve"> hastalıklarını açıklar.</w:t>
            </w:r>
            <w:r w:rsidRPr="00C74681">
              <w:rPr>
                <w:rFonts w:cs="Calibri"/>
                <w:color w:val="000000"/>
                <w:sz w:val="18"/>
                <w:szCs w:val="16"/>
              </w:rPr>
              <w:br/>
              <w:t>Kırık, çıkık, burkulma, menisküs ve eklem rahatsızlıkları araştırılır.</w:t>
            </w:r>
          </w:p>
        </w:tc>
        <w:tc>
          <w:tcPr>
            <w:tcW w:w="14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6F2" w:rsidRPr="0057757F" w:rsidRDefault="00A916F2" w:rsidP="00A916F2">
            <w:pPr>
              <w:spacing w:after="200" w:line="240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93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916F2" w:rsidRPr="0057757F" w:rsidTr="00273C4D">
        <w:trPr>
          <w:trHeight w:val="1373"/>
        </w:trPr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1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6F2" w:rsidRDefault="00E801DA" w:rsidP="00A916F2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16F2" w:rsidRPr="008939C0" w:rsidRDefault="00395226" w:rsidP="00A916F2">
            <w:pPr>
              <w:rPr>
                <w:b/>
                <w:sz w:val="18"/>
                <w:szCs w:val="18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</w:t>
            </w:r>
            <w:r w:rsidR="00AD647E" w:rsidRPr="008939C0">
              <w:rPr>
                <w:rFonts w:cs="Calibri"/>
                <w:b/>
                <w:color w:val="000000"/>
                <w:sz w:val="18"/>
                <w:szCs w:val="18"/>
              </w:rPr>
              <w:t>2</w:t>
            </w: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. Destek ve Hareket Sistemi</w:t>
            </w:r>
          </w:p>
        </w:tc>
        <w:tc>
          <w:tcPr>
            <w:tcW w:w="4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E61" w:rsidRDefault="00395226" w:rsidP="00395226">
            <w:pPr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b/>
                <w:color w:val="000000"/>
                <w:sz w:val="18"/>
                <w:szCs w:val="18"/>
              </w:rPr>
              <w:t>11.1.</w:t>
            </w:r>
            <w:r w:rsidR="00A23BC4">
              <w:rPr>
                <w:rFonts w:eastAsia="Calibri" w:cstheme="minorHAnsi"/>
                <w:b/>
                <w:color w:val="000000"/>
                <w:sz w:val="18"/>
                <w:szCs w:val="18"/>
              </w:rPr>
              <w:t>2</w:t>
            </w:r>
            <w:r>
              <w:rPr>
                <w:rFonts w:eastAsia="Calibri" w:cstheme="minorHAnsi"/>
                <w:b/>
                <w:color w:val="000000"/>
                <w:sz w:val="18"/>
                <w:szCs w:val="18"/>
              </w:rPr>
              <w:t>.3. Destek ve hareket sisteminin sağlıklı yapısının korunması için çıkarımlarda bulunur</w:t>
            </w:r>
            <w:r w:rsidR="00764E61">
              <w:rPr>
                <w:rFonts w:eastAsia="Calibri" w:cstheme="minorHAnsi"/>
                <w:b/>
                <w:color w:val="000000"/>
                <w:sz w:val="18"/>
                <w:szCs w:val="18"/>
              </w:rPr>
              <w:t>.</w:t>
            </w:r>
          </w:p>
          <w:p w:rsidR="00911E39" w:rsidRDefault="00764E61" w:rsidP="00764E61">
            <w:pPr>
              <w:spacing w:after="0"/>
              <w:rPr>
                <w:rFonts w:cs="Calibri"/>
                <w:color w:val="000000"/>
                <w:sz w:val="18"/>
                <w:szCs w:val="16"/>
              </w:rPr>
            </w:pPr>
            <w:r w:rsidRPr="00C74681">
              <w:rPr>
                <w:rFonts w:cs="Calibri"/>
                <w:color w:val="000000"/>
                <w:sz w:val="18"/>
                <w:szCs w:val="16"/>
              </w:rPr>
              <w:t>Destek ve hareket sistemi için sporun ve beslenmenin</w:t>
            </w:r>
            <w:r>
              <w:rPr>
                <w:rFonts w:cs="Calibri"/>
                <w:color w:val="000000"/>
                <w:sz w:val="18"/>
                <w:szCs w:val="16"/>
              </w:rPr>
              <w:t xml:space="preserve">, uygun </w:t>
            </w:r>
            <w:r w:rsidR="00FA6628">
              <w:rPr>
                <w:rFonts w:cs="Calibri"/>
                <w:color w:val="000000"/>
                <w:sz w:val="18"/>
                <w:szCs w:val="16"/>
              </w:rPr>
              <w:t xml:space="preserve">duruşun </w:t>
            </w:r>
            <w:r w:rsidR="00FA6628" w:rsidRPr="00C74681">
              <w:rPr>
                <w:rFonts w:cs="Calibri"/>
                <w:color w:val="000000"/>
                <w:sz w:val="18"/>
                <w:szCs w:val="16"/>
              </w:rPr>
              <w:t>önemi</w:t>
            </w:r>
            <w:r w:rsidRPr="00C74681">
              <w:rPr>
                <w:rFonts w:cs="Calibri"/>
                <w:color w:val="000000"/>
                <w:sz w:val="18"/>
                <w:szCs w:val="16"/>
              </w:rPr>
              <w:t xml:space="preserve"> araştırılır ve tartışılır.</w:t>
            </w:r>
          </w:p>
          <w:p w:rsidR="00764E61" w:rsidRPr="005939F3" w:rsidRDefault="00764E61" w:rsidP="003952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11.1.2.4.Destek ve hareket sistemiyle doğrudan ilişkili güncel uygulamalara örnekler verir.</w:t>
            </w:r>
          </w:p>
        </w:tc>
        <w:tc>
          <w:tcPr>
            <w:tcW w:w="14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6F2" w:rsidRPr="0057757F" w:rsidRDefault="00A916F2" w:rsidP="00A916F2">
            <w:pPr>
              <w:spacing w:after="20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5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9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6F2" w:rsidRPr="0057757F" w:rsidRDefault="00A916F2" w:rsidP="00A916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57088F" w:rsidRDefault="0057088F" w:rsidP="0057088F">
      <w:pPr>
        <w:spacing w:after="0" w:line="240" w:lineRule="auto"/>
        <w:rPr>
          <w:rFonts w:cstheme="minorHAnsi"/>
          <w:b/>
          <w:sz w:val="20"/>
          <w:szCs w:val="20"/>
        </w:rPr>
      </w:pPr>
      <w:bookmarkStart w:id="3" w:name="_Hlk488963556"/>
    </w:p>
    <w:p w:rsidR="0057088F" w:rsidRDefault="0057088F" w:rsidP="0057088F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93EFC" w:rsidRDefault="00693EFC" w:rsidP="0057088F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93EFC" w:rsidRDefault="00693EFC" w:rsidP="0057088F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C2789C" w:rsidRDefault="00C2789C" w:rsidP="0057088F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03276" w:rsidRPr="0057088F" w:rsidRDefault="00C2789C" w:rsidP="0057088F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                   </w:t>
      </w:r>
      <w:r w:rsidR="0057088F">
        <w:rPr>
          <w:rFonts w:cstheme="minorHAnsi"/>
          <w:b/>
          <w:sz w:val="20"/>
          <w:szCs w:val="20"/>
        </w:rPr>
        <w:t xml:space="preserve"> </w:t>
      </w:r>
      <w:r w:rsidR="00410F67">
        <w:rPr>
          <w:rFonts w:cstheme="minorHAnsi"/>
          <w:b/>
          <w:sz w:val="20"/>
          <w:szCs w:val="20"/>
        </w:rPr>
        <w:t xml:space="preserve">BAFRA FEN </w:t>
      </w:r>
      <w:r w:rsidR="001B311D">
        <w:rPr>
          <w:rFonts w:cstheme="minorHAnsi"/>
          <w:b/>
          <w:sz w:val="20"/>
          <w:szCs w:val="20"/>
        </w:rPr>
        <w:t>LİSESİ 201</w:t>
      </w:r>
      <w:r w:rsidR="0087715D">
        <w:rPr>
          <w:rFonts w:cstheme="minorHAnsi"/>
          <w:b/>
          <w:sz w:val="20"/>
          <w:szCs w:val="20"/>
        </w:rPr>
        <w:t>8</w:t>
      </w:r>
      <w:r w:rsidR="00101F48" w:rsidRPr="0057757F">
        <w:rPr>
          <w:rFonts w:cstheme="minorHAnsi"/>
          <w:b/>
          <w:sz w:val="20"/>
          <w:szCs w:val="20"/>
        </w:rPr>
        <w:t>– 201</w:t>
      </w:r>
      <w:r w:rsidR="0087715D">
        <w:rPr>
          <w:rFonts w:cstheme="minorHAnsi"/>
          <w:b/>
          <w:sz w:val="20"/>
          <w:szCs w:val="20"/>
        </w:rPr>
        <w:t>9</w:t>
      </w:r>
      <w:r w:rsidR="00101F48" w:rsidRPr="0057757F">
        <w:rPr>
          <w:rFonts w:cstheme="minorHAnsi"/>
          <w:b/>
          <w:sz w:val="20"/>
          <w:szCs w:val="20"/>
        </w:rPr>
        <w:t xml:space="preserve"> ÖĞRETİM YILI </w:t>
      </w:r>
      <w:r w:rsidR="00BE26B8">
        <w:rPr>
          <w:rFonts w:ascii="Arial Black" w:hAnsi="Arial Black" w:cstheme="minorHAnsi"/>
          <w:b/>
          <w:sz w:val="20"/>
          <w:szCs w:val="20"/>
        </w:rPr>
        <w:t>11</w:t>
      </w:r>
      <w:r w:rsidR="001B311D" w:rsidRPr="001B311D">
        <w:rPr>
          <w:rFonts w:ascii="Arial Black" w:hAnsi="Arial Black" w:cstheme="minorHAnsi"/>
          <w:b/>
          <w:sz w:val="20"/>
          <w:szCs w:val="20"/>
        </w:rPr>
        <w:t>. SINIFLAR BİYOLOJİ DERSİ</w:t>
      </w:r>
      <w:r w:rsidR="001B311D" w:rsidRPr="0057757F">
        <w:rPr>
          <w:rFonts w:cstheme="minorHAnsi"/>
          <w:b/>
          <w:sz w:val="20"/>
          <w:szCs w:val="20"/>
        </w:rPr>
        <w:t xml:space="preserve"> </w:t>
      </w:r>
      <w:r w:rsidR="00101F48" w:rsidRPr="0057757F">
        <w:rPr>
          <w:rFonts w:cstheme="minorHAnsi"/>
          <w:b/>
          <w:sz w:val="20"/>
          <w:szCs w:val="20"/>
        </w:rPr>
        <w:t>ÜNİTELENDİRİLMİŞ YILLIK PLANIDIR</w:t>
      </w:r>
      <w:r w:rsidR="0057088F">
        <w:rPr>
          <w:rFonts w:cstheme="minorHAnsi"/>
          <w:b/>
          <w:sz w:val="20"/>
          <w:szCs w:val="20"/>
        </w:rPr>
        <w:t>.</w:t>
      </w:r>
    </w:p>
    <w:tbl>
      <w:tblPr>
        <w:tblStyle w:val="TabloKlavuzu"/>
        <w:tblW w:w="15326" w:type="dxa"/>
        <w:tblLook w:val="04A0"/>
      </w:tblPr>
      <w:tblGrid>
        <w:gridCol w:w="925"/>
        <w:gridCol w:w="573"/>
        <w:gridCol w:w="590"/>
        <w:gridCol w:w="531"/>
        <w:gridCol w:w="1400"/>
        <w:gridCol w:w="4335"/>
        <w:gridCol w:w="1332"/>
        <w:gridCol w:w="1435"/>
        <w:gridCol w:w="1312"/>
        <w:gridCol w:w="1379"/>
        <w:gridCol w:w="1514"/>
      </w:tblGrid>
      <w:tr w:rsidR="00903276" w:rsidTr="00BF2F76">
        <w:trPr>
          <w:trHeight w:val="1264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03276" w:rsidRPr="0057757F" w:rsidRDefault="00903276" w:rsidP="00903276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TOPLAM DERS SAATİ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03276" w:rsidRPr="0057757F" w:rsidRDefault="00903276" w:rsidP="00903276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03276" w:rsidRPr="0057757F" w:rsidRDefault="00903276" w:rsidP="00903276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03276" w:rsidRPr="0057757F" w:rsidRDefault="00903276" w:rsidP="00903276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276" w:rsidRPr="0057757F" w:rsidRDefault="00903276" w:rsidP="00903276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KONULAR</w:t>
            </w:r>
          </w:p>
        </w:tc>
        <w:tc>
          <w:tcPr>
            <w:tcW w:w="4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276" w:rsidRPr="0057757F" w:rsidRDefault="002B4D29" w:rsidP="00903276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2B4D29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KAZANIM VE AÇIKLAMALARI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276" w:rsidRPr="0057757F" w:rsidRDefault="00903276" w:rsidP="00903276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276" w:rsidRPr="0057757F" w:rsidRDefault="00903276" w:rsidP="00903276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276" w:rsidRPr="0057757F" w:rsidRDefault="00903276" w:rsidP="00903276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ÖĞRENME -ÖĞRETME YÖNTEM VE TEKNİKLERİ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276" w:rsidRPr="0057757F" w:rsidRDefault="00903276" w:rsidP="00903276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276" w:rsidRPr="0057757F" w:rsidRDefault="00903276" w:rsidP="00903276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DEĞERLENDİRME                    </w:t>
            </w:r>
            <w:r w:rsidR="00167A90"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 </w:t>
            </w:r>
            <w:r w:rsidR="00167A90" w:rsidRPr="00E51012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(</w:t>
            </w:r>
            <w:r w:rsidRPr="00E51012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Hedef </w:t>
            </w:r>
            <w:proofErr w:type="gramStart"/>
            <w:r w:rsidRPr="00E51012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ve  Davranışlara</w:t>
            </w:r>
            <w:proofErr w:type="gramEnd"/>
            <w:r w:rsidRPr="00E51012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 Ulaşma Düzeyi )</w:t>
            </w:r>
          </w:p>
        </w:tc>
      </w:tr>
      <w:tr w:rsidR="005939F3" w:rsidTr="00BF2F76">
        <w:trPr>
          <w:trHeight w:val="1922"/>
        </w:trPr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9F3" w:rsidRPr="0057757F" w:rsidRDefault="005939F3" w:rsidP="004A34D2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ÜNİTE NO</w:t>
            </w: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: 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1</w:t>
            </w:r>
          </w:p>
          <w:p w:rsidR="005939F3" w:rsidRDefault="00167A90" w:rsidP="004A34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İnsan Fizyolojisi</w:t>
            </w:r>
          </w:p>
          <w:p w:rsidR="005939F3" w:rsidRPr="0057757F" w:rsidRDefault="005939F3" w:rsidP="004A34D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(Ders saati: </w:t>
            </w:r>
            <w:r w:rsidR="00167A90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116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9F3" w:rsidRPr="004D75D9" w:rsidRDefault="005939F3" w:rsidP="005939F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D75D9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  <w:t>ARALIK</w:t>
            </w:r>
          </w:p>
          <w:p w:rsidR="005939F3" w:rsidRPr="0057757F" w:rsidRDefault="005939F3" w:rsidP="004A34D2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4A34D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B36F8C" w:rsidP="004A34D2">
            <w:pPr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8939C0" w:rsidRDefault="00395226" w:rsidP="004A34D2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</w:t>
            </w:r>
            <w:r w:rsidR="00183FF1" w:rsidRPr="008939C0">
              <w:rPr>
                <w:rFonts w:cs="Calibri"/>
                <w:b/>
                <w:color w:val="000000"/>
                <w:sz w:val="18"/>
                <w:szCs w:val="18"/>
              </w:rPr>
              <w:t>3</w:t>
            </w: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. Sindirim Sistemi</w:t>
            </w:r>
          </w:p>
        </w:tc>
        <w:tc>
          <w:tcPr>
            <w:tcW w:w="4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189" w:rsidRDefault="00395226" w:rsidP="00395226">
            <w:pPr>
              <w:rPr>
                <w:rFonts w:cs="Calibri"/>
                <w:b/>
                <w:bCs/>
                <w:color w:val="000000"/>
                <w:sz w:val="18"/>
                <w:szCs w:val="16"/>
              </w:rPr>
            </w:pPr>
            <w:r w:rsidRPr="00C74681">
              <w:rPr>
                <w:rFonts w:cs="Calibri"/>
                <w:b/>
                <w:bCs/>
                <w:color w:val="000000"/>
                <w:sz w:val="18"/>
                <w:szCs w:val="16"/>
              </w:rPr>
              <w:t>11.</w:t>
            </w:r>
            <w:r>
              <w:rPr>
                <w:rFonts w:cs="Calibri"/>
                <w:b/>
                <w:bCs/>
                <w:color w:val="000000"/>
                <w:sz w:val="18"/>
                <w:szCs w:val="16"/>
              </w:rPr>
              <w:t>1</w:t>
            </w:r>
            <w:r w:rsidRPr="00C74681">
              <w:rPr>
                <w:rFonts w:cs="Calibri"/>
                <w:b/>
                <w:bCs/>
                <w:color w:val="000000"/>
                <w:sz w:val="18"/>
                <w:szCs w:val="16"/>
              </w:rPr>
              <w:t>.</w:t>
            </w:r>
            <w:r w:rsidR="00183FF1">
              <w:rPr>
                <w:rFonts w:cs="Calibri"/>
                <w:b/>
                <w:bCs/>
                <w:color w:val="000000"/>
                <w:sz w:val="18"/>
                <w:szCs w:val="16"/>
              </w:rPr>
              <w:t>3</w:t>
            </w:r>
            <w:r w:rsidRPr="00C74681">
              <w:rPr>
                <w:rFonts w:cs="Calibri"/>
                <w:b/>
                <w:bCs/>
                <w:color w:val="000000"/>
                <w:sz w:val="18"/>
                <w:szCs w:val="16"/>
              </w:rPr>
              <w:t>.1. Sindirim sistemi</w:t>
            </w:r>
            <w:r w:rsidR="00183FF1">
              <w:rPr>
                <w:rFonts w:cs="Calibri"/>
                <w:b/>
                <w:bCs/>
                <w:color w:val="000000"/>
                <w:sz w:val="18"/>
                <w:szCs w:val="16"/>
              </w:rPr>
              <w:t>nin</w:t>
            </w:r>
            <w:r w:rsidRPr="00C74681">
              <w:rPr>
                <w:rFonts w:cs="Calibri"/>
                <w:b/>
                <w:bCs/>
                <w:color w:val="000000"/>
                <w:sz w:val="18"/>
                <w:szCs w:val="16"/>
              </w:rPr>
              <w:t xml:space="preserve"> yapı</w:t>
            </w:r>
            <w:r w:rsidR="00183FF1">
              <w:rPr>
                <w:rFonts w:cs="Calibri"/>
                <w:b/>
                <w:bCs/>
                <w:color w:val="000000"/>
                <w:sz w:val="18"/>
                <w:szCs w:val="16"/>
              </w:rPr>
              <w:t>, görev</w:t>
            </w:r>
            <w:r w:rsidRPr="00C74681">
              <w:rPr>
                <w:rFonts w:cs="Calibri"/>
                <w:b/>
                <w:bCs/>
                <w:color w:val="000000"/>
                <w:sz w:val="18"/>
                <w:szCs w:val="16"/>
              </w:rPr>
              <w:t xml:space="preserve"> ve işleyişini </w:t>
            </w:r>
            <w:r w:rsidR="00183FF1">
              <w:rPr>
                <w:rFonts w:cs="Calibri"/>
                <w:b/>
                <w:bCs/>
                <w:color w:val="000000"/>
                <w:sz w:val="18"/>
                <w:szCs w:val="16"/>
              </w:rPr>
              <w:t>açıklar.</w:t>
            </w:r>
          </w:p>
          <w:p w:rsidR="00395226" w:rsidRPr="00320189" w:rsidRDefault="00320189" w:rsidP="00395226">
            <w:pPr>
              <w:rPr>
                <w:rFonts w:cs="Calibri"/>
                <w:color w:val="000000"/>
                <w:sz w:val="18"/>
                <w:szCs w:val="18"/>
              </w:rPr>
            </w:pPr>
            <w:r w:rsidRPr="001B1D76">
              <w:rPr>
                <w:rFonts w:cs="Calibri"/>
                <w:b/>
                <w:color w:val="000000"/>
                <w:sz w:val="18"/>
                <w:szCs w:val="16"/>
              </w:rPr>
              <w:t>a.</w:t>
            </w:r>
            <w:r>
              <w:rPr>
                <w:rFonts w:cs="Calibri"/>
                <w:color w:val="000000"/>
                <w:sz w:val="18"/>
                <w:szCs w:val="16"/>
              </w:rPr>
              <w:t xml:space="preserve"> Sindirim sistemi işlenirken g</w:t>
            </w:r>
            <w:r w:rsidRPr="003F1ABB">
              <w:rPr>
                <w:rFonts w:cs="Calibri"/>
                <w:color w:val="000000"/>
                <w:sz w:val="18"/>
                <w:szCs w:val="18"/>
              </w:rPr>
              <w:t>örsel öğeler, grafik düzenleyiciler, e-öğrenme nesnelerinden faydalanılır.</w:t>
            </w:r>
            <w:r w:rsidR="00395226" w:rsidRPr="00C74681">
              <w:rPr>
                <w:rFonts w:cs="Calibri"/>
                <w:color w:val="000000"/>
                <w:sz w:val="18"/>
                <w:szCs w:val="16"/>
              </w:rPr>
              <w:br/>
            </w:r>
            <w:r w:rsidRPr="001B1D76">
              <w:rPr>
                <w:rFonts w:cs="Calibri"/>
                <w:b/>
                <w:color w:val="000000"/>
                <w:sz w:val="18"/>
                <w:szCs w:val="16"/>
              </w:rPr>
              <w:t>b</w:t>
            </w:r>
            <w:r w:rsidR="00395226" w:rsidRPr="001B1D76">
              <w:rPr>
                <w:rFonts w:cs="Calibri"/>
                <w:b/>
                <w:color w:val="000000"/>
                <w:sz w:val="18"/>
                <w:szCs w:val="16"/>
              </w:rPr>
              <w:t>.</w:t>
            </w:r>
            <w:r w:rsidR="00395226" w:rsidRPr="00C74681">
              <w:rPr>
                <w:rFonts w:cs="Calibri"/>
                <w:color w:val="000000"/>
                <w:sz w:val="18"/>
                <w:szCs w:val="16"/>
              </w:rPr>
              <w:t xml:space="preserve"> Sindirime yardımcı yapı ve organların (karaciğer, pankreas ve tükürük bezleri), görevleri irdelenir</w:t>
            </w:r>
            <w:r w:rsidR="00395226" w:rsidRPr="00C74681">
              <w:rPr>
                <w:rFonts w:cs="Calibri"/>
                <w:b/>
                <w:color w:val="000000"/>
                <w:sz w:val="18"/>
                <w:szCs w:val="16"/>
                <w:shd w:val="clear" w:color="auto" w:fill="D9D9D9"/>
              </w:rPr>
              <w:t xml:space="preserve"> ancak yapısına girilmez.</w:t>
            </w:r>
          </w:p>
          <w:p w:rsidR="00352FC9" w:rsidRPr="0057757F" w:rsidRDefault="00320189" w:rsidP="00395226">
            <w:pPr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1B1D76">
              <w:rPr>
                <w:rFonts w:eastAsia="Calibri" w:cstheme="minorHAnsi"/>
                <w:b/>
                <w:color w:val="000000"/>
                <w:sz w:val="18"/>
                <w:szCs w:val="18"/>
              </w:rPr>
              <w:t>c.</w:t>
            </w:r>
            <w:r>
              <w:rPr>
                <w:rFonts w:eastAsia="Calibri" w:cstheme="minorHAnsi"/>
                <w:color w:val="000000"/>
                <w:sz w:val="18"/>
                <w:szCs w:val="18"/>
              </w:rPr>
              <w:t xml:space="preserve"> Öğrencilerin sindirimi gözlemleyebileceği deneyler tasarlar.</w:t>
            </w: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86" w:rsidRPr="00F92686" w:rsidRDefault="00F92686" w:rsidP="00F92686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92686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Etkinlik Adı:</w:t>
            </w:r>
          </w:p>
          <w:p w:rsidR="005939F3" w:rsidRPr="0057757F" w:rsidRDefault="00F92686" w:rsidP="00F92686">
            <w:pPr>
              <w:spacing w:after="20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E264C1">
              <w:rPr>
                <w:rFonts w:eastAsia="Times New Roman" w:cs="Calibri"/>
                <w:bCs/>
                <w:color w:val="000000"/>
                <w:sz w:val="18"/>
                <w:szCs w:val="18"/>
                <w:lang w:eastAsia="tr-TR"/>
              </w:rPr>
              <w:t>Yağların Sindirimi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4A34D2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754FF" w:rsidRDefault="003754FF" w:rsidP="003754FF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Tartışma</w:t>
            </w:r>
          </w:p>
          <w:p w:rsidR="003754FF" w:rsidRPr="0057757F" w:rsidRDefault="003754FF" w:rsidP="003754FF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3754FF" w:rsidRPr="0057757F" w:rsidRDefault="003754FF" w:rsidP="003754FF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Sözlü </w:t>
            </w:r>
          </w:p>
          <w:p w:rsidR="003754FF" w:rsidRDefault="003754FF" w:rsidP="003754FF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Anlatım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</w:t>
            </w:r>
          </w:p>
          <w:p w:rsidR="003754FF" w:rsidRDefault="003754FF" w:rsidP="003754FF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    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Deney ve gözlem </w:t>
            </w:r>
          </w:p>
          <w:p w:rsidR="003754FF" w:rsidRPr="0057757F" w:rsidRDefault="003754FF" w:rsidP="003754FF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5939F3" w:rsidRPr="003754FF" w:rsidRDefault="003754FF" w:rsidP="003754FF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Soru – cevap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Araştırma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39F3" w:rsidRPr="005939F3" w:rsidRDefault="005939F3" w:rsidP="00122709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939F3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Konularla ilgili çeşitli</w:t>
            </w:r>
            <w:r w:rsidR="0012270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939F3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5939F3" w:rsidRPr="005939F3" w:rsidRDefault="005939F3" w:rsidP="005939F3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5939F3" w:rsidRPr="005939F3" w:rsidRDefault="005939F3" w:rsidP="00122709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939F3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Ders kitabı, MEB onaylı</w:t>
            </w:r>
            <w:r w:rsidR="0012270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939F3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kaynak kitap ve dergiler,</w:t>
            </w:r>
          </w:p>
          <w:p w:rsidR="005939F3" w:rsidRPr="005939F3" w:rsidRDefault="00266B6C" w:rsidP="005939F3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266B6C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EBA içerikleri</w:t>
            </w:r>
          </w:p>
          <w:p w:rsidR="005939F3" w:rsidRPr="0057757F" w:rsidRDefault="005939F3" w:rsidP="005939F3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4A34D2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5939F3" w:rsidTr="00BF2F76">
        <w:trPr>
          <w:trHeight w:val="862"/>
        </w:trPr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9F3" w:rsidRDefault="005939F3" w:rsidP="004A34D2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9F3" w:rsidRDefault="005939F3" w:rsidP="004A34D2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4A34D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B36F8C" w:rsidP="004A34D2">
            <w:pPr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8939C0" w:rsidRDefault="00395226" w:rsidP="004A34D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</w:t>
            </w:r>
            <w:r w:rsidR="00183FF1" w:rsidRPr="008939C0">
              <w:rPr>
                <w:rFonts w:cs="Calibri"/>
                <w:b/>
                <w:color w:val="000000"/>
                <w:sz w:val="18"/>
                <w:szCs w:val="18"/>
              </w:rPr>
              <w:t>3</w:t>
            </w: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. Sindirim Sistemi</w:t>
            </w:r>
          </w:p>
        </w:tc>
        <w:tc>
          <w:tcPr>
            <w:tcW w:w="4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226" w:rsidRDefault="00183FF1" w:rsidP="00395226">
            <w:pPr>
              <w:rPr>
                <w:rFonts w:cs="Calibri"/>
                <w:b/>
                <w:bCs/>
                <w:color w:val="000000"/>
                <w:sz w:val="18"/>
                <w:szCs w:val="16"/>
              </w:rPr>
            </w:pPr>
            <w:r w:rsidRPr="00C74681">
              <w:rPr>
                <w:rFonts w:cs="Calibri"/>
                <w:b/>
                <w:bCs/>
                <w:color w:val="000000"/>
                <w:sz w:val="18"/>
                <w:szCs w:val="16"/>
              </w:rPr>
              <w:t>11.</w:t>
            </w:r>
            <w:r>
              <w:rPr>
                <w:rFonts w:cs="Calibri"/>
                <w:b/>
                <w:bCs/>
                <w:color w:val="000000"/>
                <w:sz w:val="18"/>
                <w:szCs w:val="16"/>
              </w:rPr>
              <w:t>1</w:t>
            </w:r>
            <w:r w:rsidRPr="00C74681">
              <w:rPr>
                <w:rFonts w:cs="Calibri"/>
                <w:b/>
                <w:bCs/>
                <w:color w:val="000000"/>
                <w:sz w:val="18"/>
                <w:szCs w:val="16"/>
              </w:rPr>
              <w:t>.</w:t>
            </w:r>
            <w:r>
              <w:rPr>
                <w:rFonts w:cs="Calibri"/>
                <w:b/>
                <w:bCs/>
                <w:color w:val="000000"/>
                <w:sz w:val="18"/>
                <w:szCs w:val="16"/>
              </w:rPr>
              <w:t>3</w:t>
            </w:r>
            <w:r w:rsidRPr="00C74681">
              <w:rPr>
                <w:rFonts w:cs="Calibri"/>
                <w:b/>
                <w:bCs/>
                <w:color w:val="000000"/>
                <w:sz w:val="18"/>
                <w:szCs w:val="16"/>
              </w:rPr>
              <w:t>.</w:t>
            </w:r>
            <w:r w:rsidR="009062A7">
              <w:rPr>
                <w:rFonts w:cs="Calibri"/>
                <w:b/>
                <w:bCs/>
                <w:color w:val="000000"/>
                <w:sz w:val="18"/>
                <w:szCs w:val="16"/>
              </w:rPr>
              <w:t>2</w:t>
            </w:r>
            <w:r w:rsidRPr="00C74681">
              <w:rPr>
                <w:rFonts w:cs="Calibri"/>
                <w:b/>
                <w:bCs/>
                <w:color w:val="000000"/>
                <w:sz w:val="18"/>
                <w:szCs w:val="16"/>
              </w:rPr>
              <w:t>. Sindirim sistemi</w:t>
            </w:r>
            <w:r w:rsidR="009062A7">
              <w:rPr>
                <w:rFonts w:cs="Calibri"/>
                <w:b/>
                <w:bCs/>
                <w:color w:val="000000"/>
                <w:sz w:val="18"/>
                <w:szCs w:val="16"/>
              </w:rPr>
              <w:t xml:space="preserve"> rahatsızlıklarını açıklar.</w:t>
            </w:r>
          </w:p>
          <w:p w:rsidR="009062A7" w:rsidRPr="009062A7" w:rsidRDefault="009062A7" w:rsidP="00395226">
            <w:pPr>
              <w:rPr>
                <w:rFonts w:cs="Calibri"/>
                <w:color w:val="000000"/>
                <w:sz w:val="18"/>
                <w:szCs w:val="16"/>
              </w:rPr>
            </w:pPr>
          </w:p>
          <w:p w:rsidR="00352FC9" w:rsidRPr="00693EFC" w:rsidRDefault="009062A7" w:rsidP="00693EFC">
            <w:pPr>
              <w:spacing w:after="200" w:line="276" w:lineRule="auto"/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  <w:t>Reflü, gastrit, ülser, hemoroit, kabızlık, ishal örnekleri verilir.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4A34D2">
            <w:pPr>
              <w:spacing w:after="20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4A34D2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4A34D2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4A34D2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4A34D2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5939F3" w:rsidTr="00167A90">
        <w:trPr>
          <w:trHeight w:val="1471"/>
        </w:trPr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9F3" w:rsidRDefault="005939F3" w:rsidP="005939F3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9F3" w:rsidRDefault="005939F3" w:rsidP="005939F3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5939F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Default="00B36F8C" w:rsidP="005939F3">
            <w:pPr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8939C0" w:rsidRDefault="00395226" w:rsidP="005939F3">
            <w:pPr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</w:t>
            </w:r>
            <w:r w:rsidR="00183FF1" w:rsidRPr="008939C0">
              <w:rPr>
                <w:rFonts w:cs="Calibri"/>
                <w:b/>
                <w:color w:val="000000"/>
                <w:sz w:val="18"/>
                <w:szCs w:val="18"/>
              </w:rPr>
              <w:t>3</w:t>
            </w: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. Sindirim Sistemi</w:t>
            </w:r>
          </w:p>
        </w:tc>
        <w:tc>
          <w:tcPr>
            <w:tcW w:w="4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81F" w:rsidRDefault="006F581F" w:rsidP="00395226">
            <w:pPr>
              <w:spacing w:line="276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11.1.3.3. Sindirim sisteminin sağlıklı yapısının korunması için çıkarımlarda bulunur.</w:t>
            </w:r>
          </w:p>
          <w:p w:rsidR="00395226" w:rsidRDefault="00395226" w:rsidP="00395226">
            <w:pPr>
              <w:spacing w:line="276" w:lineRule="auto"/>
              <w:rPr>
                <w:rFonts w:cs="Calibri"/>
                <w:color w:val="000000"/>
                <w:sz w:val="18"/>
                <w:szCs w:val="18"/>
              </w:rPr>
            </w:pPr>
            <w:r w:rsidRPr="00AF3038">
              <w:rPr>
                <w:rFonts w:cs="Calibri"/>
                <w:b/>
                <w:color w:val="000000"/>
                <w:sz w:val="18"/>
                <w:szCs w:val="18"/>
              </w:rPr>
              <w:t>a.</w:t>
            </w:r>
            <w:r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6F581F">
              <w:rPr>
                <w:rFonts w:cs="Calibri"/>
                <w:color w:val="000000"/>
                <w:sz w:val="18"/>
                <w:szCs w:val="18"/>
              </w:rPr>
              <w:t>Fiziksel aktivitenin sindirim sistemi sağlığına olumlu etkisi vurgulanır.</w:t>
            </w:r>
          </w:p>
          <w:p w:rsidR="006F581F" w:rsidRDefault="006F581F" w:rsidP="00395226">
            <w:pPr>
              <w:spacing w:line="276" w:lineRule="auto"/>
              <w:rPr>
                <w:rFonts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b. </w:t>
            </w:r>
            <w:r w:rsidRPr="006F581F">
              <w:rPr>
                <w:rFonts w:cs="Calibri"/>
                <w:bCs/>
                <w:color w:val="000000"/>
                <w:sz w:val="18"/>
                <w:szCs w:val="18"/>
              </w:rPr>
              <w:t>Tüketilen besinlerin temizliği ve lif açısından zengin doğal gıdalarla beslenmenin önemi vurgulanır.</w:t>
            </w:r>
          </w:p>
          <w:p w:rsidR="006F581F" w:rsidRPr="006F581F" w:rsidRDefault="006F581F" w:rsidP="00395226">
            <w:pPr>
              <w:spacing w:line="276" w:lineRule="auto"/>
              <w:rPr>
                <w:rFonts w:cs="Calibri"/>
                <w:bCs/>
                <w:color w:val="000000"/>
                <w:sz w:val="18"/>
                <w:szCs w:val="18"/>
              </w:rPr>
            </w:pPr>
            <w:r w:rsidRPr="006F581F">
              <w:rPr>
                <w:rFonts w:cs="Calibri"/>
                <w:b/>
                <w:bCs/>
                <w:color w:val="000000"/>
                <w:sz w:val="18"/>
                <w:szCs w:val="18"/>
              </w:rPr>
              <w:t>c.</w:t>
            </w:r>
            <w:r>
              <w:rPr>
                <w:rFonts w:cs="Calibri"/>
                <w:bCs/>
                <w:color w:val="000000"/>
                <w:sz w:val="18"/>
                <w:szCs w:val="18"/>
              </w:rPr>
              <w:t xml:space="preserve"> Asitli içecek tüketmenin ve fast -food tarzı beslenmenin sindirim sistemine etkileri tartışılır.</w:t>
            </w:r>
          </w:p>
          <w:p w:rsidR="005939F3" w:rsidRPr="0057757F" w:rsidRDefault="006F581F" w:rsidP="00395226">
            <w:pPr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  <w:t xml:space="preserve">d. </w:t>
            </w:r>
            <w:r w:rsidRPr="006F581F">
              <w:rPr>
                <w:rFonts w:eastAsia="Calibri" w:cstheme="minorHAnsi"/>
                <w:bCs/>
                <w:color w:val="000000"/>
                <w:sz w:val="18"/>
                <w:szCs w:val="18"/>
              </w:rPr>
              <w:t>Antibiyotik tüketmenin bağırsak florasına etkileri ve bilinçsiz antibiyotik tüketmenin zararları belirtilir.</w:t>
            </w: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86" w:rsidRPr="00E264C1" w:rsidRDefault="00F92686" w:rsidP="00F92686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F92686">
              <w:rPr>
                <w:rFonts w:cs="Calibri"/>
                <w:b/>
                <w:color w:val="000000"/>
                <w:sz w:val="18"/>
                <w:szCs w:val="18"/>
              </w:rPr>
              <w:t>Etkinlik Adı</w:t>
            </w:r>
            <w:r w:rsidRPr="00E264C1">
              <w:rPr>
                <w:rFonts w:cs="Calibri"/>
                <w:color w:val="000000"/>
                <w:sz w:val="18"/>
                <w:szCs w:val="18"/>
              </w:rPr>
              <w:t>:</w:t>
            </w:r>
          </w:p>
          <w:p w:rsidR="008B42EF" w:rsidRPr="0057757F" w:rsidRDefault="00F92686" w:rsidP="00F92686">
            <w:pPr>
              <w:spacing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E264C1">
              <w:rPr>
                <w:rFonts w:cs="Calibri"/>
                <w:color w:val="000000"/>
                <w:sz w:val="18"/>
                <w:szCs w:val="18"/>
              </w:rPr>
              <w:t>Memeli Kalbinin İncelenmesi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5939F3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754FF" w:rsidRPr="0057757F" w:rsidRDefault="003754FF" w:rsidP="003754FF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Tartışma</w:t>
            </w:r>
          </w:p>
          <w:p w:rsidR="003754FF" w:rsidRPr="0057757F" w:rsidRDefault="003754FF" w:rsidP="003754FF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3754FF" w:rsidRPr="0057757F" w:rsidRDefault="003754FF" w:rsidP="003754FF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Sözlü </w:t>
            </w:r>
          </w:p>
          <w:p w:rsidR="003754FF" w:rsidRPr="0057757F" w:rsidRDefault="003754FF" w:rsidP="003754FF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Anlatım </w:t>
            </w:r>
          </w:p>
          <w:p w:rsidR="003754FF" w:rsidRPr="0057757F" w:rsidRDefault="003754FF" w:rsidP="003754FF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        Deney ve gözlem </w:t>
            </w:r>
          </w:p>
          <w:p w:rsidR="003754FF" w:rsidRPr="0057757F" w:rsidRDefault="003754FF" w:rsidP="003754FF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3754FF" w:rsidRPr="0057757F" w:rsidRDefault="003754FF" w:rsidP="003754FF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Soru – cevap</w:t>
            </w:r>
          </w:p>
          <w:p w:rsidR="005939F3" w:rsidRPr="0057757F" w:rsidRDefault="003754FF" w:rsidP="003754FF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Araştırma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39F3" w:rsidRPr="005939F3" w:rsidRDefault="005939F3" w:rsidP="00122709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939F3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Bilimsel eserler, bilimsel</w:t>
            </w:r>
            <w:r w:rsidR="0012270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dergiler (</w:t>
            </w:r>
            <w:r w:rsidRPr="005939F3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 ve Teknik</w:t>
            </w:r>
            <w:r w:rsidR="0012270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939F3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dergisi vb.)</w:t>
            </w:r>
          </w:p>
          <w:p w:rsidR="005939F3" w:rsidRPr="005939F3" w:rsidRDefault="005939F3" w:rsidP="005939F3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5939F3" w:rsidRPr="005939F3" w:rsidRDefault="005939F3" w:rsidP="005939F3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939F3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Konu ile ilgili CD ve DVD’ ler.</w:t>
            </w:r>
          </w:p>
          <w:p w:rsidR="005939F3" w:rsidRPr="005939F3" w:rsidRDefault="005939F3" w:rsidP="005939F3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5939F3" w:rsidRPr="005939F3" w:rsidRDefault="005939F3" w:rsidP="005939F3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939F3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Etkileşimli tahta</w:t>
            </w:r>
          </w:p>
          <w:p w:rsidR="005939F3" w:rsidRPr="005939F3" w:rsidRDefault="00266B6C" w:rsidP="005939F3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5939F3" w:rsidRPr="0057757F" w:rsidRDefault="00266B6C" w:rsidP="005939F3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39F3" w:rsidRDefault="005939F3" w:rsidP="005939F3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BD195E" w:rsidRDefault="00BD195E" w:rsidP="00BD195E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2. ORTAK SINAV</w:t>
            </w:r>
          </w:p>
          <w:p w:rsidR="00BD195E" w:rsidRDefault="00BD195E" w:rsidP="00BD195E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     </w:t>
            </w:r>
          </w:p>
          <w:p w:rsidR="00D113E6" w:rsidRDefault="00D113E6" w:rsidP="00BD195E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…………………………</w:t>
            </w:r>
          </w:p>
          <w:p w:rsidR="00274F9F" w:rsidRPr="0057757F" w:rsidRDefault="00274F9F" w:rsidP="005939F3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5939F3" w:rsidTr="00167A90">
        <w:trPr>
          <w:trHeight w:val="2217"/>
        </w:trPr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9F3" w:rsidRDefault="005939F3" w:rsidP="005939F3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9F3" w:rsidRDefault="005939F3" w:rsidP="005939F3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Default="005939F3" w:rsidP="005939F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Default="00B36F8C" w:rsidP="005939F3">
            <w:pPr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8939C0" w:rsidRDefault="00395226" w:rsidP="005939F3">
            <w:pPr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</w:t>
            </w:r>
            <w:r w:rsidR="001B1D76" w:rsidRPr="008939C0">
              <w:rPr>
                <w:rFonts w:cs="Calibri"/>
                <w:b/>
                <w:color w:val="000000"/>
                <w:sz w:val="18"/>
                <w:szCs w:val="18"/>
              </w:rPr>
              <w:t>4</w:t>
            </w: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. Dolaşım Sistemleri</w:t>
            </w:r>
          </w:p>
        </w:tc>
        <w:tc>
          <w:tcPr>
            <w:tcW w:w="4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F76" w:rsidRDefault="00395226" w:rsidP="00BF2F7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11.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  <w:r w:rsidR="000E7352">
              <w:rPr>
                <w:rFonts w:cs="Calibri"/>
                <w:b/>
                <w:bCs/>
                <w:color w:val="000000"/>
                <w:sz w:val="18"/>
                <w:szCs w:val="18"/>
              </w:rPr>
              <w:t>4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.1. Kalp, kan ve damarların yapı, görev ve işleyişini kavrar.</w:t>
            </w:r>
          </w:p>
          <w:p w:rsidR="00395226" w:rsidRDefault="00BF2F76" w:rsidP="00BF2F76">
            <w:pPr>
              <w:rPr>
                <w:rFonts w:cs="Calibri"/>
                <w:color w:val="000000"/>
                <w:sz w:val="18"/>
                <w:szCs w:val="18"/>
              </w:rPr>
            </w:pPr>
            <w:r w:rsidRPr="00BF2F76">
              <w:rPr>
                <w:rFonts w:cs="Calibri"/>
                <w:b/>
                <w:color w:val="000000"/>
                <w:sz w:val="18"/>
                <w:szCs w:val="18"/>
              </w:rPr>
              <w:t>a.</w:t>
            </w:r>
            <w:r>
              <w:rPr>
                <w:rFonts w:cs="Calibri"/>
                <w:color w:val="000000"/>
                <w:sz w:val="18"/>
                <w:szCs w:val="18"/>
              </w:rPr>
              <w:t xml:space="preserve"> Kan doku açıklanır.</w:t>
            </w:r>
            <w:r w:rsidR="00395226" w:rsidRPr="00202EC3">
              <w:rPr>
                <w:rFonts w:cs="Calibri"/>
                <w:color w:val="000000"/>
                <w:sz w:val="18"/>
                <w:szCs w:val="18"/>
              </w:rPr>
              <w:br/>
            </w:r>
            <w:r w:rsidRPr="00BF2F76">
              <w:rPr>
                <w:rFonts w:cs="Calibri"/>
                <w:b/>
                <w:color w:val="000000"/>
                <w:sz w:val="18"/>
                <w:szCs w:val="18"/>
              </w:rPr>
              <w:t>b</w:t>
            </w:r>
            <w:r w:rsidR="00395226" w:rsidRPr="00BF2F76">
              <w:rPr>
                <w:rFonts w:cs="Calibri"/>
                <w:b/>
                <w:color w:val="000000"/>
                <w:sz w:val="18"/>
                <w:szCs w:val="18"/>
              </w:rPr>
              <w:t>.</w:t>
            </w:r>
            <w:r w:rsidR="00395226" w:rsidRPr="00202EC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395226">
              <w:rPr>
                <w:rFonts w:cs="Calibri"/>
                <w:color w:val="000000"/>
                <w:sz w:val="18"/>
                <w:szCs w:val="18"/>
              </w:rPr>
              <w:t>Dolaşım sistemi anlatılırken görsellerden yararlanılır.</w:t>
            </w:r>
          </w:p>
          <w:p w:rsidR="00395226" w:rsidRPr="00BF2F76" w:rsidRDefault="00BF2F76" w:rsidP="00BF2F76">
            <w:pPr>
              <w:rPr>
                <w:rFonts w:cs="Calibri"/>
                <w:color w:val="000000"/>
                <w:sz w:val="18"/>
                <w:szCs w:val="18"/>
              </w:rPr>
            </w:pPr>
            <w:r w:rsidRPr="00BF2F76">
              <w:rPr>
                <w:rFonts w:cs="Calibri"/>
                <w:b/>
                <w:color w:val="000000"/>
                <w:sz w:val="18"/>
                <w:szCs w:val="18"/>
              </w:rPr>
              <w:t>c</w:t>
            </w:r>
            <w:r w:rsidR="00395226" w:rsidRPr="00BF2F76">
              <w:rPr>
                <w:rFonts w:cs="Calibri"/>
                <w:b/>
                <w:color w:val="000000"/>
                <w:sz w:val="18"/>
                <w:szCs w:val="18"/>
              </w:rPr>
              <w:t>.</w:t>
            </w:r>
            <w:r w:rsidR="00395226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395226" w:rsidRPr="00202EC3">
              <w:rPr>
                <w:rFonts w:cs="Calibri"/>
                <w:color w:val="000000"/>
                <w:sz w:val="18"/>
                <w:szCs w:val="18"/>
              </w:rPr>
              <w:t xml:space="preserve">Kalbin çalışmasına etki eden faktörler (sempatik sinir sistemi, adrenalin, </w:t>
            </w:r>
            <w:r w:rsidR="00167A90" w:rsidRPr="00202EC3">
              <w:rPr>
                <w:rFonts w:cs="Calibri"/>
                <w:color w:val="000000"/>
                <w:sz w:val="18"/>
                <w:szCs w:val="18"/>
              </w:rPr>
              <w:t>tiroksin, kafein</w:t>
            </w:r>
            <w:r w:rsidR="00395226" w:rsidRPr="00202EC3">
              <w:rPr>
                <w:rFonts w:cs="Calibri"/>
                <w:color w:val="000000"/>
                <w:sz w:val="18"/>
                <w:szCs w:val="18"/>
              </w:rPr>
              <w:t xml:space="preserve">, tein, asetilkolin, vagus siniri </w:t>
            </w:r>
            <w:r w:rsidR="00167A90" w:rsidRPr="00202EC3">
              <w:rPr>
                <w:rFonts w:cs="Calibri"/>
                <w:color w:val="000000"/>
                <w:sz w:val="18"/>
                <w:szCs w:val="18"/>
              </w:rPr>
              <w:t>vb.</w:t>
            </w:r>
            <w:r w:rsidR="00395226" w:rsidRPr="00202EC3">
              <w:rPr>
                <w:rFonts w:cs="Calibri"/>
                <w:color w:val="000000"/>
                <w:sz w:val="18"/>
                <w:szCs w:val="18"/>
              </w:rPr>
              <w:t>) araştırılır.</w:t>
            </w:r>
            <w:r w:rsidR="00395226" w:rsidRPr="00202EC3">
              <w:rPr>
                <w:rFonts w:cs="Calibri"/>
                <w:color w:val="000000"/>
                <w:sz w:val="18"/>
                <w:szCs w:val="18"/>
              </w:rPr>
              <w:br/>
            </w:r>
            <w:r w:rsidRPr="00BF2F76">
              <w:rPr>
                <w:rFonts w:cs="Calibri"/>
                <w:b/>
                <w:color w:val="000000"/>
                <w:sz w:val="18"/>
                <w:szCs w:val="18"/>
              </w:rPr>
              <w:t>ç</w:t>
            </w:r>
            <w:r w:rsidR="00395226" w:rsidRPr="00BF2F76">
              <w:rPr>
                <w:rFonts w:cs="Calibri"/>
                <w:b/>
                <w:color w:val="000000"/>
                <w:sz w:val="18"/>
                <w:szCs w:val="18"/>
              </w:rPr>
              <w:t>.</w:t>
            </w:r>
            <w:r w:rsidR="00395226" w:rsidRPr="00202EC3">
              <w:rPr>
                <w:rFonts w:cs="Calibri"/>
                <w:color w:val="000000"/>
                <w:sz w:val="18"/>
                <w:szCs w:val="18"/>
              </w:rPr>
              <w:t xml:space="preserve"> Alyuvar ve akyuvarlar incelenir, </w:t>
            </w:r>
            <w:r w:rsidR="00395226" w:rsidRPr="00202EC3">
              <w:rPr>
                <w:rFonts w:cs="Calibri"/>
                <w:b/>
                <w:color w:val="000000"/>
                <w:sz w:val="18"/>
                <w:szCs w:val="18"/>
                <w:shd w:val="clear" w:color="auto" w:fill="D9D9D9"/>
              </w:rPr>
              <w:t>akyuvar çeşitleri B ve T lenfositleri ile sınırlandırılır.</w:t>
            </w:r>
          </w:p>
          <w:p w:rsidR="00BF2F76" w:rsidRDefault="00BF2F76" w:rsidP="00BF2F76">
            <w:pPr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</w:pPr>
            <w:r w:rsidRPr="00BF2F76"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  <w:t>d</w:t>
            </w:r>
            <w:r w:rsidR="00395226" w:rsidRPr="00BF2F76"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  <w:t>.</w:t>
            </w:r>
            <w:r w:rsidR="00395226" w:rsidRPr="00E70756">
              <w:rPr>
                <w:rFonts w:eastAsia="Calibri" w:cstheme="minorHAnsi"/>
                <w:bCs/>
                <w:color w:val="000000"/>
                <w:sz w:val="18"/>
                <w:szCs w:val="18"/>
              </w:rPr>
              <w:t xml:space="preserve"> Kan grupları üzerinde durulur.</w:t>
            </w:r>
            <w:r w:rsidR="00395226"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  <w:t xml:space="preserve"> Genel alıcı, genel </w:t>
            </w:r>
          </w:p>
          <w:p w:rsidR="005939F3" w:rsidRDefault="00BF2F76" w:rsidP="00BF2F76">
            <w:pPr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  <w:t>Verici</w:t>
            </w:r>
            <w:r w:rsidR="00395226"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  <w:t xml:space="preserve"> kavramları kullanılmaz.</w:t>
            </w:r>
          </w:p>
          <w:p w:rsidR="00BF2F76" w:rsidRPr="00395226" w:rsidRDefault="00BF2F76" w:rsidP="00BF2F76">
            <w:pPr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5939F3">
            <w:pPr>
              <w:spacing w:after="200" w:line="276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5939F3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5939F3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5939F3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5939F3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bookmarkEnd w:id="3"/>
    </w:tbl>
    <w:p w:rsidR="00B82D47" w:rsidRDefault="00B82D47" w:rsidP="00F218FF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F2F76" w:rsidRDefault="00B82D47" w:rsidP="00F218FF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  </w:t>
      </w:r>
    </w:p>
    <w:p w:rsidR="00266CD6" w:rsidRDefault="00266CD6" w:rsidP="00F218FF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266CD6" w:rsidRDefault="00266CD6" w:rsidP="00F218FF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266CD6" w:rsidRDefault="00266CD6" w:rsidP="00F218FF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F2F76" w:rsidRDefault="00BF2F76" w:rsidP="00F218FF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101F48" w:rsidRDefault="00BF2F76" w:rsidP="00F218FF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            </w:t>
      </w:r>
      <w:r w:rsidR="00B82D47">
        <w:rPr>
          <w:rFonts w:cstheme="minorHAnsi"/>
          <w:b/>
          <w:sz w:val="20"/>
          <w:szCs w:val="20"/>
        </w:rPr>
        <w:t xml:space="preserve"> </w:t>
      </w:r>
      <w:r w:rsidR="00F218FF">
        <w:rPr>
          <w:rFonts w:cstheme="minorHAnsi"/>
          <w:b/>
          <w:sz w:val="20"/>
          <w:szCs w:val="20"/>
        </w:rPr>
        <w:t xml:space="preserve"> </w:t>
      </w:r>
      <w:r w:rsidR="00410F67">
        <w:rPr>
          <w:rFonts w:cstheme="minorHAnsi"/>
          <w:b/>
          <w:sz w:val="20"/>
          <w:szCs w:val="20"/>
        </w:rPr>
        <w:t>BAFRA FEN</w:t>
      </w:r>
      <w:r w:rsidR="00410F67" w:rsidRPr="0057757F">
        <w:rPr>
          <w:rFonts w:cstheme="minorHAnsi"/>
          <w:b/>
          <w:sz w:val="20"/>
          <w:szCs w:val="20"/>
        </w:rPr>
        <w:t xml:space="preserve"> </w:t>
      </w:r>
      <w:r w:rsidR="00101F48" w:rsidRPr="0057757F">
        <w:rPr>
          <w:rFonts w:cstheme="minorHAnsi"/>
          <w:b/>
          <w:sz w:val="20"/>
          <w:szCs w:val="20"/>
        </w:rPr>
        <w:t>LİSE</w:t>
      </w:r>
      <w:r w:rsidR="001B311D">
        <w:rPr>
          <w:rFonts w:cstheme="minorHAnsi"/>
          <w:b/>
          <w:sz w:val="20"/>
          <w:szCs w:val="20"/>
        </w:rPr>
        <w:t>Sİ 201</w:t>
      </w:r>
      <w:r w:rsidR="00174DBB">
        <w:rPr>
          <w:rFonts w:cstheme="minorHAnsi"/>
          <w:b/>
          <w:sz w:val="20"/>
          <w:szCs w:val="20"/>
        </w:rPr>
        <w:t>8</w:t>
      </w:r>
      <w:r w:rsidR="00101F48" w:rsidRPr="0057757F">
        <w:rPr>
          <w:rFonts w:cstheme="minorHAnsi"/>
          <w:b/>
          <w:sz w:val="20"/>
          <w:szCs w:val="20"/>
        </w:rPr>
        <w:t>– 201</w:t>
      </w:r>
      <w:r w:rsidR="00174DBB">
        <w:rPr>
          <w:rFonts w:cstheme="minorHAnsi"/>
          <w:b/>
          <w:sz w:val="20"/>
          <w:szCs w:val="20"/>
        </w:rPr>
        <w:t>9</w:t>
      </w:r>
      <w:r w:rsidR="00101F48" w:rsidRPr="0057757F">
        <w:rPr>
          <w:rFonts w:cstheme="minorHAnsi"/>
          <w:b/>
          <w:sz w:val="20"/>
          <w:szCs w:val="20"/>
        </w:rPr>
        <w:t xml:space="preserve"> ÖĞRETİM YILI </w:t>
      </w:r>
      <w:r w:rsidR="00BE26B8">
        <w:rPr>
          <w:rFonts w:ascii="Arial Black" w:hAnsi="Arial Black" w:cstheme="minorHAnsi"/>
          <w:b/>
          <w:sz w:val="20"/>
          <w:szCs w:val="20"/>
        </w:rPr>
        <w:t>11</w:t>
      </w:r>
      <w:r w:rsidR="001B311D" w:rsidRPr="001B311D">
        <w:rPr>
          <w:rFonts w:ascii="Arial Black" w:hAnsi="Arial Black" w:cstheme="minorHAnsi"/>
          <w:b/>
          <w:sz w:val="20"/>
          <w:szCs w:val="20"/>
        </w:rPr>
        <w:t>. SINIFLAR BİYOLOJİ DERSİ</w:t>
      </w:r>
      <w:r w:rsidR="001B311D" w:rsidRPr="0057757F">
        <w:rPr>
          <w:rFonts w:cstheme="minorHAnsi"/>
          <w:b/>
          <w:sz w:val="20"/>
          <w:szCs w:val="20"/>
        </w:rPr>
        <w:t xml:space="preserve"> </w:t>
      </w:r>
      <w:r w:rsidR="00101F48" w:rsidRPr="0057757F">
        <w:rPr>
          <w:rFonts w:cstheme="minorHAnsi"/>
          <w:b/>
          <w:sz w:val="20"/>
          <w:szCs w:val="20"/>
        </w:rPr>
        <w:t>ÜNİTELENDİRİLMİŞ YILLIK PLANIDIR</w:t>
      </w:r>
      <w:r w:rsidR="00A52F4A">
        <w:rPr>
          <w:rFonts w:cstheme="minorHAnsi"/>
          <w:b/>
          <w:sz w:val="20"/>
          <w:szCs w:val="20"/>
        </w:rPr>
        <w:t>.</w:t>
      </w:r>
    </w:p>
    <w:p w:rsidR="007B09E7" w:rsidRPr="007B09E7" w:rsidRDefault="007B09E7" w:rsidP="00266B6C">
      <w:pPr>
        <w:spacing w:after="0" w:line="240" w:lineRule="auto"/>
        <w:jc w:val="center"/>
        <w:rPr>
          <w:rFonts w:cstheme="minorHAnsi"/>
          <w:b/>
          <w:sz w:val="10"/>
          <w:szCs w:val="20"/>
        </w:rPr>
      </w:pPr>
    </w:p>
    <w:tbl>
      <w:tblPr>
        <w:tblW w:w="1516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22"/>
        <w:gridCol w:w="507"/>
        <w:gridCol w:w="567"/>
        <w:gridCol w:w="507"/>
        <w:gridCol w:w="1468"/>
        <w:gridCol w:w="4028"/>
        <w:gridCol w:w="1388"/>
        <w:gridCol w:w="1526"/>
        <w:gridCol w:w="1110"/>
        <w:gridCol w:w="1557"/>
        <w:gridCol w:w="1883"/>
      </w:tblGrid>
      <w:tr w:rsidR="00A22D4C" w:rsidRPr="0057757F" w:rsidTr="00A22D4C">
        <w:trPr>
          <w:trHeight w:val="84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TOPLAM DERS SAATİ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KONULAR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63D" w:rsidRPr="0057757F" w:rsidRDefault="002B4D29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2B4D29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KAZANIM VE AÇIKLAMALARI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ÖĞRENME -ÖĞRETME YÖNTEM VE TEKNİKLERİ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DEĞERLENDİRME                       </w:t>
            </w:r>
            <w:r w:rsidR="00A930EE"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(</w:t>
            </w:r>
            <w:r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Hedef </w:t>
            </w:r>
            <w:proofErr w:type="gramStart"/>
            <w:r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ve  Davranışlara</w:t>
            </w:r>
            <w:proofErr w:type="gramEnd"/>
            <w:r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 Ulaşma Düzeyi )</w:t>
            </w:r>
          </w:p>
        </w:tc>
      </w:tr>
      <w:tr w:rsidR="00A22D4C" w:rsidRPr="0057757F" w:rsidTr="000E7352">
        <w:trPr>
          <w:trHeight w:val="1842"/>
        </w:trPr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B71C4" w:rsidRDefault="002B4D29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bookmarkStart w:id="4" w:name="_Hlk489033709"/>
            <w:r w:rsidRPr="002B4D29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 xml:space="preserve">ÜNİTE NO: </w:t>
            </w:r>
            <w:r w:rsidR="008537C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1 İNSAN FİZYOLOJİSİ</w:t>
            </w:r>
          </w:p>
          <w:p w:rsidR="000F363D" w:rsidRPr="0057757F" w:rsidRDefault="002B4D29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2B4D29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 xml:space="preserve">(Ders saati: </w:t>
            </w:r>
            <w:r w:rsidR="008537C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116</w:t>
            </w:r>
            <w:r w:rsidRPr="002B4D29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363D" w:rsidRPr="004D75D9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D75D9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  <w:t>OCAK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63D" w:rsidRPr="0057757F" w:rsidRDefault="00B36F8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63D" w:rsidRPr="008939C0" w:rsidRDefault="00395226" w:rsidP="005939F3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</w:t>
            </w:r>
            <w:r w:rsidR="001B1D76" w:rsidRPr="008939C0">
              <w:rPr>
                <w:rFonts w:cs="Calibri"/>
                <w:b/>
                <w:color w:val="000000"/>
                <w:sz w:val="18"/>
                <w:szCs w:val="18"/>
              </w:rPr>
              <w:t>4</w:t>
            </w: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. Dolaşım Sistemleri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352" w:rsidRPr="00BF2F76" w:rsidRDefault="00395226" w:rsidP="000E7352">
            <w:pPr>
              <w:spacing w:after="0" w:line="276" w:lineRule="auto"/>
              <w:rPr>
                <w:rFonts w:eastAsia="Calibri" w:cstheme="minorHAnsi"/>
                <w:bCs/>
                <w:color w:val="000000"/>
                <w:sz w:val="18"/>
                <w:szCs w:val="18"/>
              </w:rPr>
            </w:pP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11.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  <w:r w:rsidR="000E7352">
              <w:rPr>
                <w:rFonts w:cs="Calibri"/>
                <w:b/>
                <w:bCs/>
                <w:color w:val="000000"/>
                <w:sz w:val="18"/>
                <w:szCs w:val="18"/>
              </w:rPr>
              <w:t>4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 Kalp, kan ve damarların sağlıklı yapısının korunması için çıkarımlarda bulunur.</w:t>
            </w:r>
            <w:r w:rsidRPr="00202EC3">
              <w:rPr>
                <w:rFonts w:cs="Calibri"/>
                <w:color w:val="000000"/>
                <w:sz w:val="18"/>
                <w:szCs w:val="18"/>
              </w:rPr>
              <w:br/>
            </w:r>
            <w:r w:rsidR="000E7352"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  <w:t xml:space="preserve">e. </w:t>
            </w:r>
            <w:r w:rsidR="000E7352" w:rsidRPr="00BF2F76">
              <w:rPr>
                <w:rFonts w:eastAsia="Calibri" w:cstheme="minorHAnsi"/>
                <w:bCs/>
                <w:color w:val="000000"/>
                <w:sz w:val="18"/>
                <w:szCs w:val="18"/>
              </w:rPr>
              <w:t>Öğrencilere kan ve ilik bağışının önemiyle ilgili farkındalık çalışmaları yaptırılır. (Kamu spotu, broşür, anket gibi)</w:t>
            </w:r>
          </w:p>
          <w:p w:rsidR="000E7352" w:rsidRDefault="000E7352" w:rsidP="000E7352">
            <w:pPr>
              <w:spacing w:after="0" w:line="276" w:lineRule="auto"/>
              <w:rPr>
                <w:rFonts w:eastAsia="Calibri" w:cstheme="minorHAnsi"/>
                <w:bCs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  <w:t xml:space="preserve">f. </w:t>
            </w:r>
            <w:r w:rsidRPr="00BF2F76">
              <w:rPr>
                <w:rFonts w:eastAsia="Calibri" w:cstheme="minorHAnsi"/>
                <w:bCs/>
                <w:color w:val="000000"/>
                <w:sz w:val="18"/>
                <w:szCs w:val="18"/>
              </w:rPr>
              <w:t>Konu işlenirken anoloji ve modellerden yararlanılır.</w:t>
            </w:r>
          </w:p>
          <w:p w:rsidR="00911E39" w:rsidRPr="000E7352" w:rsidRDefault="000E7352" w:rsidP="000E7352">
            <w:pPr>
              <w:spacing w:after="0" w:line="276" w:lineRule="auto"/>
              <w:rPr>
                <w:rFonts w:eastAsia="Calibri" w:cstheme="minorHAnsi"/>
                <w:bCs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  <w:t>g. İbn-i Nefs ’in dolaşımla ilgili görüşleri vurgulanır.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686" w:rsidRPr="00F92686" w:rsidRDefault="00F92686" w:rsidP="00F92686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F92686">
              <w:rPr>
                <w:rFonts w:cs="Calibri"/>
                <w:b/>
                <w:color w:val="000000"/>
                <w:sz w:val="18"/>
                <w:szCs w:val="18"/>
              </w:rPr>
              <w:t>Etkinlik Adı:</w:t>
            </w:r>
          </w:p>
          <w:p w:rsidR="00F92686" w:rsidRDefault="00F92686" w:rsidP="00F92686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E264C1">
              <w:rPr>
                <w:rFonts w:cs="Calibri"/>
                <w:color w:val="000000"/>
                <w:sz w:val="18"/>
                <w:szCs w:val="18"/>
              </w:rPr>
              <w:t>Kan Damarları ve Özellikleri</w:t>
            </w:r>
          </w:p>
          <w:p w:rsidR="00F92686" w:rsidRDefault="00F92686" w:rsidP="00F92686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  <w:p w:rsidR="00F92686" w:rsidRDefault="00F92686" w:rsidP="00F92686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  <w:p w:rsidR="00F92686" w:rsidRDefault="00F92686" w:rsidP="00F92686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  <w:p w:rsidR="00F92686" w:rsidRPr="00F92686" w:rsidRDefault="00F92686" w:rsidP="00F92686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F92686">
              <w:rPr>
                <w:rFonts w:cs="Calibri"/>
                <w:b/>
                <w:color w:val="000000"/>
                <w:sz w:val="18"/>
                <w:szCs w:val="18"/>
              </w:rPr>
              <w:t>Etkinlik Adı:</w:t>
            </w:r>
          </w:p>
          <w:p w:rsidR="00274F9F" w:rsidRPr="00274F9F" w:rsidRDefault="00F92686" w:rsidP="00F9268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  <w:r w:rsidRPr="00E264C1">
              <w:rPr>
                <w:rFonts w:cs="Calibri"/>
                <w:color w:val="000000"/>
                <w:sz w:val="18"/>
                <w:szCs w:val="18"/>
              </w:rPr>
              <w:t xml:space="preserve">Dolaşım Sisteminin </w:t>
            </w:r>
            <w:r w:rsidR="00A34023">
              <w:rPr>
                <w:rFonts w:cs="Calibri"/>
                <w:color w:val="000000"/>
                <w:sz w:val="18"/>
                <w:szCs w:val="18"/>
              </w:rPr>
              <w:t>hastalıklarıyla ilgili afiş, poster ve farkındalık çalışması yapılması.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Tartışma</w:t>
            </w:r>
          </w:p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Sözlü </w:t>
            </w:r>
          </w:p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Anlatım </w:t>
            </w:r>
          </w:p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        Deney ve gözlem </w:t>
            </w:r>
          </w:p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Soru – cevap</w:t>
            </w:r>
          </w:p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Araştırma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0F363D" w:rsidRPr="0057757F" w:rsidRDefault="000F363D" w:rsidP="00122709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Ders kitabı, MEB onaylı</w:t>
            </w:r>
            <w:r w:rsidR="0012270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kaynak kitap ve dergiler,</w:t>
            </w:r>
          </w:p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0F363D" w:rsidRPr="0057757F" w:rsidRDefault="000F363D" w:rsidP="00122709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Bilimsel eserler, bilimsel</w:t>
            </w:r>
            <w:r w:rsidR="0012270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dergiler (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 ve Teknik</w:t>
            </w:r>
            <w:r w:rsidR="0012270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dergisi vb.)</w:t>
            </w:r>
          </w:p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Konu ile ilgili CD ve DVD’ ler.</w:t>
            </w:r>
          </w:p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0F363D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Etkileşimli tahta</w:t>
            </w:r>
          </w:p>
          <w:p w:rsidR="00266B6C" w:rsidRPr="0057757F" w:rsidRDefault="00266B6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0F363D" w:rsidRPr="0057757F" w:rsidRDefault="00266B6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E7BA4" w:rsidRDefault="007E7BA4" w:rsidP="007E7B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7E7BA4" w:rsidRDefault="007E7BA4" w:rsidP="007E7B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7E7BA4" w:rsidRDefault="007E7BA4" w:rsidP="007E7B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7E7BA4" w:rsidRDefault="007E7BA4" w:rsidP="007E7B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7E7BA4" w:rsidRDefault="007E7BA4" w:rsidP="007E7B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7E7BA4" w:rsidRDefault="007E7BA4" w:rsidP="007E7B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CB5FF8" w:rsidRDefault="00CB5FF8" w:rsidP="007E7B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CB5FF8" w:rsidRDefault="00CB5FF8" w:rsidP="007E7B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CB5FF8" w:rsidRPr="0057757F" w:rsidRDefault="00CB5FF8" w:rsidP="00BD195E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bookmarkEnd w:id="4"/>
      <w:tr w:rsidR="00A22D4C" w:rsidRPr="0057757F" w:rsidTr="00A22D4C">
        <w:trPr>
          <w:trHeight w:val="654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363D" w:rsidRPr="0057757F" w:rsidRDefault="000F363D" w:rsidP="00D26589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363D" w:rsidRPr="0057757F" w:rsidRDefault="000F363D" w:rsidP="00D26589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63D" w:rsidRPr="0057757F" w:rsidRDefault="000F363D" w:rsidP="00D26589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63D" w:rsidRPr="0057757F" w:rsidRDefault="00B36F8C" w:rsidP="00D26589">
            <w:pPr>
              <w:spacing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63D" w:rsidRPr="008939C0" w:rsidRDefault="00395226" w:rsidP="00D26589">
            <w:pPr>
              <w:spacing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</w:t>
            </w:r>
            <w:r w:rsidR="001B1D76" w:rsidRPr="008939C0">
              <w:rPr>
                <w:rFonts w:cs="Calibri"/>
                <w:b/>
                <w:color w:val="000000"/>
                <w:sz w:val="18"/>
                <w:szCs w:val="18"/>
              </w:rPr>
              <w:t>4</w:t>
            </w: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. Dolaşım Sistemleri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226" w:rsidRDefault="00395226" w:rsidP="00395226">
            <w:pPr>
              <w:spacing w:after="0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202EC3">
              <w:rPr>
                <w:rFonts w:cs="Calibri"/>
                <w:b/>
                <w:color w:val="000000"/>
                <w:sz w:val="18"/>
                <w:szCs w:val="18"/>
              </w:rPr>
              <w:t>11.</w:t>
            </w:r>
            <w:r>
              <w:rPr>
                <w:rFonts w:cs="Calibri"/>
                <w:b/>
                <w:color w:val="000000"/>
                <w:sz w:val="18"/>
                <w:szCs w:val="18"/>
              </w:rPr>
              <w:t>1</w:t>
            </w:r>
            <w:r w:rsidRPr="00202EC3">
              <w:rPr>
                <w:rFonts w:cs="Calibri"/>
                <w:b/>
                <w:color w:val="000000"/>
                <w:sz w:val="18"/>
                <w:szCs w:val="18"/>
              </w:rPr>
              <w:t>.</w:t>
            </w:r>
            <w:r w:rsidR="00266CD6">
              <w:rPr>
                <w:rFonts w:cs="Calibri"/>
                <w:b/>
                <w:color w:val="000000"/>
                <w:sz w:val="18"/>
                <w:szCs w:val="18"/>
              </w:rPr>
              <w:t>4</w:t>
            </w:r>
            <w:r w:rsidRPr="00202EC3">
              <w:rPr>
                <w:rFonts w:cs="Calibri"/>
                <w:b/>
                <w:color w:val="000000"/>
                <w:sz w:val="18"/>
                <w:szCs w:val="18"/>
              </w:rPr>
              <w:t>.</w:t>
            </w:r>
            <w:r>
              <w:rPr>
                <w:rFonts w:cs="Calibri"/>
                <w:b/>
                <w:color w:val="000000"/>
                <w:sz w:val="18"/>
                <w:szCs w:val="18"/>
              </w:rPr>
              <w:t>2</w:t>
            </w:r>
            <w:r w:rsidRPr="00202EC3">
              <w:rPr>
                <w:rFonts w:cs="Calibri"/>
                <w:b/>
                <w:color w:val="000000"/>
                <w:sz w:val="18"/>
                <w:szCs w:val="18"/>
              </w:rPr>
              <w:t>. Lenf dolaşımını açıklar ve kan dolaşımı ile ilişkilendirir.</w:t>
            </w:r>
          </w:p>
          <w:p w:rsidR="0081269F" w:rsidRPr="0081269F" w:rsidRDefault="00395226" w:rsidP="00395226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A6628">
              <w:rPr>
                <w:rFonts w:cs="Calibri"/>
                <w:b/>
                <w:color w:val="000000"/>
                <w:sz w:val="18"/>
                <w:szCs w:val="18"/>
              </w:rPr>
              <w:t>a.</w:t>
            </w:r>
            <w:r w:rsidRPr="00202EC3">
              <w:rPr>
                <w:rFonts w:cs="Calibri"/>
                <w:color w:val="000000"/>
                <w:sz w:val="18"/>
                <w:szCs w:val="18"/>
              </w:rPr>
              <w:t xml:space="preserve"> Ödem oluşumu ve bağışıklık ile bağlantı kurulur.</w:t>
            </w:r>
          </w:p>
        </w:tc>
        <w:tc>
          <w:tcPr>
            <w:tcW w:w="138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63D" w:rsidRPr="0057757F" w:rsidRDefault="000F363D" w:rsidP="00D26589">
            <w:pPr>
              <w:spacing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F363D" w:rsidRPr="0057757F" w:rsidRDefault="000F363D" w:rsidP="00D26589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F363D" w:rsidRPr="0057757F" w:rsidRDefault="000F363D" w:rsidP="00D26589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F363D" w:rsidRPr="0057757F" w:rsidRDefault="000F363D" w:rsidP="00D26589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F363D" w:rsidRPr="0057757F" w:rsidRDefault="000F363D" w:rsidP="00D26589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22D4C" w:rsidRPr="0057757F" w:rsidTr="00A22D4C">
        <w:trPr>
          <w:trHeight w:val="1073"/>
        </w:trPr>
        <w:tc>
          <w:tcPr>
            <w:tcW w:w="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363D" w:rsidRPr="0057757F" w:rsidRDefault="000F363D" w:rsidP="00D26589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363D" w:rsidRPr="0057757F" w:rsidRDefault="000F363D" w:rsidP="00D26589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63D" w:rsidRPr="0057757F" w:rsidRDefault="000F363D" w:rsidP="00D26589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63D" w:rsidRPr="0057757F" w:rsidRDefault="00B36F8C" w:rsidP="00D26589">
            <w:pPr>
              <w:spacing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63D" w:rsidRPr="008939C0" w:rsidRDefault="00395226" w:rsidP="00D26589">
            <w:pPr>
              <w:spacing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</w:t>
            </w:r>
            <w:r w:rsidR="001B1D76" w:rsidRPr="008939C0">
              <w:rPr>
                <w:rFonts w:cs="Calibri"/>
                <w:b/>
                <w:color w:val="000000"/>
                <w:sz w:val="18"/>
                <w:szCs w:val="18"/>
              </w:rPr>
              <w:t>4</w:t>
            </w: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. Dolaşım Sistemleri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226" w:rsidRPr="0081269F" w:rsidRDefault="00395226" w:rsidP="00395226">
            <w:pPr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81269F">
              <w:rPr>
                <w:rFonts w:cs="Calibri"/>
                <w:b/>
                <w:color w:val="000000"/>
                <w:sz w:val="18"/>
                <w:szCs w:val="18"/>
              </w:rPr>
              <w:t>11.1.</w:t>
            </w:r>
            <w:r w:rsidR="00266CD6">
              <w:rPr>
                <w:rFonts w:cs="Calibri"/>
                <w:b/>
                <w:color w:val="000000"/>
                <w:sz w:val="18"/>
                <w:szCs w:val="18"/>
              </w:rPr>
              <w:t>4</w:t>
            </w:r>
            <w:r w:rsidRPr="0081269F">
              <w:rPr>
                <w:rFonts w:cs="Calibri"/>
                <w:b/>
                <w:color w:val="000000"/>
                <w:sz w:val="18"/>
                <w:szCs w:val="18"/>
              </w:rPr>
              <w:t>.3. Dolaşım sistemi rahatsızlıklarını açıklar.</w:t>
            </w:r>
          </w:p>
          <w:p w:rsidR="00395226" w:rsidRDefault="00266CD6" w:rsidP="00395226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 xml:space="preserve">Kalp krizi, Damar tıkanıklığı, yüksek tansiyon, varis, </w:t>
            </w:r>
            <w:r w:rsidR="00395226" w:rsidRPr="00202EC3">
              <w:rPr>
                <w:rFonts w:cs="Calibri"/>
                <w:color w:val="000000"/>
                <w:sz w:val="18"/>
                <w:szCs w:val="18"/>
              </w:rPr>
              <w:t>AIDS, Kırım-Kongo Kanamalı Ateşi,</w:t>
            </w:r>
            <w:r>
              <w:rPr>
                <w:rFonts w:cs="Calibri"/>
                <w:color w:val="000000"/>
                <w:sz w:val="18"/>
                <w:szCs w:val="18"/>
              </w:rPr>
              <w:t xml:space="preserve"> kangren,</w:t>
            </w:r>
            <w:r w:rsidR="00395226" w:rsidRPr="00202EC3">
              <w:rPr>
                <w:rFonts w:cs="Calibri"/>
                <w:color w:val="000000"/>
                <w:sz w:val="18"/>
                <w:szCs w:val="18"/>
              </w:rPr>
              <w:t xml:space="preserve"> grip gibi Virütik hastalıklar ve alerji gibi bağışıklık sistemi rahatsızlıkları araştırılır</w:t>
            </w:r>
            <w:r w:rsidR="00395226">
              <w:rPr>
                <w:rFonts w:cs="Calibri"/>
                <w:color w:val="000000"/>
                <w:sz w:val="18"/>
                <w:szCs w:val="18"/>
              </w:rPr>
              <w:t>.</w:t>
            </w:r>
            <w:r w:rsidR="00395226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0F363D" w:rsidRPr="00395226" w:rsidRDefault="00395226" w:rsidP="00395226">
            <w:pPr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11.1.</w:t>
            </w:r>
            <w:r w:rsidR="00266CD6">
              <w:rPr>
                <w:rFonts w:cs="Calibri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.4. Dolaşım sistemi sağlığını korumak için çıkarımlarda bulunur.</w:t>
            </w:r>
          </w:p>
        </w:tc>
        <w:tc>
          <w:tcPr>
            <w:tcW w:w="13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63D" w:rsidRPr="0057757F" w:rsidRDefault="000F363D" w:rsidP="00D26589">
            <w:pPr>
              <w:spacing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63D" w:rsidRPr="0057757F" w:rsidRDefault="000F363D" w:rsidP="00D26589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63D" w:rsidRPr="0057757F" w:rsidRDefault="000F363D" w:rsidP="00D26589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63D" w:rsidRPr="0057757F" w:rsidRDefault="000F363D" w:rsidP="00D26589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63D" w:rsidRPr="0057757F" w:rsidRDefault="000F363D" w:rsidP="00D26589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0F363D" w:rsidRPr="0057757F" w:rsidTr="00A22D4C">
        <w:trPr>
          <w:trHeight w:val="57"/>
        </w:trPr>
        <w:tc>
          <w:tcPr>
            <w:tcW w:w="151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F363D" w:rsidRPr="008939C0" w:rsidRDefault="00D26589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8939C0">
              <w:rPr>
                <w:rFonts w:eastAsia="Times New Roman" w:cstheme="minorHAnsi"/>
                <w:b/>
                <w:bCs/>
                <w:color w:val="FF0000"/>
                <w:sz w:val="16"/>
                <w:szCs w:val="16"/>
                <w:lang w:eastAsia="tr-TR"/>
              </w:rPr>
              <w:t>YARIYIL TATİLİ (</w:t>
            </w:r>
            <w:r w:rsidR="000F363D" w:rsidRPr="008939C0">
              <w:rPr>
                <w:rFonts w:eastAsia="Times New Roman" w:cstheme="minorHAnsi"/>
                <w:b/>
                <w:bCs/>
                <w:color w:val="FF0000"/>
                <w:sz w:val="16"/>
                <w:szCs w:val="16"/>
                <w:lang w:eastAsia="tr-TR"/>
              </w:rPr>
              <w:t>2</w:t>
            </w:r>
            <w:r w:rsidR="00A674BB" w:rsidRPr="008939C0">
              <w:rPr>
                <w:rFonts w:eastAsia="Times New Roman" w:cstheme="minorHAnsi"/>
                <w:b/>
                <w:bCs/>
                <w:color w:val="FF0000"/>
                <w:sz w:val="16"/>
                <w:szCs w:val="16"/>
                <w:lang w:eastAsia="tr-TR"/>
              </w:rPr>
              <w:t>1</w:t>
            </w:r>
            <w:r w:rsidR="000F363D" w:rsidRPr="008939C0">
              <w:rPr>
                <w:rFonts w:eastAsia="Times New Roman" w:cstheme="minorHAnsi"/>
                <w:b/>
                <w:bCs/>
                <w:color w:val="FF0000"/>
                <w:sz w:val="16"/>
                <w:szCs w:val="16"/>
                <w:lang w:eastAsia="tr-TR"/>
              </w:rPr>
              <w:t xml:space="preserve"> OCAK 201</w:t>
            </w:r>
            <w:r w:rsidR="006A1458" w:rsidRPr="008939C0">
              <w:rPr>
                <w:rFonts w:eastAsia="Times New Roman" w:cstheme="minorHAnsi"/>
                <w:b/>
                <w:bCs/>
                <w:color w:val="FF0000"/>
                <w:sz w:val="16"/>
                <w:szCs w:val="16"/>
                <w:lang w:eastAsia="tr-TR"/>
              </w:rPr>
              <w:t>9</w:t>
            </w:r>
            <w:r w:rsidRPr="008939C0">
              <w:rPr>
                <w:rFonts w:eastAsia="Times New Roman" w:cstheme="minorHAnsi"/>
                <w:b/>
                <w:bCs/>
                <w:color w:val="FF0000"/>
                <w:sz w:val="16"/>
                <w:szCs w:val="16"/>
                <w:lang w:eastAsia="tr-TR"/>
              </w:rPr>
              <w:t>–</w:t>
            </w:r>
            <w:r w:rsidR="006A1458" w:rsidRPr="008939C0">
              <w:rPr>
                <w:rFonts w:eastAsia="Times New Roman" w:cstheme="minorHAnsi"/>
                <w:b/>
                <w:bCs/>
                <w:color w:val="FF0000"/>
                <w:sz w:val="16"/>
                <w:szCs w:val="16"/>
                <w:lang w:eastAsia="tr-TR"/>
              </w:rPr>
              <w:t>1</w:t>
            </w:r>
            <w:r w:rsidR="000F363D" w:rsidRPr="008939C0">
              <w:rPr>
                <w:rFonts w:eastAsia="Times New Roman" w:cstheme="minorHAnsi"/>
                <w:b/>
                <w:bCs/>
                <w:color w:val="FF0000"/>
                <w:sz w:val="16"/>
                <w:szCs w:val="16"/>
                <w:lang w:eastAsia="tr-TR"/>
              </w:rPr>
              <w:t xml:space="preserve"> </w:t>
            </w:r>
            <w:r w:rsidRPr="008939C0">
              <w:rPr>
                <w:rFonts w:eastAsia="Times New Roman" w:cstheme="minorHAnsi"/>
                <w:b/>
                <w:bCs/>
                <w:color w:val="FF0000"/>
                <w:sz w:val="16"/>
                <w:szCs w:val="16"/>
                <w:lang w:eastAsia="tr-TR"/>
              </w:rPr>
              <w:t xml:space="preserve">ŞUBAT </w:t>
            </w:r>
            <w:r w:rsidR="000F363D" w:rsidRPr="008939C0">
              <w:rPr>
                <w:rFonts w:eastAsia="Times New Roman" w:cstheme="minorHAnsi"/>
                <w:b/>
                <w:bCs/>
                <w:color w:val="FF0000"/>
                <w:sz w:val="16"/>
                <w:szCs w:val="16"/>
                <w:lang w:eastAsia="tr-TR"/>
              </w:rPr>
              <w:t>201</w:t>
            </w:r>
            <w:r w:rsidR="006A1458" w:rsidRPr="008939C0">
              <w:rPr>
                <w:rFonts w:eastAsia="Times New Roman" w:cstheme="minorHAnsi"/>
                <w:b/>
                <w:bCs/>
                <w:color w:val="FF0000"/>
                <w:sz w:val="16"/>
                <w:szCs w:val="16"/>
                <w:lang w:eastAsia="tr-TR"/>
              </w:rPr>
              <w:t>9</w:t>
            </w:r>
            <w:r w:rsidR="000F363D" w:rsidRPr="008939C0">
              <w:rPr>
                <w:rFonts w:eastAsia="Times New Roman" w:cstheme="minorHAnsi"/>
                <w:b/>
                <w:bCs/>
                <w:color w:val="FF0000"/>
                <w:sz w:val="16"/>
                <w:szCs w:val="16"/>
                <w:lang w:eastAsia="tr-TR"/>
              </w:rPr>
              <w:t>)</w:t>
            </w:r>
          </w:p>
        </w:tc>
      </w:tr>
      <w:tr w:rsidR="00A22D4C" w:rsidRPr="0057757F" w:rsidTr="00A22D4C">
        <w:trPr>
          <w:trHeight w:val="2135"/>
        </w:trPr>
        <w:tc>
          <w:tcPr>
            <w:tcW w:w="6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B71C4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C648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ÜNİ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 xml:space="preserve">TE NO: </w:t>
            </w:r>
            <w:r w:rsidR="008537C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 xml:space="preserve">1 </w:t>
            </w:r>
            <w:r w:rsidR="00C114EA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İnsan Fizyolojisi</w:t>
            </w:r>
          </w:p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 xml:space="preserve">(Ders saati: </w:t>
            </w:r>
            <w:r w:rsidR="00C114EA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116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939F3" w:rsidRDefault="00A930EE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  <w:t xml:space="preserve">                   </w:t>
            </w:r>
            <w:r w:rsidR="005939F3" w:rsidRPr="004D75D9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  <w:t>ŞUBAT</w:t>
            </w:r>
          </w:p>
          <w:p w:rsidR="00A930EE" w:rsidRPr="004D75D9" w:rsidRDefault="00A930EE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F3" w:rsidRPr="0057757F" w:rsidRDefault="00B36F8C" w:rsidP="00AC6487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F3" w:rsidRPr="008939C0" w:rsidRDefault="00395226" w:rsidP="00AC6487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</w:t>
            </w:r>
            <w:r w:rsidR="001B1D76" w:rsidRPr="008939C0">
              <w:rPr>
                <w:rFonts w:cs="Calibri"/>
                <w:b/>
                <w:color w:val="000000"/>
                <w:sz w:val="18"/>
                <w:szCs w:val="18"/>
              </w:rPr>
              <w:t>4</w:t>
            </w: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. Dolaşım Sistemleri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226" w:rsidRDefault="00395226" w:rsidP="00A22D4C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11.1.</w:t>
            </w:r>
            <w:r w:rsidR="00266CD6">
              <w:rPr>
                <w:rFonts w:cs="Calibri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.5. Bağışıklık çeşitlerini bilir, vücudun doğal koruma mekanizmalarının bulunduğunu </w:t>
            </w:r>
            <w:r w:rsidR="00266CD6">
              <w:rPr>
                <w:rFonts w:cs="Calibri"/>
                <w:b/>
                <w:bCs/>
                <w:color w:val="000000"/>
                <w:sz w:val="18"/>
                <w:szCs w:val="18"/>
              </w:rPr>
              <w:t>açıklar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cs="Calibri"/>
                <w:color w:val="000000"/>
                <w:sz w:val="18"/>
                <w:szCs w:val="18"/>
              </w:rPr>
              <w:br/>
            </w:r>
            <w:r w:rsidRPr="00FA6628">
              <w:rPr>
                <w:rFonts w:cs="Calibri"/>
                <w:b/>
                <w:color w:val="000000"/>
                <w:sz w:val="18"/>
                <w:szCs w:val="18"/>
              </w:rPr>
              <w:t>a.</w:t>
            </w:r>
            <w:r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B3065B">
              <w:rPr>
                <w:rFonts w:cs="Calibri"/>
                <w:color w:val="000000"/>
                <w:sz w:val="18"/>
                <w:szCs w:val="18"/>
              </w:rPr>
              <w:t>Birinci vücut savunmasının bağışıklıktaki etkisi belirtilir.</w:t>
            </w:r>
          </w:p>
          <w:p w:rsidR="00B3065B" w:rsidRDefault="00395226" w:rsidP="00AC6487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shd w:val="clear" w:color="auto" w:fill="D9D9D9"/>
              </w:rPr>
            </w:pPr>
            <w:r w:rsidRPr="00FA6628">
              <w:rPr>
                <w:rFonts w:cs="Calibri"/>
                <w:b/>
                <w:color w:val="000000"/>
                <w:sz w:val="18"/>
                <w:szCs w:val="18"/>
              </w:rPr>
              <w:t>b.</w:t>
            </w:r>
            <w:r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B3065B">
              <w:rPr>
                <w:rFonts w:cs="Calibri"/>
                <w:color w:val="000000"/>
                <w:sz w:val="18"/>
                <w:szCs w:val="18"/>
              </w:rPr>
              <w:t>Enfeksiyon ve alerji gibi durumların bağışıklık ile ilişkisi örnekler üzerinden açıklanır.</w:t>
            </w:r>
            <w:r>
              <w:rPr>
                <w:rFonts w:cs="Calibri"/>
                <w:color w:val="000000"/>
                <w:sz w:val="18"/>
                <w:szCs w:val="18"/>
              </w:rPr>
              <w:br/>
            </w:r>
            <w:r w:rsidRPr="00FA6628">
              <w:rPr>
                <w:rFonts w:cs="Calibri"/>
                <w:b/>
                <w:color w:val="000000"/>
                <w:sz w:val="18"/>
                <w:szCs w:val="18"/>
              </w:rPr>
              <w:t>c.</w:t>
            </w:r>
            <w:r>
              <w:rPr>
                <w:rFonts w:cs="Calibri"/>
                <w:color w:val="000000"/>
                <w:sz w:val="18"/>
                <w:szCs w:val="18"/>
                <w:shd w:val="clear" w:color="auto" w:fill="D9D9D9"/>
              </w:rPr>
              <w:t xml:space="preserve"> İmmunoglobulinler verilmez.</w:t>
            </w:r>
          </w:p>
          <w:p w:rsidR="00911E39" w:rsidRPr="002B4D29" w:rsidRDefault="00B3065B" w:rsidP="00AC6487">
            <w:pPr>
              <w:spacing w:after="0" w:line="240" w:lineRule="auto"/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</w:pPr>
            <w:r w:rsidRPr="00FA6628">
              <w:rPr>
                <w:rFonts w:cs="Calibri"/>
                <w:b/>
                <w:color w:val="000000"/>
                <w:sz w:val="18"/>
                <w:szCs w:val="18"/>
              </w:rPr>
              <w:t>ç.</w:t>
            </w:r>
            <w:r>
              <w:rPr>
                <w:rFonts w:cs="Calibri"/>
                <w:color w:val="000000"/>
                <w:sz w:val="18"/>
                <w:szCs w:val="18"/>
              </w:rPr>
              <w:t xml:space="preserve"> Aşıların önemi üzerinde durulur.</w:t>
            </w:r>
            <w:r w:rsidR="00395226">
              <w:rPr>
                <w:rFonts w:cs="Calibri"/>
                <w:color w:val="000000"/>
                <w:sz w:val="18"/>
                <w:szCs w:val="18"/>
              </w:rPr>
              <w:br/>
            </w:r>
            <w:r w:rsidRPr="00FA6628">
              <w:rPr>
                <w:rFonts w:cs="Calibri"/>
                <w:b/>
                <w:color w:val="000000"/>
                <w:sz w:val="18"/>
                <w:szCs w:val="18"/>
                <w:shd w:val="clear" w:color="auto" w:fill="D9D9D9"/>
              </w:rPr>
              <w:t>d</w:t>
            </w:r>
            <w:r w:rsidR="00395226" w:rsidRPr="00FA6628">
              <w:rPr>
                <w:rFonts w:cs="Calibri"/>
                <w:b/>
                <w:color w:val="000000"/>
                <w:sz w:val="18"/>
                <w:szCs w:val="18"/>
                <w:shd w:val="clear" w:color="auto" w:fill="D9D9D9"/>
              </w:rPr>
              <w:t>.</w:t>
            </w:r>
            <w:r w:rsidR="00395226">
              <w:rPr>
                <w:rFonts w:cs="Calibri"/>
                <w:color w:val="000000"/>
                <w:sz w:val="18"/>
                <w:szCs w:val="18"/>
                <w:shd w:val="clear" w:color="auto" w:fill="D9D9D9"/>
              </w:rPr>
              <w:t xml:space="preserve"> </w:t>
            </w:r>
            <w:r w:rsidR="00266CD6">
              <w:rPr>
                <w:rFonts w:cs="Calibri"/>
                <w:color w:val="000000"/>
                <w:sz w:val="18"/>
                <w:szCs w:val="18"/>
              </w:rPr>
              <w:t xml:space="preserve">Hastalık yapan organizmaların genetik yapılarını değiştirmelerinin insan sağlığını </w:t>
            </w:r>
            <w:r>
              <w:rPr>
                <w:rFonts w:cs="Calibri"/>
                <w:color w:val="000000"/>
                <w:sz w:val="18"/>
                <w:szCs w:val="18"/>
              </w:rPr>
              <w:t>tehdit</w:t>
            </w:r>
            <w:r w:rsidR="00266CD6">
              <w:rPr>
                <w:rFonts w:cs="Calibri"/>
                <w:color w:val="000000"/>
                <w:sz w:val="18"/>
                <w:szCs w:val="18"/>
              </w:rPr>
              <w:t xml:space="preserve"> ettiği belirtilir.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686" w:rsidRPr="00F92686" w:rsidRDefault="00F92686" w:rsidP="00F9268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92686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Etkinlik Adı:</w:t>
            </w:r>
          </w:p>
          <w:p w:rsidR="005939F3" w:rsidRPr="00E67554" w:rsidRDefault="00F92686" w:rsidP="00F9268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  <w:r w:rsidRPr="00E264C1">
              <w:rPr>
                <w:rFonts w:eastAsia="Times New Roman" w:cs="Calibri"/>
                <w:bCs/>
                <w:color w:val="000000"/>
                <w:sz w:val="18"/>
                <w:szCs w:val="18"/>
                <w:lang w:eastAsia="tr-TR"/>
              </w:rPr>
              <w:t>Soluk Alıp Verme Mekanizması</w:t>
            </w:r>
            <w:r w:rsidR="002271C1">
              <w:rPr>
                <w:rFonts w:eastAsia="Times New Roman" w:cs="Calibri"/>
                <w:bCs/>
                <w:color w:val="000000"/>
                <w:sz w:val="18"/>
                <w:szCs w:val="18"/>
                <w:lang w:eastAsia="tr-TR"/>
              </w:rPr>
              <w:t>yla ilgili e-öğrenme nesneleri hazırlar.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Tartışma</w:t>
            </w:r>
          </w:p>
          <w:p w:rsidR="005939F3" w:rsidRPr="0057757F" w:rsidRDefault="005939F3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5939F3" w:rsidRPr="0057757F" w:rsidRDefault="005939F3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Sözlü </w:t>
            </w:r>
          </w:p>
          <w:p w:rsidR="005939F3" w:rsidRPr="0057757F" w:rsidRDefault="005939F3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Anlatım </w:t>
            </w:r>
          </w:p>
          <w:p w:rsidR="005939F3" w:rsidRPr="0057757F" w:rsidRDefault="005939F3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        Deney ve gözlem </w:t>
            </w:r>
          </w:p>
          <w:p w:rsidR="005939F3" w:rsidRPr="0057757F" w:rsidRDefault="005939F3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5939F3" w:rsidRPr="0057757F" w:rsidRDefault="005939F3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Soru – cevap</w:t>
            </w:r>
          </w:p>
          <w:p w:rsidR="005939F3" w:rsidRPr="0057757F" w:rsidRDefault="005939F3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Araştırma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122709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Ders kitabı, MEB onaylı</w:t>
            </w:r>
            <w:r w:rsidR="0012270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kaynak kitap ve dergiler,</w:t>
            </w:r>
          </w:p>
          <w:p w:rsidR="005939F3" w:rsidRPr="0057757F" w:rsidRDefault="005939F3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5939F3" w:rsidRPr="0057757F" w:rsidRDefault="005939F3" w:rsidP="00122709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Bilimsel eserler, bilimsel</w:t>
            </w:r>
            <w:r w:rsidR="0012270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dergiler (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 ve Teknik</w:t>
            </w:r>
            <w:r w:rsidR="0012270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dergisi vb.)</w:t>
            </w:r>
          </w:p>
          <w:p w:rsidR="005939F3" w:rsidRPr="0057757F" w:rsidRDefault="005939F3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5939F3" w:rsidRPr="0057757F" w:rsidRDefault="005939F3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Konu ile ilgili CD ve DVD’ ler.</w:t>
            </w:r>
          </w:p>
          <w:p w:rsidR="005939F3" w:rsidRPr="0057757F" w:rsidRDefault="005939F3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5939F3" w:rsidRDefault="005939F3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Etkileşimli tahta</w:t>
            </w:r>
          </w:p>
          <w:p w:rsidR="00266B6C" w:rsidRPr="0057757F" w:rsidRDefault="00266B6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5939F3" w:rsidRPr="0057757F" w:rsidRDefault="00266B6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22D4C" w:rsidRPr="0057757F" w:rsidTr="00A22D4C">
        <w:trPr>
          <w:trHeight w:val="597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F3" w:rsidRDefault="00B36F8C" w:rsidP="00AC6487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F3" w:rsidRPr="008939C0" w:rsidRDefault="00395226" w:rsidP="00AC6487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</w:t>
            </w:r>
            <w:r w:rsidR="002343D0" w:rsidRPr="008939C0">
              <w:rPr>
                <w:rFonts w:cs="Calibri"/>
                <w:b/>
                <w:color w:val="000000"/>
                <w:sz w:val="18"/>
                <w:szCs w:val="18"/>
              </w:rPr>
              <w:t>5</w:t>
            </w: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. Solunum sistemi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F3" w:rsidRDefault="005939F3" w:rsidP="005A3EC8">
            <w:pPr>
              <w:spacing w:after="0" w:line="240" w:lineRule="auto"/>
              <w:rPr>
                <w:rFonts w:eastAsia="Calibri" w:cstheme="minorHAnsi"/>
                <w:bCs/>
                <w:color w:val="000000"/>
                <w:sz w:val="18"/>
                <w:szCs w:val="18"/>
              </w:rPr>
            </w:pPr>
          </w:p>
          <w:p w:rsidR="00911E39" w:rsidRPr="009B5ABD" w:rsidRDefault="001B4798" w:rsidP="005A3EC8">
            <w:pPr>
              <w:spacing w:after="0" w:line="240" w:lineRule="auto"/>
              <w:rPr>
                <w:rFonts w:eastAsia="Calibri" w:cstheme="minorHAnsi"/>
                <w:bCs/>
                <w:color w:val="000000"/>
                <w:sz w:val="18"/>
                <w:szCs w:val="18"/>
              </w:rPr>
            </w:pP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11.</w:t>
            </w:r>
            <w:r w:rsidR="007F7E54"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  <w:r w:rsidR="00A13A0B">
              <w:rPr>
                <w:rFonts w:cs="Calibri"/>
                <w:b/>
                <w:bCs/>
                <w:color w:val="000000"/>
                <w:sz w:val="18"/>
                <w:szCs w:val="18"/>
              </w:rPr>
              <w:t>5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.1. Solunum sistemi organlarının yapı, görev ve işleyişini </w:t>
            </w:r>
            <w:r w:rsidR="00A13A0B">
              <w:rPr>
                <w:rFonts w:cs="Calibri"/>
                <w:b/>
                <w:bCs/>
                <w:color w:val="000000"/>
                <w:sz w:val="18"/>
                <w:szCs w:val="18"/>
              </w:rPr>
              <w:t>açıklar.</w:t>
            </w:r>
            <w:r w:rsidRPr="00202EC3">
              <w:rPr>
                <w:rFonts w:cs="Calibri"/>
                <w:color w:val="000000"/>
                <w:sz w:val="18"/>
                <w:szCs w:val="18"/>
              </w:rPr>
              <w:br/>
            </w:r>
            <w:r w:rsidRPr="00FA6628">
              <w:rPr>
                <w:rFonts w:cs="Calibri"/>
                <w:b/>
                <w:color w:val="000000"/>
                <w:sz w:val="18"/>
                <w:szCs w:val="18"/>
              </w:rPr>
              <w:t>a.</w:t>
            </w:r>
            <w:r w:rsidRPr="00202EC3">
              <w:rPr>
                <w:rFonts w:cs="Calibri"/>
                <w:color w:val="000000"/>
                <w:sz w:val="18"/>
                <w:szCs w:val="18"/>
              </w:rPr>
              <w:t xml:space="preserve"> Soluk alıp verme ile ilgili deneyler yapılır ve soluk alıp verme mekanizması irdelenir.</w:t>
            </w:r>
          </w:p>
        </w:tc>
        <w:tc>
          <w:tcPr>
            <w:tcW w:w="138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22D4C" w:rsidRPr="0057757F" w:rsidTr="00A22D4C">
        <w:trPr>
          <w:trHeight w:val="667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939F3" w:rsidRPr="0057757F" w:rsidRDefault="005939F3" w:rsidP="00AC648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F3" w:rsidRDefault="00B36F8C" w:rsidP="00AC6487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F3" w:rsidRPr="008939C0" w:rsidRDefault="00E261CD" w:rsidP="00AC6487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</w:t>
            </w:r>
            <w:r w:rsidR="002343D0" w:rsidRPr="008939C0">
              <w:rPr>
                <w:rFonts w:cs="Calibri"/>
                <w:b/>
                <w:color w:val="000000"/>
                <w:sz w:val="18"/>
                <w:szCs w:val="18"/>
              </w:rPr>
              <w:t>5</w:t>
            </w: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. Solunum sistemi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798" w:rsidRDefault="001B4798" w:rsidP="001B4798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11.</w:t>
            </w:r>
            <w:r w:rsidR="007F7E54"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  <w:r w:rsidR="00A13A0B">
              <w:rPr>
                <w:rFonts w:cs="Calibri"/>
                <w:b/>
                <w:bCs/>
                <w:color w:val="000000"/>
                <w:sz w:val="18"/>
                <w:szCs w:val="18"/>
              </w:rPr>
              <w:t>5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.2. Alveollerden dokulara ve dokulardan alveollere gaz taşınmasını açıklar. </w:t>
            </w:r>
          </w:p>
          <w:p w:rsidR="00A13A0B" w:rsidRDefault="001B4798" w:rsidP="001B4798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11.</w:t>
            </w:r>
            <w:r w:rsidR="007F7E54"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  <w:r w:rsidR="00A13A0B">
              <w:rPr>
                <w:rFonts w:cs="Calibri"/>
                <w:b/>
                <w:bCs/>
                <w:color w:val="000000"/>
                <w:sz w:val="18"/>
                <w:szCs w:val="18"/>
              </w:rPr>
              <w:t>5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.3. </w:t>
            </w:r>
            <w:r w:rsidRPr="005A3EC8">
              <w:rPr>
                <w:rFonts w:cs="Calibri"/>
                <w:b/>
                <w:bCs/>
                <w:color w:val="000000"/>
                <w:sz w:val="18"/>
                <w:szCs w:val="18"/>
              </w:rPr>
              <w:t>Solunum sistemi</w:t>
            </w:r>
            <w:r w:rsidR="00A13A0B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hastalıklarına örnekler verir.</w:t>
            </w:r>
            <w:r w:rsidR="00A13A0B" w:rsidRPr="00202EC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</w:p>
          <w:p w:rsidR="001B4798" w:rsidRPr="001B4798" w:rsidRDefault="00A13A0B" w:rsidP="001B4798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202EC3">
              <w:rPr>
                <w:rFonts w:cs="Calibri"/>
                <w:color w:val="000000"/>
                <w:sz w:val="18"/>
                <w:szCs w:val="18"/>
              </w:rPr>
              <w:t>KOAH</w:t>
            </w:r>
            <w:r>
              <w:rPr>
                <w:rFonts w:cs="Calibri"/>
                <w:color w:val="000000"/>
                <w:sz w:val="18"/>
                <w:szCs w:val="18"/>
              </w:rPr>
              <w:t xml:space="preserve">, Astım, verem, akciğer ve gırtlak </w:t>
            </w:r>
            <w:bookmarkStart w:id="5" w:name="_GoBack"/>
            <w:bookmarkEnd w:id="5"/>
            <w:r w:rsidR="00E84962">
              <w:rPr>
                <w:rFonts w:cs="Calibri"/>
                <w:color w:val="000000"/>
                <w:sz w:val="18"/>
                <w:szCs w:val="18"/>
              </w:rPr>
              <w:t>kanseri vb.</w:t>
            </w:r>
          </w:p>
        </w:tc>
        <w:tc>
          <w:tcPr>
            <w:tcW w:w="138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22D4C" w:rsidRPr="0057757F" w:rsidTr="00A930EE">
        <w:trPr>
          <w:trHeight w:val="570"/>
        </w:trPr>
        <w:tc>
          <w:tcPr>
            <w:tcW w:w="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939F3" w:rsidRPr="0057757F" w:rsidRDefault="005939F3" w:rsidP="00AC648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F3" w:rsidRDefault="00B36F8C" w:rsidP="00AC6487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F3" w:rsidRPr="008939C0" w:rsidRDefault="00E261CD" w:rsidP="00AC6487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</w:t>
            </w:r>
            <w:r w:rsidR="002343D0" w:rsidRPr="008939C0">
              <w:rPr>
                <w:rFonts w:cs="Calibri"/>
                <w:b/>
                <w:color w:val="000000"/>
                <w:sz w:val="18"/>
                <w:szCs w:val="18"/>
              </w:rPr>
              <w:t>5</w:t>
            </w: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. Solunum sistemi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F3" w:rsidRPr="00AC6487" w:rsidRDefault="00A13A0B" w:rsidP="00D429DC">
            <w:pPr>
              <w:spacing w:after="240" w:line="240" w:lineRule="auto"/>
              <w:rPr>
                <w:rFonts w:eastAsia="Calibri" w:cstheme="minorHAnsi"/>
                <w:bCs/>
                <w:color w:val="000000"/>
                <w:sz w:val="18"/>
                <w:szCs w:val="18"/>
              </w:rPr>
            </w:pP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11.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5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4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. </w:t>
            </w:r>
            <w:r w:rsidRPr="005A3EC8">
              <w:rPr>
                <w:rFonts w:cs="Calibri"/>
                <w:b/>
                <w:bCs/>
                <w:color w:val="000000"/>
                <w:sz w:val="18"/>
                <w:szCs w:val="18"/>
              </w:rPr>
              <w:t>Solunum sisteminin sağlıklı yapısının korunması için çıkarımlarda bulunur.</w:t>
            </w:r>
            <w:r w:rsidR="005A3EC8" w:rsidRPr="00202EC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9F3" w:rsidRPr="0057757F" w:rsidRDefault="005939F3" w:rsidP="00AC64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81269F" w:rsidRDefault="0081269F" w:rsidP="00A52F4A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</w:t>
      </w:r>
    </w:p>
    <w:p w:rsidR="002343D0" w:rsidRDefault="002343D0" w:rsidP="00A52F4A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7B09E7" w:rsidRPr="00A52F4A" w:rsidRDefault="0081269F" w:rsidP="00A52F4A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</w:t>
      </w:r>
      <w:r w:rsidR="00A52F4A">
        <w:rPr>
          <w:rFonts w:cstheme="minorHAnsi"/>
          <w:b/>
          <w:sz w:val="20"/>
          <w:szCs w:val="20"/>
        </w:rPr>
        <w:t xml:space="preserve"> </w:t>
      </w:r>
      <w:r w:rsidR="00F218FF">
        <w:rPr>
          <w:rFonts w:cstheme="minorHAnsi"/>
          <w:b/>
          <w:sz w:val="20"/>
          <w:szCs w:val="20"/>
        </w:rPr>
        <w:t xml:space="preserve">           </w:t>
      </w:r>
      <w:r w:rsidR="00410F67">
        <w:rPr>
          <w:rFonts w:cstheme="minorHAnsi"/>
          <w:b/>
          <w:sz w:val="20"/>
          <w:szCs w:val="20"/>
        </w:rPr>
        <w:t xml:space="preserve">BAFRA FEN </w:t>
      </w:r>
      <w:r w:rsidR="001B311D">
        <w:rPr>
          <w:rFonts w:cstheme="minorHAnsi"/>
          <w:b/>
          <w:sz w:val="20"/>
          <w:szCs w:val="20"/>
        </w:rPr>
        <w:t>LİSESİ 201</w:t>
      </w:r>
      <w:r w:rsidR="00A619C0">
        <w:rPr>
          <w:rFonts w:cstheme="minorHAnsi"/>
          <w:b/>
          <w:sz w:val="20"/>
          <w:szCs w:val="20"/>
        </w:rPr>
        <w:t>8</w:t>
      </w:r>
      <w:r w:rsidR="00E94B47" w:rsidRPr="0057757F">
        <w:rPr>
          <w:rFonts w:cstheme="minorHAnsi"/>
          <w:b/>
          <w:sz w:val="20"/>
          <w:szCs w:val="20"/>
        </w:rPr>
        <w:t>– 201</w:t>
      </w:r>
      <w:r w:rsidR="00A619C0">
        <w:rPr>
          <w:rFonts w:cstheme="minorHAnsi"/>
          <w:b/>
          <w:sz w:val="20"/>
          <w:szCs w:val="20"/>
        </w:rPr>
        <w:t>9</w:t>
      </w:r>
      <w:r w:rsidR="00E94B47" w:rsidRPr="0057757F">
        <w:rPr>
          <w:rFonts w:cstheme="minorHAnsi"/>
          <w:b/>
          <w:sz w:val="20"/>
          <w:szCs w:val="20"/>
        </w:rPr>
        <w:t xml:space="preserve"> ÖĞRETİM YILI </w:t>
      </w:r>
      <w:r w:rsidR="00BE26B8">
        <w:rPr>
          <w:rFonts w:ascii="Arial Black" w:hAnsi="Arial Black" w:cstheme="minorHAnsi"/>
          <w:b/>
          <w:sz w:val="20"/>
          <w:szCs w:val="20"/>
        </w:rPr>
        <w:t>11</w:t>
      </w:r>
      <w:r w:rsidR="001B311D" w:rsidRPr="001B311D">
        <w:rPr>
          <w:rFonts w:ascii="Arial Black" w:hAnsi="Arial Black" w:cstheme="minorHAnsi"/>
          <w:b/>
          <w:sz w:val="20"/>
          <w:szCs w:val="20"/>
        </w:rPr>
        <w:t>. SINIFLAR BİYOLOJİ DERSİ</w:t>
      </w:r>
      <w:r w:rsidR="001B311D" w:rsidRPr="0057757F">
        <w:rPr>
          <w:rFonts w:cstheme="minorHAnsi"/>
          <w:b/>
          <w:sz w:val="20"/>
          <w:szCs w:val="20"/>
        </w:rPr>
        <w:t xml:space="preserve"> </w:t>
      </w:r>
      <w:r w:rsidR="00E94B47" w:rsidRPr="0057757F">
        <w:rPr>
          <w:rFonts w:cstheme="minorHAnsi"/>
          <w:b/>
          <w:sz w:val="20"/>
          <w:szCs w:val="20"/>
        </w:rPr>
        <w:t>ÜNİTELENDİRİLMİŞ YILLIK PLANIDIR</w:t>
      </w:r>
      <w:r w:rsidR="00A52F4A">
        <w:rPr>
          <w:rFonts w:cstheme="minorHAnsi"/>
          <w:b/>
          <w:sz w:val="20"/>
          <w:szCs w:val="20"/>
        </w:rPr>
        <w:t>.</w:t>
      </w:r>
    </w:p>
    <w:tbl>
      <w:tblPr>
        <w:tblW w:w="1516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24"/>
        <w:gridCol w:w="509"/>
        <w:gridCol w:w="568"/>
        <w:gridCol w:w="509"/>
        <w:gridCol w:w="1470"/>
        <w:gridCol w:w="4038"/>
        <w:gridCol w:w="1390"/>
        <w:gridCol w:w="1530"/>
        <w:gridCol w:w="1113"/>
        <w:gridCol w:w="1561"/>
        <w:gridCol w:w="1851"/>
      </w:tblGrid>
      <w:tr w:rsidR="00B625DA" w:rsidRPr="0057757F" w:rsidTr="00A34023">
        <w:trPr>
          <w:trHeight w:val="75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TOPLAM DERS SAATİ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KONULAR</w:t>
            </w: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63D" w:rsidRPr="0057757F" w:rsidRDefault="002B4D29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2B4D29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KAZANIM VE AÇIKLAMALARI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ÖĞRENME -ÖĞRETME YÖNTEM VE TEKNİKLERİ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63D" w:rsidRPr="0057757F" w:rsidRDefault="000F363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DEĞERLENDİRME                       </w:t>
            </w:r>
            <w:r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(Hedef </w:t>
            </w:r>
            <w:proofErr w:type="gramStart"/>
            <w:r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ve  Davranışlara</w:t>
            </w:r>
            <w:proofErr w:type="gramEnd"/>
            <w:r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 Ulaşma Düzeyi )</w:t>
            </w:r>
          </w:p>
        </w:tc>
      </w:tr>
      <w:tr w:rsidR="00FE0A4A" w:rsidRPr="0057757F" w:rsidTr="00A34023">
        <w:trPr>
          <w:trHeight w:val="755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E0A4A" w:rsidRDefault="00FE0A4A" w:rsidP="008A0E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2B4D29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 xml:space="preserve">ÜNİTE </w:t>
            </w:r>
            <w:r w:rsidR="00A930EE" w:rsidRPr="002B4D29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 xml:space="preserve">NO: </w:t>
            </w:r>
            <w:r w:rsidR="00A930EE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1 İnsan Fizyolojisi</w:t>
            </w:r>
          </w:p>
          <w:p w:rsidR="00FE0A4A" w:rsidRPr="0057757F" w:rsidRDefault="00FE0A4A" w:rsidP="008A0E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2B4D29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 xml:space="preserve">(Ders saati: </w:t>
            </w:r>
            <w:r w:rsidR="00A930EE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116</w:t>
            </w:r>
            <w:r w:rsidRPr="002B4D29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E0A4A" w:rsidRPr="004D75D9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D75D9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  <w:t>MART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A4A" w:rsidRPr="0057757F" w:rsidRDefault="00C5314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A4A" w:rsidRPr="008939C0" w:rsidRDefault="00E261C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</w:t>
            </w:r>
            <w:r w:rsidR="008F2477" w:rsidRPr="008939C0">
              <w:rPr>
                <w:rFonts w:cs="Calibri"/>
                <w:b/>
                <w:color w:val="000000"/>
                <w:sz w:val="18"/>
                <w:szCs w:val="18"/>
              </w:rPr>
              <w:t>6</w:t>
            </w: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.</w:t>
            </w:r>
            <w:r w:rsidR="008F2477" w:rsidRPr="008939C0">
              <w:rPr>
                <w:rFonts w:cs="Calibri"/>
                <w:b/>
                <w:color w:val="000000"/>
                <w:sz w:val="18"/>
                <w:szCs w:val="18"/>
              </w:rPr>
              <w:t>Üriner</w:t>
            </w: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 xml:space="preserve"> sistem</w:t>
            </w: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477" w:rsidRDefault="00C35491" w:rsidP="00AC6487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11.</w:t>
            </w:r>
            <w:r w:rsidR="00DE7626"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  <w:r w:rsidR="008F2477">
              <w:rPr>
                <w:rFonts w:cs="Calibri"/>
                <w:b/>
                <w:bCs/>
                <w:color w:val="000000"/>
                <w:sz w:val="18"/>
                <w:szCs w:val="18"/>
              </w:rPr>
              <w:t>6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.1.</w:t>
            </w:r>
            <w:r w:rsidR="008F2477">
              <w:rPr>
                <w:rFonts w:cs="Calibri"/>
                <w:b/>
                <w:bCs/>
                <w:color w:val="000000"/>
                <w:sz w:val="18"/>
                <w:szCs w:val="18"/>
              </w:rPr>
              <w:t>Üriner sistemin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yapı, görev ve işleyişini </w:t>
            </w:r>
            <w:r w:rsidR="008F2477">
              <w:rPr>
                <w:rFonts w:cs="Calibri"/>
                <w:b/>
                <w:bCs/>
                <w:color w:val="000000"/>
                <w:sz w:val="18"/>
                <w:szCs w:val="18"/>
              </w:rPr>
              <w:t>açıklar.</w:t>
            </w:r>
          </w:p>
          <w:p w:rsidR="00FE0A4A" w:rsidRDefault="008F2477" w:rsidP="00AC6487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FA6628">
              <w:rPr>
                <w:rFonts w:cs="Calibri"/>
                <w:b/>
                <w:color w:val="000000"/>
                <w:sz w:val="18"/>
                <w:szCs w:val="18"/>
              </w:rPr>
              <w:t>a.</w:t>
            </w:r>
            <w:r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Calibri"/>
                <w:color w:val="000000"/>
                <w:sz w:val="18"/>
                <w:szCs w:val="16"/>
              </w:rPr>
              <w:t>G</w:t>
            </w:r>
            <w:r w:rsidRPr="003F1ABB">
              <w:rPr>
                <w:rFonts w:cs="Calibri"/>
                <w:color w:val="000000"/>
                <w:sz w:val="18"/>
                <w:szCs w:val="18"/>
              </w:rPr>
              <w:t>örsel öğeler, grafik düzenleyiciler, e-öğrenme nesnelerinden faydalanılır.</w:t>
            </w:r>
            <w:r w:rsidR="00C35491" w:rsidRPr="00202EC3">
              <w:rPr>
                <w:rFonts w:cs="Calibri"/>
                <w:color w:val="000000"/>
                <w:sz w:val="18"/>
                <w:szCs w:val="18"/>
              </w:rPr>
              <w:br/>
            </w:r>
            <w:r w:rsidRPr="00FA6628">
              <w:rPr>
                <w:rFonts w:cs="Calibri"/>
                <w:b/>
                <w:color w:val="000000"/>
                <w:sz w:val="18"/>
                <w:szCs w:val="18"/>
              </w:rPr>
              <w:t>b</w:t>
            </w:r>
            <w:r w:rsidR="00C35491" w:rsidRPr="00FA6628">
              <w:rPr>
                <w:rFonts w:cs="Calibri"/>
                <w:b/>
                <w:color w:val="000000"/>
                <w:sz w:val="18"/>
                <w:szCs w:val="18"/>
              </w:rPr>
              <w:t>.</w:t>
            </w:r>
            <w:r w:rsidR="00C35491" w:rsidRPr="00202EC3">
              <w:rPr>
                <w:rFonts w:cs="Calibri"/>
                <w:color w:val="000000"/>
                <w:sz w:val="18"/>
                <w:szCs w:val="18"/>
              </w:rPr>
              <w:t xml:space="preserve"> Böbreğin alyuvar üretimine etkisi araştırılır ve böbrek rahatsızlığı ile kansızlık ilişkilendirilir.</w:t>
            </w:r>
          </w:p>
          <w:p w:rsidR="008F2477" w:rsidRPr="002B4D29" w:rsidRDefault="008F2477" w:rsidP="00AC648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 xml:space="preserve">c. </w:t>
            </w:r>
            <w:r w:rsidRPr="008F2477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  <w:t>Böbrek diseksiyonu yapılarak yapısı incelenir.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686" w:rsidRPr="00F92686" w:rsidRDefault="00F92686" w:rsidP="00F92686">
            <w:pPr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F92686">
              <w:rPr>
                <w:rFonts w:cs="Calibri"/>
                <w:b/>
                <w:color w:val="000000"/>
                <w:sz w:val="18"/>
                <w:szCs w:val="18"/>
              </w:rPr>
              <w:t>Etkinlik Adı:</w:t>
            </w:r>
          </w:p>
          <w:p w:rsidR="00FE0A4A" w:rsidRDefault="00F92686" w:rsidP="00F9268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  <w:r w:rsidRPr="00E264C1">
              <w:rPr>
                <w:rFonts w:cs="Calibri"/>
                <w:color w:val="000000"/>
                <w:sz w:val="18"/>
                <w:szCs w:val="18"/>
              </w:rPr>
              <w:t>Böbreğin Yapısının İncelenmesi</w:t>
            </w:r>
          </w:p>
          <w:p w:rsidR="00FE0A4A" w:rsidRPr="00E67554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0A4A" w:rsidRPr="003754F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3754F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Tartışma</w:t>
            </w:r>
          </w:p>
          <w:p w:rsidR="00FE0A4A" w:rsidRPr="003754F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E0A4A" w:rsidRPr="003754F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3754F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Sözlü </w:t>
            </w:r>
          </w:p>
          <w:p w:rsidR="00FE0A4A" w:rsidRPr="003754F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3754F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Anlatım </w:t>
            </w:r>
          </w:p>
          <w:p w:rsidR="00FE0A4A" w:rsidRPr="003754F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3754F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        Deney ve gözlem </w:t>
            </w:r>
          </w:p>
          <w:p w:rsidR="00FE0A4A" w:rsidRPr="003754F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E0A4A" w:rsidRPr="003754F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3754F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Soru – cevap</w:t>
            </w:r>
          </w:p>
          <w:p w:rsidR="00FE0A4A" w:rsidRPr="0057757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3754F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Araştırma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0A4A" w:rsidRPr="0057757F" w:rsidRDefault="00FE0A4A" w:rsidP="00122709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Ders kitabı, MEB onaylı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kaynak kitap ve dergi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ler,</w:t>
            </w:r>
          </w:p>
          <w:p w:rsidR="00FE0A4A" w:rsidRPr="0057757F" w:rsidRDefault="00FE0A4A" w:rsidP="00122709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Bilimsel eserler, bilimsel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dergiler (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 ve Teknik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dergisi vb.)</w:t>
            </w:r>
          </w:p>
          <w:p w:rsidR="00FE0A4A" w:rsidRPr="003754F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Konu ile ilgili CD ve DVD’ ler.</w:t>
            </w:r>
          </w:p>
          <w:p w:rsidR="00FE0A4A" w:rsidRPr="0057757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Etkileşimli tahta</w:t>
            </w:r>
          </w:p>
          <w:p w:rsidR="00FE0A4A" w:rsidRPr="0057757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FE0A4A" w:rsidRPr="0057757F" w:rsidTr="00A34023">
        <w:trPr>
          <w:trHeight w:val="706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A4A" w:rsidRPr="0057757F" w:rsidRDefault="00B36F8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A4A" w:rsidRPr="008939C0" w:rsidRDefault="008F2477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11.1.6.Üriner sistem</w:t>
            </w: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A4A" w:rsidRPr="00D26589" w:rsidRDefault="00C93C0F" w:rsidP="00AC6487">
            <w:pPr>
              <w:spacing w:after="200" w:line="276" w:lineRule="auto"/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</w:pP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11.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6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2</w:t>
            </w:r>
            <w:r w:rsidRPr="00202EC3">
              <w:rPr>
                <w:rFonts w:cs="Calibri"/>
                <w:b/>
                <w:bCs/>
                <w:color w:val="000000"/>
                <w:sz w:val="18"/>
                <w:szCs w:val="18"/>
              </w:rPr>
              <w:t>. Boşaltımın Homeostazi açısından önemini tartışır.</w:t>
            </w:r>
            <w:r w:rsidRPr="00202EC3">
              <w:rPr>
                <w:rFonts w:cs="Calibri"/>
                <w:color w:val="000000"/>
                <w:sz w:val="18"/>
                <w:szCs w:val="18"/>
              </w:rPr>
              <w:br/>
            </w:r>
            <w:r w:rsidRPr="00FA6628">
              <w:rPr>
                <w:rFonts w:cs="Calibri"/>
                <w:b/>
                <w:color w:val="000000"/>
                <w:sz w:val="18"/>
                <w:szCs w:val="18"/>
              </w:rPr>
              <w:t>a.</w:t>
            </w:r>
            <w:r w:rsidRPr="00202EC3">
              <w:rPr>
                <w:rFonts w:cs="Calibri"/>
                <w:color w:val="000000"/>
                <w:sz w:val="18"/>
                <w:szCs w:val="18"/>
              </w:rPr>
              <w:t xml:space="preserve"> Böbrek, deri ve akciğerin boşaltıma ilişkin homeostatik işlevleri tartışılır.</w:t>
            </w:r>
          </w:p>
        </w:tc>
        <w:tc>
          <w:tcPr>
            <w:tcW w:w="13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FE0A4A" w:rsidRPr="0057757F" w:rsidTr="00A34023">
        <w:trPr>
          <w:trHeight w:val="959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A4A" w:rsidRPr="0057757F" w:rsidRDefault="00B36F8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A4A" w:rsidRPr="008939C0" w:rsidRDefault="008F2477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939C0">
              <w:rPr>
                <w:rFonts w:cs="Calibri"/>
                <w:b/>
                <w:color w:val="000000"/>
                <w:sz w:val="18"/>
                <w:szCs w:val="18"/>
              </w:rPr>
              <w:t>11.1.6.Üriner sistem</w:t>
            </w: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1E39" w:rsidRDefault="00C93C0F" w:rsidP="00A3022D">
            <w:pPr>
              <w:spacing w:after="0" w:line="276" w:lineRule="auto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11.1.6.3. Üriner sistem rahatsızlıklarını açıklar.</w:t>
            </w:r>
            <w:r>
              <w:rPr>
                <w:rFonts w:cs="Times New Roman"/>
                <w:color w:val="000000"/>
                <w:sz w:val="18"/>
                <w:szCs w:val="18"/>
              </w:rPr>
              <w:br/>
            </w:r>
            <w:r w:rsidRPr="00FA6628">
              <w:rPr>
                <w:rFonts w:cs="Times New Roman"/>
                <w:b/>
                <w:color w:val="000000"/>
                <w:sz w:val="18"/>
                <w:szCs w:val="18"/>
              </w:rPr>
              <w:t>a.</w:t>
            </w:r>
            <w:r>
              <w:rPr>
                <w:rFonts w:cs="Times New Roman"/>
                <w:color w:val="000000"/>
                <w:sz w:val="18"/>
                <w:szCs w:val="18"/>
              </w:rPr>
              <w:t xml:space="preserve"> Böbrek taşı, böbrek yetmezliği, diyaliz, böbrek nakli gibi konular araştırılır.</w:t>
            </w:r>
          </w:p>
          <w:p w:rsidR="00C93C0F" w:rsidRDefault="00C93C0F" w:rsidP="00A3022D">
            <w:pPr>
              <w:spacing w:after="0" w:line="276" w:lineRule="auto"/>
              <w:rPr>
                <w:rFonts w:eastAsia="Calibri" w:cstheme="minorHAnsi"/>
                <w:bCs/>
                <w:color w:val="000000"/>
                <w:sz w:val="18"/>
                <w:szCs w:val="18"/>
              </w:rPr>
            </w:pPr>
            <w:r w:rsidRPr="00FA6628"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  <w:t>b.</w:t>
            </w:r>
            <w:r>
              <w:rPr>
                <w:rFonts w:eastAsia="Calibri" w:cstheme="minorHAnsi"/>
                <w:bCs/>
                <w:color w:val="000000"/>
                <w:sz w:val="18"/>
                <w:szCs w:val="18"/>
              </w:rPr>
              <w:t xml:space="preserve"> Böbrek bağışının önemi vurgulanır.</w:t>
            </w:r>
          </w:p>
          <w:p w:rsidR="00116388" w:rsidRPr="00116388" w:rsidRDefault="00116388" w:rsidP="00A3022D">
            <w:pPr>
              <w:spacing w:after="0" w:line="276" w:lineRule="auto"/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</w:pPr>
            <w:r w:rsidRPr="00116388"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  <w:t>11.1.6.4. Üriner sistemin sağlıklı yapısının korunması için yapılacaklar için çıkarımda bulunur.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710" w:rsidRPr="008D4710" w:rsidRDefault="008D4710" w:rsidP="008D4710">
            <w:pPr>
              <w:spacing w:before="960"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tr-TR"/>
              </w:rPr>
            </w:pPr>
            <w:r w:rsidRPr="008D4710">
              <w:rPr>
                <w:rFonts w:ascii="Calibri" w:eastAsia="Times New Roman" w:hAnsi="Calibri" w:cs="Calibri"/>
                <w:b/>
                <w:sz w:val="18"/>
                <w:szCs w:val="18"/>
                <w:lang w:eastAsia="tr-TR"/>
              </w:rPr>
              <w:t>Etkinlik:</w:t>
            </w:r>
          </w:p>
          <w:p w:rsidR="00FE0A4A" w:rsidRPr="00274F9F" w:rsidRDefault="008D4710" w:rsidP="008D471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tr-TR"/>
              </w:rPr>
            </w:pPr>
            <w:r w:rsidRPr="008D4710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Üreme Organları İle İlgili Hastalıklar Hakkında </w:t>
            </w:r>
            <w:r w:rsidR="0016478E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e-öğrenme nesneleri ve sosyal farkındalık oluşturma.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E0A4A" w:rsidRDefault="00FE0A4A" w:rsidP="0088362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E0A4A" w:rsidRDefault="00FE0A4A" w:rsidP="0088362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E0A4A" w:rsidRDefault="00FE0A4A" w:rsidP="0088362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E0A4A" w:rsidRDefault="00FE0A4A" w:rsidP="0088362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E0A4A" w:rsidRDefault="00FE0A4A" w:rsidP="0088362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E0A4A" w:rsidRPr="0057757F" w:rsidRDefault="00FE0A4A" w:rsidP="0088362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18 MART</w:t>
            </w:r>
          </w:p>
          <w:p w:rsidR="00FE0A4A" w:rsidRPr="0057757F" w:rsidRDefault="00FE0A4A" w:rsidP="0088362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Çanakkale Şehitlerini Anma Günü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0A4A" w:rsidRPr="0057757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Tartışma</w:t>
            </w:r>
          </w:p>
          <w:p w:rsidR="00FE0A4A" w:rsidRPr="0057757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E0A4A" w:rsidRPr="0057757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Sözlü </w:t>
            </w:r>
          </w:p>
          <w:p w:rsidR="00FE0A4A" w:rsidRPr="0057757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Anlatım </w:t>
            </w:r>
          </w:p>
          <w:p w:rsidR="00FE0A4A" w:rsidRPr="0057757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        Deney ve gözlem </w:t>
            </w:r>
          </w:p>
          <w:p w:rsidR="00FE0A4A" w:rsidRPr="0057757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E0A4A" w:rsidRPr="0057757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Soru – cevap</w:t>
            </w:r>
          </w:p>
          <w:p w:rsidR="00FE0A4A" w:rsidRPr="0057757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Araştırma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0A4A" w:rsidRPr="0057757F" w:rsidRDefault="00FE0A4A" w:rsidP="00FE0A4A">
            <w:pPr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Ders kitabı, MEB onaylı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kaynak kitap ve dergiler,</w:t>
            </w:r>
          </w:p>
          <w:p w:rsidR="00FE0A4A" w:rsidRPr="0057757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E0A4A" w:rsidRPr="0057757F" w:rsidRDefault="00FE0A4A" w:rsidP="00122709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Bilimsel eserler, bilimsel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dergiler (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 ve Teknik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dergisi vb.)</w:t>
            </w:r>
          </w:p>
          <w:p w:rsidR="00FE0A4A" w:rsidRPr="0057757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FE0A4A" w:rsidRPr="0057757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Konu ile ilgili CD ve DVD’ ler.</w:t>
            </w:r>
          </w:p>
          <w:p w:rsidR="00FE0A4A" w:rsidRPr="0057757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E0A4A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Etkileşimli tahta</w:t>
            </w:r>
          </w:p>
          <w:p w:rsidR="00FE0A4A" w:rsidRPr="0057757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FE0A4A" w:rsidRPr="0057757F" w:rsidRDefault="00FE0A4A" w:rsidP="003754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1B43E6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E0A4A" w:rsidRPr="00EF6A89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</w:tr>
      <w:tr w:rsidR="00FE0A4A" w:rsidRPr="0057757F" w:rsidTr="00A34023">
        <w:trPr>
          <w:trHeight w:val="188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A4A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A4A" w:rsidRPr="0057757F" w:rsidRDefault="00B36F8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17E" w:rsidRDefault="00D8617E" w:rsidP="00D8617E">
            <w:pPr>
              <w:spacing w:after="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</w:t>
            </w:r>
            <w:r w:rsidR="00E261CD" w:rsidRPr="008939C0">
              <w:rPr>
                <w:b/>
                <w:bCs/>
                <w:sz w:val="18"/>
                <w:szCs w:val="18"/>
              </w:rPr>
              <w:t>11.1.</w:t>
            </w:r>
            <w:r w:rsidR="00E62B85" w:rsidRPr="008939C0">
              <w:rPr>
                <w:b/>
                <w:bCs/>
                <w:sz w:val="18"/>
                <w:szCs w:val="18"/>
              </w:rPr>
              <w:t>7</w:t>
            </w:r>
            <w:r w:rsidR="00E261CD" w:rsidRPr="008939C0">
              <w:rPr>
                <w:b/>
                <w:bCs/>
                <w:sz w:val="18"/>
                <w:szCs w:val="18"/>
              </w:rPr>
              <w:t>.</w:t>
            </w:r>
          </w:p>
          <w:p w:rsidR="00FE0A4A" w:rsidRPr="00D8617E" w:rsidRDefault="00E261CD" w:rsidP="00D8617E">
            <w:pPr>
              <w:spacing w:after="0" w:line="276" w:lineRule="auto"/>
              <w:ind w:left="120"/>
              <w:rPr>
                <w:b/>
                <w:bCs/>
                <w:sz w:val="18"/>
                <w:szCs w:val="18"/>
              </w:rPr>
            </w:pPr>
            <w:r w:rsidRPr="008939C0">
              <w:rPr>
                <w:b/>
                <w:bCs/>
                <w:sz w:val="18"/>
                <w:szCs w:val="18"/>
              </w:rPr>
              <w:t xml:space="preserve">Üreme Sistemi ve </w:t>
            </w:r>
            <w:r w:rsidR="00D8617E">
              <w:rPr>
                <w:b/>
                <w:bCs/>
                <w:sz w:val="18"/>
                <w:szCs w:val="18"/>
              </w:rPr>
              <w:t xml:space="preserve">  </w:t>
            </w:r>
            <w:r w:rsidRPr="008939C0">
              <w:rPr>
                <w:b/>
                <w:bCs/>
                <w:sz w:val="18"/>
                <w:szCs w:val="18"/>
              </w:rPr>
              <w:t xml:space="preserve">Embriyonik </w:t>
            </w:r>
            <w:r w:rsidR="00D8617E">
              <w:rPr>
                <w:b/>
                <w:bCs/>
                <w:sz w:val="18"/>
                <w:szCs w:val="18"/>
              </w:rPr>
              <w:t xml:space="preserve">  </w:t>
            </w:r>
            <w:r w:rsidRPr="008939C0">
              <w:rPr>
                <w:b/>
                <w:bCs/>
                <w:sz w:val="18"/>
                <w:szCs w:val="18"/>
              </w:rPr>
              <w:t>Gelişim</w:t>
            </w: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717" w:rsidRDefault="00A3022D" w:rsidP="00EA5717">
            <w:pPr>
              <w:spacing w:after="0" w:line="240" w:lineRule="auto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A3022D">
              <w:rPr>
                <w:rFonts w:eastAsia="Calibri" w:cstheme="minorHAnsi"/>
                <w:b/>
                <w:color w:val="000000"/>
                <w:sz w:val="18"/>
                <w:szCs w:val="18"/>
              </w:rPr>
              <w:t>11.1.</w:t>
            </w:r>
            <w:r w:rsidR="004F4A67">
              <w:rPr>
                <w:rFonts w:eastAsia="Calibri" w:cstheme="minorHAnsi"/>
                <w:b/>
                <w:color w:val="000000"/>
                <w:sz w:val="18"/>
                <w:szCs w:val="18"/>
              </w:rPr>
              <w:t>7</w:t>
            </w:r>
            <w:r w:rsidRPr="00A3022D">
              <w:rPr>
                <w:rFonts w:eastAsia="Calibri" w:cstheme="minorHAnsi"/>
                <w:b/>
                <w:color w:val="000000"/>
                <w:sz w:val="18"/>
                <w:szCs w:val="18"/>
              </w:rPr>
              <w:t>.1. Üreme Sistemleri</w:t>
            </w:r>
            <w:r>
              <w:rPr>
                <w:rFonts w:eastAsia="Calibri" w:cstheme="minorHAnsi"/>
                <w:b/>
                <w:color w:val="000000"/>
                <w:sz w:val="18"/>
                <w:szCs w:val="18"/>
              </w:rPr>
              <w:t>nin yapı, görev ve işleyişlerini açıklar</w:t>
            </w:r>
            <w:r w:rsidR="00EA5717">
              <w:rPr>
                <w:rFonts w:eastAsia="Calibri" w:cstheme="minorHAnsi"/>
                <w:b/>
                <w:color w:val="000000"/>
                <w:sz w:val="18"/>
                <w:szCs w:val="18"/>
              </w:rPr>
              <w:t>.</w:t>
            </w:r>
          </w:p>
          <w:p w:rsidR="00A3022D" w:rsidRPr="00EA5717" w:rsidRDefault="00A3022D" w:rsidP="00EA5717">
            <w:pPr>
              <w:spacing w:after="0" w:line="240" w:lineRule="auto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A3022D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FA662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a.</w:t>
            </w:r>
            <w:r w:rsidRPr="00A3022D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İnsanda dişi ve erkek üreme sistemleri incelenir.</w:t>
            </w:r>
            <w:r w:rsidR="00EA5717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4F4A67">
              <w:rPr>
                <w:rFonts w:cs="Calibri"/>
                <w:color w:val="000000"/>
                <w:sz w:val="18"/>
                <w:szCs w:val="16"/>
              </w:rPr>
              <w:t>G</w:t>
            </w:r>
            <w:r w:rsidR="004F4A67" w:rsidRPr="003F1ABB">
              <w:rPr>
                <w:rFonts w:cs="Calibri"/>
                <w:color w:val="000000"/>
                <w:sz w:val="18"/>
                <w:szCs w:val="18"/>
              </w:rPr>
              <w:t>örsel öğeler, grafik düzenleyiciler, e-öğrenme nesnelerinden faydalanılır.</w:t>
            </w:r>
          </w:p>
          <w:p w:rsidR="00A3022D" w:rsidRPr="00A3022D" w:rsidRDefault="00A3022D" w:rsidP="00A3022D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r w:rsidRPr="00FA662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b.</w:t>
            </w:r>
            <w:r w:rsidRPr="00A3022D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Dişi ve erkek üreme hücrelerinin oluşumu incelenir.</w:t>
            </w:r>
          </w:p>
          <w:p w:rsidR="00FE0A4A" w:rsidRPr="00A3022D" w:rsidRDefault="00A3022D" w:rsidP="00A3022D">
            <w:pPr>
              <w:spacing w:after="12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r w:rsidRPr="00FA662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c.</w:t>
            </w:r>
            <w:r w:rsidRPr="00A3022D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Menstrual döngüyü düzenleyen hormonlar</w:t>
            </w:r>
            <w:r w:rsidR="00EA5717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la ilgili </w:t>
            </w:r>
            <w:r w:rsidRPr="00A3022D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>grafikler</w:t>
            </w:r>
            <w:r w:rsidR="00EA5717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>e yer verilir.</w:t>
            </w:r>
          </w:p>
        </w:tc>
        <w:tc>
          <w:tcPr>
            <w:tcW w:w="13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FE0A4A" w:rsidRPr="00EF6A89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</w:tr>
      <w:tr w:rsidR="00FE0A4A" w:rsidRPr="0057757F" w:rsidTr="00A34023">
        <w:trPr>
          <w:trHeight w:val="2437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E0A4A" w:rsidRPr="0057757F" w:rsidRDefault="00FE0A4A" w:rsidP="00FE0A4A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A4A" w:rsidRDefault="00F24A5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A4A" w:rsidRDefault="00B36F8C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617E" w:rsidRDefault="00E261CD" w:rsidP="005939F3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939C0">
              <w:rPr>
                <w:b/>
                <w:bCs/>
                <w:sz w:val="18"/>
                <w:szCs w:val="18"/>
              </w:rPr>
              <w:t>11.1.</w:t>
            </w:r>
            <w:r w:rsidR="00E62B85" w:rsidRPr="008939C0">
              <w:rPr>
                <w:b/>
                <w:bCs/>
                <w:sz w:val="18"/>
                <w:szCs w:val="18"/>
              </w:rPr>
              <w:t>7</w:t>
            </w:r>
            <w:r w:rsidRPr="008939C0">
              <w:rPr>
                <w:b/>
                <w:bCs/>
                <w:sz w:val="18"/>
                <w:szCs w:val="18"/>
              </w:rPr>
              <w:t xml:space="preserve">. </w:t>
            </w:r>
          </w:p>
          <w:p w:rsidR="00FE0A4A" w:rsidRPr="008939C0" w:rsidRDefault="00E261CD" w:rsidP="005939F3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939C0">
              <w:rPr>
                <w:b/>
                <w:bCs/>
                <w:sz w:val="18"/>
                <w:szCs w:val="18"/>
              </w:rPr>
              <w:t>Üreme</w:t>
            </w:r>
            <w:r w:rsidR="00D8617E">
              <w:rPr>
                <w:b/>
                <w:bCs/>
                <w:sz w:val="18"/>
                <w:szCs w:val="18"/>
              </w:rPr>
              <w:t xml:space="preserve"> </w:t>
            </w:r>
            <w:r w:rsidRPr="008939C0">
              <w:rPr>
                <w:b/>
                <w:bCs/>
                <w:sz w:val="18"/>
                <w:szCs w:val="18"/>
              </w:rPr>
              <w:t>Sistemi ve Embriyonik</w:t>
            </w:r>
            <w:r w:rsidR="00D8617E">
              <w:rPr>
                <w:b/>
                <w:bCs/>
                <w:sz w:val="18"/>
                <w:szCs w:val="18"/>
              </w:rPr>
              <w:t xml:space="preserve"> </w:t>
            </w:r>
            <w:r w:rsidRPr="008939C0">
              <w:rPr>
                <w:b/>
                <w:bCs/>
                <w:sz w:val="18"/>
                <w:szCs w:val="18"/>
              </w:rPr>
              <w:t>Gelişim</w:t>
            </w: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7C6" w:rsidRPr="006757C6" w:rsidRDefault="006757C6" w:rsidP="00FC3A16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</w:p>
          <w:p w:rsidR="006757C6" w:rsidRPr="006757C6" w:rsidRDefault="006757C6" w:rsidP="006757C6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d.</w:t>
            </w:r>
            <w:r w:rsidRPr="006757C6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Üreme sağlığı ve cinsel yolla bulaşan yaygın hastalıklar (AIDS, frengi, hepatit, HPV vb.) tartışılır.</w:t>
            </w:r>
          </w:p>
          <w:p w:rsidR="006757C6" w:rsidRPr="006757C6" w:rsidRDefault="006757C6" w:rsidP="006757C6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r w:rsidRPr="00FA662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e. </w:t>
            </w:r>
            <w:r w:rsidRPr="006757C6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Tüp bebek yöntemi benzeri </w:t>
            </w:r>
            <w:r w:rsidRPr="00EA571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in vitro fertilizasyon</w:t>
            </w:r>
            <w:r w:rsidRPr="006757C6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A571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yöntemler</w:t>
            </w:r>
            <w:r w:rsidR="00EA5717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>i kısaca anlatılır.</w:t>
            </w:r>
          </w:p>
          <w:p w:rsidR="00FE0A4A" w:rsidRPr="006757C6" w:rsidRDefault="00FE0A4A" w:rsidP="006757C6">
            <w:pPr>
              <w:spacing w:after="0" w:line="276" w:lineRule="auto"/>
              <w:rPr>
                <w:rFonts w:eastAsia="Calibri"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A4A" w:rsidRPr="0057757F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A4A" w:rsidRPr="00EF6A89" w:rsidRDefault="00FE0A4A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</w:tr>
    </w:tbl>
    <w:p w:rsidR="00FE0A4A" w:rsidRDefault="00FE0A4A" w:rsidP="00121A05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F24A5D" w:rsidRDefault="00FE0A4A" w:rsidP="00FE0A4A">
      <w:pPr>
        <w:spacing w:after="12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     </w:t>
      </w:r>
    </w:p>
    <w:p w:rsidR="000F363D" w:rsidRPr="00FE0A4A" w:rsidRDefault="00F24A5D" w:rsidP="00A34023">
      <w:pPr>
        <w:spacing w:after="12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             </w:t>
      </w:r>
      <w:r w:rsidR="00EF1BA4">
        <w:rPr>
          <w:rFonts w:cstheme="minorHAnsi"/>
          <w:b/>
          <w:sz w:val="20"/>
          <w:szCs w:val="20"/>
        </w:rPr>
        <w:t xml:space="preserve">    </w:t>
      </w:r>
      <w:r w:rsidR="00410F67">
        <w:rPr>
          <w:rFonts w:cstheme="minorHAnsi"/>
          <w:b/>
          <w:sz w:val="20"/>
          <w:szCs w:val="20"/>
        </w:rPr>
        <w:t xml:space="preserve">BAFRA FEN </w:t>
      </w:r>
      <w:r w:rsidR="001B311D">
        <w:rPr>
          <w:rFonts w:cstheme="minorHAnsi"/>
          <w:b/>
          <w:sz w:val="20"/>
          <w:szCs w:val="20"/>
        </w:rPr>
        <w:t>LİSESİ 201</w:t>
      </w:r>
      <w:r w:rsidR="00121A05">
        <w:rPr>
          <w:rFonts w:cstheme="minorHAnsi"/>
          <w:b/>
          <w:sz w:val="20"/>
          <w:szCs w:val="20"/>
        </w:rPr>
        <w:t>8</w:t>
      </w:r>
      <w:r w:rsidR="001B311D">
        <w:rPr>
          <w:rFonts w:cstheme="minorHAnsi"/>
          <w:b/>
          <w:sz w:val="20"/>
          <w:szCs w:val="20"/>
        </w:rPr>
        <w:t>– 201</w:t>
      </w:r>
      <w:r w:rsidR="00121A05">
        <w:rPr>
          <w:rFonts w:cstheme="minorHAnsi"/>
          <w:b/>
          <w:sz w:val="20"/>
          <w:szCs w:val="20"/>
        </w:rPr>
        <w:t>9</w:t>
      </w:r>
      <w:r w:rsidR="001B311D">
        <w:rPr>
          <w:rFonts w:cstheme="minorHAnsi"/>
          <w:b/>
          <w:sz w:val="20"/>
          <w:szCs w:val="20"/>
        </w:rPr>
        <w:t xml:space="preserve"> ÖĞRETİM YILI </w:t>
      </w:r>
      <w:r w:rsidR="00BE26B8">
        <w:rPr>
          <w:rFonts w:ascii="Arial Black" w:hAnsi="Arial Black" w:cstheme="minorHAnsi"/>
          <w:b/>
          <w:sz w:val="20"/>
          <w:szCs w:val="20"/>
        </w:rPr>
        <w:t>11</w:t>
      </w:r>
      <w:r w:rsidR="001B311D" w:rsidRPr="001B311D">
        <w:rPr>
          <w:rFonts w:ascii="Arial Black" w:hAnsi="Arial Black" w:cstheme="minorHAnsi"/>
          <w:b/>
          <w:sz w:val="20"/>
          <w:szCs w:val="20"/>
        </w:rPr>
        <w:t>. SINIFLAR BİYOLOJİ DERSİ</w:t>
      </w:r>
      <w:r w:rsidR="001B311D" w:rsidRPr="0057757F">
        <w:rPr>
          <w:rFonts w:cstheme="minorHAnsi"/>
          <w:b/>
          <w:sz w:val="20"/>
          <w:szCs w:val="20"/>
        </w:rPr>
        <w:t xml:space="preserve"> </w:t>
      </w:r>
      <w:r w:rsidR="006A3C8B" w:rsidRPr="0057757F">
        <w:rPr>
          <w:rFonts w:cstheme="minorHAnsi"/>
          <w:b/>
          <w:sz w:val="20"/>
          <w:szCs w:val="20"/>
        </w:rPr>
        <w:t>ÜNİTELENDİRİLMİŞ YILLIK PLANIDIR</w:t>
      </w:r>
      <w:r w:rsidR="009B7AB3">
        <w:rPr>
          <w:rFonts w:cstheme="minorHAnsi"/>
          <w:b/>
          <w:sz w:val="20"/>
          <w:szCs w:val="20"/>
        </w:rPr>
        <w:t>.</w:t>
      </w:r>
    </w:p>
    <w:tbl>
      <w:tblPr>
        <w:tblW w:w="1537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2"/>
        <w:gridCol w:w="556"/>
        <w:gridCol w:w="561"/>
        <w:gridCol w:w="502"/>
        <w:gridCol w:w="1451"/>
        <w:gridCol w:w="4649"/>
        <w:gridCol w:w="1304"/>
        <w:gridCol w:w="1448"/>
        <w:gridCol w:w="1304"/>
        <w:gridCol w:w="1439"/>
        <w:gridCol w:w="1603"/>
      </w:tblGrid>
      <w:tr w:rsidR="001B1DC3" w:rsidRPr="0057757F" w:rsidTr="008A6EC9">
        <w:trPr>
          <w:trHeight w:val="11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TOPLAM DERS SAATİ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KONULAR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C8B" w:rsidRPr="0057757F" w:rsidRDefault="00B20F4D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hyperlink r:id="rId6" w:history="1">
              <w:r w:rsidR="00551DBC" w:rsidRPr="00551DBC">
                <w:rPr>
                  <w:rStyle w:val="Kpr"/>
                  <w:rFonts w:eastAsia="Times New Roman" w:cstheme="minorHAnsi"/>
                  <w:b/>
                  <w:bCs/>
                  <w:color w:val="auto"/>
                  <w:szCs w:val="18"/>
                  <w:u w:val="none"/>
                  <w:lang w:eastAsia="tr-TR"/>
                </w:rPr>
                <w:t>KAZANIM VE AÇIKLAMALARI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ÖĞRENME -ÖĞRETME YÖNTEM VE TEKNİKLERİ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DEĞERLENDİRME                       </w:t>
            </w:r>
            <w:r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(Hedef </w:t>
            </w:r>
            <w:proofErr w:type="gramStart"/>
            <w:r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ve  Davranışlara</w:t>
            </w:r>
            <w:proofErr w:type="gramEnd"/>
            <w:r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 Ulaşma Düzeyi</w:t>
            </w:r>
            <w:r w:rsidR="007571A5"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)</w:t>
            </w:r>
            <w:r w:rsidRPr="0057757F">
              <w:rPr>
                <w:rFonts w:eastAsia="Times New Roman" w:cstheme="minorHAnsi"/>
                <w:bCs/>
                <w:i/>
                <w:sz w:val="18"/>
                <w:szCs w:val="18"/>
                <w:lang w:eastAsia="tr-TR"/>
              </w:rPr>
              <w:t xml:space="preserve"> </w:t>
            </w:r>
          </w:p>
        </w:tc>
      </w:tr>
      <w:tr w:rsidR="001B1DC3" w:rsidRPr="0057757F" w:rsidTr="007F7F28">
        <w:trPr>
          <w:trHeight w:val="90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A05" w:rsidRDefault="008F60E6" w:rsidP="008A6EC9">
            <w:pPr>
              <w:spacing w:before="100" w:beforeAutospacing="1" w:after="0" w:line="240" w:lineRule="auto"/>
              <w:ind w:right="57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 xml:space="preserve">                                                                                                                                                            </w:t>
            </w:r>
            <w:r w:rsidR="00121A05" w:rsidRPr="00E97AA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 xml:space="preserve">ÜNİTE NO: </w:t>
            </w:r>
            <w:r w:rsidR="008A7AAA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1 İnsan Fizyolojisi</w:t>
            </w:r>
          </w:p>
          <w:p w:rsidR="00121A05" w:rsidRPr="00097150" w:rsidRDefault="008F60E6" w:rsidP="008A6EC9">
            <w:pPr>
              <w:spacing w:after="100" w:afterAutospacing="1" w:line="240" w:lineRule="auto"/>
              <w:ind w:left="-1417" w:right="4706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 xml:space="preserve">  </w:t>
            </w:r>
            <w:r w:rsidR="008A6EC9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 xml:space="preserve">                                  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="008A6EC9" w:rsidRPr="0009715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ÜNİTE: 2 Komünite Ekolojisi</w:t>
            </w:r>
            <w:r w:rsidRPr="0009715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 xml:space="preserve">   </w:t>
            </w:r>
            <w:r w:rsidR="008A6EC9" w:rsidRPr="0009715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 xml:space="preserve">   </w:t>
            </w:r>
            <w:r w:rsidRPr="0009715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 xml:space="preserve">                                                                                                                                                                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A05" w:rsidRPr="004D75D9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D75D9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  <w:t>NİSAN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A05" w:rsidRPr="0057757F" w:rsidRDefault="00B36F8C" w:rsidP="00936B5C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A05" w:rsidRPr="008939C0" w:rsidRDefault="00E261CD" w:rsidP="00D41565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8939C0">
              <w:rPr>
                <w:b/>
                <w:bCs/>
                <w:sz w:val="18"/>
                <w:szCs w:val="18"/>
              </w:rPr>
              <w:t>11.1.</w:t>
            </w:r>
            <w:r w:rsidR="00E62B85" w:rsidRPr="008939C0">
              <w:rPr>
                <w:b/>
                <w:bCs/>
                <w:sz w:val="18"/>
                <w:szCs w:val="18"/>
              </w:rPr>
              <w:t>7</w:t>
            </w:r>
            <w:r w:rsidRPr="008939C0">
              <w:rPr>
                <w:b/>
                <w:bCs/>
                <w:sz w:val="18"/>
                <w:szCs w:val="18"/>
              </w:rPr>
              <w:t>. Üreme Sistemi ve Embriyonik Gelişim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22D" w:rsidRPr="00FC3A16" w:rsidRDefault="00FC3A16" w:rsidP="00FC3A16">
            <w:pPr>
              <w:spacing w:after="24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C3A1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FC3A1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.1.</w:t>
            </w:r>
            <w:r w:rsidR="006771F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7</w:t>
            </w:r>
            <w:r w:rsidRPr="00FC3A1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FC3A1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 İnsanda üreme sisteminin sağlığının korunması için çıkarımlarda bulunur.</w:t>
            </w:r>
          </w:p>
        </w:tc>
        <w:tc>
          <w:tcPr>
            <w:tcW w:w="130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710" w:rsidRPr="008D4710" w:rsidRDefault="008D4710" w:rsidP="008D4710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D47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Etkinlik:</w:t>
            </w:r>
          </w:p>
          <w:p w:rsidR="00121A05" w:rsidRPr="0057757F" w:rsidRDefault="000B604F" w:rsidP="008D4710">
            <w:pPr>
              <w:spacing w:after="0" w:line="240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İnsanda </w:t>
            </w:r>
            <w:r w:rsidR="008D4710" w:rsidRPr="008D4710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>Embriyonik Gelişim</w:t>
            </w: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>le ilgili e öğrenme nesneleri hazırlama.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A05" w:rsidRDefault="00121A05" w:rsidP="001E321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E321C" w:rsidRDefault="001E321C" w:rsidP="001E321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E321C" w:rsidRDefault="001E321C" w:rsidP="001E321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E321C" w:rsidRDefault="001E321C" w:rsidP="001E321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E321C" w:rsidRDefault="001E321C" w:rsidP="001E321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E321C" w:rsidRDefault="001E321C" w:rsidP="001E321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E321C" w:rsidRDefault="001E321C" w:rsidP="001E321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E321C" w:rsidRDefault="001E321C" w:rsidP="001E321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E321C" w:rsidRDefault="001E321C" w:rsidP="001E321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E321C" w:rsidRDefault="001E321C" w:rsidP="001E321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E321C" w:rsidRDefault="001E321C" w:rsidP="001E321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E321C" w:rsidRDefault="001E321C" w:rsidP="001E321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E321C" w:rsidRDefault="001E321C" w:rsidP="001E321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E321C" w:rsidRDefault="001E321C" w:rsidP="001E321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E321C" w:rsidRPr="0057757F" w:rsidRDefault="001E321C" w:rsidP="001E321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21C" w:rsidRPr="0057757F" w:rsidRDefault="00EF3657" w:rsidP="008F60E6">
            <w:pPr>
              <w:spacing w:after="2880" w:line="240" w:lineRule="auto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="001E321C"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Tartışma</w:t>
            </w:r>
          </w:p>
          <w:p w:rsidR="00121A05" w:rsidRPr="0057757F" w:rsidRDefault="00121A05" w:rsidP="001E321C">
            <w:pPr>
              <w:spacing w:after="20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21C" w:rsidRPr="0057757F" w:rsidRDefault="001E321C" w:rsidP="008F60E6">
            <w:pPr>
              <w:spacing w:before="100" w:beforeAutospacing="1" w:after="12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Ders kitabı, MEB onaylı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kaynak kitap ve dergiler,</w:t>
            </w:r>
          </w:p>
          <w:p w:rsidR="001E321C" w:rsidRPr="0057757F" w:rsidRDefault="001E321C" w:rsidP="001E321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7571A5" w:rsidRDefault="007571A5" w:rsidP="001E321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7571A5" w:rsidRDefault="007571A5" w:rsidP="001E321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7571A5" w:rsidRDefault="007571A5" w:rsidP="001E321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7571A5" w:rsidRDefault="007571A5" w:rsidP="001E321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F60E6" w:rsidRDefault="008F60E6" w:rsidP="001E321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F60E6" w:rsidRDefault="008F60E6" w:rsidP="001E321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F60E6" w:rsidRDefault="008F60E6" w:rsidP="001E321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F60E6" w:rsidRDefault="008F60E6" w:rsidP="001E321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F60E6" w:rsidRDefault="008F60E6" w:rsidP="001E321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F60E6" w:rsidRDefault="008F60E6" w:rsidP="001E321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21A05" w:rsidRPr="0057757F" w:rsidRDefault="00121A05" w:rsidP="001E321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FC3" w:rsidRDefault="00F52FC3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52FC3" w:rsidRDefault="00F52FC3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52FC3" w:rsidRDefault="00F52FC3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52FC3" w:rsidRDefault="00F52FC3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52FC3" w:rsidRDefault="00F52FC3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52FC3" w:rsidRDefault="00F52FC3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52FC3" w:rsidRDefault="00F52FC3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52FC3" w:rsidRDefault="00F52FC3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52FC3" w:rsidRDefault="00F52FC3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52FC3" w:rsidRDefault="00F52FC3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52FC3" w:rsidRDefault="00F52FC3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52FC3" w:rsidRDefault="00F52FC3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52FC3" w:rsidRDefault="00F52FC3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52FC3" w:rsidRDefault="00F52FC3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52FC3" w:rsidRDefault="00F52FC3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52FC3" w:rsidRDefault="00F52FC3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8F60E6" w:rsidRDefault="00F52FC3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  </w:t>
            </w:r>
          </w:p>
          <w:p w:rsidR="008F60E6" w:rsidRDefault="008F60E6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8F60E6" w:rsidRDefault="008F60E6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8F60E6" w:rsidRDefault="008F60E6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8679F8" w:rsidRDefault="008679F8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52FC3" w:rsidRDefault="00F52FC3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1. ORTAK SINAV</w:t>
            </w:r>
          </w:p>
          <w:p w:rsidR="00F52FC3" w:rsidRDefault="00F52FC3" w:rsidP="00F52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52FC3" w:rsidRDefault="00F52FC3" w:rsidP="00F52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…...</w:t>
            </w:r>
            <w:r w:rsid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.....................</w:t>
            </w:r>
          </w:p>
          <w:p w:rsidR="00121A05" w:rsidRPr="0057757F" w:rsidRDefault="00121A05" w:rsidP="003754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B1DC3" w:rsidRPr="0057757F" w:rsidTr="007F7F28">
        <w:trPr>
          <w:trHeight w:val="238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A05" w:rsidRPr="0057757F" w:rsidRDefault="00B36F8C" w:rsidP="00936B5C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A05" w:rsidRPr="008939C0" w:rsidRDefault="00E261CD" w:rsidP="00D41565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8939C0">
              <w:rPr>
                <w:b/>
                <w:bCs/>
                <w:sz w:val="18"/>
                <w:szCs w:val="18"/>
              </w:rPr>
              <w:t>11.1.</w:t>
            </w:r>
            <w:r w:rsidR="00E62B85" w:rsidRPr="008939C0">
              <w:rPr>
                <w:b/>
                <w:bCs/>
                <w:sz w:val="18"/>
                <w:szCs w:val="18"/>
              </w:rPr>
              <w:t>7</w:t>
            </w:r>
            <w:r w:rsidRPr="008939C0">
              <w:rPr>
                <w:b/>
                <w:bCs/>
                <w:sz w:val="18"/>
                <w:szCs w:val="18"/>
              </w:rPr>
              <w:t>. Üreme Sistemi ve Embriyonik Gelişim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3A16" w:rsidRPr="00FC3A16" w:rsidRDefault="00FC3A16" w:rsidP="00FC3A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C3A1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FC3A1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.1.</w:t>
            </w:r>
            <w:r w:rsidR="006771F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7</w:t>
            </w:r>
            <w:r w:rsidRPr="00FC3A1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Pr="00FC3A1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. İnsanda embriyonik gelişim sürecini </w:t>
            </w:r>
            <w:r w:rsidR="003F738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açıklar.</w:t>
            </w:r>
          </w:p>
          <w:p w:rsidR="00121A05" w:rsidRDefault="003F7384" w:rsidP="003F7384">
            <w:pPr>
              <w:spacing w:after="0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a.</w:t>
            </w:r>
            <w:r w:rsidRPr="00FC3A16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Hamilelikte bebeğin gelişimini olumsuz etkileyen faktörler (alkol, sigara, madde bağımlılığı, folik asit yetersizliği vd.) incelenir.</w:t>
            </w:r>
          </w:p>
          <w:p w:rsidR="003F7384" w:rsidRDefault="003F7384" w:rsidP="00FC3A16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b.</w:t>
            </w:r>
            <w:r w:rsidRPr="00FC3A16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Hamileliğin izlenmesin</w:t>
            </w: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>in bebek ve annenin sağlığı açısından önemi belirtilir.</w:t>
            </w:r>
          </w:p>
          <w:p w:rsidR="00FC3A16" w:rsidRDefault="003F7384" w:rsidP="00FC3A16">
            <w:pPr>
              <w:shd w:val="clear" w:color="auto" w:fill="FFFFFF" w:themeFill="background1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c</w:t>
            </w:r>
            <w:r w:rsidR="00FC3A16"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r w:rsidR="00FC3A16" w:rsidRPr="009B3CEF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İnsanda embriyonik gelişim süreci </w:t>
            </w:r>
            <w:r>
              <w:rPr>
                <w:rFonts w:cs="Calibri"/>
                <w:color w:val="000000"/>
                <w:sz w:val="18"/>
                <w:szCs w:val="16"/>
              </w:rPr>
              <w:t>G</w:t>
            </w:r>
            <w:r w:rsidRPr="003F1ABB">
              <w:rPr>
                <w:rFonts w:cs="Calibri"/>
                <w:color w:val="000000"/>
                <w:sz w:val="18"/>
                <w:szCs w:val="18"/>
              </w:rPr>
              <w:t>örsel öğeler, grafik düzenleyiciler, e-öğrenme nesnelerinden faydalanıl</w:t>
            </w:r>
            <w:r>
              <w:rPr>
                <w:rFonts w:cs="Calibri"/>
                <w:color w:val="000000"/>
                <w:sz w:val="18"/>
                <w:szCs w:val="18"/>
              </w:rPr>
              <w:t>arak açıklanır.</w:t>
            </w:r>
          </w:p>
          <w:p w:rsidR="00FC3A16" w:rsidRPr="00FC3A16" w:rsidRDefault="003F7384" w:rsidP="007F7F28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ç.</w:t>
            </w: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Çoklu doğumların nedenleri üzerinde durulur.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A05" w:rsidRPr="0057757F" w:rsidRDefault="00121A05" w:rsidP="00936B5C">
            <w:pPr>
              <w:spacing w:after="20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A05" w:rsidRPr="0057757F" w:rsidRDefault="00121A05" w:rsidP="0088362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A05" w:rsidRPr="0057757F" w:rsidRDefault="00121A05" w:rsidP="00936B5C">
            <w:pPr>
              <w:spacing w:after="200" w:line="276" w:lineRule="auto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8679F8" w:rsidRPr="0057757F" w:rsidTr="00216B2E">
        <w:trPr>
          <w:cantSplit/>
          <w:trHeight w:val="30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79F8" w:rsidRPr="0057757F" w:rsidRDefault="008679F8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79F8" w:rsidRPr="0057757F" w:rsidRDefault="008679F8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658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:rsidR="008679F8" w:rsidRPr="008939C0" w:rsidRDefault="008679F8" w:rsidP="008679F8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8679F8" w:rsidRPr="008939C0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8939C0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ÜNİTE NO: 2 KOMÜNİTE VE POPULASYON EKOLOJİSİ (Ders Saati: 28)</w:t>
            </w: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F8" w:rsidRPr="0057757F" w:rsidRDefault="008679F8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B1DC3" w:rsidRPr="0057757F" w:rsidTr="008A6EC9">
        <w:trPr>
          <w:trHeight w:val="1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A05" w:rsidRPr="0057757F" w:rsidRDefault="00B36F8C" w:rsidP="00936B5C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0E6" w:rsidRPr="008939C0" w:rsidRDefault="008F60E6" w:rsidP="00D41565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</w:p>
          <w:p w:rsidR="00121A05" w:rsidRPr="008939C0" w:rsidRDefault="0062642C" w:rsidP="008F60E6">
            <w:pPr>
              <w:spacing w:after="200" w:line="276" w:lineRule="auto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8939C0">
              <w:rPr>
                <w:rFonts w:eastAsia="Calibri" w:cstheme="minorHAnsi"/>
                <w:b/>
                <w:color w:val="000000"/>
                <w:sz w:val="18"/>
                <w:szCs w:val="18"/>
              </w:rPr>
              <w:t>11.2.Komünite ve Popülasyon Ekolojisi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42C" w:rsidRPr="0062642C" w:rsidRDefault="0062642C" w:rsidP="008679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2642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62642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62642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.1.1. Komünitenin </w:t>
            </w:r>
            <w:r w:rsidR="0043284D" w:rsidRPr="0062642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yapısın</w:t>
            </w:r>
            <w:r w:rsidR="0043284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a </w:t>
            </w:r>
            <w:r w:rsidR="0043284D" w:rsidRPr="0062642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etki</w:t>
            </w:r>
            <w:r w:rsidRPr="0062642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 eden </w:t>
            </w:r>
            <w:r w:rsidR="0043284D" w:rsidRPr="0062642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faktörleri </w:t>
            </w:r>
            <w:r w:rsidR="0043284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açıklar</w:t>
            </w:r>
            <w:r w:rsidR="00AA62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</w:p>
          <w:p w:rsidR="00121A05" w:rsidRDefault="0062642C" w:rsidP="001E321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a.</w:t>
            </w:r>
            <w:r w:rsidRPr="0062642C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Komünitelerin içerdiği biyolojik çeşitliliğin karasal ekosistemlerde enlem, sucul ekosistemlerde ise suyun derinliği ve suyun kirliliği ile ilişkili olduğu açıklanır.</w:t>
            </w:r>
          </w:p>
          <w:p w:rsidR="0040406D" w:rsidRPr="00B578D5" w:rsidRDefault="0040406D" w:rsidP="001E32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b. Komünite içerisinde baskın ve kilit taşı türlerin önemi üzerinde durulur.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5715" w:rsidRPr="003F5715" w:rsidRDefault="000B604F" w:rsidP="00936B5C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3F5715">
              <w:rPr>
                <w:rFonts w:eastAsia="Calibri" w:cstheme="minorHAnsi"/>
                <w:b/>
                <w:color w:val="000000"/>
                <w:sz w:val="18"/>
                <w:szCs w:val="18"/>
              </w:rPr>
              <w:t>Etkinlik:</w:t>
            </w:r>
          </w:p>
          <w:p w:rsidR="00121A05" w:rsidRPr="0057757F" w:rsidRDefault="000B604F" w:rsidP="00936B5C">
            <w:pPr>
              <w:spacing w:after="20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>
              <w:rPr>
                <w:rFonts w:eastAsia="Calibri" w:cstheme="minorHAnsi"/>
                <w:color w:val="000000"/>
                <w:sz w:val="18"/>
                <w:szCs w:val="18"/>
              </w:rPr>
              <w:t>Çevre ki</w:t>
            </w:r>
            <w:r w:rsidR="003F5715">
              <w:rPr>
                <w:rFonts w:eastAsia="Calibri" w:cstheme="minorHAnsi"/>
                <w:color w:val="000000"/>
                <w:sz w:val="18"/>
                <w:szCs w:val="18"/>
              </w:rPr>
              <w:t>r</w:t>
            </w:r>
            <w:r>
              <w:rPr>
                <w:rFonts w:eastAsia="Calibri" w:cstheme="minorHAnsi"/>
                <w:color w:val="000000"/>
                <w:sz w:val="18"/>
                <w:szCs w:val="18"/>
              </w:rPr>
              <w:t>liliği ile ilgili e-öğrenme nesneleri ve sosyal farkındalık çalışmaları yapılması.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F8" w:rsidRDefault="008679F8" w:rsidP="008679F8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Pr="0057757F" w:rsidRDefault="008679F8" w:rsidP="008679F8">
            <w:pPr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23 Nisan Ulusal Egemenlik ve Çocuk Bayramı</w:t>
            </w:r>
          </w:p>
          <w:p w:rsidR="008679F8" w:rsidRPr="0057757F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21A05" w:rsidRPr="0057757F" w:rsidRDefault="008679F8" w:rsidP="008679F8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‘’ Egemenlik kayıtsız şartsız milletindir.’’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Pr="0057757F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Sözlü</w:t>
            </w:r>
          </w:p>
          <w:p w:rsidR="008679F8" w:rsidRPr="0057757F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Anlatım</w:t>
            </w:r>
          </w:p>
          <w:p w:rsidR="008679F8" w:rsidRPr="0057757F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Pr="0057757F" w:rsidRDefault="008679F8" w:rsidP="008679F8">
            <w:pPr>
              <w:spacing w:after="100" w:afterAutospacing="1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Deney ve gözlem</w:t>
            </w:r>
          </w:p>
          <w:p w:rsidR="008679F8" w:rsidRPr="0057757F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Pr="0057757F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Soru – cevap</w:t>
            </w:r>
          </w:p>
          <w:p w:rsidR="00121A05" w:rsidRPr="0057757F" w:rsidRDefault="008679F8" w:rsidP="008679F8">
            <w:pPr>
              <w:spacing w:after="20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Araştırma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Pr="0057757F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Bilimsel eserler, bilimsel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dergiler (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 ve Teknik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dergisi vb.)</w:t>
            </w:r>
          </w:p>
          <w:p w:rsidR="008679F8" w:rsidRPr="0057757F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Pr="0057757F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Konu ile ilgili CD ve DVD’ ler.</w:t>
            </w:r>
          </w:p>
          <w:p w:rsidR="008679F8" w:rsidRPr="0057757F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Etkileşimli tahta</w:t>
            </w:r>
          </w:p>
          <w:p w:rsidR="008679F8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121A05" w:rsidRPr="0057757F" w:rsidRDefault="008679F8" w:rsidP="008679F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1B43E6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B1DC3" w:rsidRPr="0057757F" w:rsidTr="008A6EC9">
        <w:trPr>
          <w:cantSplit/>
          <w:trHeight w:val="176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A05" w:rsidRPr="0057757F" w:rsidRDefault="00B36F8C" w:rsidP="00936B5C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A05" w:rsidRPr="008939C0" w:rsidRDefault="0043284D" w:rsidP="00D41565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8939C0">
              <w:rPr>
                <w:rFonts w:eastAsia="Calibri" w:cstheme="minorHAnsi"/>
                <w:b/>
                <w:color w:val="000000"/>
                <w:sz w:val="18"/>
                <w:szCs w:val="18"/>
              </w:rPr>
              <w:t>11.2.</w:t>
            </w:r>
            <w:r w:rsidR="00FB60E9" w:rsidRPr="008939C0">
              <w:rPr>
                <w:rFonts w:eastAsia="Calibri" w:cstheme="minorHAnsi"/>
                <w:b/>
                <w:color w:val="000000"/>
                <w:sz w:val="18"/>
                <w:szCs w:val="18"/>
              </w:rPr>
              <w:t>1.Komünite Ekolojisi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0F4" w:rsidRPr="00B710F4" w:rsidRDefault="00B710F4" w:rsidP="00B71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10F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B710F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B710F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.1.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B710F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 Komünitede türler arası</w:t>
            </w:r>
            <w:r w:rsidR="00AA62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 ve tür </w:t>
            </w:r>
            <w:r w:rsidR="0043284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içi</w:t>
            </w:r>
            <w:r w:rsidR="0043284D" w:rsidRPr="00B710F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="0043284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rekabeti</w:t>
            </w:r>
            <w:r w:rsidR="00AA62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 ve simbiyotik </w:t>
            </w:r>
            <w:r w:rsidRPr="00B710F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ilişkileri örneklerle açıklar.</w:t>
            </w:r>
          </w:p>
          <w:p w:rsidR="00B710F4" w:rsidRPr="00B710F4" w:rsidRDefault="00B710F4" w:rsidP="00B710F4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a.</w:t>
            </w:r>
            <w:r w:rsidRPr="00B710F4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Simbiyotik ilişkiler ve holozoik beslenme çeşitleri örnekler üzerinden incelenir.</w:t>
            </w:r>
          </w:p>
          <w:p w:rsidR="00B710F4" w:rsidRPr="00B710F4" w:rsidRDefault="00B710F4" w:rsidP="00B710F4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b.</w:t>
            </w:r>
            <w:r w:rsidRPr="00B710F4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Parazitlik ve </w:t>
            </w:r>
            <w:r w:rsidR="0043284D" w:rsidRPr="00B710F4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>Mutualizm</w:t>
            </w:r>
            <w:r w:rsidRPr="00B710F4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insan sağlığı ile ilişkilendirilir (bit, pire, kene, tenya, bağırsak florası </w:t>
            </w:r>
            <w:r w:rsidR="0043284D" w:rsidRPr="00B710F4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>vb.</w:t>
            </w:r>
            <w:r w:rsidRPr="00B710F4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>).</w:t>
            </w:r>
          </w:p>
          <w:p w:rsidR="00B578D5" w:rsidRDefault="00B710F4" w:rsidP="00B578D5">
            <w:pPr>
              <w:spacing w:after="0" w:line="276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c.</w:t>
            </w:r>
            <w:r w:rsidRPr="00B710F4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Bitkisel parazitlere ökse otu, canavar otu gibi örnekler verilir</w:t>
            </w:r>
            <w:r w:rsidR="00B578D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>.</w:t>
            </w:r>
          </w:p>
          <w:p w:rsidR="00B578D5" w:rsidRPr="00B578D5" w:rsidRDefault="00B578D5" w:rsidP="00B578D5">
            <w:pPr>
              <w:spacing w:after="0" w:line="276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shd w:val="clear" w:color="auto" w:fill="D0CECE" w:themeFill="background2" w:themeFillShade="E6"/>
                <w:lang w:eastAsia="tr-TR"/>
              </w:rPr>
              <w:t>Komünitelerde av-avcı ilişkisi vurgulanır.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A05" w:rsidRPr="0057757F" w:rsidRDefault="00121A05" w:rsidP="0088362C">
            <w:pPr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1A05" w:rsidRPr="0057757F" w:rsidRDefault="00121A05" w:rsidP="00936B5C">
            <w:pPr>
              <w:spacing w:after="200" w:line="276" w:lineRule="auto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B1DC3" w:rsidRPr="0057757F" w:rsidTr="008A6EC9">
        <w:trPr>
          <w:trHeight w:val="109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A05" w:rsidRPr="0057757F" w:rsidRDefault="00A24A19" w:rsidP="00936B5C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A05" w:rsidRPr="008939C0" w:rsidRDefault="00FB60E9" w:rsidP="00D41565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8939C0">
              <w:rPr>
                <w:rFonts w:eastAsia="Calibri" w:cstheme="minorHAnsi"/>
                <w:b/>
                <w:color w:val="000000"/>
                <w:sz w:val="18"/>
                <w:szCs w:val="18"/>
              </w:rPr>
              <w:t>11.2.1.Komünite Ekolojisi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0F4" w:rsidRPr="00B710F4" w:rsidRDefault="00B710F4" w:rsidP="00B71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10F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B710F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B710F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.1.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Pr="00B710F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. </w:t>
            </w:r>
            <w:r w:rsidR="0043284D" w:rsidRPr="00B710F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Komünitelerdeki simbiyotik</w:t>
            </w:r>
            <w:r w:rsidR="00AA62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 ilişkileri </w:t>
            </w:r>
            <w:r w:rsidRPr="00B710F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örneklerle açıklar.</w:t>
            </w:r>
          </w:p>
          <w:p w:rsidR="00121A05" w:rsidRPr="0043284D" w:rsidRDefault="00B710F4" w:rsidP="0043284D">
            <w:pPr>
              <w:spacing w:after="0" w:line="276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r w:rsidRPr="00AA62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a.</w:t>
            </w:r>
            <w:r w:rsidRPr="00B710F4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="0043284D" w:rsidRPr="0043284D">
              <w:rPr>
                <w:rFonts w:eastAsia="Calibri" w:cstheme="minorHAnsi"/>
                <w:color w:val="000000"/>
                <w:sz w:val="18"/>
                <w:szCs w:val="18"/>
              </w:rPr>
              <w:t>Parazitlik ve Mutualizm insan sağlığı ile ilişkilendirilir.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A05" w:rsidRPr="0057757F" w:rsidRDefault="00121A05" w:rsidP="0088362C">
            <w:pPr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A05" w:rsidRPr="0057757F" w:rsidRDefault="00121A05" w:rsidP="00936B5C">
            <w:pPr>
              <w:spacing w:after="200" w:line="276" w:lineRule="auto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A05" w:rsidRPr="0057757F" w:rsidRDefault="00121A05" w:rsidP="00936B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6A3C8B" w:rsidRDefault="006A3C8B" w:rsidP="000F363D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A3C8B" w:rsidRDefault="006A3C8B" w:rsidP="000F363D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7B09E7" w:rsidRDefault="007B09E7" w:rsidP="001B291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7B09E7" w:rsidRDefault="007B09E7" w:rsidP="001B291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6A3C8B" w:rsidRDefault="00537886" w:rsidP="000F363D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 </w:t>
      </w:r>
      <w:r w:rsidR="00094005">
        <w:rPr>
          <w:rFonts w:cstheme="minorHAnsi"/>
          <w:b/>
          <w:sz w:val="20"/>
          <w:szCs w:val="20"/>
        </w:rPr>
        <w:t xml:space="preserve">   </w:t>
      </w:r>
      <w:r w:rsidR="00410F67">
        <w:rPr>
          <w:rFonts w:cstheme="minorHAnsi"/>
          <w:b/>
          <w:sz w:val="20"/>
          <w:szCs w:val="20"/>
        </w:rPr>
        <w:t xml:space="preserve">BAFRA FEN </w:t>
      </w:r>
      <w:r w:rsidR="001B311D">
        <w:rPr>
          <w:rFonts w:cstheme="minorHAnsi"/>
          <w:b/>
          <w:sz w:val="20"/>
          <w:szCs w:val="20"/>
        </w:rPr>
        <w:t>LİSESİ 201</w:t>
      </w:r>
      <w:r w:rsidR="00CC277A">
        <w:rPr>
          <w:rFonts w:cstheme="minorHAnsi"/>
          <w:b/>
          <w:sz w:val="20"/>
          <w:szCs w:val="20"/>
        </w:rPr>
        <w:t>8</w:t>
      </w:r>
      <w:r w:rsidR="006A3C8B" w:rsidRPr="0057757F">
        <w:rPr>
          <w:rFonts w:cstheme="minorHAnsi"/>
          <w:b/>
          <w:sz w:val="20"/>
          <w:szCs w:val="20"/>
        </w:rPr>
        <w:t>– 201</w:t>
      </w:r>
      <w:r w:rsidR="00CC277A">
        <w:rPr>
          <w:rFonts w:cstheme="minorHAnsi"/>
          <w:b/>
          <w:sz w:val="20"/>
          <w:szCs w:val="20"/>
        </w:rPr>
        <w:t>9</w:t>
      </w:r>
      <w:r w:rsidR="006A3C8B" w:rsidRPr="0057757F">
        <w:rPr>
          <w:rFonts w:cstheme="minorHAnsi"/>
          <w:b/>
          <w:sz w:val="20"/>
          <w:szCs w:val="20"/>
        </w:rPr>
        <w:t xml:space="preserve"> ÖĞRETİM YILI </w:t>
      </w:r>
      <w:r w:rsidR="00BE26B8">
        <w:rPr>
          <w:rFonts w:ascii="Arial Black" w:hAnsi="Arial Black" w:cstheme="minorHAnsi"/>
          <w:b/>
          <w:sz w:val="20"/>
          <w:szCs w:val="20"/>
        </w:rPr>
        <w:t>11</w:t>
      </w:r>
      <w:r w:rsidR="007B09E7" w:rsidRPr="001B311D">
        <w:rPr>
          <w:rFonts w:ascii="Arial Black" w:hAnsi="Arial Black" w:cstheme="minorHAnsi"/>
          <w:b/>
          <w:sz w:val="20"/>
          <w:szCs w:val="20"/>
        </w:rPr>
        <w:t>. SINIFLAR BİYOLOJİ DERSİ</w:t>
      </w:r>
      <w:r w:rsidR="007B09E7" w:rsidRPr="0057757F">
        <w:rPr>
          <w:rFonts w:cstheme="minorHAnsi"/>
          <w:b/>
          <w:sz w:val="20"/>
          <w:szCs w:val="20"/>
        </w:rPr>
        <w:t xml:space="preserve"> </w:t>
      </w:r>
      <w:r w:rsidR="006A3C8B" w:rsidRPr="0057757F">
        <w:rPr>
          <w:rFonts w:cstheme="minorHAnsi"/>
          <w:b/>
          <w:sz w:val="20"/>
          <w:szCs w:val="20"/>
        </w:rPr>
        <w:t>ÜNİTELENDİRİLMİŞ YILLIK PLANIDIR</w:t>
      </w:r>
      <w:r>
        <w:rPr>
          <w:rFonts w:cstheme="minorHAnsi"/>
          <w:b/>
          <w:sz w:val="20"/>
          <w:szCs w:val="20"/>
        </w:rPr>
        <w:t>.</w:t>
      </w:r>
    </w:p>
    <w:tbl>
      <w:tblPr>
        <w:tblW w:w="1529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27"/>
        <w:gridCol w:w="485"/>
        <w:gridCol w:w="598"/>
        <w:gridCol w:w="511"/>
        <w:gridCol w:w="1478"/>
        <w:gridCol w:w="4055"/>
        <w:gridCol w:w="1397"/>
        <w:gridCol w:w="1536"/>
        <w:gridCol w:w="1117"/>
        <w:gridCol w:w="1567"/>
        <w:gridCol w:w="1927"/>
      </w:tblGrid>
      <w:tr w:rsidR="006A3C8B" w:rsidRPr="0057757F" w:rsidTr="00FB60E9">
        <w:trPr>
          <w:trHeight w:val="127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Calibri" w:cstheme="minorHAnsi"/>
                <w:sz w:val="18"/>
                <w:szCs w:val="18"/>
              </w:rPr>
              <w:br w:type="page"/>
            </w: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TOPLAM DERS SAATİ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KONULAR</w:t>
            </w:r>
          </w:p>
        </w:tc>
        <w:tc>
          <w:tcPr>
            <w:tcW w:w="4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C8B" w:rsidRPr="0057757F" w:rsidRDefault="002B4D29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b/>
                <w:bCs/>
              </w:rPr>
              <w:t>KAZANIM VE AÇIKLAMALARI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ÖĞRENME -ÖĞRETME YÖNTEM VE TEKNİKLERİ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DEĞERLENDİRME                       </w:t>
            </w:r>
            <w:r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(Hedef </w:t>
            </w:r>
            <w:proofErr w:type="gramStart"/>
            <w:r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ve  Davranışlara</w:t>
            </w:r>
            <w:proofErr w:type="gramEnd"/>
            <w:r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 Ulaşma Düzeyi )</w:t>
            </w:r>
          </w:p>
        </w:tc>
      </w:tr>
      <w:tr w:rsidR="001B291E" w:rsidRPr="0057757F" w:rsidTr="00FB60E9">
        <w:trPr>
          <w:trHeight w:val="110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B291E" w:rsidRDefault="001B291E" w:rsidP="00E97AA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97AA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 xml:space="preserve">ÜNİTE NO: </w:t>
            </w:r>
            <w:r w:rsidR="00097150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2 Komünite ve Populasyon Ekolojisi</w:t>
            </w:r>
          </w:p>
          <w:p w:rsidR="001B291E" w:rsidRPr="0057757F" w:rsidRDefault="001B291E" w:rsidP="00E97AA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97AA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 xml:space="preserve">(Ders saati: </w:t>
            </w:r>
            <w:r w:rsidR="00097150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28</w:t>
            </w:r>
            <w:r w:rsidRPr="00E97AA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B291E" w:rsidRPr="004D75D9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D75D9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  <w:t>MAYIS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91E" w:rsidRPr="0057757F" w:rsidRDefault="001B56A8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91E" w:rsidRPr="00D05A95" w:rsidRDefault="00FB60E9" w:rsidP="00D41565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D05A95">
              <w:rPr>
                <w:rFonts w:eastAsia="Calibri" w:cstheme="minorHAnsi"/>
                <w:b/>
                <w:color w:val="000000"/>
                <w:sz w:val="18"/>
                <w:szCs w:val="18"/>
              </w:rPr>
              <w:t>11.2.1.Komünite Ekolojisi</w:t>
            </w:r>
          </w:p>
        </w:tc>
        <w:tc>
          <w:tcPr>
            <w:tcW w:w="4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84D" w:rsidRPr="0043284D" w:rsidRDefault="0043284D" w:rsidP="00432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43284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43284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43284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.1.4. Komünitelerdeki süksesyonu örneklerle açıklar.</w:t>
            </w:r>
          </w:p>
          <w:p w:rsidR="0043284D" w:rsidRDefault="0043284D" w:rsidP="0043284D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a.</w:t>
            </w: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Primer ve sekonder Süksesyon ayırımına girilmez.</w:t>
            </w:r>
          </w:p>
          <w:p w:rsidR="0043284D" w:rsidRPr="00B578D5" w:rsidRDefault="0043284D" w:rsidP="0043284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shd w:val="clear" w:color="auto" w:fill="D0CECE" w:themeFill="background2" w:themeFillShade="E6"/>
                <w:lang w:eastAsia="tr-TR"/>
              </w:rPr>
              <w:t>b. Süksesyonun evrelerine girilmez.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91E" w:rsidRPr="00397B8B" w:rsidRDefault="001B291E" w:rsidP="001B291E">
            <w:pPr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19 Mayıs Atatürk'ü Anma Gençlik ve Spor Bayramı.</w:t>
            </w:r>
          </w:p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i/>
                <w:sz w:val="18"/>
                <w:szCs w:val="18"/>
                <w:lang w:eastAsia="tr-TR"/>
              </w:rPr>
              <w:t>‘’ İstikbal göklerdedir.’’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B291E" w:rsidRPr="0057757F" w:rsidRDefault="001B291E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Tartışma</w:t>
            </w:r>
          </w:p>
          <w:p w:rsidR="001B291E" w:rsidRPr="0057757F" w:rsidRDefault="001B291E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B291E" w:rsidRPr="0057757F" w:rsidRDefault="001B291E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Sözlü </w:t>
            </w:r>
          </w:p>
          <w:p w:rsidR="001B291E" w:rsidRPr="0057757F" w:rsidRDefault="001B291E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Anlatım </w:t>
            </w:r>
          </w:p>
          <w:p w:rsidR="001B291E" w:rsidRPr="0057757F" w:rsidRDefault="001B291E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        Deney ve gözlem </w:t>
            </w:r>
          </w:p>
          <w:p w:rsidR="001B291E" w:rsidRPr="0057757F" w:rsidRDefault="001B291E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B291E" w:rsidRPr="0057757F" w:rsidRDefault="001B291E" w:rsidP="003754FF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Soru – cevap</w:t>
            </w:r>
          </w:p>
          <w:p w:rsidR="001B291E" w:rsidRPr="0057757F" w:rsidRDefault="001B291E" w:rsidP="003754F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Araştırma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B291E" w:rsidRPr="0057757F" w:rsidRDefault="001B291E" w:rsidP="00122709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Ders kitabı, MEB onaylı</w:t>
            </w:r>
            <w:r w:rsidR="0012270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kaynak kitap ve dergiler,</w:t>
            </w:r>
          </w:p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B291E" w:rsidRPr="0057757F" w:rsidRDefault="001B291E" w:rsidP="00122709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Bilimsel eserler, bilimsel</w:t>
            </w:r>
            <w:r w:rsidR="0012270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dergiler (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 ve Teknik</w:t>
            </w:r>
            <w:r w:rsidR="0012270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dergisi vb.)</w:t>
            </w:r>
          </w:p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Konu ile ilgili CD ve DVD’ ler.</w:t>
            </w:r>
          </w:p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Etkileşimli tahta</w:t>
            </w: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266B6C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1B43E6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EBA içerikleri 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52FC3" w:rsidRDefault="00F52FC3" w:rsidP="00F52F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2. ORTAK SINAV</w:t>
            </w:r>
          </w:p>
          <w:p w:rsidR="00F52FC3" w:rsidRDefault="00F52FC3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F52FC3" w:rsidRDefault="00F52FC3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        …</w:t>
            </w:r>
            <w:r w:rsid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……………………..</w:t>
            </w: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F52FC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B291E" w:rsidRPr="0057757F" w:rsidTr="005C22DB">
        <w:trPr>
          <w:trHeight w:val="1424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91E" w:rsidRPr="0057757F" w:rsidRDefault="00B36F8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91E" w:rsidRPr="00D05A95" w:rsidRDefault="0043284D" w:rsidP="005939F3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="00C15855"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r w:rsidR="00C15855"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.2. Populasyon Ekolojisi</w:t>
            </w:r>
          </w:p>
        </w:tc>
        <w:tc>
          <w:tcPr>
            <w:tcW w:w="4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0E9" w:rsidRPr="00FB60E9" w:rsidRDefault="00FB60E9" w:rsidP="00FB60E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B60E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FB60E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FB60E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.2.1. Popülasyon dinamiğine etki eden faktörleri analiz eder.</w:t>
            </w:r>
          </w:p>
          <w:p w:rsidR="00FB60E9" w:rsidRPr="00FB60E9" w:rsidRDefault="00FB60E9" w:rsidP="00FB60E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a.</w:t>
            </w:r>
            <w:r w:rsidRPr="00FB60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Popülasyonun taşıma kapasitesi örnekler üzerinden tartışılır.</w:t>
            </w:r>
          </w:p>
          <w:p w:rsidR="001B291E" w:rsidRDefault="00FB60E9" w:rsidP="00FB60E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b.</w:t>
            </w:r>
            <w:r w:rsidRPr="00FB60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İnsan nüfusu, insan yaş piramitleri besin-bitki hayat alanı grafiklerle irdelenir.</w:t>
            </w:r>
          </w:p>
          <w:p w:rsidR="002E1F06" w:rsidRPr="00FB60E9" w:rsidRDefault="002E1F06" w:rsidP="00FB60E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91E" w:rsidRPr="0057757F" w:rsidRDefault="001B291E" w:rsidP="005939F3">
            <w:pPr>
              <w:spacing w:after="20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sz w:val="18"/>
                <w:szCs w:val="18"/>
                <w:lang w:eastAsia="tr-TR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9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B291E" w:rsidRPr="0057757F" w:rsidTr="005C22DB">
        <w:trPr>
          <w:trHeight w:val="1510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91E" w:rsidRPr="0057757F" w:rsidRDefault="00B36F8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91E" w:rsidRPr="00D05A95" w:rsidRDefault="0043284D" w:rsidP="00D41565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="00C15855"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r w:rsidR="00C15855"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.2. Populasyon Ekolojisi</w:t>
            </w:r>
          </w:p>
        </w:tc>
        <w:tc>
          <w:tcPr>
            <w:tcW w:w="4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0E9" w:rsidRPr="00FB60E9" w:rsidRDefault="00FB60E9" w:rsidP="00FB60E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B60E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FB60E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FB60E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.2.1. Popülasyon dinamiğine etki eden faktörleri analiz eder.</w:t>
            </w:r>
          </w:p>
          <w:p w:rsidR="00B578D5" w:rsidRDefault="00FB60E9" w:rsidP="00FB60E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a.</w:t>
            </w:r>
            <w:r w:rsidRPr="00FB60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Popülasyonun taşıma kapasitesi örnekler üzerinden tartışılır.</w:t>
            </w:r>
          </w:p>
          <w:p w:rsidR="00FB60E9" w:rsidRPr="00FB60E9" w:rsidRDefault="00FB60E9" w:rsidP="00FB60E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r w:rsidRPr="00FB60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b.</w:t>
            </w:r>
            <w:r w:rsidRPr="00FB60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İnsan nüfusu, insan yaş piramitleri besin-bitki hayat alanı grafiklerle irdelenir.</w:t>
            </w:r>
          </w:p>
          <w:p w:rsidR="001B291E" w:rsidRPr="0057757F" w:rsidRDefault="00FB60E9" w:rsidP="00FB60E9">
            <w:pPr>
              <w:spacing w:after="200" w:line="276" w:lineRule="auto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FB60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c.</w:t>
            </w:r>
            <w:r w:rsidRPr="00FB60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Popülasyon büyümesine ilişkin farklı büyüme eğrileri (S ve J) çizilir.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91E" w:rsidRPr="0057757F" w:rsidRDefault="001B291E" w:rsidP="005939F3">
            <w:pPr>
              <w:spacing w:after="20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9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B291E" w:rsidRPr="0057757F" w:rsidTr="00FB60E9">
        <w:trPr>
          <w:trHeight w:val="1323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91E" w:rsidRPr="0057757F" w:rsidRDefault="00B36F8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91E" w:rsidRPr="00D05A95" w:rsidRDefault="0043284D" w:rsidP="00D41565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="00C15855"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r w:rsidR="00C15855"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.2. Populasyon Ekolojisi</w:t>
            </w:r>
          </w:p>
        </w:tc>
        <w:tc>
          <w:tcPr>
            <w:tcW w:w="4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0E9" w:rsidRPr="00FB60E9" w:rsidRDefault="00FB60E9" w:rsidP="00FB60E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B60E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FB60E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FB60E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.2.1. Popülasyon dinamiğine etki eden faktörleri analiz eder. </w:t>
            </w:r>
          </w:p>
          <w:p w:rsidR="001B291E" w:rsidRPr="00D3042C" w:rsidRDefault="00FB60E9" w:rsidP="00FB60E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ç.</w:t>
            </w:r>
            <w:r w:rsidRPr="00FB60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Hardy-Weinberg prensibi örneklendirilerek açıklanır. 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91E" w:rsidRPr="0057757F" w:rsidRDefault="001B291E" w:rsidP="005939F3">
            <w:pPr>
              <w:spacing w:after="20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9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B291E" w:rsidRPr="0057757F" w:rsidTr="005C22DB">
        <w:trPr>
          <w:trHeight w:val="1442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8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91E" w:rsidRDefault="00B36F8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91E" w:rsidRPr="00D05A95" w:rsidRDefault="0043284D" w:rsidP="005939F3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="00C15855"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r w:rsidR="00C15855"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.2. Populasyon Ekolojisi</w:t>
            </w:r>
          </w:p>
        </w:tc>
        <w:tc>
          <w:tcPr>
            <w:tcW w:w="4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03F" w:rsidRDefault="006A203F" w:rsidP="00D3042C">
            <w:pPr>
              <w:spacing w:after="200" w:line="276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</w:p>
          <w:p w:rsidR="001B291E" w:rsidRPr="00D3042C" w:rsidRDefault="00D3042C" w:rsidP="00D3042C">
            <w:pPr>
              <w:spacing w:after="200" w:line="276" w:lineRule="auto"/>
              <w:rPr>
                <w:rFonts w:eastAsia="Calibri" w:cstheme="minorHAnsi"/>
                <w:bCs/>
                <w:color w:val="000000"/>
                <w:sz w:val="18"/>
                <w:szCs w:val="18"/>
              </w:rPr>
            </w:pP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d.</w:t>
            </w:r>
            <w:r w:rsidRPr="00FB60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Dünya ve ülkemiz nüfusunun hızla artması grafikler üzerinden analiz edilir ve olası sonuçları tartışılır.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91E" w:rsidRPr="0057757F" w:rsidRDefault="001B291E" w:rsidP="005939F3">
            <w:pPr>
              <w:spacing w:after="20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9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91E" w:rsidRPr="0057757F" w:rsidRDefault="001B291E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5C22DB" w:rsidRDefault="005C22DB" w:rsidP="000F363D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5C22DB" w:rsidRDefault="005C22DB" w:rsidP="000F363D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094005" w:rsidRDefault="005C22DB" w:rsidP="000F363D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</w:t>
      </w:r>
    </w:p>
    <w:p w:rsidR="0029627B" w:rsidRDefault="0029627B" w:rsidP="000F363D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29627B" w:rsidRDefault="0029627B" w:rsidP="000F363D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29627B" w:rsidRDefault="0029627B" w:rsidP="000F363D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29627B" w:rsidRDefault="0029627B" w:rsidP="000F363D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29627B" w:rsidRDefault="0029627B" w:rsidP="000F363D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A3C8B" w:rsidRDefault="00A34023" w:rsidP="000F363D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                </w:t>
      </w:r>
      <w:r w:rsidR="009B7AB3">
        <w:rPr>
          <w:rFonts w:cstheme="minorHAnsi"/>
          <w:b/>
          <w:sz w:val="20"/>
          <w:szCs w:val="20"/>
        </w:rPr>
        <w:t xml:space="preserve">  </w:t>
      </w:r>
      <w:r w:rsidR="00410F67">
        <w:rPr>
          <w:rFonts w:cstheme="minorHAnsi"/>
          <w:b/>
          <w:sz w:val="20"/>
          <w:szCs w:val="20"/>
        </w:rPr>
        <w:t xml:space="preserve">BAFRA FEN </w:t>
      </w:r>
      <w:r w:rsidR="001B311D">
        <w:rPr>
          <w:rFonts w:cstheme="minorHAnsi"/>
          <w:b/>
          <w:sz w:val="20"/>
          <w:szCs w:val="20"/>
        </w:rPr>
        <w:t>LİSESİ 201</w:t>
      </w:r>
      <w:r w:rsidR="00E238CA">
        <w:rPr>
          <w:rFonts w:cstheme="minorHAnsi"/>
          <w:b/>
          <w:sz w:val="20"/>
          <w:szCs w:val="20"/>
        </w:rPr>
        <w:t>8</w:t>
      </w:r>
      <w:r w:rsidR="006A3C8B" w:rsidRPr="0057757F">
        <w:rPr>
          <w:rFonts w:cstheme="minorHAnsi"/>
          <w:b/>
          <w:sz w:val="20"/>
          <w:szCs w:val="20"/>
        </w:rPr>
        <w:t>– 201</w:t>
      </w:r>
      <w:r w:rsidR="00E238CA">
        <w:rPr>
          <w:rFonts w:cstheme="minorHAnsi"/>
          <w:b/>
          <w:sz w:val="20"/>
          <w:szCs w:val="20"/>
        </w:rPr>
        <w:t>9</w:t>
      </w:r>
      <w:r w:rsidR="006A3C8B" w:rsidRPr="0057757F">
        <w:rPr>
          <w:rFonts w:cstheme="minorHAnsi"/>
          <w:b/>
          <w:sz w:val="20"/>
          <w:szCs w:val="20"/>
        </w:rPr>
        <w:t xml:space="preserve"> ÖĞRETİM YILI </w:t>
      </w:r>
      <w:r w:rsidR="00BE26B8">
        <w:rPr>
          <w:rFonts w:ascii="Arial Black" w:hAnsi="Arial Black" w:cstheme="minorHAnsi"/>
          <w:b/>
          <w:sz w:val="20"/>
          <w:szCs w:val="20"/>
        </w:rPr>
        <w:t>11</w:t>
      </w:r>
      <w:r w:rsidR="007B09E7" w:rsidRPr="001B311D">
        <w:rPr>
          <w:rFonts w:ascii="Arial Black" w:hAnsi="Arial Black" w:cstheme="minorHAnsi"/>
          <w:b/>
          <w:sz w:val="20"/>
          <w:szCs w:val="20"/>
        </w:rPr>
        <w:t>. SINIFLAR BİYOLOJİ DERSİ</w:t>
      </w:r>
      <w:r w:rsidR="007B09E7" w:rsidRPr="0057757F">
        <w:rPr>
          <w:rFonts w:cstheme="minorHAnsi"/>
          <w:b/>
          <w:sz w:val="20"/>
          <w:szCs w:val="20"/>
        </w:rPr>
        <w:t xml:space="preserve"> </w:t>
      </w:r>
      <w:r w:rsidR="006A3C8B" w:rsidRPr="0057757F">
        <w:rPr>
          <w:rFonts w:cstheme="minorHAnsi"/>
          <w:b/>
          <w:sz w:val="20"/>
          <w:szCs w:val="20"/>
        </w:rPr>
        <w:t>ÜNİTELENDİRİLMİŞ YILLIK PLANIDIR</w:t>
      </w:r>
      <w:r w:rsidR="009B7AB3">
        <w:rPr>
          <w:rFonts w:cstheme="minorHAnsi"/>
          <w:b/>
          <w:sz w:val="20"/>
          <w:szCs w:val="20"/>
        </w:rPr>
        <w:t>.</w:t>
      </w:r>
    </w:p>
    <w:tbl>
      <w:tblPr>
        <w:tblW w:w="1544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38"/>
        <w:gridCol w:w="421"/>
        <w:gridCol w:w="422"/>
        <w:gridCol w:w="564"/>
        <w:gridCol w:w="1485"/>
        <w:gridCol w:w="4094"/>
        <w:gridCol w:w="1335"/>
        <w:gridCol w:w="1411"/>
        <w:gridCol w:w="1343"/>
        <w:gridCol w:w="7"/>
        <w:gridCol w:w="2175"/>
        <w:gridCol w:w="1347"/>
      </w:tblGrid>
      <w:tr w:rsidR="006A3C8B" w:rsidRPr="0057757F" w:rsidTr="007D000A">
        <w:trPr>
          <w:trHeight w:val="1448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TOPLAM DERS SAATİ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KONULAR</w:t>
            </w:r>
          </w:p>
        </w:tc>
        <w:tc>
          <w:tcPr>
            <w:tcW w:w="4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C8B" w:rsidRPr="0057757F" w:rsidRDefault="002B4D29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b/>
                <w:bCs/>
              </w:rPr>
              <w:t>KAZANIM VE AÇIKLAMALARI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ÖĞRENME -ÖĞRETME YÖNTEM VE TEKNİKLERİ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C8B" w:rsidRPr="0057757F" w:rsidRDefault="006A3C8B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DEĞERLENDİ</w:t>
            </w:r>
            <w:r w:rsid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R</w:t>
            </w:r>
            <w:r w:rsidRPr="0057757F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ME                       </w:t>
            </w:r>
            <w:r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(Hedef </w:t>
            </w:r>
            <w:proofErr w:type="gramStart"/>
            <w:r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ve  Davranışlara</w:t>
            </w:r>
            <w:proofErr w:type="gramEnd"/>
            <w:r w:rsidRPr="00D113E6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 xml:space="preserve">  Ulaşma Düzeyi )</w:t>
            </w:r>
          </w:p>
        </w:tc>
      </w:tr>
      <w:tr w:rsidR="007D000A" w:rsidRPr="0057757F" w:rsidTr="007D000A">
        <w:trPr>
          <w:trHeight w:val="377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000A" w:rsidRDefault="007D000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97AA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 xml:space="preserve">ÜNİTE NO: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2 Komünite Ekolojisi</w:t>
            </w:r>
          </w:p>
          <w:p w:rsidR="007D000A" w:rsidRPr="0057757F" w:rsidRDefault="007D000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97AA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 xml:space="preserve">(Ders saati: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28</w:t>
            </w:r>
            <w:r w:rsidRPr="00E97AAF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000A" w:rsidRPr="004D75D9" w:rsidRDefault="007D000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D75D9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  <w:t>HAZİRAN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00A" w:rsidRPr="0057757F" w:rsidRDefault="007D000A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00A" w:rsidRPr="0057757F" w:rsidRDefault="007D000A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00A" w:rsidRPr="00A34023" w:rsidRDefault="007D000A" w:rsidP="00477E21">
            <w:pPr>
              <w:spacing w:after="0" w:line="240" w:lineRule="auto"/>
              <w:rPr>
                <w:rFonts w:ascii="Segoe UI" w:eastAsia="Times New Roman" w:hAnsi="Segoe UI" w:cs="Segoe UI"/>
                <w:bCs/>
                <w:lang w:eastAsia="tr-TR"/>
              </w:rPr>
            </w:pPr>
            <w:r w:rsidRPr="00D05A9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11.2.2. Populasyon Ekolojisi</w:t>
            </w:r>
          </w:p>
        </w:tc>
        <w:tc>
          <w:tcPr>
            <w:tcW w:w="4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00A" w:rsidRPr="00FB60E9" w:rsidRDefault="007D000A" w:rsidP="007D00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B60E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FB60E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FB60E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.2.1. Popülasyon dinamiğine etki eden faktörleri analiz eder. </w:t>
            </w:r>
          </w:p>
          <w:p w:rsidR="007D000A" w:rsidRPr="00A34023" w:rsidRDefault="007D000A" w:rsidP="00477E21">
            <w:pPr>
              <w:spacing w:after="0" w:line="240" w:lineRule="auto"/>
              <w:rPr>
                <w:rFonts w:ascii="Segoe UI" w:eastAsia="Times New Roman" w:hAnsi="Segoe UI" w:cs="Segoe UI"/>
                <w:bCs/>
                <w:lang w:eastAsia="tr-TR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00A" w:rsidRPr="00A34023" w:rsidRDefault="007D000A" w:rsidP="00477E21">
            <w:pPr>
              <w:spacing w:after="0" w:line="240" w:lineRule="auto"/>
              <w:rPr>
                <w:rFonts w:ascii="Segoe UI" w:eastAsia="Times New Roman" w:hAnsi="Segoe UI" w:cs="Segoe UI"/>
                <w:bCs/>
                <w:lang w:eastAsia="tr-TR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00A" w:rsidRPr="00A34023" w:rsidRDefault="007D000A" w:rsidP="00477E21">
            <w:pPr>
              <w:spacing w:after="0" w:line="240" w:lineRule="auto"/>
              <w:rPr>
                <w:rFonts w:ascii="Segoe UI" w:eastAsia="Times New Roman" w:hAnsi="Segoe UI" w:cs="Segoe UI"/>
                <w:bCs/>
                <w:lang w:eastAsia="tr-T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00A" w:rsidRPr="0057757F" w:rsidRDefault="007D000A" w:rsidP="007D000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Tartışma</w:t>
            </w:r>
          </w:p>
          <w:p w:rsidR="007D000A" w:rsidRPr="0057757F" w:rsidRDefault="007D000A" w:rsidP="007D000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Sözlü </w:t>
            </w:r>
          </w:p>
          <w:p w:rsidR="007D000A" w:rsidRPr="00A34023" w:rsidRDefault="007D000A" w:rsidP="007D000A">
            <w:pPr>
              <w:spacing w:after="0" w:line="240" w:lineRule="auto"/>
              <w:rPr>
                <w:rFonts w:ascii="Segoe UI" w:eastAsia="Times New Roman" w:hAnsi="Segoe UI" w:cs="Segoe UI"/>
                <w:bCs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Anlatım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 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00A" w:rsidRPr="00A34023" w:rsidRDefault="007D000A" w:rsidP="00477E21">
            <w:pPr>
              <w:spacing w:after="0" w:line="240" w:lineRule="auto"/>
              <w:rPr>
                <w:rFonts w:ascii="Segoe UI" w:eastAsia="Times New Roman" w:hAnsi="Segoe UI" w:cs="Segoe UI"/>
                <w:bCs/>
                <w:lang w:eastAsia="tr-T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00A" w:rsidRPr="00A34023" w:rsidRDefault="007D000A" w:rsidP="00477E21">
            <w:pPr>
              <w:spacing w:after="0" w:line="240" w:lineRule="auto"/>
              <w:rPr>
                <w:rFonts w:ascii="Segoe UI" w:eastAsia="Times New Roman" w:hAnsi="Segoe UI" w:cs="Segoe UI"/>
                <w:bCs/>
                <w:lang w:eastAsia="tr-TR"/>
              </w:rPr>
            </w:pPr>
          </w:p>
        </w:tc>
      </w:tr>
      <w:tr w:rsidR="00477E21" w:rsidRPr="0057757F" w:rsidTr="007D000A">
        <w:trPr>
          <w:trHeight w:val="1436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77E21" w:rsidRPr="00E97AAF" w:rsidRDefault="00477E21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77E21" w:rsidRPr="004D75D9" w:rsidRDefault="00477E21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E21" w:rsidRPr="0057757F" w:rsidRDefault="00477E21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E21" w:rsidRPr="0057757F" w:rsidRDefault="00B36F8C" w:rsidP="005939F3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i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71B" w:rsidRDefault="0043284D" w:rsidP="00E6441B">
            <w:pPr>
              <w:spacing w:after="200" w:line="276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939C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11.2.2.</w:t>
            </w:r>
          </w:p>
          <w:p w:rsidR="00477E21" w:rsidRPr="008939C0" w:rsidRDefault="0043284D" w:rsidP="00E6441B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/>
                <w:sz w:val="18"/>
                <w:szCs w:val="18"/>
              </w:rPr>
            </w:pPr>
            <w:r w:rsidRPr="008939C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Populasyon Ekolojisi</w:t>
            </w:r>
          </w:p>
        </w:tc>
        <w:tc>
          <w:tcPr>
            <w:tcW w:w="4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78D5" w:rsidRPr="00FB60E9" w:rsidRDefault="00B578D5" w:rsidP="00B57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B60E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FB60E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FB60E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.2.1. Popülasyon dinamiğine etki eden faktörleri analiz eder. </w:t>
            </w:r>
          </w:p>
          <w:p w:rsidR="00477E21" w:rsidRPr="0057757F" w:rsidRDefault="00B578D5" w:rsidP="00FB60E9">
            <w:pPr>
              <w:spacing w:after="200" w:line="276" w:lineRule="auto"/>
              <w:rPr>
                <w:rFonts w:eastAsia="Calibri" w:cstheme="minorHAnsi"/>
                <w:b/>
                <w:bCs/>
                <w:color w:val="000000"/>
                <w:sz w:val="18"/>
                <w:szCs w:val="18"/>
              </w:rPr>
            </w:pPr>
            <w:r w:rsidRPr="00B578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d.</w:t>
            </w:r>
            <w:r w:rsidRPr="00FB60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  <w:t xml:space="preserve"> Dünya ve ülkemiz nüfusunun hızla artması grafikler üzerinden analiz edilir ve olası sonuçları tartışılır.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7E21" w:rsidRPr="0057757F" w:rsidRDefault="00477E21" w:rsidP="005939F3">
            <w:pPr>
              <w:spacing w:after="20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21" w:rsidRPr="0057757F" w:rsidRDefault="00477E21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41B" w:rsidRPr="0057757F" w:rsidRDefault="00E6441B" w:rsidP="00E6441B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Tartışma</w:t>
            </w:r>
          </w:p>
          <w:p w:rsidR="00E6441B" w:rsidRPr="0057757F" w:rsidRDefault="00E6441B" w:rsidP="00E6441B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Sözlü </w:t>
            </w:r>
          </w:p>
          <w:p w:rsidR="00E6441B" w:rsidRPr="0057757F" w:rsidRDefault="00E6441B" w:rsidP="00E6441B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Anlatım 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 Deney ve gözlem </w:t>
            </w:r>
          </w:p>
          <w:p w:rsidR="00477E21" w:rsidRPr="003754FF" w:rsidRDefault="00E6441B" w:rsidP="00E6441B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Soru – cevap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Araştırma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41B" w:rsidRPr="0057757F" w:rsidRDefault="00E6441B" w:rsidP="00E6441B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Ders kitabı, MEB onaylı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kaynak kitap ve dergiler,</w:t>
            </w:r>
          </w:p>
          <w:p w:rsidR="00E6441B" w:rsidRPr="0057757F" w:rsidRDefault="00E6441B" w:rsidP="00E6441B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Bilimsel eserler, bilimsel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dergiler (</w:t>
            </w: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Bilim ve Teknik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dergisi vb.)</w:t>
            </w:r>
          </w:p>
          <w:p w:rsidR="00E6441B" w:rsidRPr="003754FF" w:rsidRDefault="00E6441B" w:rsidP="00E6441B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Konu ile ilgili CD ve DVD’ ler.</w:t>
            </w:r>
          </w:p>
          <w:p w:rsidR="00E6441B" w:rsidRDefault="00E6441B" w:rsidP="00E6441B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7757F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Etkileşimli tahta</w:t>
            </w:r>
          </w:p>
          <w:p w:rsidR="00477E21" w:rsidRPr="0057757F" w:rsidRDefault="00E6441B" w:rsidP="00E6441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  <w:r w:rsidRPr="001B43E6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21" w:rsidRPr="0057757F" w:rsidRDefault="00477E21" w:rsidP="005939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6A3C8B" w:rsidRPr="00BD195E" w:rsidRDefault="00BD195E" w:rsidP="00BD195E">
      <w:pPr>
        <w:spacing w:after="0" w:line="276" w:lineRule="auto"/>
        <w:rPr>
          <w:rFonts w:eastAsia="Calibri" w:cstheme="minorHAnsi"/>
          <w:i/>
          <w:sz w:val="18"/>
          <w:szCs w:val="18"/>
        </w:rPr>
      </w:pPr>
      <w:r>
        <w:rPr>
          <w:rFonts w:eastAsia="Calibri" w:cstheme="minorHAnsi"/>
          <w:b/>
          <w:i/>
          <w:sz w:val="18"/>
          <w:szCs w:val="18"/>
        </w:rPr>
        <w:t>NOT 1</w:t>
      </w:r>
      <w:r w:rsidRPr="00BD195E">
        <w:rPr>
          <w:rFonts w:eastAsia="Calibri" w:cstheme="minorHAnsi"/>
          <w:i/>
          <w:sz w:val="18"/>
          <w:szCs w:val="18"/>
        </w:rPr>
        <w:t xml:space="preserve">) </w:t>
      </w:r>
      <w:r w:rsidR="00352FC9" w:rsidRPr="00BD195E">
        <w:rPr>
          <w:rFonts w:eastAsia="Calibri" w:cstheme="minorHAnsi"/>
          <w:i/>
          <w:sz w:val="18"/>
          <w:szCs w:val="18"/>
        </w:rPr>
        <w:t xml:space="preserve">Bu yıllık plan, Milli </w:t>
      </w:r>
      <w:r w:rsidR="006A3C8B" w:rsidRPr="00BD195E">
        <w:rPr>
          <w:rFonts w:eastAsia="Calibri" w:cstheme="minorHAnsi"/>
          <w:i/>
          <w:sz w:val="18"/>
          <w:szCs w:val="18"/>
        </w:rPr>
        <w:t xml:space="preserve">Eğitim Bakanlığı Talim Terbiye Kurulu Başkanlığınca </w:t>
      </w:r>
      <w:proofErr w:type="gramStart"/>
      <w:r w:rsidR="00360BD2">
        <w:rPr>
          <w:rFonts w:eastAsia="Calibri" w:cstheme="minorHAnsi"/>
          <w:b/>
          <w:i/>
          <w:sz w:val="18"/>
          <w:szCs w:val="18"/>
        </w:rPr>
        <w:t>19</w:t>
      </w:r>
      <w:r w:rsidR="002B6A1D" w:rsidRPr="00BD195E">
        <w:rPr>
          <w:rFonts w:eastAsia="Calibri" w:cstheme="minorHAnsi"/>
          <w:b/>
          <w:i/>
          <w:sz w:val="18"/>
          <w:szCs w:val="18"/>
        </w:rPr>
        <w:t>/0</w:t>
      </w:r>
      <w:r w:rsidR="00360BD2">
        <w:rPr>
          <w:rFonts w:eastAsia="Calibri" w:cstheme="minorHAnsi"/>
          <w:b/>
          <w:i/>
          <w:sz w:val="18"/>
          <w:szCs w:val="18"/>
        </w:rPr>
        <w:t>1</w:t>
      </w:r>
      <w:r w:rsidR="002B6A1D" w:rsidRPr="00BD195E">
        <w:rPr>
          <w:rFonts w:eastAsia="Calibri" w:cstheme="minorHAnsi"/>
          <w:b/>
          <w:i/>
          <w:sz w:val="18"/>
          <w:szCs w:val="18"/>
        </w:rPr>
        <w:t>/201</w:t>
      </w:r>
      <w:r w:rsidR="00360BD2">
        <w:rPr>
          <w:rFonts w:eastAsia="Calibri" w:cstheme="minorHAnsi"/>
          <w:b/>
          <w:i/>
          <w:sz w:val="18"/>
          <w:szCs w:val="18"/>
        </w:rPr>
        <w:t>8</w:t>
      </w:r>
      <w:proofErr w:type="gramEnd"/>
      <w:r w:rsidR="00360BD2">
        <w:rPr>
          <w:rFonts w:eastAsia="Calibri" w:cstheme="minorHAnsi"/>
          <w:b/>
          <w:i/>
          <w:sz w:val="18"/>
          <w:szCs w:val="18"/>
        </w:rPr>
        <w:t xml:space="preserve"> </w:t>
      </w:r>
      <w:r w:rsidR="002B6A1D" w:rsidRPr="00BD195E">
        <w:rPr>
          <w:rFonts w:eastAsia="Calibri" w:cstheme="minorHAnsi"/>
          <w:b/>
          <w:i/>
          <w:sz w:val="18"/>
          <w:szCs w:val="18"/>
        </w:rPr>
        <w:t xml:space="preserve">tarih </w:t>
      </w:r>
      <w:r w:rsidR="00360BD2">
        <w:rPr>
          <w:rFonts w:eastAsia="Calibri" w:cstheme="minorHAnsi"/>
          <w:b/>
          <w:i/>
          <w:sz w:val="18"/>
          <w:szCs w:val="18"/>
        </w:rPr>
        <w:t>35</w:t>
      </w:r>
      <w:r w:rsidR="002B6A1D" w:rsidRPr="00BD195E">
        <w:rPr>
          <w:rFonts w:eastAsia="Calibri" w:cstheme="minorHAnsi"/>
          <w:b/>
          <w:i/>
          <w:sz w:val="18"/>
          <w:szCs w:val="18"/>
        </w:rPr>
        <w:t xml:space="preserve"> </w:t>
      </w:r>
      <w:r w:rsidR="006A3C8B" w:rsidRPr="00BD195E">
        <w:rPr>
          <w:rFonts w:eastAsia="Calibri" w:cstheme="minorHAnsi"/>
          <w:b/>
          <w:i/>
          <w:sz w:val="18"/>
          <w:szCs w:val="18"/>
        </w:rPr>
        <w:t xml:space="preserve">sayıyla </w:t>
      </w:r>
      <w:r w:rsidR="006A3C8B" w:rsidRPr="00BD195E">
        <w:rPr>
          <w:rFonts w:eastAsia="Calibri" w:cstheme="minorHAnsi"/>
          <w:i/>
          <w:sz w:val="18"/>
          <w:szCs w:val="18"/>
        </w:rPr>
        <w:t xml:space="preserve">yayınlanan </w:t>
      </w:r>
      <w:r w:rsidR="006A3C8B" w:rsidRPr="00BD195E">
        <w:rPr>
          <w:rFonts w:eastAsia="Calibri" w:cstheme="minorHAnsi"/>
          <w:b/>
          <w:i/>
          <w:sz w:val="18"/>
          <w:szCs w:val="18"/>
        </w:rPr>
        <w:t xml:space="preserve">Orta Öğretim Biyoloji Dersi Öğretim Programlarında </w:t>
      </w:r>
      <w:r w:rsidR="006A3C8B" w:rsidRPr="00BD195E">
        <w:rPr>
          <w:rFonts w:eastAsia="Calibri" w:cstheme="minorHAnsi"/>
          <w:i/>
          <w:sz w:val="18"/>
          <w:szCs w:val="18"/>
        </w:rPr>
        <w:t>değişiklik yapılmasını öngören yaz</w:t>
      </w:r>
      <w:r w:rsidR="002B6A1D" w:rsidRPr="00BD195E">
        <w:rPr>
          <w:rFonts w:eastAsia="Calibri" w:cstheme="minorHAnsi"/>
          <w:i/>
          <w:sz w:val="18"/>
          <w:szCs w:val="18"/>
        </w:rPr>
        <w:t>ıs</w:t>
      </w:r>
      <w:r w:rsidR="006A3C8B" w:rsidRPr="00BD195E">
        <w:rPr>
          <w:rFonts w:eastAsia="Calibri" w:cstheme="minorHAnsi"/>
          <w:i/>
          <w:sz w:val="18"/>
          <w:szCs w:val="18"/>
        </w:rPr>
        <w:t xml:space="preserve">ı, </w:t>
      </w:r>
      <w:r w:rsidR="006A3C8B" w:rsidRPr="00A34023">
        <w:rPr>
          <w:rFonts w:eastAsia="Calibri" w:cstheme="minorHAnsi"/>
          <w:b/>
          <w:i/>
          <w:sz w:val="18"/>
          <w:szCs w:val="18"/>
        </w:rPr>
        <w:t>2104 (Atatürkçülük konularının programlara yansıtılması),</w:t>
      </w:r>
      <w:r w:rsidR="002B6A1D" w:rsidRPr="00BD195E">
        <w:rPr>
          <w:rFonts w:eastAsia="Calibri" w:cstheme="minorHAnsi"/>
          <w:i/>
          <w:sz w:val="18"/>
          <w:szCs w:val="18"/>
        </w:rPr>
        <w:t xml:space="preserve"> </w:t>
      </w:r>
      <w:r w:rsidR="006A3C8B" w:rsidRPr="00BD195E">
        <w:rPr>
          <w:rFonts w:eastAsia="Calibri" w:cstheme="minorHAnsi"/>
          <w:i/>
          <w:sz w:val="18"/>
          <w:szCs w:val="18"/>
        </w:rPr>
        <w:t xml:space="preserve">ve </w:t>
      </w:r>
      <w:r w:rsidR="006A3C8B" w:rsidRPr="00A34023">
        <w:rPr>
          <w:rFonts w:eastAsia="Calibri" w:cstheme="minorHAnsi"/>
          <w:b/>
          <w:i/>
          <w:sz w:val="18"/>
          <w:szCs w:val="18"/>
        </w:rPr>
        <w:t>2551 (Eğitim öğretim faaliy</w:t>
      </w:r>
      <w:r w:rsidR="0024462E" w:rsidRPr="00A34023">
        <w:rPr>
          <w:rFonts w:eastAsia="Calibri" w:cstheme="minorHAnsi"/>
          <w:b/>
          <w:i/>
          <w:sz w:val="18"/>
          <w:szCs w:val="18"/>
        </w:rPr>
        <w:t>etlerinin planlı yürütülmesi),</w:t>
      </w:r>
      <w:r w:rsidR="0024462E" w:rsidRPr="00BD195E">
        <w:rPr>
          <w:rFonts w:eastAsia="Calibri" w:cstheme="minorHAnsi"/>
          <w:i/>
          <w:sz w:val="18"/>
          <w:szCs w:val="18"/>
        </w:rPr>
        <w:t xml:space="preserve"> </w:t>
      </w:r>
      <w:r w:rsidR="006A3C8B" w:rsidRPr="00BD195E">
        <w:rPr>
          <w:rFonts w:eastAsia="Calibri" w:cstheme="minorHAnsi"/>
          <w:i/>
          <w:sz w:val="18"/>
          <w:szCs w:val="18"/>
        </w:rPr>
        <w:t>sayılı Tebliğler Dergilerine uygun olarak hazırlanmıştır.</w:t>
      </w:r>
    </w:p>
    <w:p w:rsidR="00BD195E" w:rsidRPr="005B5292" w:rsidRDefault="00BD195E" w:rsidP="00BD195E">
      <w:pPr>
        <w:spacing w:after="0" w:line="276" w:lineRule="auto"/>
        <w:ind w:left="142" w:hanging="142"/>
        <w:rPr>
          <w:rFonts w:eastAsia="Calibri" w:cstheme="minorHAnsi"/>
          <w:i/>
          <w:sz w:val="18"/>
          <w:szCs w:val="18"/>
        </w:rPr>
      </w:pPr>
      <w:r>
        <w:rPr>
          <w:rFonts w:eastAsia="Calibri" w:cstheme="minorHAnsi"/>
          <w:b/>
          <w:i/>
          <w:sz w:val="18"/>
          <w:szCs w:val="18"/>
        </w:rPr>
        <w:t xml:space="preserve">        2. </w:t>
      </w:r>
      <w:r w:rsidRPr="005B5292">
        <w:rPr>
          <w:rFonts w:eastAsia="Calibri" w:cstheme="minorHAnsi"/>
          <w:i/>
          <w:sz w:val="18"/>
          <w:szCs w:val="18"/>
        </w:rPr>
        <w:t xml:space="preserve">Bu yıllık plan talim Terbiye kurulunun </w:t>
      </w:r>
      <w:r w:rsidRPr="005B5292">
        <w:rPr>
          <w:rFonts w:eastAsia="Calibri" w:cstheme="minorHAnsi"/>
          <w:b/>
          <w:i/>
          <w:sz w:val="18"/>
          <w:szCs w:val="18"/>
        </w:rPr>
        <w:t xml:space="preserve">19/02/2018 tarih 56 sayılı kararı </w:t>
      </w:r>
      <w:r w:rsidRPr="005B5292">
        <w:rPr>
          <w:rFonts w:eastAsia="Calibri" w:cstheme="minorHAnsi"/>
          <w:i/>
          <w:sz w:val="18"/>
          <w:szCs w:val="18"/>
        </w:rPr>
        <w:t xml:space="preserve">ile açıklanan </w:t>
      </w:r>
      <w:r w:rsidRPr="005B5292">
        <w:rPr>
          <w:rFonts w:eastAsia="Calibri" w:cstheme="minorHAnsi"/>
          <w:b/>
          <w:i/>
          <w:sz w:val="18"/>
          <w:szCs w:val="18"/>
        </w:rPr>
        <w:t>fen Liseleri Haftalık Ders Çizelgesi</w:t>
      </w:r>
      <w:r w:rsidRPr="005B5292">
        <w:rPr>
          <w:rFonts w:eastAsia="Calibri" w:cstheme="minorHAnsi"/>
          <w:i/>
          <w:sz w:val="18"/>
          <w:szCs w:val="18"/>
        </w:rPr>
        <w:t xml:space="preserve"> dikkate alınarak hazırlanmıştır.</w:t>
      </w:r>
    </w:p>
    <w:p w:rsidR="00BD195E" w:rsidRPr="005B5292" w:rsidRDefault="00BD195E" w:rsidP="00BD195E">
      <w:pPr>
        <w:spacing w:after="0" w:line="276" w:lineRule="auto"/>
        <w:rPr>
          <w:rFonts w:eastAsia="Calibri" w:cstheme="minorHAnsi"/>
          <w:i/>
          <w:sz w:val="18"/>
          <w:szCs w:val="18"/>
        </w:rPr>
      </w:pPr>
      <w:r>
        <w:rPr>
          <w:rFonts w:eastAsia="Calibri" w:cstheme="minorHAnsi"/>
          <w:b/>
          <w:i/>
          <w:sz w:val="18"/>
          <w:szCs w:val="18"/>
        </w:rPr>
        <w:t xml:space="preserve">        3. </w:t>
      </w:r>
      <w:r w:rsidR="00A34023">
        <w:rPr>
          <w:rFonts w:eastAsia="Calibri" w:cstheme="minorHAnsi"/>
          <w:i/>
          <w:sz w:val="18"/>
          <w:szCs w:val="18"/>
        </w:rPr>
        <w:t>O</w:t>
      </w:r>
      <w:r w:rsidRPr="005B5292">
        <w:rPr>
          <w:rFonts w:eastAsia="Calibri" w:cstheme="minorHAnsi"/>
          <w:i/>
          <w:sz w:val="18"/>
          <w:szCs w:val="18"/>
        </w:rPr>
        <w:t xml:space="preserve">rtak sınav tarihleri </w:t>
      </w:r>
      <w:r w:rsidRPr="003B23C0">
        <w:rPr>
          <w:rFonts w:eastAsia="Calibri" w:cstheme="minorHAnsi"/>
          <w:b/>
          <w:i/>
          <w:sz w:val="18"/>
          <w:szCs w:val="18"/>
        </w:rPr>
        <w:t>Okul Sınav Komisyonca</w:t>
      </w:r>
      <w:r w:rsidRPr="005B5292">
        <w:rPr>
          <w:rFonts w:eastAsia="Calibri" w:cstheme="minorHAnsi"/>
          <w:i/>
          <w:sz w:val="18"/>
          <w:szCs w:val="18"/>
        </w:rPr>
        <w:t xml:space="preserve"> belirlen</w:t>
      </w:r>
      <w:r w:rsidR="00E01F32">
        <w:rPr>
          <w:rFonts w:eastAsia="Calibri" w:cstheme="minorHAnsi"/>
          <w:i/>
          <w:sz w:val="18"/>
          <w:szCs w:val="18"/>
        </w:rPr>
        <w:t xml:space="preserve">diğinde </w:t>
      </w:r>
      <w:r w:rsidRPr="005B5292">
        <w:rPr>
          <w:rFonts w:eastAsia="Calibri" w:cstheme="minorHAnsi"/>
          <w:i/>
          <w:sz w:val="18"/>
          <w:szCs w:val="18"/>
        </w:rPr>
        <w:t>yıllık plana yazılacaktır.</w:t>
      </w:r>
    </w:p>
    <w:p w:rsidR="00BD195E" w:rsidRPr="0024462E" w:rsidRDefault="00700BA9" w:rsidP="00BD195E">
      <w:pPr>
        <w:spacing w:after="200" w:line="276" w:lineRule="auto"/>
        <w:ind w:left="284" w:hanging="284"/>
        <w:rPr>
          <w:rFonts w:eastAsia="Calibri" w:cstheme="minorHAnsi"/>
          <w:b/>
          <w:i/>
          <w:sz w:val="18"/>
          <w:szCs w:val="18"/>
        </w:rPr>
      </w:pPr>
      <w:r>
        <w:rPr>
          <w:rFonts w:eastAsia="Calibri" w:cstheme="minorHAnsi"/>
          <w:b/>
          <w:i/>
          <w:sz w:val="18"/>
          <w:szCs w:val="18"/>
        </w:rPr>
        <w:t xml:space="preserve">        </w:t>
      </w:r>
      <w:r w:rsidRPr="00700BA9">
        <w:rPr>
          <w:rFonts w:eastAsia="Calibri" w:cstheme="minorHAnsi"/>
          <w:b/>
          <w:i/>
          <w:sz w:val="18"/>
          <w:szCs w:val="18"/>
        </w:rPr>
        <w:t>4</w:t>
      </w:r>
      <w:r>
        <w:rPr>
          <w:rFonts w:eastAsia="Calibri" w:cstheme="minorHAnsi"/>
          <w:i/>
          <w:sz w:val="18"/>
          <w:szCs w:val="18"/>
        </w:rPr>
        <w:t>. İşgünü 3 ve daha az olan haftalar için ders saati iki saat olarak belirlenmiştir. Öğretmenin haftalık ders programına göre yıllık plandaki gerekli ayarlama öğretmen tarafından yapılacaktır.</w:t>
      </w:r>
    </w:p>
    <w:tbl>
      <w:tblPr>
        <w:tblW w:w="0" w:type="auto"/>
        <w:jc w:val="center"/>
        <w:tblLook w:val="04A0"/>
      </w:tblPr>
      <w:tblGrid>
        <w:gridCol w:w="5085"/>
        <w:gridCol w:w="5085"/>
        <w:gridCol w:w="5086"/>
      </w:tblGrid>
      <w:tr w:rsidR="001B311D" w:rsidRPr="0057757F" w:rsidTr="00E01F32">
        <w:trPr>
          <w:trHeight w:val="673"/>
          <w:jc w:val="center"/>
        </w:trPr>
        <w:tc>
          <w:tcPr>
            <w:tcW w:w="15256" w:type="dxa"/>
            <w:gridSpan w:val="3"/>
            <w:shd w:val="clear" w:color="auto" w:fill="auto"/>
            <w:vAlign w:val="center"/>
          </w:tcPr>
          <w:p w:rsidR="001B311D" w:rsidRPr="00561AD6" w:rsidRDefault="00E01F32" w:rsidP="00E01F32">
            <w:pPr>
              <w:spacing w:after="480" w:line="240" w:lineRule="auto"/>
              <w:rPr>
                <w:rFonts w:eastAsia="Calibri" w:cstheme="minorHAnsi"/>
                <w:b/>
                <w:i/>
                <w:sz w:val="18"/>
                <w:szCs w:val="18"/>
              </w:rPr>
            </w:pPr>
            <w:r>
              <w:rPr>
                <w:rFonts w:eastAsia="Calibri" w:cstheme="minorHAnsi"/>
                <w:b/>
                <w:i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EF1BA4">
              <w:rPr>
                <w:rFonts w:eastAsia="Calibri" w:cstheme="minorHAnsi"/>
                <w:b/>
                <w:i/>
                <w:sz w:val="18"/>
                <w:szCs w:val="18"/>
              </w:rPr>
              <w:t xml:space="preserve">       </w:t>
            </w:r>
            <w:r w:rsidR="009F7D12" w:rsidRPr="00561AD6">
              <w:rPr>
                <w:rFonts w:eastAsia="Calibri" w:cstheme="minorHAnsi"/>
                <w:b/>
                <w:i/>
                <w:sz w:val="18"/>
                <w:szCs w:val="18"/>
              </w:rPr>
              <w:t xml:space="preserve"> </w:t>
            </w:r>
            <w:r w:rsidR="001B311D" w:rsidRPr="00561AD6">
              <w:rPr>
                <w:rFonts w:eastAsia="Calibri" w:cstheme="minorHAnsi"/>
                <w:b/>
                <w:i/>
                <w:sz w:val="18"/>
                <w:szCs w:val="18"/>
              </w:rPr>
              <w:t>Zümre öğretmenleri</w:t>
            </w:r>
          </w:p>
        </w:tc>
      </w:tr>
      <w:tr w:rsidR="001B311D" w:rsidRPr="0057757F" w:rsidTr="00E01F32">
        <w:trPr>
          <w:trHeight w:val="449"/>
          <w:jc w:val="center"/>
        </w:trPr>
        <w:tc>
          <w:tcPr>
            <w:tcW w:w="5085" w:type="dxa"/>
            <w:shd w:val="clear" w:color="auto" w:fill="auto"/>
            <w:vAlign w:val="center"/>
          </w:tcPr>
          <w:p w:rsidR="001B311D" w:rsidRPr="0057757F" w:rsidRDefault="009F7D12" w:rsidP="009F7D12">
            <w:pPr>
              <w:spacing w:after="0" w:line="240" w:lineRule="auto"/>
              <w:rPr>
                <w:rFonts w:eastAsia="Calibri" w:cstheme="minorHAnsi"/>
                <w:i/>
                <w:sz w:val="18"/>
                <w:szCs w:val="18"/>
              </w:rPr>
            </w:pPr>
            <w:r>
              <w:rPr>
                <w:rFonts w:eastAsia="Calibri" w:cstheme="minorHAnsi"/>
                <w:i/>
                <w:sz w:val="18"/>
                <w:szCs w:val="18"/>
              </w:rPr>
              <w:t xml:space="preserve">                                               </w:t>
            </w:r>
            <w:r w:rsidR="00410F67">
              <w:rPr>
                <w:rFonts w:eastAsia="Calibri" w:cstheme="minorHAnsi"/>
                <w:i/>
                <w:sz w:val="18"/>
                <w:szCs w:val="18"/>
              </w:rPr>
              <w:t>Miraç AĞAN</w:t>
            </w:r>
          </w:p>
        </w:tc>
        <w:tc>
          <w:tcPr>
            <w:tcW w:w="5085" w:type="dxa"/>
            <w:shd w:val="clear" w:color="auto" w:fill="auto"/>
            <w:vAlign w:val="center"/>
          </w:tcPr>
          <w:p w:rsidR="001B311D" w:rsidRPr="0057757F" w:rsidRDefault="009F7D12" w:rsidP="00EF1BA4">
            <w:pPr>
              <w:spacing w:after="0" w:line="240" w:lineRule="auto"/>
              <w:rPr>
                <w:rFonts w:eastAsia="Calibri" w:cstheme="minorHAnsi"/>
                <w:i/>
                <w:sz w:val="18"/>
                <w:szCs w:val="18"/>
              </w:rPr>
            </w:pPr>
            <w:r>
              <w:rPr>
                <w:rFonts w:eastAsia="Calibri" w:cstheme="minorHAnsi"/>
                <w:i/>
                <w:sz w:val="18"/>
                <w:szCs w:val="18"/>
              </w:rPr>
              <w:t xml:space="preserve">                                                  </w:t>
            </w:r>
            <w:r w:rsidR="00410F67">
              <w:rPr>
                <w:rFonts w:eastAsia="Calibri" w:cstheme="minorHAnsi"/>
                <w:i/>
                <w:sz w:val="18"/>
                <w:szCs w:val="18"/>
              </w:rPr>
              <w:t>Engin SAY</w:t>
            </w:r>
          </w:p>
        </w:tc>
        <w:tc>
          <w:tcPr>
            <w:tcW w:w="5086" w:type="dxa"/>
            <w:shd w:val="clear" w:color="auto" w:fill="auto"/>
            <w:vAlign w:val="center"/>
          </w:tcPr>
          <w:p w:rsidR="001B311D" w:rsidRPr="0057757F" w:rsidRDefault="00410F67" w:rsidP="00C4422A">
            <w:pPr>
              <w:spacing w:after="0" w:line="240" w:lineRule="auto"/>
              <w:jc w:val="center"/>
              <w:rPr>
                <w:rFonts w:eastAsia="Calibri" w:cstheme="minorHAnsi"/>
                <w:i/>
                <w:sz w:val="18"/>
                <w:szCs w:val="18"/>
              </w:rPr>
            </w:pPr>
            <w:r>
              <w:rPr>
                <w:rFonts w:eastAsia="Calibri" w:cstheme="minorHAnsi"/>
                <w:i/>
                <w:sz w:val="18"/>
                <w:szCs w:val="18"/>
              </w:rPr>
              <w:t>Abdurrahman GÜNTAY</w:t>
            </w:r>
          </w:p>
        </w:tc>
      </w:tr>
      <w:tr w:rsidR="001B311D" w:rsidRPr="0057757F" w:rsidTr="00E01F32">
        <w:trPr>
          <w:trHeight w:val="280"/>
          <w:jc w:val="center"/>
        </w:trPr>
        <w:tc>
          <w:tcPr>
            <w:tcW w:w="5085" w:type="dxa"/>
            <w:shd w:val="clear" w:color="auto" w:fill="auto"/>
            <w:vAlign w:val="center"/>
          </w:tcPr>
          <w:p w:rsidR="001B311D" w:rsidRPr="0057757F" w:rsidRDefault="001B311D" w:rsidP="00C4422A">
            <w:pPr>
              <w:spacing w:after="0" w:line="240" w:lineRule="auto"/>
              <w:jc w:val="center"/>
              <w:rPr>
                <w:rFonts w:eastAsia="Calibri" w:cstheme="minorHAnsi"/>
                <w:i/>
                <w:sz w:val="18"/>
                <w:szCs w:val="18"/>
              </w:rPr>
            </w:pPr>
            <w:r w:rsidRPr="001B311D">
              <w:rPr>
                <w:rFonts w:eastAsia="Calibri" w:cstheme="minorHAnsi"/>
                <w:i/>
                <w:sz w:val="18"/>
                <w:szCs w:val="18"/>
              </w:rPr>
              <w:t>Biyoloji</w:t>
            </w:r>
            <w:r w:rsidR="00E51012">
              <w:rPr>
                <w:rFonts w:eastAsia="Calibri" w:cstheme="minorHAnsi"/>
                <w:i/>
                <w:sz w:val="18"/>
                <w:szCs w:val="18"/>
              </w:rPr>
              <w:t xml:space="preserve"> Zümre</w:t>
            </w:r>
            <w:r w:rsidRPr="001B311D">
              <w:rPr>
                <w:rFonts w:eastAsia="Calibri" w:cstheme="minorHAnsi"/>
                <w:i/>
                <w:sz w:val="18"/>
                <w:szCs w:val="18"/>
              </w:rPr>
              <w:t xml:space="preserve"> </w:t>
            </w:r>
            <w:r w:rsidR="00E51012">
              <w:rPr>
                <w:rFonts w:eastAsia="Calibri" w:cstheme="minorHAnsi"/>
                <w:i/>
                <w:sz w:val="18"/>
                <w:szCs w:val="18"/>
              </w:rPr>
              <w:t>Başkanı</w:t>
            </w:r>
          </w:p>
        </w:tc>
        <w:tc>
          <w:tcPr>
            <w:tcW w:w="5085" w:type="dxa"/>
            <w:shd w:val="clear" w:color="auto" w:fill="auto"/>
            <w:vAlign w:val="center"/>
          </w:tcPr>
          <w:p w:rsidR="001B311D" w:rsidRPr="0057757F" w:rsidRDefault="001B311D" w:rsidP="00EF1BA4">
            <w:pPr>
              <w:spacing w:after="0" w:line="240" w:lineRule="auto"/>
              <w:jc w:val="center"/>
              <w:rPr>
                <w:rFonts w:eastAsia="Calibri" w:cstheme="minorHAnsi"/>
                <w:i/>
                <w:sz w:val="18"/>
                <w:szCs w:val="18"/>
              </w:rPr>
            </w:pPr>
            <w:r w:rsidRPr="001B311D">
              <w:rPr>
                <w:rFonts w:eastAsia="Calibri" w:cstheme="minorHAnsi"/>
                <w:i/>
                <w:sz w:val="18"/>
                <w:szCs w:val="18"/>
              </w:rPr>
              <w:t>Biyoloji Öğretmeni</w:t>
            </w:r>
          </w:p>
        </w:tc>
        <w:tc>
          <w:tcPr>
            <w:tcW w:w="5086" w:type="dxa"/>
            <w:shd w:val="clear" w:color="auto" w:fill="auto"/>
            <w:vAlign w:val="center"/>
          </w:tcPr>
          <w:p w:rsidR="001B311D" w:rsidRPr="0057757F" w:rsidRDefault="001B311D" w:rsidP="00C4422A">
            <w:pPr>
              <w:spacing w:after="0" w:line="240" w:lineRule="auto"/>
              <w:jc w:val="center"/>
              <w:rPr>
                <w:rFonts w:eastAsia="Calibri" w:cstheme="minorHAnsi"/>
                <w:i/>
                <w:sz w:val="18"/>
                <w:szCs w:val="18"/>
              </w:rPr>
            </w:pPr>
            <w:r w:rsidRPr="0057757F">
              <w:rPr>
                <w:rFonts w:eastAsia="Calibri" w:cstheme="minorHAnsi"/>
                <w:i/>
                <w:sz w:val="18"/>
                <w:szCs w:val="18"/>
              </w:rPr>
              <w:t>Biyoloji Öğretmeni</w:t>
            </w:r>
          </w:p>
        </w:tc>
      </w:tr>
      <w:tr w:rsidR="001B311D" w:rsidRPr="0057757F" w:rsidTr="00E01F32">
        <w:trPr>
          <w:trHeight w:val="71"/>
          <w:jc w:val="center"/>
        </w:trPr>
        <w:tc>
          <w:tcPr>
            <w:tcW w:w="5085" w:type="dxa"/>
            <w:shd w:val="clear" w:color="auto" w:fill="auto"/>
            <w:vAlign w:val="center"/>
          </w:tcPr>
          <w:p w:rsidR="001B311D" w:rsidRPr="0057757F" w:rsidRDefault="001B311D" w:rsidP="00C4422A">
            <w:pPr>
              <w:spacing w:after="200" w:line="276" w:lineRule="auto"/>
              <w:jc w:val="center"/>
              <w:rPr>
                <w:rFonts w:eastAsia="Calibri" w:cstheme="minorHAnsi"/>
                <w:i/>
                <w:sz w:val="18"/>
                <w:szCs w:val="18"/>
              </w:rPr>
            </w:pPr>
          </w:p>
        </w:tc>
        <w:tc>
          <w:tcPr>
            <w:tcW w:w="5085" w:type="dxa"/>
            <w:shd w:val="clear" w:color="auto" w:fill="auto"/>
            <w:vAlign w:val="center"/>
          </w:tcPr>
          <w:p w:rsidR="00410F67" w:rsidRPr="0057757F" w:rsidRDefault="00410F67" w:rsidP="00094005">
            <w:pPr>
              <w:spacing w:after="200" w:line="276" w:lineRule="auto"/>
              <w:rPr>
                <w:rFonts w:eastAsia="Calibri" w:cstheme="minorHAnsi"/>
                <w:i/>
                <w:sz w:val="18"/>
                <w:szCs w:val="18"/>
              </w:rPr>
            </w:pPr>
          </w:p>
        </w:tc>
        <w:tc>
          <w:tcPr>
            <w:tcW w:w="5086" w:type="dxa"/>
            <w:shd w:val="clear" w:color="auto" w:fill="auto"/>
            <w:vAlign w:val="center"/>
          </w:tcPr>
          <w:p w:rsidR="001B311D" w:rsidRPr="0057757F" w:rsidRDefault="001B311D" w:rsidP="00C4422A">
            <w:pPr>
              <w:spacing w:after="200" w:line="276" w:lineRule="auto"/>
              <w:jc w:val="center"/>
              <w:rPr>
                <w:rFonts w:eastAsia="Calibri" w:cstheme="minorHAnsi"/>
                <w:i/>
                <w:sz w:val="18"/>
                <w:szCs w:val="18"/>
              </w:rPr>
            </w:pPr>
          </w:p>
        </w:tc>
      </w:tr>
      <w:tr w:rsidR="001B311D" w:rsidRPr="0057757F" w:rsidTr="00E01F32">
        <w:trPr>
          <w:trHeight w:val="2049"/>
          <w:jc w:val="center"/>
        </w:trPr>
        <w:tc>
          <w:tcPr>
            <w:tcW w:w="5085" w:type="dxa"/>
            <w:shd w:val="clear" w:color="auto" w:fill="auto"/>
            <w:vAlign w:val="center"/>
          </w:tcPr>
          <w:p w:rsidR="001B311D" w:rsidRPr="0057757F" w:rsidRDefault="001B311D" w:rsidP="00C4422A">
            <w:pPr>
              <w:spacing w:after="200" w:line="276" w:lineRule="auto"/>
              <w:jc w:val="center"/>
              <w:rPr>
                <w:rFonts w:eastAsia="Calibri" w:cstheme="minorHAnsi"/>
                <w:i/>
                <w:sz w:val="18"/>
                <w:szCs w:val="18"/>
              </w:rPr>
            </w:pPr>
          </w:p>
        </w:tc>
        <w:tc>
          <w:tcPr>
            <w:tcW w:w="5085" w:type="dxa"/>
            <w:shd w:val="clear" w:color="auto" w:fill="auto"/>
            <w:vAlign w:val="center"/>
          </w:tcPr>
          <w:p w:rsidR="00094005" w:rsidRDefault="00094005" w:rsidP="00E01F32">
            <w:pPr>
              <w:spacing w:after="0" w:line="276" w:lineRule="auto"/>
              <w:rPr>
                <w:rFonts w:eastAsia="Calibri" w:cstheme="minorHAnsi"/>
                <w:i/>
                <w:sz w:val="18"/>
                <w:szCs w:val="18"/>
              </w:rPr>
            </w:pPr>
          </w:p>
          <w:p w:rsidR="001B311D" w:rsidRPr="001B311D" w:rsidRDefault="001B311D" w:rsidP="00C4422A">
            <w:pPr>
              <w:spacing w:after="200" w:line="276" w:lineRule="auto"/>
              <w:jc w:val="center"/>
              <w:rPr>
                <w:rFonts w:eastAsia="Calibri" w:cstheme="minorHAnsi"/>
                <w:i/>
                <w:sz w:val="18"/>
                <w:szCs w:val="18"/>
              </w:rPr>
            </w:pPr>
            <w:r w:rsidRPr="001B311D">
              <w:rPr>
                <w:rFonts w:eastAsia="Calibri" w:cstheme="minorHAnsi"/>
                <w:i/>
                <w:sz w:val="18"/>
                <w:szCs w:val="18"/>
              </w:rPr>
              <w:t>U Y G U N D U R</w:t>
            </w:r>
          </w:p>
          <w:p w:rsidR="00410F67" w:rsidRDefault="00F75685" w:rsidP="00410F67">
            <w:pPr>
              <w:spacing w:after="200" w:line="276" w:lineRule="auto"/>
              <w:jc w:val="center"/>
              <w:rPr>
                <w:rFonts w:eastAsia="Calibri" w:cstheme="minorHAnsi"/>
                <w:i/>
                <w:sz w:val="18"/>
                <w:szCs w:val="18"/>
              </w:rPr>
            </w:pPr>
            <w:proofErr w:type="gramStart"/>
            <w:r>
              <w:rPr>
                <w:rFonts w:eastAsia="Calibri" w:cstheme="minorHAnsi"/>
                <w:i/>
                <w:sz w:val="18"/>
                <w:szCs w:val="18"/>
              </w:rPr>
              <w:t>……..</w:t>
            </w:r>
            <w:proofErr w:type="gramEnd"/>
            <w:r w:rsidR="001B311D">
              <w:rPr>
                <w:rFonts w:eastAsia="Calibri" w:cstheme="minorHAnsi"/>
                <w:i/>
                <w:sz w:val="18"/>
                <w:szCs w:val="18"/>
              </w:rPr>
              <w:t>/ 09 / 201</w:t>
            </w:r>
            <w:r w:rsidR="00415030">
              <w:rPr>
                <w:rFonts w:eastAsia="Calibri" w:cstheme="minorHAnsi"/>
                <w:i/>
                <w:sz w:val="18"/>
                <w:szCs w:val="18"/>
              </w:rPr>
              <w:t>8</w:t>
            </w:r>
          </w:p>
          <w:p w:rsidR="001B311D" w:rsidRPr="001B311D" w:rsidRDefault="00410F67" w:rsidP="00C4422A">
            <w:pPr>
              <w:spacing w:after="200" w:line="276" w:lineRule="auto"/>
              <w:jc w:val="center"/>
              <w:rPr>
                <w:rFonts w:eastAsia="Calibri" w:cstheme="minorHAnsi"/>
                <w:i/>
                <w:sz w:val="18"/>
                <w:szCs w:val="18"/>
              </w:rPr>
            </w:pPr>
            <w:r>
              <w:rPr>
                <w:rFonts w:eastAsia="Calibri" w:cstheme="minorHAnsi"/>
                <w:i/>
                <w:sz w:val="18"/>
                <w:szCs w:val="18"/>
              </w:rPr>
              <w:t>Kadir ALBAYRAK</w:t>
            </w:r>
          </w:p>
          <w:p w:rsidR="001B311D" w:rsidRPr="0057757F" w:rsidRDefault="001B311D" w:rsidP="00C4422A">
            <w:pPr>
              <w:spacing w:after="200" w:line="276" w:lineRule="auto"/>
              <w:jc w:val="center"/>
              <w:rPr>
                <w:rFonts w:eastAsia="Calibri" w:cstheme="minorHAnsi"/>
                <w:i/>
                <w:sz w:val="18"/>
                <w:szCs w:val="18"/>
              </w:rPr>
            </w:pPr>
            <w:r w:rsidRPr="001B311D">
              <w:rPr>
                <w:rFonts w:eastAsia="Calibri" w:cstheme="minorHAnsi"/>
                <w:i/>
                <w:sz w:val="18"/>
                <w:szCs w:val="18"/>
              </w:rPr>
              <w:t>Okul Müdürü</w:t>
            </w:r>
          </w:p>
        </w:tc>
        <w:tc>
          <w:tcPr>
            <w:tcW w:w="5086" w:type="dxa"/>
            <w:shd w:val="clear" w:color="auto" w:fill="auto"/>
            <w:vAlign w:val="center"/>
          </w:tcPr>
          <w:p w:rsidR="001B311D" w:rsidRPr="0057757F" w:rsidRDefault="001B311D" w:rsidP="00C4422A">
            <w:pPr>
              <w:spacing w:after="200" w:line="276" w:lineRule="auto"/>
              <w:jc w:val="center"/>
              <w:rPr>
                <w:rFonts w:eastAsia="Calibri" w:cstheme="minorHAnsi"/>
                <w:i/>
                <w:sz w:val="18"/>
                <w:szCs w:val="18"/>
              </w:rPr>
            </w:pPr>
          </w:p>
        </w:tc>
      </w:tr>
      <w:tr w:rsidR="00C4422A" w:rsidRPr="0057757F" w:rsidTr="00E01F32">
        <w:trPr>
          <w:trHeight w:val="453"/>
          <w:jc w:val="center"/>
        </w:trPr>
        <w:tc>
          <w:tcPr>
            <w:tcW w:w="15256" w:type="dxa"/>
            <w:gridSpan w:val="3"/>
            <w:shd w:val="clear" w:color="auto" w:fill="auto"/>
            <w:vAlign w:val="center"/>
          </w:tcPr>
          <w:p w:rsidR="00C4422A" w:rsidRPr="0057757F" w:rsidRDefault="00CC15CF" w:rsidP="00C4422A">
            <w:pPr>
              <w:spacing w:after="200" w:line="276" w:lineRule="auto"/>
              <w:jc w:val="center"/>
              <w:rPr>
                <w:rFonts w:eastAsia="Calibri" w:cstheme="minorHAnsi"/>
                <w:i/>
                <w:sz w:val="18"/>
                <w:szCs w:val="18"/>
              </w:rPr>
            </w:pPr>
            <w:hyperlink r:id="rId7" w:history="1">
              <w:r w:rsidRPr="003D3161">
                <w:rPr>
                  <w:rStyle w:val="Kpr"/>
                  <w:rFonts w:cstheme="minorHAnsi"/>
                  <w:noProof/>
                  <w:sz w:val="16"/>
                  <w:szCs w:val="20"/>
                </w:rPr>
                <w:t>www.sorubak.com</w:t>
              </w:r>
            </w:hyperlink>
            <w:r>
              <w:rPr>
                <w:rFonts w:cstheme="minorHAnsi"/>
                <w:noProof/>
                <w:sz w:val="16"/>
                <w:szCs w:val="20"/>
              </w:rPr>
              <w:t xml:space="preserve"> </w:t>
            </w:r>
          </w:p>
        </w:tc>
      </w:tr>
    </w:tbl>
    <w:p w:rsidR="006A3C8B" w:rsidRPr="0057757F" w:rsidRDefault="006A3C8B" w:rsidP="006A3C8B">
      <w:pPr>
        <w:jc w:val="center"/>
        <w:rPr>
          <w:rFonts w:cstheme="minorHAnsi"/>
          <w:sz w:val="18"/>
          <w:szCs w:val="18"/>
        </w:rPr>
      </w:pPr>
    </w:p>
    <w:p w:rsidR="00E94B47" w:rsidRDefault="00E94B47" w:rsidP="00EF1BA4">
      <w:pPr>
        <w:spacing w:after="0" w:line="240" w:lineRule="auto"/>
        <w:rPr>
          <w:rFonts w:cstheme="minorHAnsi"/>
          <w:b/>
          <w:sz w:val="20"/>
          <w:szCs w:val="20"/>
        </w:rPr>
      </w:pPr>
    </w:p>
    <w:sectPr w:rsidR="00E94B47" w:rsidSect="00347B02">
      <w:pgSz w:w="16838" w:h="11906" w:orient="landscape"/>
      <w:pgMar w:top="426" w:right="720" w:bottom="142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115F7"/>
    <w:multiLevelType w:val="multilevel"/>
    <w:tmpl w:val="8E06F910"/>
    <w:lvl w:ilvl="0">
      <w:start w:val="1"/>
      <w:numFmt w:val="lowerLetter"/>
      <w:lvlText w:val="%1."/>
      <w:lvlJc w:val="left"/>
      <w:rPr>
        <w:rFonts w:ascii="Segoe UI" w:eastAsia="Segoe UI" w:hAnsi="Segoe UI" w:cs="Segoe U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BB87E72"/>
    <w:multiLevelType w:val="multilevel"/>
    <w:tmpl w:val="445ABAB4"/>
    <w:lvl w:ilvl="0">
      <w:start w:val="1"/>
      <w:numFmt w:val="lowerLetter"/>
      <w:lvlText w:val="%1."/>
      <w:lvlJc w:val="left"/>
      <w:rPr>
        <w:rFonts w:ascii="Segoe UI" w:eastAsia="Segoe UI" w:hAnsi="Segoe UI" w:cs="Segoe U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8727EB9"/>
    <w:multiLevelType w:val="multilevel"/>
    <w:tmpl w:val="AD0E6798"/>
    <w:lvl w:ilvl="0">
      <w:start w:val="9"/>
      <w:numFmt w:val="decimal"/>
      <w:lvlText w:val="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 w:eastAsia="tr-TR" w:bidi="tr-TR"/>
      </w:rPr>
    </w:lvl>
    <w:lvl w:ilvl="1">
      <w:start w:val="1"/>
      <w:numFmt w:val="decimal"/>
      <w:lvlText w:val="%1.%2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 w:eastAsia="tr-TR" w:bidi="tr-TR"/>
      </w:rPr>
    </w:lvl>
    <w:lvl w:ilvl="2">
      <w:start w:val="1"/>
      <w:numFmt w:val="decimal"/>
      <w:lvlText w:val="%1.%2.%3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 w:eastAsia="tr-TR" w:bidi="tr-TR"/>
      </w:rPr>
    </w:lvl>
    <w:lvl w:ilvl="3">
      <w:start w:val="1"/>
      <w:numFmt w:val="decimal"/>
      <w:lvlText w:val="%1.%2.%3.%4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tr-TR" w:eastAsia="tr-TR" w:bidi="tr-TR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7458"/>
    <w:rsid w:val="000278B1"/>
    <w:rsid w:val="00033023"/>
    <w:rsid w:val="0004056E"/>
    <w:rsid w:val="00043854"/>
    <w:rsid w:val="00057307"/>
    <w:rsid w:val="00082EDF"/>
    <w:rsid w:val="000863FF"/>
    <w:rsid w:val="00094005"/>
    <w:rsid w:val="00097150"/>
    <w:rsid w:val="000A3953"/>
    <w:rsid w:val="000B5440"/>
    <w:rsid w:val="000B604F"/>
    <w:rsid w:val="000C6B3D"/>
    <w:rsid w:val="000E0AD7"/>
    <w:rsid w:val="000E4854"/>
    <w:rsid w:val="000E656F"/>
    <w:rsid w:val="000E7352"/>
    <w:rsid w:val="000F363D"/>
    <w:rsid w:val="00101C0A"/>
    <w:rsid w:val="00101F48"/>
    <w:rsid w:val="0011125F"/>
    <w:rsid w:val="0011234F"/>
    <w:rsid w:val="00116388"/>
    <w:rsid w:val="00121A05"/>
    <w:rsid w:val="00122709"/>
    <w:rsid w:val="0012302C"/>
    <w:rsid w:val="00140A99"/>
    <w:rsid w:val="00157081"/>
    <w:rsid w:val="0016478E"/>
    <w:rsid w:val="00167A90"/>
    <w:rsid w:val="00167AFB"/>
    <w:rsid w:val="00174DBB"/>
    <w:rsid w:val="001832DD"/>
    <w:rsid w:val="00183FF1"/>
    <w:rsid w:val="001A6025"/>
    <w:rsid w:val="001B1D76"/>
    <w:rsid w:val="001B1DC3"/>
    <w:rsid w:val="001B291E"/>
    <w:rsid w:val="001B311D"/>
    <w:rsid w:val="001B43E6"/>
    <w:rsid w:val="001B4798"/>
    <w:rsid w:val="001B56A8"/>
    <w:rsid w:val="001D183A"/>
    <w:rsid w:val="001E321C"/>
    <w:rsid w:val="001E4BA8"/>
    <w:rsid w:val="001E55D3"/>
    <w:rsid w:val="00216B2E"/>
    <w:rsid w:val="00217458"/>
    <w:rsid w:val="002271C1"/>
    <w:rsid w:val="00231C0B"/>
    <w:rsid w:val="002343D0"/>
    <w:rsid w:val="0024462E"/>
    <w:rsid w:val="00266B6C"/>
    <w:rsid w:val="00266CD6"/>
    <w:rsid w:val="0027224A"/>
    <w:rsid w:val="00273C4D"/>
    <w:rsid w:val="00274F9F"/>
    <w:rsid w:val="0029627B"/>
    <w:rsid w:val="002B4D29"/>
    <w:rsid w:val="002B6A1D"/>
    <w:rsid w:val="002D73C5"/>
    <w:rsid w:val="002E1F06"/>
    <w:rsid w:val="00306664"/>
    <w:rsid w:val="00320189"/>
    <w:rsid w:val="00347B02"/>
    <w:rsid w:val="00352FC9"/>
    <w:rsid w:val="00360BD2"/>
    <w:rsid w:val="003621FF"/>
    <w:rsid w:val="003754FF"/>
    <w:rsid w:val="00377B8C"/>
    <w:rsid w:val="003805C1"/>
    <w:rsid w:val="00395226"/>
    <w:rsid w:val="00397B8B"/>
    <w:rsid w:val="00397F11"/>
    <w:rsid w:val="003B4129"/>
    <w:rsid w:val="003C474F"/>
    <w:rsid w:val="003F1ABB"/>
    <w:rsid w:val="003F5715"/>
    <w:rsid w:val="003F7384"/>
    <w:rsid w:val="0040406D"/>
    <w:rsid w:val="00410F67"/>
    <w:rsid w:val="00415030"/>
    <w:rsid w:val="0043284D"/>
    <w:rsid w:val="00465CF8"/>
    <w:rsid w:val="00477E21"/>
    <w:rsid w:val="004840BF"/>
    <w:rsid w:val="004A34D2"/>
    <w:rsid w:val="004D75D9"/>
    <w:rsid w:val="004E76BC"/>
    <w:rsid w:val="004F4A67"/>
    <w:rsid w:val="005125D4"/>
    <w:rsid w:val="00521FA1"/>
    <w:rsid w:val="005341E1"/>
    <w:rsid w:val="00537886"/>
    <w:rsid w:val="0054542D"/>
    <w:rsid w:val="0054692F"/>
    <w:rsid w:val="00551DBC"/>
    <w:rsid w:val="00553AF2"/>
    <w:rsid w:val="00561A87"/>
    <w:rsid w:val="00561AD6"/>
    <w:rsid w:val="005705A7"/>
    <w:rsid w:val="0057088F"/>
    <w:rsid w:val="005770D9"/>
    <w:rsid w:val="0057757F"/>
    <w:rsid w:val="00586A70"/>
    <w:rsid w:val="005939F3"/>
    <w:rsid w:val="005A3EC8"/>
    <w:rsid w:val="005A6806"/>
    <w:rsid w:val="005C08FC"/>
    <w:rsid w:val="005C19D5"/>
    <w:rsid w:val="005C22DB"/>
    <w:rsid w:val="005D06D4"/>
    <w:rsid w:val="005E4798"/>
    <w:rsid w:val="005F37BD"/>
    <w:rsid w:val="0062642C"/>
    <w:rsid w:val="006414D5"/>
    <w:rsid w:val="00654F7E"/>
    <w:rsid w:val="006649B6"/>
    <w:rsid w:val="006757C6"/>
    <w:rsid w:val="006771F0"/>
    <w:rsid w:val="00683831"/>
    <w:rsid w:val="00693EFC"/>
    <w:rsid w:val="006A1458"/>
    <w:rsid w:val="006A203F"/>
    <w:rsid w:val="006A3C8B"/>
    <w:rsid w:val="006E1B0E"/>
    <w:rsid w:val="006E358C"/>
    <w:rsid w:val="006F581F"/>
    <w:rsid w:val="00700BA9"/>
    <w:rsid w:val="00703C22"/>
    <w:rsid w:val="007571A5"/>
    <w:rsid w:val="007600B5"/>
    <w:rsid w:val="00764E61"/>
    <w:rsid w:val="007856FA"/>
    <w:rsid w:val="00796EC2"/>
    <w:rsid w:val="007B09E7"/>
    <w:rsid w:val="007D000A"/>
    <w:rsid w:val="007E7BA4"/>
    <w:rsid w:val="007F168A"/>
    <w:rsid w:val="007F7E54"/>
    <w:rsid w:val="007F7F28"/>
    <w:rsid w:val="00805016"/>
    <w:rsid w:val="0081269F"/>
    <w:rsid w:val="0084086A"/>
    <w:rsid w:val="00843F79"/>
    <w:rsid w:val="00844155"/>
    <w:rsid w:val="00852C09"/>
    <w:rsid w:val="008537CB"/>
    <w:rsid w:val="008679F8"/>
    <w:rsid w:val="00873138"/>
    <w:rsid w:val="0087715D"/>
    <w:rsid w:val="0088362C"/>
    <w:rsid w:val="00892D86"/>
    <w:rsid w:val="008939C0"/>
    <w:rsid w:val="00896BF4"/>
    <w:rsid w:val="008A0E11"/>
    <w:rsid w:val="008A6EC9"/>
    <w:rsid w:val="008A7AAA"/>
    <w:rsid w:val="008B42EF"/>
    <w:rsid w:val="008D4375"/>
    <w:rsid w:val="008D4710"/>
    <w:rsid w:val="008F2477"/>
    <w:rsid w:val="008F50BD"/>
    <w:rsid w:val="008F60E6"/>
    <w:rsid w:val="00901336"/>
    <w:rsid w:val="00903276"/>
    <w:rsid w:val="009062A7"/>
    <w:rsid w:val="00911E39"/>
    <w:rsid w:val="009134E8"/>
    <w:rsid w:val="00921E10"/>
    <w:rsid w:val="0092261F"/>
    <w:rsid w:val="00926421"/>
    <w:rsid w:val="00932AFF"/>
    <w:rsid w:val="00936B5C"/>
    <w:rsid w:val="00963EC2"/>
    <w:rsid w:val="009669DA"/>
    <w:rsid w:val="009B5ABD"/>
    <w:rsid w:val="009B7AB3"/>
    <w:rsid w:val="009B7F17"/>
    <w:rsid w:val="009C1550"/>
    <w:rsid w:val="009F7D12"/>
    <w:rsid w:val="00A139BC"/>
    <w:rsid w:val="00A13A0B"/>
    <w:rsid w:val="00A15498"/>
    <w:rsid w:val="00A177DC"/>
    <w:rsid w:val="00A22D4C"/>
    <w:rsid w:val="00A23BC4"/>
    <w:rsid w:val="00A23D85"/>
    <w:rsid w:val="00A24A19"/>
    <w:rsid w:val="00A2643C"/>
    <w:rsid w:val="00A3022D"/>
    <w:rsid w:val="00A34023"/>
    <w:rsid w:val="00A4265D"/>
    <w:rsid w:val="00A4436B"/>
    <w:rsid w:val="00A52F4A"/>
    <w:rsid w:val="00A619C0"/>
    <w:rsid w:val="00A67230"/>
    <w:rsid w:val="00A674BB"/>
    <w:rsid w:val="00A82D99"/>
    <w:rsid w:val="00A916F2"/>
    <w:rsid w:val="00A930EE"/>
    <w:rsid w:val="00AA62D5"/>
    <w:rsid w:val="00AB4667"/>
    <w:rsid w:val="00AC0A9D"/>
    <w:rsid w:val="00AC6487"/>
    <w:rsid w:val="00AD647E"/>
    <w:rsid w:val="00AD7CA6"/>
    <w:rsid w:val="00AE24D2"/>
    <w:rsid w:val="00AF3038"/>
    <w:rsid w:val="00B20F4D"/>
    <w:rsid w:val="00B3065B"/>
    <w:rsid w:val="00B36F8C"/>
    <w:rsid w:val="00B430E8"/>
    <w:rsid w:val="00B578D5"/>
    <w:rsid w:val="00B625DA"/>
    <w:rsid w:val="00B67455"/>
    <w:rsid w:val="00B67FD2"/>
    <w:rsid w:val="00B70A49"/>
    <w:rsid w:val="00B710F4"/>
    <w:rsid w:val="00B76428"/>
    <w:rsid w:val="00B82D47"/>
    <w:rsid w:val="00BB22DF"/>
    <w:rsid w:val="00BC2676"/>
    <w:rsid w:val="00BC3014"/>
    <w:rsid w:val="00BD195E"/>
    <w:rsid w:val="00BE26B8"/>
    <w:rsid w:val="00BE3C72"/>
    <w:rsid w:val="00BF0A20"/>
    <w:rsid w:val="00BF2F76"/>
    <w:rsid w:val="00BF6B27"/>
    <w:rsid w:val="00C114EA"/>
    <w:rsid w:val="00C153E5"/>
    <w:rsid w:val="00C15855"/>
    <w:rsid w:val="00C2789C"/>
    <w:rsid w:val="00C35491"/>
    <w:rsid w:val="00C4422A"/>
    <w:rsid w:val="00C46D93"/>
    <w:rsid w:val="00C5314D"/>
    <w:rsid w:val="00C632A6"/>
    <w:rsid w:val="00C7565D"/>
    <w:rsid w:val="00C93C0F"/>
    <w:rsid w:val="00CA0D3B"/>
    <w:rsid w:val="00CB5D7C"/>
    <w:rsid w:val="00CB5FF8"/>
    <w:rsid w:val="00CB6720"/>
    <w:rsid w:val="00CC15CF"/>
    <w:rsid w:val="00CC277A"/>
    <w:rsid w:val="00CC62E3"/>
    <w:rsid w:val="00CE0A5E"/>
    <w:rsid w:val="00D05A95"/>
    <w:rsid w:val="00D113E6"/>
    <w:rsid w:val="00D26589"/>
    <w:rsid w:val="00D3042C"/>
    <w:rsid w:val="00D41565"/>
    <w:rsid w:val="00D41B6A"/>
    <w:rsid w:val="00D429DC"/>
    <w:rsid w:val="00D517D4"/>
    <w:rsid w:val="00D71414"/>
    <w:rsid w:val="00D83026"/>
    <w:rsid w:val="00D8617E"/>
    <w:rsid w:val="00D93A22"/>
    <w:rsid w:val="00DA0F59"/>
    <w:rsid w:val="00DB7B45"/>
    <w:rsid w:val="00DE2B9B"/>
    <w:rsid w:val="00DE7626"/>
    <w:rsid w:val="00DF1681"/>
    <w:rsid w:val="00DF225F"/>
    <w:rsid w:val="00E01F32"/>
    <w:rsid w:val="00E065E4"/>
    <w:rsid w:val="00E238CA"/>
    <w:rsid w:val="00E24D40"/>
    <w:rsid w:val="00E261CD"/>
    <w:rsid w:val="00E51012"/>
    <w:rsid w:val="00E62B85"/>
    <w:rsid w:val="00E6441B"/>
    <w:rsid w:val="00E67554"/>
    <w:rsid w:val="00E70756"/>
    <w:rsid w:val="00E801DA"/>
    <w:rsid w:val="00E84962"/>
    <w:rsid w:val="00E8558A"/>
    <w:rsid w:val="00E94B47"/>
    <w:rsid w:val="00E97AAF"/>
    <w:rsid w:val="00EA5106"/>
    <w:rsid w:val="00EA5717"/>
    <w:rsid w:val="00EB71C4"/>
    <w:rsid w:val="00EC4CFB"/>
    <w:rsid w:val="00EF1BA4"/>
    <w:rsid w:val="00EF3657"/>
    <w:rsid w:val="00F006B8"/>
    <w:rsid w:val="00F218FF"/>
    <w:rsid w:val="00F24A5D"/>
    <w:rsid w:val="00F34EB1"/>
    <w:rsid w:val="00F52FC3"/>
    <w:rsid w:val="00F6571B"/>
    <w:rsid w:val="00F75685"/>
    <w:rsid w:val="00F7675B"/>
    <w:rsid w:val="00F76D46"/>
    <w:rsid w:val="00F80AB9"/>
    <w:rsid w:val="00F92686"/>
    <w:rsid w:val="00FA6628"/>
    <w:rsid w:val="00FB60E9"/>
    <w:rsid w:val="00FC3A16"/>
    <w:rsid w:val="00FE0A4A"/>
    <w:rsid w:val="00FF0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8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ListeYok1">
    <w:name w:val="Liste Yok1"/>
    <w:next w:val="ListeYok"/>
    <w:uiPriority w:val="99"/>
    <w:semiHidden/>
    <w:unhideWhenUsed/>
    <w:rsid w:val="0057757F"/>
  </w:style>
  <w:style w:type="paragraph" w:styleId="AralkYok">
    <w:name w:val="No Spacing"/>
    <w:uiPriority w:val="1"/>
    <w:qFormat/>
    <w:rsid w:val="0057757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669D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903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5FF8"/>
    <w:pPr>
      <w:ind w:left="720"/>
      <w:contextualSpacing/>
    </w:pPr>
  </w:style>
  <w:style w:type="character" w:customStyle="1" w:styleId="Gvdemetni13">
    <w:name w:val="Gövde metni (13)_"/>
    <w:basedOn w:val="VarsaylanParagrafYazTipi"/>
    <w:link w:val="Gvdemetni130"/>
    <w:rsid w:val="00896BF4"/>
    <w:rPr>
      <w:rFonts w:ascii="Segoe UI" w:eastAsia="Segoe UI" w:hAnsi="Segoe UI" w:cs="Segoe UI"/>
      <w:i/>
      <w:iCs/>
      <w:sz w:val="20"/>
      <w:szCs w:val="20"/>
      <w:shd w:val="clear" w:color="auto" w:fill="FFFFFF"/>
    </w:rPr>
  </w:style>
  <w:style w:type="paragraph" w:customStyle="1" w:styleId="Gvdemetni130">
    <w:name w:val="Gövde metni (13)"/>
    <w:basedOn w:val="Normal"/>
    <w:link w:val="Gvdemetni13"/>
    <w:rsid w:val="00896BF4"/>
    <w:pPr>
      <w:widowControl w:val="0"/>
      <w:shd w:val="clear" w:color="auto" w:fill="FFFFFF"/>
      <w:spacing w:after="0" w:line="365" w:lineRule="exact"/>
    </w:pPr>
    <w:rPr>
      <w:rFonts w:ascii="Segoe UI" w:eastAsia="Segoe UI" w:hAnsi="Segoe UI" w:cs="Segoe UI"/>
      <w:i/>
      <w:iCs/>
      <w:sz w:val="20"/>
      <w:szCs w:val="20"/>
    </w:rPr>
  </w:style>
  <w:style w:type="character" w:customStyle="1" w:styleId="Balk4">
    <w:name w:val="Başlık #4_"/>
    <w:basedOn w:val="VarsaylanParagrafYazTipi"/>
    <w:link w:val="Balk40"/>
    <w:rsid w:val="000863FF"/>
    <w:rPr>
      <w:rFonts w:ascii="Segoe UI" w:eastAsia="Segoe UI" w:hAnsi="Segoe UI" w:cs="Segoe UI"/>
      <w:b/>
      <w:bCs/>
      <w:sz w:val="19"/>
      <w:szCs w:val="19"/>
      <w:shd w:val="clear" w:color="auto" w:fill="FFFFFF"/>
    </w:rPr>
  </w:style>
  <w:style w:type="character" w:customStyle="1" w:styleId="Balk4KalnDeil">
    <w:name w:val="Başlık #4 + Kalın Değil"/>
    <w:basedOn w:val="Balk4"/>
    <w:rsid w:val="000863FF"/>
    <w:rPr>
      <w:rFonts w:ascii="Segoe UI" w:eastAsia="Segoe UI" w:hAnsi="Segoe UI" w:cs="Segoe U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tr-TR" w:eastAsia="tr-TR" w:bidi="tr-TR"/>
    </w:rPr>
  </w:style>
  <w:style w:type="paragraph" w:customStyle="1" w:styleId="Balk40">
    <w:name w:val="Başlık #4"/>
    <w:basedOn w:val="Normal"/>
    <w:link w:val="Balk4"/>
    <w:rsid w:val="000863FF"/>
    <w:pPr>
      <w:widowControl w:val="0"/>
      <w:shd w:val="clear" w:color="auto" w:fill="FFFFFF"/>
      <w:spacing w:before="2100" w:after="0" w:line="0" w:lineRule="atLeast"/>
      <w:outlineLvl w:val="3"/>
    </w:pPr>
    <w:rPr>
      <w:rFonts w:ascii="Segoe UI" w:eastAsia="Segoe UI" w:hAnsi="Segoe UI" w:cs="Segoe UI"/>
      <w:b/>
      <w:bCs/>
      <w:sz w:val="19"/>
      <w:szCs w:val="19"/>
    </w:rPr>
  </w:style>
  <w:style w:type="character" w:styleId="Kpr">
    <w:name w:val="Hyperlink"/>
    <w:basedOn w:val="VarsaylanParagrafYazTipi"/>
    <w:uiPriority w:val="99"/>
    <w:unhideWhenUsed/>
    <w:rsid w:val="00551DB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dersimiz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175C5-2C18-42D1-B241-8B871D3ED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3618</Words>
  <Characters>20625</Characters>
  <DocSecurity>0</DocSecurity>
  <Lines>171</Lines>
  <Paragraphs>48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2018-09-06T12:36:00Z</dcterms:created>
  <dcterms:modified xsi:type="dcterms:W3CDTF">2018-09-06T12:36:00Z</dcterms:modified>
  <cp:category>www.sorubak.com</cp:category>
</cp:coreProperties>
</file>