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A31" w:rsidRDefault="003D7F76">
      <w:pPr>
        <w:pStyle w:val="GvdeMetni"/>
        <w:tabs>
          <w:tab w:val="left" w:pos="4784"/>
        </w:tabs>
        <w:spacing w:before="29"/>
        <w:ind w:left="536"/>
      </w:pPr>
      <w:proofErr w:type="spellStart"/>
      <w:r>
        <w:t>Adı</w:t>
      </w:r>
      <w:proofErr w:type="spellEnd"/>
      <w:r>
        <w:t xml:space="preserve"> </w:t>
      </w:r>
      <w:proofErr w:type="spellStart"/>
      <w:r>
        <w:t>soyadı</w:t>
      </w:r>
      <w:proofErr w:type="spellEnd"/>
      <w:r>
        <w:t>:</w:t>
      </w:r>
      <w:r>
        <w:tab/>
      </w:r>
      <w:proofErr w:type="spellStart"/>
      <w:r>
        <w:t>Sınıf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gramStart"/>
      <w:r>
        <w:t>No</w:t>
      </w:r>
      <w:r>
        <w:rPr>
          <w:spacing w:val="-3"/>
        </w:rPr>
        <w:t xml:space="preserve"> </w:t>
      </w:r>
      <w:r>
        <w:t>:</w:t>
      </w:r>
      <w:proofErr w:type="gramEnd"/>
    </w:p>
    <w:p w:rsidR="00E10A31" w:rsidRDefault="00E10A31">
      <w:pPr>
        <w:spacing w:before="8"/>
        <w:rPr>
          <w:b/>
          <w:sz w:val="19"/>
        </w:rPr>
      </w:pPr>
    </w:p>
    <w:p w:rsidR="00E10A31" w:rsidRDefault="001F01FA">
      <w:pPr>
        <w:pStyle w:val="GvdeMetni"/>
        <w:ind w:left="966"/>
      </w:pPr>
      <w:proofErr w:type="gramStart"/>
      <w:r>
        <w:t>2018-2019</w:t>
      </w:r>
      <w:r w:rsidR="003D7F76">
        <w:t xml:space="preserve"> EĞİTİM ÖĞRETİM YILI SAPANCA ANADOLU LİSESİ BİYOLOJİ 11.SINIF 1.</w:t>
      </w:r>
      <w:proofErr w:type="gramEnd"/>
      <w:r w:rsidR="003D7F76">
        <w:t xml:space="preserve"> DÖNEM 2.YAZILI</w:t>
      </w:r>
    </w:p>
    <w:p w:rsidR="00E10A31" w:rsidRDefault="00E10A31">
      <w:pPr>
        <w:spacing w:before="9"/>
        <w:rPr>
          <w:b/>
          <w:sz w:val="19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8"/>
        <w:gridCol w:w="5207"/>
      </w:tblGrid>
      <w:tr w:rsidR="00E10A31">
        <w:trPr>
          <w:trHeight w:hRule="exact" w:val="4602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03238" cy="284235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3238" cy="2842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 w:right="-39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14756" cy="2910363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4756" cy="2910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>
        <w:trPr>
          <w:trHeight w:hRule="exact" w:val="2388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11216" cy="1337310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16" cy="1337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spacing w:before="3"/>
              <w:rPr>
                <w:b/>
              </w:rPr>
            </w:pPr>
          </w:p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097793" cy="1344168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7793" cy="1344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spacing w:before="5"/>
              <w:rPr>
                <w:b/>
                <w:sz w:val="21"/>
              </w:rPr>
            </w:pPr>
          </w:p>
        </w:tc>
      </w:tr>
      <w:tr w:rsidR="00E10A31">
        <w:trPr>
          <w:trHeight w:hRule="exact" w:val="2388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71610" cy="1357122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610" cy="1357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spacing w:before="8"/>
              <w:rPr>
                <w:b/>
                <w:sz w:val="19"/>
              </w:rPr>
            </w:pPr>
          </w:p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31975" cy="1399031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1975" cy="1399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>
        <w:trPr>
          <w:trHeight w:hRule="exact" w:val="4947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91371" cy="3008376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1371" cy="3008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spacing w:before="4"/>
              <w:rPr>
                <w:b/>
                <w:sz w:val="16"/>
              </w:rPr>
            </w:pPr>
          </w:p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54328" cy="3126962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328" cy="312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0A31" w:rsidRDefault="00E10A31">
      <w:pPr>
        <w:rPr>
          <w:sz w:val="20"/>
        </w:rPr>
        <w:sectPr w:rsidR="00E10A31">
          <w:type w:val="continuous"/>
          <w:pgSz w:w="11910" w:h="16840"/>
          <w:pgMar w:top="660" w:right="300" w:bottom="280" w:left="880" w:header="708" w:footer="708" w:gutter="0"/>
          <w:cols w:space="708"/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8"/>
        <w:gridCol w:w="5207"/>
      </w:tblGrid>
      <w:tr w:rsidR="00E10A31">
        <w:trPr>
          <w:trHeight w:hRule="exact" w:val="3190"/>
        </w:trPr>
        <w:tc>
          <w:tcPr>
            <w:tcW w:w="5288" w:type="dxa"/>
          </w:tcPr>
          <w:p w:rsidR="00E10A31" w:rsidRDefault="00E10A31">
            <w:pPr>
              <w:pStyle w:val="TableParagraph"/>
              <w:rPr>
                <w:b/>
              </w:rPr>
            </w:pPr>
          </w:p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35706" cy="1857375"/>
                  <wp:effectExtent l="0" t="0" r="0" b="0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5706" cy="185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7" w:type="dxa"/>
          </w:tcPr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spacing w:before="6"/>
              <w:rPr>
                <w:b/>
                <w:sz w:val="20"/>
              </w:rPr>
            </w:pPr>
          </w:p>
        </w:tc>
      </w:tr>
      <w:tr w:rsidR="00E10A31">
        <w:trPr>
          <w:trHeight w:hRule="exact" w:val="3341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27740" cy="2104072"/>
                  <wp:effectExtent l="0" t="0" r="0" b="0"/>
                  <wp:docPr id="1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7740" cy="2104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7" w:type="dxa"/>
          </w:tcPr>
          <w:p w:rsidR="00E10A31" w:rsidRDefault="00E10A31"/>
        </w:tc>
      </w:tr>
      <w:tr w:rsidR="00E10A31">
        <w:trPr>
          <w:trHeight w:hRule="exact" w:val="3533"/>
        </w:trPr>
        <w:tc>
          <w:tcPr>
            <w:tcW w:w="5288" w:type="dxa"/>
          </w:tcPr>
          <w:p w:rsidR="00E10A31" w:rsidRDefault="00E10A31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95519" cy="1722882"/>
                  <wp:effectExtent l="0" t="0" r="0" b="0"/>
                  <wp:docPr id="21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19" cy="1722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spacing w:before="4"/>
              <w:rPr>
                <w:b/>
                <w:sz w:val="24"/>
              </w:rPr>
            </w:pPr>
          </w:p>
        </w:tc>
        <w:tc>
          <w:tcPr>
            <w:tcW w:w="5207" w:type="dxa"/>
          </w:tcPr>
          <w:p w:rsidR="00E10A31" w:rsidRDefault="00E10A31"/>
        </w:tc>
      </w:tr>
      <w:tr w:rsidR="00E10A31">
        <w:trPr>
          <w:trHeight w:hRule="exact" w:val="4976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83172" cy="2431446"/>
                  <wp:effectExtent l="0" t="0" r="0" b="0"/>
                  <wp:docPr id="2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172" cy="243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07" w:type="dxa"/>
          </w:tcPr>
          <w:p w:rsidR="00E10A31" w:rsidRDefault="00E10A31"/>
        </w:tc>
      </w:tr>
    </w:tbl>
    <w:p w:rsidR="00E10A31" w:rsidRDefault="003D7F76">
      <w:pPr>
        <w:rPr>
          <w:sz w:val="2"/>
          <w:szCs w:val="2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4073651</wp:posOffset>
            </wp:positionH>
            <wp:positionV relativeFrom="page">
              <wp:posOffset>457282</wp:posOffset>
            </wp:positionV>
            <wp:extent cx="3222018" cy="1792224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2018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4073651</wp:posOffset>
            </wp:positionH>
            <wp:positionV relativeFrom="page">
              <wp:posOffset>2481071</wp:posOffset>
            </wp:positionV>
            <wp:extent cx="3227972" cy="2045017"/>
            <wp:effectExtent l="0" t="0" r="0" b="0"/>
            <wp:wrapNone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7972" cy="2045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663" behindDoc="1" locked="0" layoutInCell="1" allowOverlap="1">
            <wp:simplePos x="0" y="0"/>
            <wp:positionH relativeFrom="page">
              <wp:posOffset>4073651</wp:posOffset>
            </wp:positionH>
            <wp:positionV relativeFrom="page">
              <wp:posOffset>4773147</wp:posOffset>
            </wp:positionV>
            <wp:extent cx="3150406" cy="5221128"/>
            <wp:effectExtent l="0" t="0" r="0" b="0"/>
            <wp:wrapNone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0406" cy="5221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0A31" w:rsidRDefault="00E10A31">
      <w:pPr>
        <w:rPr>
          <w:sz w:val="2"/>
          <w:szCs w:val="2"/>
        </w:rPr>
        <w:sectPr w:rsidR="00E10A31">
          <w:pgSz w:w="11910" w:h="16840"/>
          <w:pgMar w:top="680" w:right="300" w:bottom="280" w:left="880" w:header="708" w:footer="708" w:gutter="0"/>
          <w:cols w:space="708"/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8"/>
        <w:gridCol w:w="5207"/>
      </w:tblGrid>
      <w:tr w:rsidR="00E10A31">
        <w:trPr>
          <w:trHeight w:hRule="exact" w:val="3041"/>
        </w:trPr>
        <w:tc>
          <w:tcPr>
            <w:tcW w:w="5288" w:type="dxa"/>
          </w:tcPr>
          <w:p w:rsidR="00E10A31" w:rsidRDefault="00E10A31"/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 w:right="-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12161" cy="1821656"/>
                  <wp:effectExtent l="0" t="0" r="0" b="0"/>
                  <wp:docPr id="31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2161" cy="1821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>
        <w:trPr>
          <w:trHeight w:hRule="exact" w:val="3370"/>
        </w:trPr>
        <w:tc>
          <w:tcPr>
            <w:tcW w:w="5288" w:type="dxa"/>
          </w:tcPr>
          <w:p w:rsidR="00E10A31" w:rsidRDefault="00E10A31"/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75597" cy="2142553"/>
                  <wp:effectExtent l="0" t="0" r="0" b="0"/>
                  <wp:docPr id="33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7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597" cy="2142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>
        <w:trPr>
          <w:trHeight w:hRule="exact" w:val="5823"/>
        </w:trPr>
        <w:tc>
          <w:tcPr>
            <w:tcW w:w="5288" w:type="dxa"/>
          </w:tcPr>
          <w:p w:rsidR="00E10A31" w:rsidRDefault="003D7F76">
            <w:pPr>
              <w:pStyle w:val="TableParagraph"/>
              <w:spacing w:line="292" w:lineRule="exact"/>
              <w:ind w:left="105" w:right="6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Doğru-Yanlış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Soruları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herbiri</w:t>
            </w:r>
            <w:proofErr w:type="spellEnd"/>
            <w:r>
              <w:rPr>
                <w:b/>
                <w:sz w:val="24"/>
              </w:rPr>
              <w:t xml:space="preserve"> 2 </w:t>
            </w:r>
            <w:proofErr w:type="spellStart"/>
            <w:r>
              <w:rPr>
                <w:b/>
                <w:sz w:val="24"/>
              </w:rPr>
              <w:t>puan</w:t>
            </w:r>
            <w:proofErr w:type="spellEnd"/>
            <w:r>
              <w:rPr>
                <w:b/>
                <w:sz w:val="24"/>
              </w:rPr>
              <w:t>)</w:t>
            </w:r>
          </w:p>
          <w:p w:rsidR="00E10A31" w:rsidRDefault="003D7F76">
            <w:pPr>
              <w:pStyle w:val="TableParagraph"/>
              <w:tabs>
                <w:tab w:val="left" w:pos="398"/>
              </w:tabs>
              <w:spacing w:line="242" w:lineRule="auto"/>
              <w:ind w:left="105" w:right="493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</w:t>
            </w:r>
            <w:proofErr w:type="spellStart"/>
            <w:proofErr w:type="gramStart"/>
            <w:r>
              <w:rPr>
                <w:sz w:val="24"/>
              </w:rPr>
              <w:t>Fotosentez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yapan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tüm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canlılarda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kloroplast</w:t>
            </w:r>
            <w:proofErr w:type="spellEnd"/>
            <w:r>
              <w:rPr>
                <w:w w:val="9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vardır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5" w:right="1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(   ) </w:t>
            </w:r>
            <w:proofErr w:type="spellStart"/>
            <w:r>
              <w:rPr>
                <w:sz w:val="24"/>
              </w:rPr>
              <w:t>Omuriliğin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dışında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ak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içinde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boz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madde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vardır</w:t>
            </w:r>
            <w:proofErr w:type="spellEnd"/>
            <w:r>
              <w:rPr>
                <w:sz w:val="24"/>
              </w:rPr>
              <w:t xml:space="preserve">. ( ) </w:t>
            </w:r>
            <w:proofErr w:type="spellStart"/>
            <w:r>
              <w:rPr>
                <w:sz w:val="24"/>
              </w:rPr>
              <w:t>Beyin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yarım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kürelerini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üstten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bağlayan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yapının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adı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beyin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üçgenidir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398"/>
              </w:tabs>
              <w:ind w:left="105" w:right="629"/>
              <w:rPr>
                <w:sz w:val="24"/>
              </w:rPr>
            </w:pPr>
            <w:r>
              <w:rPr>
                <w:position w:val="2"/>
                <w:sz w:val="24"/>
              </w:rPr>
              <w:t>(</w:t>
            </w:r>
            <w:r>
              <w:rPr>
                <w:position w:val="2"/>
                <w:sz w:val="24"/>
              </w:rPr>
              <w:tab/>
              <w:t xml:space="preserve">) </w:t>
            </w:r>
            <w:proofErr w:type="spellStart"/>
            <w:r>
              <w:rPr>
                <w:position w:val="2"/>
                <w:sz w:val="24"/>
              </w:rPr>
              <w:t>Balteriler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fotosentezde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su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kullanırlar</w:t>
            </w:r>
            <w:proofErr w:type="spellEnd"/>
            <w:r>
              <w:rPr>
                <w:spacing w:val="-7"/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ve</w:t>
            </w:r>
            <w:proofErr w:type="spellEnd"/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O</w:t>
            </w:r>
            <w:r>
              <w:rPr>
                <w:sz w:val="16"/>
              </w:rPr>
              <w:t xml:space="preserve">2 </w:t>
            </w:r>
            <w:proofErr w:type="spellStart"/>
            <w:r>
              <w:rPr>
                <w:sz w:val="24"/>
              </w:rPr>
              <w:t>üretirler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( ) </w:t>
            </w:r>
            <w:proofErr w:type="spellStart"/>
            <w:r>
              <w:rPr>
                <w:sz w:val="24"/>
              </w:rPr>
              <w:t>Bitkilerde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fotosentez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hücrelerin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başında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Palizat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parankiması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gelir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398"/>
              </w:tabs>
              <w:ind w:left="105" w:right="110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 </w:t>
            </w:r>
            <w:proofErr w:type="spellStart"/>
            <w:r>
              <w:rPr>
                <w:sz w:val="24"/>
              </w:rPr>
              <w:t>Kıkırdak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epitel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dokuda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kan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damarı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bulunmaz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397"/>
              </w:tabs>
              <w:ind w:left="105" w:right="321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</w:t>
            </w:r>
            <w:proofErr w:type="spellStart"/>
            <w:r>
              <w:rPr>
                <w:sz w:val="24"/>
              </w:rPr>
              <w:t>İstemsiz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kaslara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örnek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kalp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kası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düz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kastır</w:t>
            </w:r>
            <w:proofErr w:type="spellEnd"/>
            <w:r>
              <w:rPr>
                <w:sz w:val="24"/>
              </w:rPr>
              <w:t>.</w:t>
            </w:r>
            <w:r>
              <w:rPr>
                <w:w w:val="9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</w:t>
            </w:r>
            <w:proofErr w:type="spellStart"/>
            <w:r>
              <w:rPr>
                <w:sz w:val="24"/>
              </w:rPr>
              <w:t>Akyuvarlar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vücudun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savunmasında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etkilidir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397"/>
              </w:tabs>
              <w:ind w:left="105" w:right="485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</w:t>
            </w:r>
            <w:proofErr w:type="spellStart"/>
            <w:r>
              <w:rPr>
                <w:sz w:val="24"/>
              </w:rPr>
              <w:t>Serumdan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fibrinojen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çıkarsa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plazma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oluşur</w:t>
            </w:r>
            <w:proofErr w:type="spellEnd"/>
            <w:r>
              <w:rPr>
                <w:sz w:val="24"/>
              </w:rPr>
              <w:t>.</w:t>
            </w:r>
            <w:r>
              <w:rPr>
                <w:w w:val="9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</w:t>
            </w:r>
            <w:proofErr w:type="spellStart"/>
            <w:r>
              <w:rPr>
                <w:sz w:val="24"/>
              </w:rPr>
              <w:t>Sinir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hücrelerinin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arasında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bilgi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taşıyan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maddelere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sinaps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denir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207" w:type="dxa"/>
          </w:tcPr>
          <w:p w:rsidR="00E10A31" w:rsidRDefault="003D7F76">
            <w:pPr>
              <w:pStyle w:val="TableParagraph"/>
              <w:spacing w:line="265" w:lineRule="exact"/>
              <w:ind w:left="103" w:right="107"/>
              <w:rPr>
                <w:b/>
              </w:rPr>
            </w:pPr>
            <w:proofErr w:type="spellStart"/>
            <w:r>
              <w:rPr>
                <w:b/>
              </w:rPr>
              <w:t>Boşluk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doldurma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soruları</w:t>
            </w:r>
            <w:proofErr w:type="spellEnd"/>
            <w:r>
              <w:rPr>
                <w:b/>
              </w:rPr>
              <w:t xml:space="preserve"> (her </w:t>
            </w:r>
            <w:proofErr w:type="spellStart"/>
            <w:r>
              <w:rPr>
                <w:b/>
              </w:rPr>
              <w:t>biri</w:t>
            </w:r>
            <w:proofErr w:type="spellEnd"/>
            <w:r>
              <w:rPr>
                <w:b/>
              </w:rPr>
              <w:t xml:space="preserve"> 2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E10A31" w:rsidRDefault="003D7F76">
            <w:pPr>
              <w:pStyle w:val="TableParagraph"/>
              <w:tabs>
                <w:tab w:val="left" w:pos="1656"/>
                <w:tab w:val="left" w:pos="3254"/>
                <w:tab w:val="left" w:pos="4427"/>
              </w:tabs>
              <w:spacing w:before="3"/>
              <w:ind w:left="103" w:righ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Fotosentezin</w:t>
            </w:r>
            <w:proofErr w:type="spellEnd"/>
            <w:r>
              <w:rPr>
                <w:sz w:val="24"/>
              </w:rPr>
              <w:tab/>
              <w:t>…………………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evresinde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………… </w:t>
            </w:r>
            <w:proofErr w:type="spellStart"/>
            <w:r>
              <w:rPr>
                <w:position w:val="2"/>
                <w:sz w:val="24"/>
              </w:rPr>
              <w:t>parçalandığı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position w:val="2"/>
                <w:sz w:val="24"/>
              </w:rPr>
              <w:t>içi</w:t>
            </w:r>
            <w:proofErr w:type="spellEnd"/>
            <w:r>
              <w:rPr>
                <w:position w:val="2"/>
                <w:sz w:val="24"/>
              </w:rPr>
              <w:t xml:space="preserve">  O</w:t>
            </w:r>
            <w:r>
              <w:rPr>
                <w:sz w:val="16"/>
              </w:rPr>
              <w:t>2</w:t>
            </w:r>
            <w:proofErr w:type="gram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oluşur</w:t>
            </w:r>
            <w:proofErr w:type="spellEnd"/>
            <w:r>
              <w:rPr>
                <w:position w:val="2"/>
                <w:sz w:val="24"/>
              </w:rPr>
              <w:t>.</w:t>
            </w:r>
          </w:p>
          <w:p w:rsidR="00E10A31" w:rsidRDefault="003D7F76">
            <w:pPr>
              <w:pStyle w:val="TableParagraph"/>
              <w:spacing w:line="242" w:lineRule="auto"/>
              <w:ind w:left="103" w:righ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Fotosentez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gündüz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kemosentez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ise</w:t>
            </w:r>
            <w:proofErr w:type="spellEnd"/>
            <w:r>
              <w:rPr>
                <w:sz w:val="24"/>
              </w:rPr>
              <w:t xml:space="preserve"> ………………….. </w:t>
            </w:r>
            <w:proofErr w:type="spellStart"/>
            <w:proofErr w:type="gramStart"/>
            <w:r>
              <w:rPr>
                <w:sz w:val="24"/>
              </w:rPr>
              <w:t>olur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1041"/>
                <w:tab w:val="left" w:pos="1825"/>
                <w:tab w:val="left" w:pos="2360"/>
                <w:tab w:val="left" w:pos="3236"/>
                <w:tab w:val="left" w:pos="4505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Kırmızı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kemik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iliği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sadece</w:t>
            </w:r>
            <w:proofErr w:type="spellEnd"/>
            <w:r>
              <w:rPr>
                <w:sz w:val="24"/>
              </w:rPr>
              <w:tab/>
              <w:t>……………....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kemik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dokuda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bulunur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1727"/>
                <w:tab w:val="left" w:pos="2524"/>
                <w:tab w:val="left" w:pos="3085"/>
                <w:tab w:val="left" w:pos="4244"/>
                <w:tab w:val="left" w:pos="4863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-……………………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kaslar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çok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çekirdekli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olur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çekirdekler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hücrenin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kenar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kısımlarındadır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Kemiozmotik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hipotez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iki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ortam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arasında</w:t>
            </w:r>
            <w:proofErr w:type="spellEnd"/>
            <w:r>
              <w:rPr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oluşan</w:t>
            </w:r>
            <w:proofErr w:type="spellEnd"/>
          </w:p>
          <w:p w:rsidR="00E10A31" w:rsidRDefault="003D7F76">
            <w:pPr>
              <w:pStyle w:val="TableParagraph"/>
              <w:ind w:left="103" w:right="107"/>
              <w:rPr>
                <w:sz w:val="24"/>
              </w:rPr>
            </w:pPr>
            <w:r>
              <w:rPr>
                <w:sz w:val="24"/>
              </w:rPr>
              <w:t xml:space="preserve">……. </w:t>
            </w:r>
            <w:proofErr w:type="spellStart"/>
            <w:r>
              <w:rPr>
                <w:sz w:val="24"/>
              </w:rPr>
              <w:t>İyonu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farkına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bağlı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olarak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açıklanır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3" w:right="110"/>
              <w:rPr>
                <w:sz w:val="24"/>
              </w:rPr>
            </w:pPr>
            <w:r>
              <w:rPr>
                <w:sz w:val="24"/>
              </w:rPr>
              <w:t xml:space="preserve">-……………. </w:t>
            </w:r>
            <w:proofErr w:type="spellStart"/>
            <w:r>
              <w:rPr>
                <w:sz w:val="24"/>
              </w:rPr>
              <w:t>Fotosentez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solunum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deneylerinde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CO</w:t>
            </w:r>
            <w:r>
              <w:rPr>
                <w:sz w:val="16"/>
              </w:rPr>
              <w:t xml:space="preserve">2 </w:t>
            </w:r>
            <w:proofErr w:type="spellStart"/>
            <w:r>
              <w:rPr>
                <w:position w:val="2"/>
                <w:sz w:val="24"/>
              </w:rPr>
              <w:t>tutucu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olarak</w:t>
            </w:r>
            <w:proofErr w:type="spellEnd"/>
            <w:r>
              <w:rPr>
                <w:spacing w:val="5"/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kullanılır</w:t>
            </w:r>
            <w:proofErr w:type="spellEnd"/>
            <w:r>
              <w:rPr>
                <w:position w:val="2"/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3" w:righ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Reseptörlerden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uyarıları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alan</w:t>
            </w:r>
            <w:proofErr w:type="spellEnd"/>
            <w:r>
              <w:rPr>
                <w:sz w:val="24"/>
              </w:rPr>
              <w:t xml:space="preserve"> ……………………………… </w:t>
            </w:r>
            <w:proofErr w:type="spellStart"/>
            <w:r>
              <w:rPr>
                <w:sz w:val="24"/>
              </w:rPr>
              <w:t>hücreleridir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3" w:right="107"/>
              <w:rPr>
                <w:sz w:val="24"/>
              </w:rPr>
            </w:pPr>
            <w:r>
              <w:rPr>
                <w:sz w:val="24"/>
              </w:rPr>
              <w:t xml:space="preserve">-…………………………………. </w:t>
            </w:r>
            <w:proofErr w:type="spellStart"/>
            <w:r>
              <w:rPr>
                <w:sz w:val="24"/>
              </w:rPr>
              <w:t>Yöntemi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üretmek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tüm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canlılarda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ortak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özelliktir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spacing w:line="242" w:lineRule="auto"/>
              <w:ind w:left="103" w:righ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Fotosentez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yapabilen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canlı</w:t>
            </w:r>
            <w:proofErr w:type="spellEnd"/>
            <w:r>
              <w:rPr>
                <w:sz w:val="24"/>
              </w:rPr>
              <w:t xml:space="preserve"> …………………………. </w:t>
            </w:r>
            <w:proofErr w:type="spellStart"/>
            <w:r>
              <w:rPr>
                <w:sz w:val="24"/>
              </w:rPr>
              <w:t>Yapamaz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E10A31" w:rsidRDefault="003D7F76">
      <w:pPr>
        <w:rPr>
          <w:b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268427687" behindDoc="1" locked="0" layoutInCell="1" allowOverlap="1">
            <wp:simplePos x="0" y="0"/>
            <wp:positionH relativeFrom="page">
              <wp:posOffset>716279</wp:posOffset>
            </wp:positionH>
            <wp:positionV relativeFrom="page">
              <wp:posOffset>457209</wp:posOffset>
            </wp:positionV>
            <wp:extent cx="3221308" cy="3851338"/>
            <wp:effectExtent l="0" t="0" r="0" b="0"/>
            <wp:wrapNone/>
            <wp:docPr id="3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1308" cy="3851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0A31" w:rsidRDefault="00E10A31">
      <w:pPr>
        <w:spacing w:before="3"/>
        <w:rPr>
          <w:b/>
          <w:sz w:val="18"/>
        </w:rPr>
      </w:pPr>
    </w:p>
    <w:p w:rsidR="00E10A31" w:rsidRDefault="003D7F76">
      <w:pPr>
        <w:spacing w:before="66"/>
        <w:ind w:left="536"/>
        <w:rPr>
          <w:rFonts w:ascii="Cambria" w:hAnsi="Cambria"/>
          <w:sz w:val="24"/>
        </w:rPr>
      </w:pPr>
      <w:proofErr w:type="spellStart"/>
      <w:proofErr w:type="gramStart"/>
      <w:r>
        <w:rPr>
          <w:rFonts w:ascii="Cambria" w:hAnsi="Cambria"/>
          <w:sz w:val="24"/>
        </w:rPr>
        <w:t>Çoktan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seçmeli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soruları</w:t>
      </w:r>
      <w:proofErr w:type="spellEnd"/>
      <w:r>
        <w:rPr>
          <w:rFonts w:ascii="Cambria" w:hAnsi="Cambria"/>
          <w:sz w:val="24"/>
        </w:rPr>
        <w:t xml:space="preserve"> alt </w:t>
      </w:r>
      <w:proofErr w:type="spellStart"/>
      <w:r>
        <w:rPr>
          <w:rFonts w:ascii="Cambria" w:hAnsi="Cambria"/>
          <w:sz w:val="24"/>
        </w:rPr>
        <w:t>kısma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işaretleyiniz</w:t>
      </w:r>
      <w:proofErr w:type="spellEnd"/>
      <w:r>
        <w:rPr>
          <w:rFonts w:ascii="Cambria" w:hAnsi="Cambria"/>
          <w:sz w:val="24"/>
        </w:rPr>
        <w:t>.</w:t>
      </w:r>
      <w:proofErr w:type="gramEnd"/>
      <w:r>
        <w:rPr>
          <w:rFonts w:ascii="Cambria" w:hAnsi="Cambria"/>
          <w:sz w:val="24"/>
        </w:rPr>
        <w:t xml:space="preserve"> (</w:t>
      </w:r>
      <w:proofErr w:type="gramStart"/>
      <w:r>
        <w:rPr>
          <w:rFonts w:ascii="Cambria" w:hAnsi="Cambria"/>
          <w:sz w:val="24"/>
        </w:rPr>
        <w:t>her</w:t>
      </w:r>
      <w:proofErr w:type="gram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biri</w:t>
      </w:r>
      <w:proofErr w:type="spellEnd"/>
      <w:r>
        <w:rPr>
          <w:rFonts w:ascii="Cambria" w:hAnsi="Cambria"/>
          <w:sz w:val="24"/>
        </w:rPr>
        <w:t xml:space="preserve"> 3 </w:t>
      </w:r>
      <w:proofErr w:type="spellStart"/>
      <w:r>
        <w:rPr>
          <w:rFonts w:ascii="Cambria" w:hAnsi="Cambria"/>
          <w:sz w:val="24"/>
        </w:rPr>
        <w:t>puan</w:t>
      </w:r>
      <w:proofErr w:type="spellEnd"/>
      <w:r>
        <w:rPr>
          <w:rFonts w:ascii="Cambria" w:hAnsi="Cambria"/>
          <w:sz w:val="24"/>
        </w:rPr>
        <w:t>)</w:t>
      </w:r>
    </w:p>
    <w:p w:rsidR="00E10A31" w:rsidRDefault="00E10A31">
      <w:pPr>
        <w:pStyle w:val="GvdeMetni"/>
        <w:spacing w:before="7"/>
        <w:rPr>
          <w:rFonts w:ascii="Cambria"/>
          <w:b w:val="0"/>
          <w:sz w:val="20"/>
        </w:rPr>
      </w:pPr>
    </w:p>
    <w:tbl>
      <w:tblPr>
        <w:tblStyle w:val="TableNormal"/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"/>
        <w:gridCol w:w="482"/>
        <w:gridCol w:w="518"/>
        <w:gridCol w:w="482"/>
        <w:gridCol w:w="518"/>
        <w:gridCol w:w="483"/>
        <w:gridCol w:w="518"/>
        <w:gridCol w:w="480"/>
        <w:gridCol w:w="518"/>
        <w:gridCol w:w="482"/>
        <w:gridCol w:w="516"/>
        <w:gridCol w:w="482"/>
        <w:gridCol w:w="518"/>
        <w:gridCol w:w="480"/>
        <w:gridCol w:w="518"/>
        <w:gridCol w:w="481"/>
        <w:gridCol w:w="518"/>
        <w:gridCol w:w="482"/>
        <w:gridCol w:w="516"/>
        <w:gridCol w:w="482"/>
      </w:tblGrid>
      <w:tr w:rsidR="00E10A31">
        <w:trPr>
          <w:trHeight w:hRule="exact" w:val="278"/>
        </w:trPr>
        <w:tc>
          <w:tcPr>
            <w:tcW w:w="521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2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3</w:t>
            </w:r>
          </w:p>
        </w:tc>
        <w:tc>
          <w:tcPr>
            <w:tcW w:w="483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4</w:t>
            </w:r>
          </w:p>
        </w:tc>
        <w:tc>
          <w:tcPr>
            <w:tcW w:w="480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5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6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6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7</w:t>
            </w:r>
          </w:p>
        </w:tc>
        <w:tc>
          <w:tcPr>
            <w:tcW w:w="480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8</w:t>
            </w:r>
          </w:p>
        </w:tc>
        <w:tc>
          <w:tcPr>
            <w:tcW w:w="481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9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6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10</w:t>
            </w:r>
          </w:p>
        </w:tc>
        <w:tc>
          <w:tcPr>
            <w:tcW w:w="482" w:type="dxa"/>
          </w:tcPr>
          <w:p w:rsidR="00E10A31" w:rsidRDefault="00E10A31"/>
        </w:tc>
      </w:tr>
      <w:tr w:rsidR="00E10A31">
        <w:trPr>
          <w:trHeight w:hRule="exact" w:val="278"/>
        </w:trPr>
        <w:tc>
          <w:tcPr>
            <w:tcW w:w="521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11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12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13</w:t>
            </w:r>
          </w:p>
        </w:tc>
        <w:tc>
          <w:tcPr>
            <w:tcW w:w="483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14</w:t>
            </w:r>
          </w:p>
        </w:tc>
        <w:tc>
          <w:tcPr>
            <w:tcW w:w="480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15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6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16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17</w:t>
            </w:r>
          </w:p>
        </w:tc>
        <w:tc>
          <w:tcPr>
            <w:tcW w:w="480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18</w:t>
            </w:r>
          </w:p>
        </w:tc>
        <w:tc>
          <w:tcPr>
            <w:tcW w:w="481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19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6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20</w:t>
            </w:r>
          </w:p>
        </w:tc>
        <w:tc>
          <w:tcPr>
            <w:tcW w:w="482" w:type="dxa"/>
          </w:tcPr>
          <w:p w:rsidR="00E10A31" w:rsidRDefault="00E10A31"/>
        </w:tc>
      </w:tr>
    </w:tbl>
    <w:p w:rsidR="001F01FA" w:rsidRPr="001F01FA" w:rsidRDefault="001F01FA">
      <w:pPr>
        <w:pStyle w:val="GvdeMetni"/>
        <w:spacing w:line="367" w:lineRule="exact"/>
        <w:ind w:left="7617"/>
        <w:rPr>
          <w:rFonts w:ascii="Cambria"/>
          <w:b w:val="0"/>
          <w:color w:val="FFFFFF" w:themeColor="background1"/>
          <w:sz w:val="20"/>
        </w:rPr>
      </w:pPr>
      <w:hyperlink r:id="rId22" w:history="1">
        <w:r w:rsidRPr="001F01FA">
          <w:rPr>
            <w:rStyle w:val="Kpr"/>
            <w:rFonts w:ascii="Cambria"/>
            <w:b w:val="0"/>
            <w:color w:val="FFFFFF" w:themeColor="background1"/>
            <w:sz w:val="20"/>
          </w:rPr>
          <w:t>https://www.sorubak.com</w:t>
        </w:r>
      </w:hyperlink>
      <w:r w:rsidRPr="001F01FA">
        <w:rPr>
          <w:rFonts w:ascii="Cambria"/>
          <w:b w:val="0"/>
          <w:color w:val="FFFFFF" w:themeColor="background1"/>
          <w:sz w:val="20"/>
        </w:rPr>
        <w:t xml:space="preserve"> </w:t>
      </w:r>
    </w:p>
    <w:p w:rsidR="00E10A31" w:rsidRDefault="003D7F76">
      <w:pPr>
        <w:pStyle w:val="GvdeMetni"/>
        <w:spacing w:line="367" w:lineRule="exact"/>
        <w:ind w:left="7617"/>
        <w:rPr>
          <w:rFonts w:ascii="Segoe Print" w:hAnsi="Segoe Print"/>
        </w:rPr>
      </w:pPr>
      <w:proofErr w:type="spellStart"/>
      <w:r>
        <w:rPr>
          <w:rFonts w:ascii="Segoe Print" w:hAnsi="Segoe Print"/>
        </w:rPr>
        <w:t>Tezcan</w:t>
      </w:r>
      <w:proofErr w:type="spellEnd"/>
      <w:r>
        <w:rPr>
          <w:rFonts w:ascii="Segoe Print" w:hAnsi="Segoe Print"/>
        </w:rPr>
        <w:t xml:space="preserve"> TİFLİS</w:t>
      </w:r>
    </w:p>
    <w:p w:rsidR="00E10A31" w:rsidRDefault="00E10A31">
      <w:pPr>
        <w:pStyle w:val="GvdeMetni"/>
        <w:spacing w:before="12"/>
        <w:rPr>
          <w:rFonts w:ascii="Segoe Print"/>
          <w:sz w:val="14"/>
        </w:rPr>
      </w:pPr>
    </w:p>
    <w:p w:rsidR="00E10A31" w:rsidRDefault="003D7F76">
      <w:pPr>
        <w:pStyle w:val="GvdeMetni"/>
        <w:ind w:right="2116"/>
        <w:jc w:val="right"/>
        <w:rPr>
          <w:rFonts w:ascii="Segoe Print" w:hAnsi="Segoe Print"/>
        </w:rPr>
      </w:pPr>
      <w:proofErr w:type="spellStart"/>
      <w:r>
        <w:rPr>
          <w:rFonts w:ascii="Segoe Print" w:hAnsi="Segoe Print"/>
        </w:rPr>
        <w:t>Başarılar</w:t>
      </w:r>
      <w:proofErr w:type="spellEnd"/>
    </w:p>
    <w:sectPr w:rsidR="00E10A31" w:rsidSect="00E10A31">
      <w:pgSz w:w="11910" w:h="16840"/>
      <w:pgMar w:top="680" w:right="300" w:bottom="280" w:left="8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Print">
    <w:altName w:val="Segoe Print"/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10A31"/>
    <w:rsid w:val="001F01FA"/>
    <w:rsid w:val="003D7F76"/>
    <w:rsid w:val="005D428F"/>
    <w:rsid w:val="00733EFB"/>
    <w:rsid w:val="00966684"/>
    <w:rsid w:val="00E10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10A3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0A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10A31"/>
    <w:rPr>
      <w:b/>
      <w:bCs/>
    </w:rPr>
  </w:style>
  <w:style w:type="paragraph" w:styleId="ListeParagraf">
    <w:name w:val="List Paragraph"/>
    <w:basedOn w:val="Normal"/>
    <w:uiPriority w:val="1"/>
    <w:qFormat/>
    <w:rsid w:val="00E10A31"/>
  </w:style>
  <w:style w:type="paragraph" w:customStyle="1" w:styleId="TableParagraph">
    <w:name w:val="Table Paragraph"/>
    <w:basedOn w:val="Normal"/>
    <w:uiPriority w:val="1"/>
    <w:qFormat/>
    <w:rsid w:val="00E10A31"/>
  </w:style>
  <w:style w:type="paragraph" w:styleId="BalonMetni">
    <w:name w:val="Balloon Text"/>
    <w:basedOn w:val="Normal"/>
    <w:link w:val="BalonMetniChar"/>
    <w:uiPriority w:val="99"/>
    <w:semiHidden/>
    <w:unhideWhenUsed/>
    <w:rsid w:val="003D7F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7F7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7F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255</Words>
  <Characters>1458</Characters>
  <Application>Microsoft Office Word</Application>
  <DocSecurity>0</DocSecurity>
  <Lines>12</Lines>
  <Paragraphs>3</Paragraphs>
  <ScaleCrop>false</ScaleCrop>
  <Manager>https://www.sorubak.com</Manager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2016-12-19T17:08:00Z</dcterms:created>
  <dcterms:modified xsi:type="dcterms:W3CDTF">2018-12-17T13:12:00Z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2016-12-19T00:00:00Z</vt:filetime>
  </property>
</Properties>
</file>