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852" w:rsidRDefault="00852852" w:rsidP="004553D1">
      <w:pPr>
        <w:spacing w:after="80" w:line="240" w:lineRule="auto"/>
        <w:rPr>
          <w:rFonts w:asciiTheme="majorHAnsi" w:hAnsiTheme="majorHAnsi"/>
        </w:rPr>
      </w:pPr>
    </w:p>
    <w:p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default" r:id="rId8"/>
          <w:pgSz w:w="11906" w:h="16838"/>
          <w:pgMar w:top="1812" w:right="566" w:bottom="426" w:left="567" w:header="284" w:footer="708" w:gutter="0"/>
          <w:cols w:space="708"/>
          <w:docGrid w:linePitch="360"/>
        </w:sectPr>
      </w:pPr>
    </w:p>
    <w:p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lastRenderedPageBreak/>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w:t>
      </w:r>
      <w:proofErr w:type="spellStart"/>
      <w:r w:rsidR="00B8757D" w:rsidRPr="004C7341">
        <w:rPr>
          <w:rFonts w:ascii="Candara" w:hAnsi="Candara" w:cs="Cambria-Italic"/>
          <w:b/>
          <w:iCs/>
        </w:rPr>
        <w:t>Nebî</w:t>
      </w:r>
      <w:proofErr w:type="spellEnd"/>
      <w:r w:rsidR="00B8757D" w:rsidRPr="004C7341">
        <w:rPr>
          <w:rFonts w:ascii="Candara" w:hAnsi="Candara" w:cs="Cambria-Italic"/>
          <w:b/>
          <w:iCs/>
        </w:rPr>
        <w:t xml:space="preserve"> Haftası” </w:t>
      </w:r>
      <w:r w:rsidRPr="004C7341">
        <w:rPr>
          <w:rFonts w:ascii="Candara" w:hAnsi="Candara" w:cs="Cambria-Italic"/>
          <w:b/>
          <w:iCs/>
        </w:rPr>
        <w:t>etkinlikleri için belirlenen ana tema aşağıdakilerden hangisidir?</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“Gerçekten </w:t>
      </w:r>
      <w:proofErr w:type="gramStart"/>
      <w:r w:rsidRPr="004C7341">
        <w:rPr>
          <w:rFonts w:ascii="Candara" w:hAnsi="Candara" w:cs="Cambria-Italic"/>
          <w:i/>
          <w:iCs/>
        </w:rPr>
        <w:t>………</w:t>
      </w:r>
      <w:proofErr w:type="gramEnd"/>
      <w:r w:rsidRPr="004C7341">
        <w:rPr>
          <w:rFonts w:ascii="Candara" w:hAnsi="Candara" w:cs="Cambria-Italic"/>
          <w:i/>
          <w:iCs/>
        </w:rPr>
        <w:t xml:space="preserve"> ile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birbirine</w:t>
      </w:r>
      <w:proofErr w:type="gramEnd"/>
      <w:r w:rsidRPr="004C7341">
        <w:rPr>
          <w:rFonts w:ascii="Candara" w:hAnsi="Candara" w:cs="Cambria-Italic"/>
          <w:i/>
          <w:iCs/>
        </w:rPr>
        <w:t xml:space="preserve"> bağlıdır. Bunlardan biri kaldırılınca diğeri de kalkar.”</w:t>
      </w:r>
    </w:p>
    <w:p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roofErr w:type="gramStart"/>
      <w:r w:rsidRPr="004C7341">
        <w:rPr>
          <w:rFonts w:ascii="Candara" w:hAnsi="Candara" w:cs="Cambria-Italic"/>
          <w:iCs/>
        </w:rPr>
        <w:t>!..</w:t>
      </w:r>
      <w:proofErr w:type="gramEnd"/>
      <w:r w:rsidRPr="004C7341">
        <w:rPr>
          <w:rFonts w:ascii="Candara" w:hAnsi="Candara" w:cs="Cambria-Italic"/>
          <w:iCs/>
        </w:rPr>
        <w:t>”</w:t>
      </w:r>
    </w:p>
    <w:p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rsidR="009261DC" w:rsidRPr="00794DD6" w:rsidRDefault="00794DD6" w:rsidP="004C7341">
      <w:pPr>
        <w:autoSpaceDE w:val="0"/>
        <w:autoSpaceDN w:val="0"/>
        <w:adjustRightInd w:val="0"/>
        <w:spacing w:after="0" w:line="240" w:lineRule="auto"/>
        <w:ind w:left="284"/>
        <w:jc w:val="both"/>
        <w:rPr>
          <w:rFonts w:ascii="Candara" w:hAnsi="Candara" w:cs="Cambria-Italic"/>
          <w:iCs/>
          <w:color w:val="FFFFFF" w:themeColor="background1"/>
        </w:rPr>
      </w:pPr>
      <w:hyperlink r:id="rId9" w:history="1">
        <w:r w:rsidRPr="00794DD6">
          <w:rPr>
            <w:rStyle w:val="Kpr"/>
            <w:rFonts w:ascii="Times New Roman" w:eastAsia="Helvetica" w:hAnsi="Times New Roman"/>
            <w:i/>
            <w:iCs/>
            <w:color w:val="FFFFFF" w:themeColor="background1"/>
            <w:shd w:val="clear" w:color="auto" w:fill="FFFFFF"/>
          </w:rPr>
          <w:t>https://www.sorubak.com</w:t>
        </w:r>
      </w:hyperlink>
      <w:r w:rsidRPr="00794DD6">
        <w:rPr>
          <w:rFonts w:ascii="Times New Roman" w:eastAsia="Helvetica" w:hAnsi="Times New Roman"/>
          <w:i/>
          <w:iCs/>
          <w:color w:val="FFFFFF" w:themeColor="background1"/>
          <w:shd w:val="clear" w:color="auto" w:fill="FFFFFF"/>
        </w:rPr>
        <w:t xml:space="preserve"> </w:t>
      </w:r>
    </w:p>
    <w:p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lastRenderedPageBreak/>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olarak</w:t>
      </w:r>
      <w:proofErr w:type="gramEnd"/>
      <w:r w:rsidRPr="004C7341">
        <w:rPr>
          <w:rFonts w:ascii="Candara" w:hAnsi="Candara" w:cs="Cambria-Italic"/>
          <w:i/>
          <w:iCs/>
        </w:rPr>
        <w:t xml:space="preserve"> niteler. İmanın gereğini yapan, iyiliklere sarılan ve kötülüklerden kaçınan herkes takva sahibi kabul edilir.</w:t>
      </w:r>
    </w:p>
    <w:p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roofErr w:type="gramStart"/>
      <w:r w:rsidRPr="004C7341">
        <w:rPr>
          <w:rFonts w:ascii="Candara" w:hAnsi="Candara" w:cs="Cambria-Italic"/>
          <w:i/>
          <w:iCs/>
        </w:rPr>
        <w:t>!..</w:t>
      </w:r>
      <w:proofErr w:type="gramEnd"/>
      <w:r w:rsidRPr="004C7341">
        <w:rPr>
          <w:rFonts w:ascii="Candara" w:hAnsi="Candara" w:cs="Cambria-Italic"/>
          <w:i/>
          <w:iCs/>
        </w:rPr>
        <w:t>”</w:t>
      </w:r>
    </w:p>
    <w:p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rsidR="002E1B64" w:rsidRPr="004C7341" w:rsidRDefault="002E1B64" w:rsidP="004C7341">
      <w:pPr>
        <w:pStyle w:val="ListeParagraf"/>
        <w:spacing w:after="0" w:line="240" w:lineRule="auto"/>
        <w:ind w:left="284"/>
        <w:jc w:val="both"/>
        <w:rPr>
          <w:rFonts w:ascii="Candara" w:hAnsi="Candara" w:cs="Cambria-Italic"/>
          <w:iCs/>
        </w:rPr>
      </w:pPr>
    </w:p>
    <w:p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lastRenderedPageBreak/>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w:t>
      </w:r>
      <w:proofErr w:type="gramStart"/>
      <w:r>
        <w:rPr>
          <w:rFonts w:ascii="Candara" w:hAnsi="Candara" w:cs="Cambria-Italic"/>
          <w:i/>
          <w:iCs/>
        </w:rPr>
        <w:t>…………,</w:t>
      </w:r>
      <w:proofErr w:type="gramEnd"/>
      <w:r>
        <w:rPr>
          <w:rFonts w:ascii="Candara" w:hAnsi="Candara" w:cs="Cambria-Italic"/>
          <w:i/>
          <w:iCs/>
        </w:rPr>
        <w:t xml:space="preserve"> kendisi katılmayıp bir komutan atayarak sevk ve idare ettiği savaşlara ………… </w:t>
      </w:r>
      <w:proofErr w:type="gramStart"/>
      <w:r>
        <w:rPr>
          <w:rFonts w:ascii="Candara" w:hAnsi="Candara" w:cs="Cambria-Italic"/>
          <w:i/>
          <w:iCs/>
        </w:rPr>
        <w:t>denir</w:t>
      </w:r>
      <w:proofErr w:type="gramEnd"/>
      <w:r>
        <w:rPr>
          <w:rFonts w:ascii="Candara" w:hAnsi="Candara" w:cs="Cambria-Italic"/>
          <w:i/>
          <w:iCs/>
        </w:rPr>
        <w:t>.</w:t>
      </w:r>
    </w:p>
    <w:p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rsidR="00BA73D2" w:rsidRDefault="00BA73D2" w:rsidP="00BA73D2">
      <w:pPr>
        <w:autoSpaceDE w:val="0"/>
        <w:autoSpaceDN w:val="0"/>
        <w:adjustRightInd w:val="0"/>
        <w:spacing w:after="0" w:line="240" w:lineRule="auto"/>
        <w:rPr>
          <w:rFonts w:ascii="Cambria" w:hAnsi="Cambria" w:cs="Cambria"/>
        </w:rPr>
      </w:pPr>
    </w:p>
    <w:p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lastRenderedPageBreak/>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bookmarkStart w:id="0" w:name="_GoBack"/>
      <w:bookmarkEnd w:id="0"/>
    </w:p>
    <w:p w:rsidR="006804E8" w:rsidRDefault="00794DD6" w:rsidP="009261DC">
      <w:pPr>
        <w:pStyle w:val="ListeParagraf"/>
        <w:autoSpaceDE w:val="0"/>
        <w:autoSpaceDN w:val="0"/>
        <w:adjustRightInd w:val="0"/>
        <w:spacing w:after="80" w:line="240" w:lineRule="auto"/>
        <w:ind w:left="284"/>
        <w:jc w:val="both"/>
        <w:rPr>
          <w:rFonts w:ascii="Candara" w:hAnsi="Candara" w:cs="Cambria-Italic"/>
          <w:iCs/>
        </w:rPr>
      </w:pPr>
      <w:hyperlink r:id="rId10" w:history="1">
        <w:r w:rsidRPr="00C558BA">
          <w:rPr>
            <w:rStyle w:val="Kpr"/>
            <w:rFonts w:ascii="Times New Roman" w:eastAsia="Helvetica" w:hAnsi="Times New Roman"/>
            <w:i/>
            <w:iCs/>
            <w:shd w:val="clear" w:color="auto" w:fill="FFFFFF"/>
          </w:rPr>
          <w:t>https://www.sorubak.com</w:t>
        </w:r>
      </w:hyperlink>
      <w:r>
        <w:rPr>
          <w:rFonts w:ascii="Times New Roman" w:eastAsia="Helvetica" w:hAnsi="Times New Roman"/>
          <w:i/>
          <w:iCs/>
          <w:color w:val="333333"/>
          <w:shd w:val="clear" w:color="auto" w:fill="FFFFFF"/>
        </w:rPr>
        <w:t xml:space="preserve"> </w:t>
      </w:r>
    </w:p>
    <w:p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417"/>
        <w:gridCol w:w="373"/>
        <w:gridCol w:w="362"/>
        <w:gridCol w:w="362"/>
        <w:gridCol w:w="374"/>
        <w:gridCol w:w="350"/>
        <w:gridCol w:w="424"/>
        <w:gridCol w:w="416"/>
        <w:gridCol w:w="373"/>
        <w:gridCol w:w="361"/>
        <w:gridCol w:w="361"/>
        <w:gridCol w:w="373"/>
        <w:gridCol w:w="350"/>
      </w:tblGrid>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9</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rsidTr="00BE2630">
        <w:trPr>
          <w:trHeight w:val="340"/>
        </w:trPr>
        <w:tc>
          <w:tcPr>
            <w:tcW w:w="417" w:type="dxa"/>
            <w:shd w:val="clear" w:color="auto" w:fill="F2F2F2"/>
            <w:vAlign w:val="center"/>
          </w:tcPr>
          <w:p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D55" w:rsidRDefault="00DA7D55" w:rsidP="001F3E51">
      <w:pPr>
        <w:spacing w:after="0" w:line="240" w:lineRule="auto"/>
      </w:pPr>
      <w:r>
        <w:separator/>
      </w:r>
    </w:p>
  </w:endnote>
  <w:endnote w:type="continuationSeparator" w:id="0">
    <w:p w:rsidR="00DA7D55" w:rsidRDefault="00DA7D55" w:rsidP="001F3E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D55" w:rsidRDefault="00DA7D55" w:rsidP="001F3E51">
      <w:pPr>
        <w:spacing w:after="0" w:line="240" w:lineRule="auto"/>
      </w:pPr>
      <w:r>
        <w:separator/>
      </w:r>
    </w:p>
  </w:footnote>
  <w:footnote w:type="continuationSeparator" w:id="0">
    <w:p w:rsidR="00DA7D55" w:rsidRDefault="00DA7D55" w:rsidP="001F3E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E51" w:rsidRDefault="00E65BA8">
    <w:pPr>
      <w:pStyle w:val="stbilgi"/>
    </w:pPr>
    <w:r>
      <w:rPr>
        <w:noProof/>
        <w:lang w:eastAsia="tr-TR"/>
      </w:rPr>
      <w:pict>
        <v:shapetype id="_x0000_t202" coordsize="21600,21600" o:spt="202" path="m,l,21600r21600,l21600,xe">
          <v:stroke joinstyle="miter"/>
          <v:path gradientshapeok="t" o:connecttype="rect"/>
        </v:shapetype>
        <v:shape id="Metin Kutusu 3" o:spid="_x0000_s12294"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v:roundrect id="Yuvarlatılmış Dikdörtgen 2" o:spid="_x0000_s12293"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v:shape id="Metin Kutusu 14" o:spid="_x0000_s12292"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v:shape id="Metin Kutusu 11" o:spid="_x0000_s12291"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rsidR="00B82C59" w:rsidRPr="004C7341" w:rsidRDefault="00B82C59" w:rsidP="004C7341">
                <w:pPr>
                  <w:spacing w:after="0"/>
                  <w:jc w:val="center"/>
                  <w:rPr>
                    <w:rFonts w:ascii="Candara" w:hAnsi="Candara"/>
                    <w:b/>
                    <w:sz w:val="20"/>
                  </w:rPr>
                </w:pPr>
                <w:r w:rsidRPr="004C7341">
                  <w:rPr>
                    <w:rFonts w:ascii="Candara" w:hAnsi="Candara"/>
                    <w:b/>
                    <w:sz w:val="20"/>
                  </w:rPr>
                  <w:t>2018-2019</w:t>
                </w:r>
                <w:r w:rsidR="004C7341" w:rsidRPr="004C7341">
                  <w:rPr>
                    <w:rFonts w:ascii="Candara" w:hAnsi="Candara"/>
                    <w:b/>
                    <w:sz w:val="20"/>
                  </w:rPr>
                  <w:t xml:space="preserve"> </w:t>
                </w:r>
                <w:r w:rsidRPr="004C7341">
                  <w:rPr>
                    <w:rFonts w:ascii="Candara" w:hAnsi="Candara"/>
                    <w:b/>
                    <w:sz w:val="20"/>
                  </w:rPr>
                  <w:t>EĞİTİM-ÖĞRETİM YILI</w:t>
                </w:r>
              </w:p>
            </w:txbxContent>
          </v:textbox>
        </v:shape>
      </w:pict>
    </w:r>
    <w:r>
      <w:rPr>
        <w:noProof/>
        <w:lang w:eastAsia="tr-TR"/>
      </w:rPr>
      <w:pict>
        <v:shape id="Metin Kutusu 13" o:spid="_x0000_s12290"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v:shape id="Metin Kutusu 1" o:spid="_x0000_s12289"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13314"/>
    <o:shapelayout v:ext="edit">
      <o:idmap v:ext="edit" data="12"/>
    </o:shapelayout>
  </w:hdrShapeDefaults>
  <w:footnotePr>
    <w:footnote w:id="-1"/>
    <w:footnote w:id="0"/>
  </w:footnotePr>
  <w:endnotePr>
    <w:endnote w:id="-1"/>
    <w:endnote w:id="0"/>
  </w:endnotePr>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A7D55"/>
    <w:rsid w:val="00DE1C12"/>
    <w:rsid w:val="00E60A6B"/>
    <w:rsid w:val="00E65BA8"/>
    <w:rsid w:val="00E67086"/>
    <w:rsid w:val="00EF3B28"/>
    <w:rsid w:val="00FA7624"/>
    <w:rsid w:val="00FD16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6EDA1-F51A-49C3-8F3A-1F10CFC5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1057</Words>
  <Characters>6025</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2018-12-28T14:39:00Z</dcterms:created>
  <dcterms:modified xsi:type="dcterms:W3CDTF">2018-12-28T14:39:00Z</dcterms:modified>
  <cp:category>https://www.sorubak.com</cp:category>
</cp:coreProperties>
</file>