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3BA" w:rsidRDefault="00EB33BA"/>
    <w:tbl>
      <w:tblPr>
        <w:tblStyle w:val="TabloKlavuzu"/>
        <w:tblW w:w="14601" w:type="dxa"/>
        <w:tblInd w:w="-34" w:type="dxa"/>
        <w:tblLook w:val="04A0"/>
      </w:tblPr>
      <w:tblGrid>
        <w:gridCol w:w="3536"/>
        <w:gridCol w:w="4120"/>
        <w:gridCol w:w="2952"/>
        <w:gridCol w:w="3993"/>
      </w:tblGrid>
      <w:tr w:rsidR="00057C11" w:rsidRPr="007E6686" w:rsidTr="00260512">
        <w:tc>
          <w:tcPr>
            <w:tcW w:w="14601" w:type="dxa"/>
            <w:gridSpan w:val="4"/>
          </w:tcPr>
          <w:p w:rsidR="003660FE" w:rsidRPr="003660FE" w:rsidRDefault="003660FE" w:rsidP="003660FE">
            <w:pPr>
              <w:jc w:val="center"/>
              <w:rPr>
                <w:b/>
                <w:sz w:val="24"/>
                <w:szCs w:val="24"/>
              </w:rPr>
            </w:pPr>
            <w:r w:rsidRPr="003660FE">
              <w:rPr>
                <w:b/>
                <w:sz w:val="24"/>
                <w:szCs w:val="24"/>
              </w:rPr>
              <w:t>T.C.</w:t>
            </w:r>
          </w:p>
          <w:p w:rsidR="003660FE" w:rsidRPr="003660FE" w:rsidRDefault="003660FE" w:rsidP="003660FE">
            <w:pPr>
              <w:jc w:val="center"/>
              <w:rPr>
                <w:b/>
                <w:sz w:val="24"/>
                <w:szCs w:val="24"/>
              </w:rPr>
            </w:pPr>
            <w:r w:rsidRPr="003660FE">
              <w:rPr>
                <w:b/>
                <w:sz w:val="24"/>
                <w:szCs w:val="24"/>
              </w:rPr>
              <w:t>SAMSUN  VALİLİĞİ</w:t>
            </w:r>
          </w:p>
          <w:p w:rsidR="003660FE" w:rsidRDefault="003660FE" w:rsidP="003660FE">
            <w:pPr>
              <w:jc w:val="center"/>
              <w:rPr>
                <w:b/>
                <w:sz w:val="24"/>
                <w:szCs w:val="24"/>
              </w:rPr>
            </w:pPr>
            <w:r w:rsidRPr="003660FE">
              <w:rPr>
                <w:b/>
                <w:sz w:val="24"/>
                <w:szCs w:val="24"/>
              </w:rPr>
              <w:t>ATAKUM MESLEKi VE TEKNİK ANADOLU LİSESİ 201</w:t>
            </w:r>
            <w:r w:rsidR="00A00D7C">
              <w:rPr>
                <w:b/>
                <w:sz w:val="24"/>
                <w:szCs w:val="24"/>
              </w:rPr>
              <w:t>8</w:t>
            </w:r>
            <w:r w:rsidRPr="003660FE">
              <w:rPr>
                <w:b/>
                <w:sz w:val="24"/>
                <w:szCs w:val="24"/>
              </w:rPr>
              <w:t>-201</w:t>
            </w:r>
            <w:r w:rsidR="00A00D7C">
              <w:rPr>
                <w:b/>
                <w:sz w:val="24"/>
                <w:szCs w:val="24"/>
              </w:rPr>
              <w:t>9</w:t>
            </w:r>
            <w:r w:rsidRPr="003660FE">
              <w:rPr>
                <w:b/>
                <w:sz w:val="24"/>
                <w:szCs w:val="24"/>
              </w:rPr>
              <w:t xml:space="preserve">  EĞİTİM ÖĞRETİM YILI </w:t>
            </w:r>
          </w:p>
          <w:p w:rsidR="00057C11" w:rsidRPr="00FF60E9" w:rsidRDefault="00C525E2" w:rsidP="003660F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FA05B1">
              <w:rPr>
                <w:b/>
                <w:sz w:val="24"/>
                <w:szCs w:val="24"/>
              </w:rPr>
              <w:t xml:space="preserve">.SINIF FİZİK DERSİ </w:t>
            </w:r>
            <w:r w:rsidR="00057C11" w:rsidRPr="00FF60E9">
              <w:rPr>
                <w:b/>
                <w:sz w:val="24"/>
                <w:szCs w:val="24"/>
              </w:rPr>
              <w:t>BİREYSELLEŞTİRİLMİŞ EĞİTİM PROGRAMI FORMU</w:t>
            </w:r>
          </w:p>
        </w:tc>
      </w:tr>
      <w:tr w:rsidR="00057C11" w:rsidRPr="007E6686" w:rsidTr="00260512">
        <w:tc>
          <w:tcPr>
            <w:tcW w:w="3536" w:type="dxa"/>
          </w:tcPr>
          <w:p w:rsidR="00057C11" w:rsidRPr="00FF60E9" w:rsidRDefault="00057C11">
            <w:pPr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Öğrencinin Adı Soyadı</w:t>
            </w:r>
          </w:p>
        </w:tc>
        <w:tc>
          <w:tcPr>
            <w:tcW w:w="4120" w:type="dxa"/>
          </w:tcPr>
          <w:p w:rsidR="00057C11" w:rsidRPr="00FF60E9" w:rsidRDefault="00057C11">
            <w:pPr>
              <w:rPr>
                <w:b/>
                <w:sz w:val="20"/>
                <w:szCs w:val="20"/>
              </w:rPr>
            </w:pPr>
          </w:p>
        </w:tc>
        <w:tc>
          <w:tcPr>
            <w:tcW w:w="2952" w:type="dxa"/>
          </w:tcPr>
          <w:p w:rsidR="00057C11" w:rsidRPr="00FF60E9" w:rsidRDefault="00057C11">
            <w:pPr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Eğitsel Değerlendirme</w:t>
            </w:r>
          </w:p>
        </w:tc>
        <w:tc>
          <w:tcPr>
            <w:tcW w:w="3993" w:type="dxa"/>
          </w:tcPr>
          <w:p w:rsidR="00057C11" w:rsidRPr="00FF60E9" w:rsidRDefault="00057C11">
            <w:pPr>
              <w:rPr>
                <w:b/>
                <w:sz w:val="20"/>
                <w:szCs w:val="20"/>
              </w:rPr>
            </w:pPr>
          </w:p>
        </w:tc>
      </w:tr>
      <w:tr w:rsidR="00057C11" w:rsidRPr="007E6686" w:rsidTr="00260512">
        <w:tc>
          <w:tcPr>
            <w:tcW w:w="3536" w:type="dxa"/>
          </w:tcPr>
          <w:p w:rsidR="00057C11" w:rsidRPr="00FF60E9" w:rsidRDefault="00057C11">
            <w:pPr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Öğrencinin Numarası</w:t>
            </w:r>
          </w:p>
        </w:tc>
        <w:tc>
          <w:tcPr>
            <w:tcW w:w="4120" w:type="dxa"/>
          </w:tcPr>
          <w:p w:rsidR="00057C11" w:rsidRPr="00C3420D" w:rsidRDefault="00057C11">
            <w:pPr>
              <w:rPr>
                <w:b/>
                <w:sz w:val="20"/>
                <w:szCs w:val="20"/>
              </w:rPr>
            </w:pPr>
          </w:p>
        </w:tc>
        <w:tc>
          <w:tcPr>
            <w:tcW w:w="2952" w:type="dxa"/>
          </w:tcPr>
          <w:p w:rsidR="00057C11" w:rsidRPr="00FF60E9" w:rsidRDefault="00057C11">
            <w:pPr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Sınıfı</w:t>
            </w:r>
          </w:p>
        </w:tc>
        <w:tc>
          <w:tcPr>
            <w:tcW w:w="3993" w:type="dxa"/>
          </w:tcPr>
          <w:p w:rsidR="00057C11" w:rsidRPr="006F217B" w:rsidRDefault="00057C11">
            <w:pPr>
              <w:rPr>
                <w:b/>
                <w:sz w:val="20"/>
                <w:szCs w:val="20"/>
              </w:rPr>
            </w:pPr>
          </w:p>
        </w:tc>
      </w:tr>
      <w:tr w:rsidR="00057C11" w:rsidRPr="007E6686" w:rsidTr="00260512">
        <w:tc>
          <w:tcPr>
            <w:tcW w:w="3536" w:type="dxa"/>
          </w:tcPr>
          <w:p w:rsidR="00057C11" w:rsidRPr="00FF60E9" w:rsidRDefault="00057C11">
            <w:pPr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120" w:type="dxa"/>
          </w:tcPr>
          <w:p w:rsidR="00057C11" w:rsidRPr="00FF60E9" w:rsidRDefault="00260512">
            <w:pPr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FİZİK</w:t>
            </w:r>
          </w:p>
        </w:tc>
        <w:tc>
          <w:tcPr>
            <w:tcW w:w="2952" w:type="dxa"/>
          </w:tcPr>
          <w:p w:rsidR="00057C11" w:rsidRPr="00FF60E9" w:rsidRDefault="00057C11">
            <w:pPr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Ders Öğretmeni</w:t>
            </w:r>
          </w:p>
        </w:tc>
        <w:tc>
          <w:tcPr>
            <w:tcW w:w="3993" w:type="dxa"/>
          </w:tcPr>
          <w:p w:rsidR="00057C11" w:rsidRPr="00FF60E9" w:rsidRDefault="006F21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Hamdi Kural</w:t>
            </w:r>
          </w:p>
        </w:tc>
      </w:tr>
      <w:tr w:rsidR="00057C11" w:rsidRPr="007E6686" w:rsidTr="00260512">
        <w:tc>
          <w:tcPr>
            <w:tcW w:w="14601" w:type="dxa"/>
            <w:gridSpan w:val="4"/>
          </w:tcPr>
          <w:p w:rsidR="00057C11" w:rsidRPr="00FF60E9" w:rsidRDefault="00057C11">
            <w:pPr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Öğrencinin şu anki eğitsel performans düzeyi</w:t>
            </w:r>
            <w:r w:rsidR="0096279A" w:rsidRPr="00FF60E9">
              <w:rPr>
                <w:b/>
                <w:sz w:val="20"/>
                <w:szCs w:val="20"/>
              </w:rPr>
              <w:t>:</w:t>
            </w:r>
            <w:r w:rsidR="00E57409">
              <w:rPr>
                <w:b/>
                <w:sz w:val="20"/>
                <w:szCs w:val="20"/>
              </w:rPr>
              <w:t>Sınıf arkadaşları ile uyumludur.Defterini düzenli tutmaya çalışır.Konuşulanları algılar fakat problem çözümünde zorlanır.</w:t>
            </w:r>
          </w:p>
        </w:tc>
      </w:tr>
    </w:tbl>
    <w:p w:rsidR="00AC47D7" w:rsidRPr="007E6686" w:rsidRDefault="00AC47D7" w:rsidP="00057C11">
      <w:pPr>
        <w:rPr>
          <w:sz w:val="16"/>
          <w:szCs w:val="16"/>
        </w:rPr>
      </w:pPr>
    </w:p>
    <w:tbl>
      <w:tblPr>
        <w:tblStyle w:val="TabloKlavuzu"/>
        <w:tblW w:w="0" w:type="auto"/>
        <w:tblInd w:w="-34" w:type="dxa"/>
        <w:tblLayout w:type="fixed"/>
        <w:tblLook w:val="04A0"/>
      </w:tblPr>
      <w:tblGrid>
        <w:gridCol w:w="2694"/>
        <w:gridCol w:w="3118"/>
        <w:gridCol w:w="6946"/>
        <w:gridCol w:w="1810"/>
      </w:tblGrid>
      <w:tr w:rsidR="00260512" w:rsidRPr="007E6686" w:rsidTr="00001791">
        <w:tc>
          <w:tcPr>
            <w:tcW w:w="2694" w:type="dxa"/>
            <w:vAlign w:val="center"/>
          </w:tcPr>
          <w:p w:rsidR="00E40F1F" w:rsidRDefault="00E40F1F" w:rsidP="00E40F1F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  <w:p w:rsidR="00260512" w:rsidRPr="00FF60E9" w:rsidRDefault="00260512" w:rsidP="00E40F1F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Uzun Dönemli Amaçlar</w:t>
            </w:r>
          </w:p>
        </w:tc>
        <w:tc>
          <w:tcPr>
            <w:tcW w:w="3118" w:type="dxa"/>
            <w:vAlign w:val="center"/>
          </w:tcPr>
          <w:p w:rsidR="00E40F1F" w:rsidRDefault="00E40F1F" w:rsidP="00E40F1F">
            <w:pPr>
              <w:jc w:val="center"/>
              <w:rPr>
                <w:b/>
                <w:sz w:val="20"/>
                <w:szCs w:val="20"/>
              </w:rPr>
            </w:pPr>
          </w:p>
          <w:p w:rsidR="00260512" w:rsidRPr="00FF60E9" w:rsidRDefault="00260512" w:rsidP="00E40F1F">
            <w:pPr>
              <w:jc w:val="center"/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Kısa Dönemli Hedefler ve Ölçütler</w:t>
            </w:r>
          </w:p>
        </w:tc>
        <w:tc>
          <w:tcPr>
            <w:tcW w:w="6946" w:type="dxa"/>
            <w:vAlign w:val="center"/>
          </w:tcPr>
          <w:p w:rsidR="00E40F1F" w:rsidRDefault="00E40F1F" w:rsidP="00E40F1F">
            <w:pPr>
              <w:jc w:val="center"/>
              <w:rPr>
                <w:b/>
                <w:sz w:val="20"/>
                <w:szCs w:val="20"/>
              </w:rPr>
            </w:pPr>
          </w:p>
          <w:p w:rsidR="00260512" w:rsidRPr="00FF60E9" w:rsidRDefault="00260512" w:rsidP="00E40F1F">
            <w:pPr>
              <w:jc w:val="center"/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Öğretimsel Amaçlar</w:t>
            </w:r>
          </w:p>
        </w:tc>
        <w:tc>
          <w:tcPr>
            <w:tcW w:w="1810" w:type="dxa"/>
            <w:vAlign w:val="center"/>
          </w:tcPr>
          <w:p w:rsidR="00E40F1F" w:rsidRDefault="00E40F1F" w:rsidP="00E40F1F">
            <w:pPr>
              <w:jc w:val="center"/>
              <w:rPr>
                <w:b/>
                <w:sz w:val="20"/>
                <w:szCs w:val="20"/>
              </w:rPr>
            </w:pPr>
          </w:p>
          <w:p w:rsidR="00260512" w:rsidRDefault="00260512" w:rsidP="00E40F1F">
            <w:pPr>
              <w:jc w:val="center"/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Tarih</w:t>
            </w:r>
          </w:p>
          <w:p w:rsidR="00001791" w:rsidRPr="00FF60E9" w:rsidRDefault="00001791" w:rsidP="00E40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53222" w:rsidRPr="007E6686" w:rsidTr="00001791">
        <w:tc>
          <w:tcPr>
            <w:tcW w:w="2694" w:type="dxa"/>
            <w:vMerge w:val="restart"/>
            <w:vAlign w:val="center"/>
          </w:tcPr>
          <w:p w:rsidR="00753222" w:rsidRPr="0095385D" w:rsidRDefault="00753222" w:rsidP="00753222">
            <w:pPr>
              <w:jc w:val="center"/>
              <w:rPr>
                <w:b/>
                <w:sz w:val="16"/>
                <w:szCs w:val="16"/>
              </w:rPr>
            </w:pPr>
            <w:r w:rsidRPr="005C0C64">
              <w:rPr>
                <w:b/>
                <w:sz w:val="16"/>
                <w:szCs w:val="16"/>
              </w:rPr>
              <w:t xml:space="preserve">1. </w:t>
            </w:r>
            <w:r w:rsidRPr="0095385D">
              <w:rPr>
                <w:b/>
                <w:sz w:val="16"/>
                <w:szCs w:val="16"/>
              </w:rPr>
              <w:t>ÜNİTE: Elektrik  ve  Manyetizma</w:t>
            </w:r>
          </w:p>
          <w:p w:rsidR="00753222" w:rsidRPr="00174EAA" w:rsidRDefault="00753222" w:rsidP="0075322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753222" w:rsidRDefault="00753222" w:rsidP="0085494D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753222" w:rsidRDefault="00753222" w:rsidP="0085494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5494D">
              <w:rPr>
                <w:rFonts w:ascii="Arial" w:eastAsia="Times New Roman" w:hAnsi="Arial" w:cs="Arial"/>
                <w:sz w:val="16"/>
                <w:szCs w:val="16"/>
              </w:rPr>
              <w:t>10.1.1. ELEKTRİK AKIMI, POTANSİYEL FARKI VE DİRENÇ.</w:t>
            </w:r>
          </w:p>
          <w:p w:rsidR="00753222" w:rsidRPr="007E6686" w:rsidRDefault="00753222" w:rsidP="0085494D">
            <w:pPr>
              <w:rPr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753222" w:rsidRDefault="00753222" w:rsidP="008868F5">
            <w:pPr>
              <w:pStyle w:val="AralkYok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  <w:p w:rsidR="00753222" w:rsidRPr="002C3E16" w:rsidRDefault="00753222" w:rsidP="008868F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85494D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Elektrik yükünün hareketi üzerinden elekt</w:t>
            </w: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rik akımı kavramının açıklar</w:t>
            </w:r>
          </w:p>
        </w:tc>
        <w:tc>
          <w:tcPr>
            <w:tcW w:w="1810" w:type="dxa"/>
            <w:vAlign w:val="center"/>
          </w:tcPr>
          <w:p w:rsidR="00753222" w:rsidRPr="00935F3C" w:rsidRDefault="00753222" w:rsidP="0096080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35F3C">
              <w:rPr>
                <w:rFonts w:cstheme="minorHAnsi"/>
                <w:sz w:val="16"/>
                <w:szCs w:val="16"/>
              </w:rPr>
              <w:t>1</w:t>
            </w:r>
            <w:r>
              <w:rPr>
                <w:rFonts w:cstheme="minorHAnsi"/>
                <w:sz w:val="16"/>
                <w:szCs w:val="16"/>
              </w:rPr>
              <w:t>7</w:t>
            </w:r>
            <w:r w:rsidRPr="00935F3C">
              <w:rPr>
                <w:rFonts w:cstheme="minorHAnsi"/>
                <w:sz w:val="16"/>
                <w:szCs w:val="16"/>
              </w:rPr>
              <w:t>-2</w:t>
            </w:r>
            <w:r>
              <w:rPr>
                <w:rFonts w:cstheme="minorHAnsi"/>
                <w:sz w:val="16"/>
                <w:szCs w:val="16"/>
              </w:rPr>
              <w:t>1</w:t>
            </w:r>
            <w:r w:rsidRPr="00935F3C">
              <w:rPr>
                <w:rFonts w:cstheme="minorHAnsi"/>
                <w:sz w:val="16"/>
                <w:szCs w:val="16"/>
              </w:rPr>
              <w:t xml:space="preserve"> EYLÜL</w:t>
            </w:r>
          </w:p>
        </w:tc>
      </w:tr>
      <w:tr w:rsidR="00753222" w:rsidRPr="007E6686" w:rsidTr="00001791">
        <w:tc>
          <w:tcPr>
            <w:tcW w:w="2694" w:type="dxa"/>
            <w:vMerge/>
            <w:vAlign w:val="center"/>
          </w:tcPr>
          <w:p w:rsidR="00753222" w:rsidRPr="007E6686" w:rsidRDefault="00753222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753222" w:rsidRPr="007E6686" w:rsidRDefault="00753222" w:rsidP="006863A9">
            <w:pPr>
              <w:rPr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753222" w:rsidRPr="002C3E16" w:rsidRDefault="00753222" w:rsidP="009C54DC">
            <w:pPr>
              <w:pStyle w:val="Default"/>
              <w:rPr>
                <w:sz w:val="18"/>
                <w:szCs w:val="18"/>
              </w:rPr>
            </w:pPr>
            <w:r w:rsidRPr="0085494D">
              <w:rPr>
                <w:rFonts w:ascii="Arial" w:hAnsi="Arial" w:cs="Arial"/>
                <w:color w:val="auto"/>
                <w:sz w:val="16"/>
                <w:szCs w:val="16"/>
              </w:rPr>
              <w:t>Katı bir iletkenin direncinin bağlı olduğu değişkenleri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bilir.</w:t>
            </w:r>
          </w:p>
        </w:tc>
        <w:tc>
          <w:tcPr>
            <w:tcW w:w="1810" w:type="dxa"/>
            <w:vAlign w:val="center"/>
          </w:tcPr>
          <w:p w:rsidR="00753222" w:rsidRPr="00935F3C" w:rsidRDefault="00753222" w:rsidP="0096080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35F3C">
              <w:rPr>
                <w:rFonts w:cstheme="minorHAnsi"/>
                <w:sz w:val="16"/>
                <w:szCs w:val="16"/>
              </w:rPr>
              <w:t>2</w:t>
            </w:r>
            <w:r>
              <w:rPr>
                <w:rFonts w:cstheme="minorHAnsi"/>
                <w:sz w:val="16"/>
                <w:szCs w:val="16"/>
              </w:rPr>
              <w:t>4</w:t>
            </w:r>
            <w:r w:rsidRPr="00935F3C">
              <w:rPr>
                <w:rFonts w:cstheme="minorHAnsi"/>
                <w:sz w:val="16"/>
                <w:szCs w:val="16"/>
              </w:rPr>
              <w:t>-2</w:t>
            </w:r>
            <w:r>
              <w:rPr>
                <w:rFonts w:cstheme="minorHAnsi"/>
                <w:sz w:val="16"/>
                <w:szCs w:val="16"/>
              </w:rPr>
              <w:t>8</w:t>
            </w:r>
            <w:r w:rsidRPr="00935F3C">
              <w:rPr>
                <w:rFonts w:cstheme="minorHAnsi"/>
                <w:sz w:val="16"/>
                <w:szCs w:val="16"/>
              </w:rPr>
              <w:t>EYLÜL</w:t>
            </w:r>
          </w:p>
        </w:tc>
      </w:tr>
      <w:tr w:rsidR="00753222" w:rsidRPr="007E6686" w:rsidTr="00001791">
        <w:trPr>
          <w:trHeight w:val="188"/>
        </w:trPr>
        <w:tc>
          <w:tcPr>
            <w:tcW w:w="2694" w:type="dxa"/>
            <w:vMerge/>
            <w:vAlign w:val="center"/>
          </w:tcPr>
          <w:p w:rsidR="00753222" w:rsidRPr="00174EAA" w:rsidRDefault="00753222" w:rsidP="00663E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753222" w:rsidRPr="0085494D" w:rsidRDefault="00753222" w:rsidP="0085494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5494D">
              <w:rPr>
                <w:rFonts w:ascii="Arial" w:eastAsia="Times New Roman" w:hAnsi="Arial" w:cs="Arial"/>
                <w:sz w:val="16"/>
                <w:szCs w:val="16"/>
              </w:rPr>
              <w:t xml:space="preserve">10.1.2. ELEKTRİK DEVRELERİ </w:t>
            </w:r>
          </w:p>
          <w:p w:rsidR="00753222" w:rsidRPr="007E6686" w:rsidRDefault="00753222" w:rsidP="006863A9">
            <w:pPr>
              <w:rPr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753222" w:rsidRPr="002C3E16" w:rsidRDefault="00753222" w:rsidP="00753222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75322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Voltmetre ve  ampermetrenin direnç  özellikleri ile  devredeki görevleri açıklar.</w:t>
            </w:r>
          </w:p>
        </w:tc>
        <w:tc>
          <w:tcPr>
            <w:tcW w:w="1810" w:type="dxa"/>
            <w:vAlign w:val="center"/>
          </w:tcPr>
          <w:p w:rsidR="00753222" w:rsidRPr="00753222" w:rsidRDefault="00753222" w:rsidP="0096080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53222">
              <w:rPr>
                <w:rFonts w:eastAsia="Times New Roman" w:cstheme="minorHAnsi"/>
                <w:sz w:val="16"/>
                <w:szCs w:val="16"/>
              </w:rPr>
              <w:t>1-5EKİM</w:t>
            </w:r>
          </w:p>
        </w:tc>
      </w:tr>
      <w:tr w:rsidR="00753222" w:rsidRPr="007E6686" w:rsidTr="00001791">
        <w:trPr>
          <w:trHeight w:val="187"/>
        </w:trPr>
        <w:tc>
          <w:tcPr>
            <w:tcW w:w="2694" w:type="dxa"/>
            <w:vMerge/>
            <w:vAlign w:val="center"/>
          </w:tcPr>
          <w:p w:rsidR="00753222" w:rsidRPr="00174EAA" w:rsidRDefault="00753222" w:rsidP="00663E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753222" w:rsidRPr="0085494D" w:rsidRDefault="00753222" w:rsidP="0085494D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753222" w:rsidRPr="002C3E16" w:rsidRDefault="00753222" w:rsidP="008868F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2C3E16">
              <w:rPr>
                <w:rFonts w:ascii="Times New Roman" w:hAnsi="Times New Roman" w:cs="Times New Roman"/>
                <w:sz w:val="18"/>
                <w:szCs w:val="18"/>
              </w:rPr>
              <w:t>Pillerin kullanım amaçlarına göre birbirleriyle bağlanma şekillerini karşılaştırabilir.</w:t>
            </w:r>
          </w:p>
        </w:tc>
        <w:tc>
          <w:tcPr>
            <w:tcW w:w="1810" w:type="dxa"/>
            <w:vAlign w:val="center"/>
          </w:tcPr>
          <w:p w:rsidR="00753222" w:rsidRDefault="00753222" w:rsidP="0096080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  <w:r w:rsidRPr="00935F3C">
              <w:rPr>
                <w:rFonts w:cstheme="minorHAnsi"/>
                <w:sz w:val="16"/>
                <w:szCs w:val="16"/>
              </w:rPr>
              <w:t>-1</w:t>
            </w:r>
            <w:r>
              <w:rPr>
                <w:rFonts w:cstheme="minorHAnsi"/>
                <w:sz w:val="16"/>
                <w:szCs w:val="16"/>
              </w:rPr>
              <w:t>2</w:t>
            </w:r>
            <w:r w:rsidRPr="00935F3C">
              <w:rPr>
                <w:rFonts w:cstheme="minorHAnsi"/>
                <w:sz w:val="16"/>
                <w:szCs w:val="16"/>
              </w:rPr>
              <w:t xml:space="preserve"> EKİM</w:t>
            </w:r>
          </w:p>
        </w:tc>
      </w:tr>
      <w:tr w:rsidR="00753222" w:rsidRPr="007E6686" w:rsidTr="00001791">
        <w:trPr>
          <w:trHeight w:val="187"/>
        </w:trPr>
        <w:tc>
          <w:tcPr>
            <w:tcW w:w="2694" w:type="dxa"/>
            <w:vMerge/>
            <w:vAlign w:val="center"/>
          </w:tcPr>
          <w:p w:rsidR="00753222" w:rsidRPr="00174EAA" w:rsidRDefault="00753222" w:rsidP="00663E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753222" w:rsidRPr="0085494D" w:rsidRDefault="00753222" w:rsidP="0085494D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753222" w:rsidRPr="002C3E16" w:rsidRDefault="00753222" w:rsidP="008868F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75322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Elektrik enerjisi ve elektriksel güç kavramlarını ilişkilendirir.</w:t>
            </w:r>
          </w:p>
        </w:tc>
        <w:tc>
          <w:tcPr>
            <w:tcW w:w="1810" w:type="dxa"/>
            <w:vAlign w:val="center"/>
          </w:tcPr>
          <w:p w:rsidR="00753222" w:rsidRDefault="00753222" w:rsidP="0096080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35F3C">
              <w:rPr>
                <w:rFonts w:cstheme="minorHAnsi"/>
                <w:sz w:val="16"/>
                <w:szCs w:val="16"/>
              </w:rPr>
              <w:t>1</w:t>
            </w:r>
            <w:r>
              <w:rPr>
                <w:rFonts w:cstheme="minorHAnsi"/>
                <w:sz w:val="16"/>
                <w:szCs w:val="16"/>
              </w:rPr>
              <w:t>5</w:t>
            </w:r>
            <w:r w:rsidRPr="00935F3C">
              <w:rPr>
                <w:rFonts w:cstheme="minorHAnsi"/>
                <w:sz w:val="16"/>
                <w:szCs w:val="16"/>
              </w:rPr>
              <w:t>-</w:t>
            </w:r>
            <w:r>
              <w:rPr>
                <w:rFonts w:cstheme="minorHAnsi"/>
                <w:sz w:val="16"/>
                <w:szCs w:val="16"/>
              </w:rPr>
              <w:t>19</w:t>
            </w:r>
            <w:r w:rsidRPr="00935F3C">
              <w:rPr>
                <w:rFonts w:cstheme="minorHAnsi"/>
                <w:sz w:val="16"/>
                <w:szCs w:val="16"/>
              </w:rPr>
              <w:t xml:space="preserve"> EKİM</w:t>
            </w:r>
          </w:p>
        </w:tc>
      </w:tr>
      <w:tr w:rsidR="00753222" w:rsidRPr="007E6686" w:rsidTr="00001791">
        <w:trPr>
          <w:trHeight w:val="187"/>
        </w:trPr>
        <w:tc>
          <w:tcPr>
            <w:tcW w:w="2694" w:type="dxa"/>
            <w:vMerge/>
            <w:vAlign w:val="center"/>
          </w:tcPr>
          <w:p w:rsidR="00753222" w:rsidRPr="00174EAA" w:rsidRDefault="00753222" w:rsidP="00663E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753222" w:rsidRPr="0085494D" w:rsidRDefault="00753222" w:rsidP="0085494D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753222" w:rsidRPr="00753222" w:rsidRDefault="00753222" w:rsidP="008868F5">
            <w:pPr>
              <w:pStyle w:val="AralkYok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75322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Elektrik akımının oluşturabileceği tehlikelere karşı alınması gereken sağlık ve güvenlik  önlemlerini açıklar.</w:t>
            </w:r>
          </w:p>
        </w:tc>
        <w:tc>
          <w:tcPr>
            <w:tcW w:w="1810" w:type="dxa"/>
            <w:vAlign w:val="center"/>
          </w:tcPr>
          <w:p w:rsidR="00753222" w:rsidRPr="00935F3C" w:rsidRDefault="00753222" w:rsidP="0096080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35F3C">
              <w:rPr>
                <w:rFonts w:cstheme="minorHAnsi"/>
                <w:sz w:val="16"/>
                <w:szCs w:val="16"/>
              </w:rPr>
              <w:t>2</w:t>
            </w:r>
            <w:r>
              <w:rPr>
                <w:rFonts w:cstheme="minorHAnsi"/>
                <w:sz w:val="16"/>
                <w:szCs w:val="16"/>
              </w:rPr>
              <w:t>2</w:t>
            </w:r>
            <w:r w:rsidRPr="00935F3C">
              <w:rPr>
                <w:rFonts w:cstheme="minorHAnsi"/>
                <w:sz w:val="16"/>
                <w:szCs w:val="16"/>
              </w:rPr>
              <w:t>-2</w:t>
            </w:r>
            <w:r>
              <w:rPr>
                <w:rFonts w:cstheme="minorHAnsi"/>
                <w:sz w:val="16"/>
                <w:szCs w:val="16"/>
              </w:rPr>
              <w:t>6</w:t>
            </w:r>
            <w:r w:rsidRPr="00935F3C">
              <w:rPr>
                <w:rFonts w:cstheme="minorHAnsi"/>
                <w:sz w:val="16"/>
                <w:szCs w:val="16"/>
              </w:rPr>
              <w:t xml:space="preserve"> EKİM</w:t>
            </w:r>
          </w:p>
        </w:tc>
      </w:tr>
      <w:tr w:rsidR="00753222" w:rsidRPr="007E6686" w:rsidTr="00001791">
        <w:trPr>
          <w:trHeight w:val="596"/>
        </w:trPr>
        <w:tc>
          <w:tcPr>
            <w:tcW w:w="2694" w:type="dxa"/>
            <w:vMerge/>
            <w:vAlign w:val="center"/>
          </w:tcPr>
          <w:p w:rsidR="00753222" w:rsidRPr="007E6686" w:rsidRDefault="00753222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:rsidR="00753222" w:rsidRPr="007E6686" w:rsidRDefault="00753222" w:rsidP="006863A9">
            <w:pPr>
              <w:rPr>
                <w:sz w:val="16"/>
                <w:szCs w:val="16"/>
              </w:rPr>
            </w:pPr>
            <w:r w:rsidRPr="0085494D">
              <w:rPr>
                <w:rFonts w:ascii="Arial" w:eastAsia="Times New Roman" w:hAnsi="Arial" w:cs="Arial"/>
                <w:sz w:val="16"/>
                <w:szCs w:val="16"/>
              </w:rPr>
              <w:t>10.1.3. MIKNATIS VE MANYETİK ALAN</w:t>
            </w:r>
          </w:p>
        </w:tc>
        <w:tc>
          <w:tcPr>
            <w:tcW w:w="6946" w:type="dxa"/>
            <w:vAlign w:val="center"/>
          </w:tcPr>
          <w:p w:rsidR="00753222" w:rsidRPr="002C3E16" w:rsidRDefault="00753222" w:rsidP="00886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53222">
              <w:rPr>
                <w:rFonts w:ascii="Arial" w:eastAsia="Times New Roman" w:hAnsi="Arial" w:cs="Arial"/>
                <w:sz w:val="16"/>
                <w:szCs w:val="16"/>
              </w:rPr>
              <w:t>Mıknatısların oluşturduğu manyetik alanı ve özelliklerini açıklar.</w:t>
            </w:r>
          </w:p>
        </w:tc>
        <w:tc>
          <w:tcPr>
            <w:tcW w:w="1810" w:type="dxa"/>
            <w:vAlign w:val="center"/>
          </w:tcPr>
          <w:p w:rsidR="00753222" w:rsidRPr="00935F3C" w:rsidRDefault="00753222" w:rsidP="00753222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  <w:r w:rsidRPr="00935F3C">
              <w:rPr>
                <w:rFonts w:cstheme="minorHAnsi"/>
                <w:sz w:val="16"/>
                <w:szCs w:val="16"/>
              </w:rPr>
              <w:t xml:space="preserve"> EKİM -</w:t>
            </w:r>
          </w:p>
          <w:p w:rsidR="00753222" w:rsidRPr="00935F3C" w:rsidRDefault="00753222" w:rsidP="00753222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  <w:r w:rsidRPr="00935F3C">
              <w:rPr>
                <w:rFonts w:cstheme="minorHAnsi"/>
                <w:sz w:val="16"/>
                <w:szCs w:val="16"/>
              </w:rPr>
              <w:t xml:space="preserve"> KASIM</w:t>
            </w:r>
          </w:p>
        </w:tc>
      </w:tr>
      <w:tr w:rsidR="00753222" w:rsidRPr="007E6686" w:rsidTr="00001791">
        <w:trPr>
          <w:trHeight w:val="275"/>
        </w:trPr>
        <w:tc>
          <w:tcPr>
            <w:tcW w:w="2694" w:type="dxa"/>
            <w:vMerge/>
            <w:vAlign w:val="center"/>
          </w:tcPr>
          <w:p w:rsidR="00753222" w:rsidRPr="0095385D" w:rsidRDefault="00753222" w:rsidP="0095385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753222" w:rsidRPr="00753222" w:rsidRDefault="00753222" w:rsidP="0075322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753222">
              <w:rPr>
                <w:rFonts w:ascii="Arial" w:eastAsia="Times New Roman" w:hAnsi="Arial" w:cs="Arial"/>
                <w:sz w:val="16"/>
                <w:szCs w:val="16"/>
              </w:rPr>
              <w:t xml:space="preserve">10.1.4. AKIM VE MANYETİK ALAN </w:t>
            </w:r>
          </w:p>
          <w:p w:rsidR="00753222" w:rsidRPr="009C54DC" w:rsidRDefault="00753222" w:rsidP="009C54DC">
            <w:pPr>
              <w:rPr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753222" w:rsidRPr="002C3E16" w:rsidRDefault="00753222" w:rsidP="007532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53222">
              <w:rPr>
                <w:rFonts w:ascii="Arial" w:eastAsia="Times New Roman" w:hAnsi="Arial" w:cs="Arial"/>
                <w:sz w:val="16"/>
                <w:szCs w:val="16"/>
              </w:rPr>
              <w:t>Üzerinden akım geçen düz bir iletken telin oluşturduğu manyetik alanı etkileyen değişkenleri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bilir.</w:t>
            </w:r>
          </w:p>
        </w:tc>
        <w:tc>
          <w:tcPr>
            <w:tcW w:w="1810" w:type="dxa"/>
            <w:vAlign w:val="center"/>
          </w:tcPr>
          <w:p w:rsidR="00753222" w:rsidRPr="00935F3C" w:rsidRDefault="00484FA9" w:rsidP="0096080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  <w:r w:rsidRPr="00935F3C">
              <w:rPr>
                <w:rFonts w:cstheme="minorHAnsi"/>
                <w:sz w:val="16"/>
                <w:szCs w:val="16"/>
              </w:rPr>
              <w:t>-</w:t>
            </w:r>
            <w:r>
              <w:rPr>
                <w:rFonts w:cstheme="minorHAnsi"/>
                <w:sz w:val="16"/>
                <w:szCs w:val="16"/>
              </w:rPr>
              <w:t>9</w:t>
            </w:r>
            <w:r w:rsidRPr="00935F3C">
              <w:rPr>
                <w:rFonts w:cstheme="minorHAnsi"/>
                <w:sz w:val="16"/>
                <w:szCs w:val="16"/>
              </w:rPr>
              <w:t>KASIM</w:t>
            </w:r>
          </w:p>
        </w:tc>
      </w:tr>
      <w:tr w:rsidR="00753222" w:rsidRPr="007E6686" w:rsidTr="00001791">
        <w:trPr>
          <w:trHeight w:val="275"/>
        </w:trPr>
        <w:tc>
          <w:tcPr>
            <w:tcW w:w="2694" w:type="dxa"/>
            <w:vMerge/>
            <w:vAlign w:val="center"/>
          </w:tcPr>
          <w:p w:rsidR="00753222" w:rsidRPr="0095385D" w:rsidRDefault="00753222" w:rsidP="0095385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753222" w:rsidRPr="009C54DC" w:rsidRDefault="00753222" w:rsidP="009C54DC">
            <w:pPr>
              <w:rPr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753222" w:rsidRPr="002C3E16" w:rsidRDefault="00753222" w:rsidP="00886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53222">
              <w:rPr>
                <w:rFonts w:ascii="Arial" w:eastAsia="Times New Roman" w:hAnsi="Arial" w:cs="Arial"/>
                <w:sz w:val="16"/>
                <w:szCs w:val="16"/>
              </w:rPr>
              <w:t>Dünya’nın manyetik alanının sonuçlarını açıklar.</w:t>
            </w:r>
          </w:p>
        </w:tc>
        <w:tc>
          <w:tcPr>
            <w:tcW w:w="1810" w:type="dxa"/>
            <w:vAlign w:val="center"/>
          </w:tcPr>
          <w:p w:rsidR="00753222" w:rsidRPr="00935F3C" w:rsidRDefault="00484FA9" w:rsidP="0096080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35F3C">
              <w:rPr>
                <w:rFonts w:cstheme="minorHAnsi"/>
                <w:sz w:val="16"/>
                <w:szCs w:val="16"/>
              </w:rPr>
              <w:t>1</w:t>
            </w:r>
            <w:r>
              <w:rPr>
                <w:rFonts w:cstheme="minorHAnsi"/>
                <w:sz w:val="16"/>
                <w:szCs w:val="16"/>
              </w:rPr>
              <w:t>2</w:t>
            </w:r>
            <w:r w:rsidRPr="00935F3C">
              <w:rPr>
                <w:rFonts w:cstheme="minorHAnsi"/>
                <w:sz w:val="16"/>
                <w:szCs w:val="16"/>
              </w:rPr>
              <w:t>-1</w:t>
            </w:r>
            <w:r>
              <w:rPr>
                <w:rFonts w:cstheme="minorHAnsi"/>
                <w:sz w:val="16"/>
                <w:szCs w:val="16"/>
              </w:rPr>
              <w:t xml:space="preserve">6 </w:t>
            </w:r>
            <w:r w:rsidRPr="00935F3C">
              <w:rPr>
                <w:rFonts w:cstheme="minorHAnsi"/>
                <w:sz w:val="16"/>
                <w:szCs w:val="16"/>
              </w:rPr>
              <w:t>KASIM</w:t>
            </w:r>
          </w:p>
        </w:tc>
      </w:tr>
      <w:tr w:rsidR="00484FA9" w:rsidRPr="007E6686" w:rsidTr="00001791">
        <w:trPr>
          <w:trHeight w:val="275"/>
        </w:trPr>
        <w:tc>
          <w:tcPr>
            <w:tcW w:w="2694" w:type="dxa"/>
            <w:vMerge w:val="restart"/>
            <w:vAlign w:val="center"/>
          </w:tcPr>
          <w:p w:rsidR="00484FA9" w:rsidRPr="005C0C64" w:rsidRDefault="00484FA9" w:rsidP="00753222">
            <w:pPr>
              <w:jc w:val="center"/>
              <w:rPr>
                <w:b/>
                <w:sz w:val="16"/>
                <w:szCs w:val="16"/>
              </w:rPr>
            </w:pPr>
            <w:r w:rsidRPr="0095385D">
              <w:rPr>
                <w:b/>
                <w:sz w:val="16"/>
                <w:szCs w:val="16"/>
              </w:rPr>
              <w:t xml:space="preserve">2. </w:t>
            </w:r>
            <w:r w:rsidRPr="005C0C64">
              <w:rPr>
                <w:b/>
                <w:sz w:val="16"/>
                <w:szCs w:val="16"/>
              </w:rPr>
              <w:t xml:space="preserve">ÜNİTE: Basınç ve Kaldırma Kuvveti </w:t>
            </w:r>
          </w:p>
          <w:p w:rsidR="00484FA9" w:rsidRPr="0095385D" w:rsidRDefault="00484FA9" w:rsidP="0095385D">
            <w:pPr>
              <w:jc w:val="center"/>
              <w:rPr>
                <w:b/>
                <w:sz w:val="16"/>
                <w:szCs w:val="16"/>
              </w:rPr>
            </w:pPr>
          </w:p>
          <w:p w:rsidR="00484FA9" w:rsidRPr="007E6686" w:rsidRDefault="00484FA9" w:rsidP="009538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484FA9" w:rsidRPr="00484FA9" w:rsidRDefault="00484FA9" w:rsidP="00484FA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84FA9">
              <w:rPr>
                <w:rFonts w:ascii="Arial" w:eastAsia="Times New Roman" w:hAnsi="Arial" w:cs="Arial"/>
                <w:sz w:val="16"/>
                <w:szCs w:val="16"/>
              </w:rPr>
              <w:t xml:space="preserve">10.2.1. BASINÇ </w:t>
            </w:r>
          </w:p>
          <w:p w:rsidR="00484FA9" w:rsidRPr="007E6686" w:rsidRDefault="00484FA9" w:rsidP="009C54DC">
            <w:pPr>
              <w:rPr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484FA9" w:rsidRPr="002C3E16" w:rsidRDefault="00484FA9" w:rsidP="00886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4FA9">
              <w:rPr>
                <w:rFonts w:ascii="Arial" w:eastAsia="Times New Roman" w:hAnsi="Arial" w:cs="Arial"/>
                <w:sz w:val="16"/>
                <w:szCs w:val="16"/>
              </w:rPr>
              <w:t>Öğrencilerin, günlük hayattan basıncın hay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atımıza etkilerine örnekler verir.</w:t>
            </w:r>
          </w:p>
        </w:tc>
        <w:tc>
          <w:tcPr>
            <w:tcW w:w="1810" w:type="dxa"/>
            <w:vAlign w:val="center"/>
          </w:tcPr>
          <w:p w:rsidR="00484FA9" w:rsidRPr="00935F3C" w:rsidRDefault="00484FA9" w:rsidP="0096080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19-23</w:t>
            </w:r>
            <w:r w:rsidRPr="00935F3C">
              <w:rPr>
                <w:rFonts w:cstheme="minorHAnsi"/>
                <w:sz w:val="16"/>
                <w:szCs w:val="16"/>
              </w:rPr>
              <w:t xml:space="preserve"> KASIM</w:t>
            </w:r>
          </w:p>
        </w:tc>
      </w:tr>
      <w:tr w:rsidR="00484FA9" w:rsidRPr="007E6686" w:rsidTr="00001791">
        <w:trPr>
          <w:trHeight w:val="275"/>
        </w:trPr>
        <w:tc>
          <w:tcPr>
            <w:tcW w:w="2694" w:type="dxa"/>
            <w:vMerge/>
            <w:vAlign w:val="center"/>
          </w:tcPr>
          <w:p w:rsidR="00484FA9" w:rsidRPr="0095385D" w:rsidRDefault="00484FA9" w:rsidP="0095385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484FA9" w:rsidRPr="009C54DC" w:rsidRDefault="00484FA9" w:rsidP="009C54DC">
            <w:pPr>
              <w:rPr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484FA9" w:rsidRPr="002C3E16" w:rsidRDefault="00484FA9" w:rsidP="00886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4FA9">
              <w:rPr>
                <w:rFonts w:ascii="Arial" w:eastAsia="Times New Roman" w:hAnsi="Arial" w:cs="Arial"/>
                <w:sz w:val="16"/>
                <w:szCs w:val="16"/>
              </w:rPr>
              <w:t>Basınç ve basınç kuvveti kavramlarının katı, durgun sıvı ve gazlarda bağlı olduğu değişkenleri açıklar.</w:t>
            </w:r>
          </w:p>
        </w:tc>
        <w:tc>
          <w:tcPr>
            <w:tcW w:w="1810" w:type="dxa"/>
            <w:vAlign w:val="center"/>
          </w:tcPr>
          <w:p w:rsidR="00484FA9" w:rsidRPr="00935F3C" w:rsidRDefault="00484FA9" w:rsidP="00484FA9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35F3C">
              <w:rPr>
                <w:rFonts w:cstheme="minorHAnsi"/>
                <w:sz w:val="16"/>
                <w:szCs w:val="16"/>
              </w:rPr>
              <w:t>2</w:t>
            </w:r>
            <w:r>
              <w:rPr>
                <w:rFonts w:cstheme="minorHAnsi"/>
                <w:sz w:val="16"/>
                <w:szCs w:val="16"/>
              </w:rPr>
              <w:t>6-30</w:t>
            </w:r>
            <w:r w:rsidRPr="00935F3C">
              <w:rPr>
                <w:rFonts w:cstheme="minorHAnsi"/>
                <w:sz w:val="16"/>
                <w:szCs w:val="16"/>
              </w:rPr>
              <w:t xml:space="preserve"> KASIM </w:t>
            </w:r>
          </w:p>
          <w:p w:rsidR="00484FA9" w:rsidRPr="00935F3C" w:rsidRDefault="00484FA9" w:rsidP="00960806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84FA9" w:rsidRPr="007E6686" w:rsidTr="00001791">
        <w:tc>
          <w:tcPr>
            <w:tcW w:w="2694" w:type="dxa"/>
            <w:vMerge/>
            <w:vAlign w:val="center"/>
          </w:tcPr>
          <w:p w:rsidR="00484FA9" w:rsidRPr="0095385D" w:rsidRDefault="00484FA9" w:rsidP="0095385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484FA9" w:rsidRPr="007E6686" w:rsidRDefault="00484FA9" w:rsidP="006863A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484FA9" w:rsidRPr="002C3E16" w:rsidRDefault="00484FA9" w:rsidP="00484F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4FA9">
              <w:rPr>
                <w:rFonts w:ascii="Arial" w:eastAsia="Times New Roman" w:hAnsi="Arial" w:cs="Arial"/>
                <w:sz w:val="16"/>
                <w:szCs w:val="16"/>
              </w:rPr>
              <w:t>Basınç etkisiyle çalışan ölçüm aletlerinden barometre, altimetre, manometre ve batimetre hakkında bilgi ver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ebilir</w:t>
            </w:r>
            <w:r w:rsidRPr="00484FA9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1810" w:type="dxa"/>
            <w:vAlign w:val="center"/>
          </w:tcPr>
          <w:p w:rsidR="00484FA9" w:rsidRPr="00935F3C" w:rsidRDefault="00484FA9" w:rsidP="0096080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  <w:r w:rsidRPr="00935F3C">
              <w:rPr>
                <w:rFonts w:cstheme="minorHAnsi"/>
                <w:sz w:val="16"/>
                <w:szCs w:val="16"/>
              </w:rPr>
              <w:t>-</w:t>
            </w:r>
            <w:r>
              <w:rPr>
                <w:rFonts w:cstheme="minorHAnsi"/>
                <w:sz w:val="16"/>
                <w:szCs w:val="16"/>
              </w:rPr>
              <w:t>7</w:t>
            </w:r>
            <w:r w:rsidRPr="00935F3C">
              <w:rPr>
                <w:rFonts w:cstheme="minorHAnsi"/>
                <w:sz w:val="16"/>
                <w:szCs w:val="16"/>
              </w:rPr>
              <w:t xml:space="preserve"> ARALIK</w:t>
            </w:r>
          </w:p>
        </w:tc>
      </w:tr>
      <w:tr w:rsidR="00484FA9" w:rsidRPr="007E6686" w:rsidTr="00001791">
        <w:tc>
          <w:tcPr>
            <w:tcW w:w="2694" w:type="dxa"/>
            <w:vMerge/>
            <w:vAlign w:val="center"/>
          </w:tcPr>
          <w:p w:rsidR="00484FA9" w:rsidRPr="007E6686" w:rsidRDefault="00484FA9" w:rsidP="001821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484FA9" w:rsidRPr="007E6686" w:rsidRDefault="00484FA9" w:rsidP="006863A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484FA9" w:rsidRPr="002C3E16" w:rsidRDefault="00484FA9" w:rsidP="00886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Pascal Prensibi’ni bilir.</w:t>
            </w:r>
          </w:p>
        </w:tc>
        <w:tc>
          <w:tcPr>
            <w:tcW w:w="1810" w:type="dxa"/>
            <w:vAlign w:val="center"/>
          </w:tcPr>
          <w:p w:rsidR="00484FA9" w:rsidRPr="00484FA9" w:rsidRDefault="00484FA9" w:rsidP="0096080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84FA9">
              <w:rPr>
                <w:rFonts w:eastAsia="Times New Roman" w:cstheme="minorHAnsi"/>
                <w:sz w:val="16"/>
                <w:szCs w:val="16"/>
              </w:rPr>
              <w:t>10-14 ARALIK</w:t>
            </w:r>
          </w:p>
        </w:tc>
      </w:tr>
      <w:tr w:rsidR="00484FA9" w:rsidRPr="007E6686" w:rsidTr="00001791">
        <w:trPr>
          <w:trHeight w:val="113"/>
        </w:trPr>
        <w:tc>
          <w:tcPr>
            <w:tcW w:w="2694" w:type="dxa"/>
            <w:vMerge/>
            <w:vAlign w:val="center"/>
          </w:tcPr>
          <w:p w:rsidR="00484FA9" w:rsidRPr="007E6686" w:rsidRDefault="00484FA9" w:rsidP="001821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484FA9" w:rsidRPr="007E6686" w:rsidRDefault="00484FA9" w:rsidP="0085494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484FA9" w:rsidRPr="002C3E16" w:rsidRDefault="00484FA9" w:rsidP="00886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4FA9">
              <w:rPr>
                <w:rFonts w:ascii="Arial" w:eastAsia="Times New Roman" w:hAnsi="Arial" w:cs="Arial"/>
                <w:sz w:val="16"/>
                <w:szCs w:val="16"/>
              </w:rPr>
              <w:t>Akışkanlarda akış sürati ile akışkan basıncı arasında ilişki kurar.</w:t>
            </w:r>
          </w:p>
        </w:tc>
        <w:tc>
          <w:tcPr>
            <w:tcW w:w="1810" w:type="dxa"/>
            <w:vAlign w:val="center"/>
          </w:tcPr>
          <w:p w:rsidR="00484FA9" w:rsidRPr="00484FA9" w:rsidRDefault="00484FA9" w:rsidP="0096080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84FA9">
              <w:rPr>
                <w:rFonts w:eastAsia="Times New Roman" w:cstheme="minorHAnsi"/>
                <w:sz w:val="16"/>
                <w:szCs w:val="16"/>
              </w:rPr>
              <w:t>17-21 ARALIK</w:t>
            </w:r>
          </w:p>
        </w:tc>
      </w:tr>
      <w:tr w:rsidR="00484FA9" w:rsidRPr="007E6686" w:rsidTr="00001791">
        <w:trPr>
          <w:trHeight w:val="112"/>
        </w:trPr>
        <w:tc>
          <w:tcPr>
            <w:tcW w:w="2694" w:type="dxa"/>
            <w:vMerge/>
            <w:vAlign w:val="center"/>
          </w:tcPr>
          <w:p w:rsidR="00484FA9" w:rsidRPr="007E6686" w:rsidRDefault="00484FA9" w:rsidP="001821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484FA9" w:rsidRPr="007E6686" w:rsidRDefault="00484FA9" w:rsidP="0085494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484FA9" w:rsidRPr="002C3E16" w:rsidRDefault="00484FA9" w:rsidP="00886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4FA9">
              <w:rPr>
                <w:rFonts w:ascii="Arial" w:eastAsia="Times New Roman" w:hAnsi="Arial" w:cs="Arial"/>
                <w:sz w:val="16"/>
                <w:szCs w:val="16"/>
              </w:rPr>
              <w:t>Tansiyonun damarlardaki kan basıncı olduğu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bilir.</w:t>
            </w:r>
          </w:p>
        </w:tc>
        <w:tc>
          <w:tcPr>
            <w:tcW w:w="1810" w:type="dxa"/>
            <w:vAlign w:val="center"/>
          </w:tcPr>
          <w:p w:rsidR="00484FA9" w:rsidRPr="00484FA9" w:rsidRDefault="00484FA9" w:rsidP="0096080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84FA9">
              <w:rPr>
                <w:rFonts w:eastAsia="Times New Roman" w:cstheme="minorHAnsi"/>
                <w:sz w:val="16"/>
                <w:szCs w:val="16"/>
              </w:rPr>
              <w:t>24-28 ARALIK</w:t>
            </w:r>
          </w:p>
        </w:tc>
      </w:tr>
      <w:tr w:rsidR="00484FA9" w:rsidRPr="007E6686" w:rsidTr="00001791">
        <w:trPr>
          <w:trHeight w:val="360"/>
        </w:trPr>
        <w:tc>
          <w:tcPr>
            <w:tcW w:w="2694" w:type="dxa"/>
            <w:vMerge/>
            <w:vAlign w:val="center"/>
          </w:tcPr>
          <w:p w:rsidR="00484FA9" w:rsidRPr="007E6686" w:rsidRDefault="00484FA9" w:rsidP="001821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484FA9" w:rsidRPr="00484FA9" w:rsidRDefault="00484FA9" w:rsidP="00484FA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84FA9">
              <w:rPr>
                <w:rFonts w:ascii="Arial" w:eastAsia="Times New Roman" w:hAnsi="Arial" w:cs="Arial"/>
                <w:sz w:val="16"/>
                <w:szCs w:val="16"/>
              </w:rPr>
              <w:t xml:space="preserve">10.2.2. KALDIRMA KUVVETİ </w:t>
            </w:r>
          </w:p>
          <w:p w:rsidR="00484FA9" w:rsidRPr="007E6686" w:rsidRDefault="00484FA9" w:rsidP="0085494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484FA9" w:rsidRPr="002C3E16" w:rsidRDefault="00484FA9" w:rsidP="008868F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84FA9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Durgun akışkanlarda cisimlere etki eden kaldırma kuvvetinin basınç kuvveti farkından  kaynaklandığını</w:t>
            </w: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bilir.</w:t>
            </w:r>
          </w:p>
        </w:tc>
        <w:tc>
          <w:tcPr>
            <w:tcW w:w="1810" w:type="dxa"/>
            <w:vAlign w:val="center"/>
          </w:tcPr>
          <w:p w:rsidR="00484FA9" w:rsidRPr="00484FA9" w:rsidRDefault="00484FA9" w:rsidP="00484FA9">
            <w:pPr>
              <w:ind w:left="113" w:right="113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484FA9">
              <w:rPr>
                <w:rFonts w:eastAsia="Times New Roman" w:cstheme="minorHAnsi"/>
                <w:sz w:val="16"/>
                <w:szCs w:val="16"/>
              </w:rPr>
              <w:t xml:space="preserve">31 ARALIK-      </w:t>
            </w:r>
          </w:p>
          <w:p w:rsidR="00484FA9" w:rsidRPr="00935F3C" w:rsidRDefault="00484FA9" w:rsidP="00484FA9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84FA9">
              <w:rPr>
                <w:rFonts w:eastAsia="Times New Roman" w:cstheme="minorHAnsi"/>
                <w:sz w:val="16"/>
                <w:szCs w:val="16"/>
              </w:rPr>
              <w:t xml:space="preserve">   4 OCAK</w:t>
            </w:r>
          </w:p>
        </w:tc>
      </w:tr>
      <w:tr w:rsidR="00484FA9" w:rsidRPr="007E6686" w:rsidTr="00001791">
        <w:trPr>
          <w:trHeight w:val="360"/>
        </w:trPr>
        <w:tc>
          <w:tcPr>
            <w:tcW w:w="2694" w:type="dxa"/>
            <w:vMerge/>
            <w:vAlign w:val="center"/>
          </w:tcPr>
          <w:p w:rsidR="00484FA9" w:rsidRPr="007E6686" w:rsidRDefault="00484FA9" w:rsidP="001821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484FA9" w:rsidRPr="007E6686" w:rsidRDefault="00484FA9" w:rsidP="006863A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484FA9" w:rsidRPr="002C3E16" w:rsidRDefault="00001791" w:rsidP="008868F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0017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Kaldırma kuvvetiyle ilgili belirlediği günlük hayattaki problemlere kaldırma kuvveti ve/veya Bernoulli İlkesi’ni kullanarak çözüm önerisi üretir.</w:t>
            </w:r>
          </w:p>
        </w:tc>
        <w:tc>
          <w:tcPr>
            <w:tcW w:w="1810" w:type="dxa"/>
            <w:vAlign w:val="center"/>
          </w:tcPr>
          <w:p w:rsidR="00484FA9" w:rsidRPr="00484FA9" w:rsidRDefault="00484FA9" w:rsidP="0096080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84FA9">
              <w:rPr>
                <w:rFonts w:eastAsia="Times New Roman" w:cstheme="minorHAnsi"/>
                <w:sz w:val="16"/>
                <w:szCs w:val="16"/>
              </w:rPr>
              <w:t>7-11 OCAK</w:t>
            </w:r>
          </w:p>
        </w:tc>
      </w:tr>
      <w:tr w:rsidR="00001791" w:rsidRPr="007E6686" w:rsidTr="00001791">
        <w:tc>
          <w:tcPr>
            <w:tcW w:w="2694" w:type="dxa"/>
            <w:vMerge w:val="restart"/>
            <w:vAlign w:val="center"/>
          </w:tcPr>
          <w:p w:rsidR="00001791" w:rsidRPr="006472A1" w:rsidRDefault="00001791" w:rsidP="00001791">
            <w:pPr>
              <w:rPr>
                <w:b/>
                <w:sz w:val="16"/>
                <w:szCs w:val="16"/>
              </w:rPr>
            </w:pPr>
            <w:r w:rsidRPr="006472A1">
              <w:rPr>
                <w:b/>
                <w:sz w:val="16"/>
                <w:szCs w:val="16"/>
              </w:rPr>
              <w:t>3. ÜNİTE: Dalgalar</w:t>
            </w:r>
          </w:p>
          <w:p w:rsidR="00001791" w:rsidRPr="00174EAA" w:rsidRDefault="00001791" w:rsidP="006472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001791" w:rsidRPr="003503A8" w:rsidRDefault="00001791" w:rsidP="006472A1">
            <w:pPr>
              <w:rPr>
                <w:sz w:val="16"/>
                <w:szCs w:val="16"/>
              </w:rPr>
            </w:pPr>
            <w:r w:rsidRPr="00001791">
              <w:rPr>
                <w:rFonts w:ascii="Arial" w:eastAsia="Times New Roman" w:hAnsi="Arial" w:cs="Arial"/>
                <w:sz w:val="16"/>
                <w:szCs w:val="16"/>
              </w:rPr>
              <w:t>10.3.1. DALGALAR</w:t>
            </w:r>
          </w:p>
        </w:tc>
        <w:tc>
          <w:tcPr>
            <w:tcW w:w="6946" w:type="dxa"/>
            <w:vAlign w:val="center"/>
          </w:tcPr>
          <w:p w:rsidR="00001791" w:rsidRPr="002C3E16" w:rsidRDefault="00001791" w:rsidP="008868F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6472A1">
              <w:rPr>
                <w:rFonts w:ascii="Times New Roman" w:hAnsi="Times New Roman" w:cs="Times New Roman"/>
                <w:sz w:val="18"/>
                <w:szCs w:val="18"/>
              </w:rPr>
              <w:t>Titreşim, dalga boyu, periyot, frekans, hız ve genlik kavramlarını açıklar. Dalganın ilerleme hızını, dalga boyu ve frekans kavramları ile ilişkilendir. Dalgaların enerji taşıdığı çıkarımını yapar.</w:t>
            </w:r>
          </w:p>
        </w:tc>
        <w:tc>
          <w:tcPr>
            <w:tcW w:w="1810" w:type="dxa"/>
            <w:vAlign w:val="center"/>
          </w:tcPr>
          <w:p w:rsidR="00001791" w:rsidRPr="003503A8" w:rsidRDefault="00001791" w:rsidP="0096080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14-18</w:t>
            </w:r>
            <w:r w:rsidRPr="003503A8">
              <w:rPr>
                <w:rFonts w:cstheme="minorHAnsi"/>
                <w:sz w:val="16"/>
                <w:szCs w:val="16"/>
              </w:rPr>
              <w:t xml:space="preserve"> OCAK</w:t>
            </w:r>
          </w:p>
        </w:tc>
      </w:tr>
      <w:tr w:rsidR="00001791" w:rsidRPr="00701C37" w:rsidTr="00001791">
        <w:tc>
          <w:tcPr>
            <w:tcW w:w="2694" w:type="dxa"/>
            <w:vMerge/>
            <w:vAlign w:val="center"/>
          </w:tcPr>
          <w:p w:rsidR="00001791" w:rsidRPr="00174EAA" w:rsidRDefault="00001791" w:rsidP="00ED3B4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001791" w:rsidRPr="003503A8" w:rsidRDefault="00001791" w:rsidP="006863A9">
            <w:pPr>
              <w:rPr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001791" w:rsidRPr="002C3E16" w:rsidRDefault="00001791" w:rsidP="0000179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6472A1">
              <w:rPr>
                <w:rFonts w:ascii="Times New Roman" w:hAnsi="Times New Roman" w:cs="Times New Roman"/>
                <w:sz w:val="18"/>
                <w:szCs w:val="18"/>
              </w:rPr>
              <w:t>Dalgaları titreşim ve ilerleme doğrultusuna göre sınıflandırır</w:t>
            </w:r>
          </w:p>
        </w:tc>
        <w:tc>
          <w:tcPr>
            <w:tcW w:w="1810" w:type="dxa"/>
            <w:vAlign w:val="center"/>
          </w:tcPr>
          <w:p w:rsidR="00001791" w:rsidRPr="003503A8" w:rsidRDefault="00001791" w:rsidP="009608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4-8</w:t>
            </w:r>
            <w:r w:rsidRPr="003503A8">
              <w:rPr>
                <w:sz w:val="16"/>
                <w:szCs w:val="16"/>
              </w:rPr>
              <w:t xml:space="preserve">  ŞUBAT</w:t>
            </w:r>
          </w:p>
        </w:tc>
      </w:tr>
      <w:tr w:rsidR="00001791" w:rsidRPr="007E6686" w:rsidTr="00001791">
        <w:trPr>
          <w:trHeight w:val="210"/>
        </w:trPr>
        <w:tc>
          <w:tcPr>
            <w:tcW w:w="2694" w:type="dxa"/>
            <w:vMerge/>
            <w:vAlign w:val="center"/>
          </w:tcPr>
          <w:p w:rsidR="00001791" w:rsidRPr="00174EAA" w:rsidRDefault="00001791" w:rsidP="00ED3B4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001791" w:rsidRPr="007E6686" w:rsidRDefault="00001791" w:rsidP="006863A9">
            <w:pPr>
              <w:rPr>
                <w:sz w:val="16"/>
                <w:szCs w:val="16"/>
              </w:rPr>
            </w:pPr>
            <w:r w:rsidRPr="00001791">
              <w:rPr>
                <w:rFonts w:ascii="Arial" w:eastAsia="Times New Roman" w:hAnsi="Arial" w:cs="Arial"/>
                <w:sz w:val="16"/>
                <w:szCs w:val="16"/>
              </w:rPr>
              <w:t>10.3.2. YAY DALGASI</w:t>
            </w:r>
          </w:p>
        </w:tc>
        <w:tc>
          <w:tcPr>
            <w:tcW w:w="6946" w:type="dxa"/>
            <w:vAlign w:val="center"/>
          </w:tcPr>
          <w:p w:rsidR="00001791" w:rsidRPr="002C3E16" w:rsidRDefault="00001791" w:rsidP="008868F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6472A1">
              <w:rPr>
                <w:rFonts w:ascii="Times New Roman" w:hAnsi="Times New Roman" w:cs="Times New Roman"/>
                <w:sz w:val="18"/>
                <w:szCs w:val="18"/>
              </w:rPr>
              <w:t>Atmaların sabit ve serbest uçtan yansımalarını çizer. Bir ortamdan başka bir ortama geçerken yansıyan ve iletilen atmaların özelliklerini karşılaştırabilir.</w:t>
            </w:r>
          </w:p>
        </w:tc>
        <w:tc>
          <w:tcPr>
            <w:tcW w:w="1810" w:type="dxa"/>
            <w:vAlign w:val="center"/>
          </w:tcPr>
          <w:p w:rsidR="00001791" w:rsidRPr="00A54709" w:rsidRDefault="00001791" w:rsidP="009608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11-15</w:t>
            </w:r>
            <w:r w:rsidRPr="00701C37">
              <w:rPr>
                <w:sz w:val="16"/>
                <w:szCs w:val="16"/>
              </w:rPr>
              <w:t xml:space="preserve"> ŞUBAT</w:t>
            </w:r>
          </w:p>
        </w:tc>
      </w:tr>
      <w:tr w:rsidR="00001791" w:rsidRPr="007E6686" w:rsidTr="00001791">
        <w:trPr>
          <w:trHeight w:val="210"/>
        </w:trPr>
        <w:tc>
          <w:tcPr>
            <w:tcW w:w="2694" w:type="dxa"/>
            <w:vMerge/>
            <w:vAlign w:val="center"/>
          </w:tcPr>
          <w:p w:rsidR="00001791" w:rsidRPr="00174EAA" w:rsidRDefault="00001791" w:rsidP="00ED3B4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001791" w:rsidRPr="00001791" w:rsidRDefault="00001791" w:rsidP="006863A9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001791" w:rsidRDefault="00001791" w:rsidP="008868F5">
            <w:pPr>
              <w:pStyle w:val="AralkYok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017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Yaylarda atmanın yansımasını ve iletilmesini analiz eder.</w:t>
            </w:r>
          </w:p>
          <w:p w:rsidR="00001791" w:rsidRDefault="00001791" w:rsidP="008868F5">
            <w:pPr>
              <w:pStyle w:val="AralkYok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  <w:p w:rsidR="00001791" w:rsidRPr="006472A1" w:rsidRDefault="00001791" w:rsidP="008868F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0" w:type="dxa"/>
            <w:vAlign w:val="center"/>
          </w:tcPr>
          <w:p w:rsidR="00001791" w:rsidRDefault="00001791" w:rsidP="009608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18-22</w:t>
            </w:r>
            <w:r w:rsidRPr="00701C37">
              <w:rPr>
                <w:sz w:val="16"/>
                <w:szCs w:val="16"/>
              </w:rPr>
              <w:t xml:space="preserve"> ŞUBAT</w:t>
            </w:r>
          </w:p>
        </w:tc>
      </w:tr>
      <w:tr w:rsidR="00001791" w:rsidRPr="007E6686" w:rsidTr="00001791">
        <w:tc>
          <w:tcPr>
            <w:tcW w:w="2694" w:type="dxa"/>
            <w:vMerge/>
            <w:vAlign w:val="bottom"/>
          </w:tcPr>
          <w:p w:rsidR="00001791" w:rsidRPr="00174EAA" w:rsidRDefault="00001791" w:rsidP="00ED3B4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001791" w:rsidRPr="007E6686" w:rsidRDefault="00001791" w:rsidP="006863A9">
            <w:pPr>
              <w:rPr>
                <w:sz w:val="16"/>
                <w:szCs w:val="16"/>
              </w:rPr>
            </w:pPr>
            <w:r w:rsidRPr="00001791">
              <w:rPr>
                <w:rFonts w:ascii="Arial" w:eastAsia="Times New Roman" w:hAnsi="Arial" w:cs="Arial"/>
                <w:sz w:val="16"/>
                <w:szCs w:val="16"/>
              </w:rPr>
              <w:t>10.3.3. SU DALGASI</w:t>
            </w:r>
          </w:p>
        </w:tc>
        <w:tc>
          <w:tcPr>
            <w:tcW w:w="6946" w:type="dxa"/>
            <w:vAlign w:val="center"/>
          </w:tcPr>
          <w:p w:rsidR="00001791" w:rsidRPr="002C3E16" w:rsidRDefault="00001791" w:rsidP="008868F5">
            <w:pPr>
              <w:pStyle w:val="Default"/>
              <w:rPr>
                <w:sz w:val="18"/>
                <w:szCs w:val="18"/>
              </w:rPr>
            </w:pPr>
            <w:r w:rsidRPr="002C3E16">
              <w:rPr>
                <w:sz w:val="18"/>
                <w:szCs w:val="18"/>
              </w:rPr>
              <w:t>Doğrusal ve dairesel su dalgalarının düzlem ve parabolik engelden yansımasını çizer ve açıklar.</w:t>
            </w:r>
          </w:p>
        </w:tc>
        <w:tc>
          <w:tcPr>
            <w:tcW w:w="1810" w:type="dxa"/>
            <w:vAlign w:val="center"/>
          </w:tcPr>
          <w:p w:rsidR="00001791" w:rsidRPr="00A54709" w:rsidRDefault="00001791" w:rsidP="00960806">
            <w:pPr>
              <w:jc w:val="center"/>
              <w:rPr>
                <w:sz w:val="16"/>
                <w:szCs w:val="16"/>
              </w:rPr>
            </w:pPr>
          </w:p>
        </w:tc>
      </w:tr>
      <w:tr w:rsidR="00001791" w:rsidRPr="007E6686" w:rsidTr="00001791">
        <w:tc>
          <w:tcPr>
            <w:tcW w:w="2694" w:type="dxa"/>
            <w:vMerge/>
            <w:vAlign w:val="bottom"/>
          </w:tcPr>
          <w:p w:rsidR="00001791" w:rsidRPr="00174EAA" w:rsidRDefault="00001791" w:rsidP="00ED3B4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001791" w:rsidRPr="007E6686" w:rsidRDefault="00001791" w:rsidP="006863A9">
            <w:pPr>
              <w:rPr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001791" w:rsidRPr="002C3E16" w:rsidRDefault="00001791" w:rsidP="008868F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2C3E16">
              <w:rPr>
                <w:rFonts w:ascii="Times New Roman" w:hAnsi="Times New Roman" w:cs="Times New Roman"/>
                <w:sz w:val="18"/>
                <w:szCs w:val="18"/>
              </w:rPr>
              <w:t>Stroboskop yapısını işleyişini bilir. Ortamın derinliği ve hızı arasındaki ilişkiyi kurar.</w:t>
            </w:r>
          </w:p>
        </w:tc>
        <w:tc>
          <w:tcPr>
            <w:tcW w:w="1810" w:type="dxa"/>
            <w:vAlign w:val="center"/>
          </w:tcPr>
          <w:p w:rsidR="00001791" w:rsidRPr="00701C37" w:rsidRDefault="00001791" w:rsidP="009608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  <w:r w:rsidRPr="00701C37">
              <w:rPr>
                <w:sz w:val="16"/>
                <w:szCs w:val="16"/>
              </w:rPr>
              <w:t xml:space="preserve"> ŞUBAT -</w:t>
            </w:r>
          </w:p>
          <w:p w:rsidR="00001791" w:rsidRPr="00A54709" w:rsidRDefault="00001791" w:rsidP="009608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701C37">
              <w:rPr>
                <w:sz w:val="16"/>
                <w:szCs w:val="16"/>
              </w:rPr>
              <w:t xml:space="preserve">  MART</w:t>
            </w:r>
          </w:p>
        </w:tc>
      </w:tr>
      <w:tr w:rsidR="00001791" w:rsidRPr="007E6686" w:rsidTr="00001791">
        <w:trPr>
          <w:trHeight w:val="293"/>
        </w:trPr>
        <w:tc>
          <w:tcPr>
            <w:tcW w:w="2694" w:type="dxa"/>
            <w:vMerge/>
            <w:vAlign w:val="bottom"/>
          </w:tcPr>
          <w:p w:rsidR="00001791" w:rsidRPr="00174EAA" w:rsidRDefault="00001791" w:rsidP="00ED3B4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001791" w:rsidRPr="007E6686" w:rsidRDefault="00001791" w:rsidP="006472A1">
            <w:pPr>
              <w:rPr>
                <w:sz w:val="16"/>
                <w:szCs w:val="16"/>
              </w:rPr>
            </w:pPr>
            <w:r w:rsidRPr="00001791">
              <w:rPr>
                <w:rFonts w:ascii="Arial" w:eastAsia="Times New Roman" w:hAnsi="Arial" w:cs="Arial"/>
                <w:sz w:val="16"/>
                <w:szCs w:val="16"/>
              </w:rPr>
              <w:t>10.3.4. SES DALGASI</w:t>
            </w:r>
          </w:p>
        </w:tc>
        <w:tc>
          <w:tcPr>
            <w:tcW w:w="6946" w:type="dxa"/>
            <w:vMerge w:val="restart"/>
            <w:vAlign w:val="center"/>
          </w:tcPr>
          <w:p w:rsidR="00001791" w:rsidRPr="002C3E16" w:rsidRDefault="00001791" w:rsidP="008868F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2C3E16">
              <w:rPr>
                <w:rFonts w:ascii="Times New Roman" w:hAnsi="Times New Roman" w:cs="Times New Roman"/>
                <w:sz w:val="18"/>
                <w:szCs w:val="18"/>
              </w:rPr>
              <w:t>Sesin farklı ortamlardaki yayılma hızlarını maddenin halleri için karşılaştırabilir. Rezonans olayını açıklayabilir.</w:t>
            </w:r>
          </w:p>
          <w:p w:rsidR="00001791" w:rsidRPr="002C3E16" w:rsidRDefault="00001791" w:rsidP="008868F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2C3E16">
              <w:rPr>
                <w:rFonts w:ascii="Times New Roman" w:hAnsi="Times New Roman" w:cs="Times New Roman"/>
                <w:sz w:val="18"/>
                <w:szCs w:val="18"/>
              </w:rPr>
              <w:t xml:space="preserve">Ses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yalıtımının hangi faktörlere ba</w:t>
            </w:r>
            <w:r w:rsidRPr="002C3E16">
              <w:rPr>
                <w:rFonts w:ascii="Times New Roman" w:hAnsi="Times New Roman" w:cs="Times New Roman"/>
                <w:sz w:val="18"/>
                <w:szCs w:val="18"/>
              </w:rPr>
              <w:t>ğlı olduğunu bilir.</w:t>
            </w:r>
          </w:p>
        </w:tc>
        <w:tc>
          <w:tcPr>
            <w:tcW w:w="1810" w:type="dxa"/>
            <w:vAlign w:val="center"/>
          </w:tcPr>
          <w:p w:rsidR="00001791" w:rsidRPr="00A54709" w:rsidRDefault="00001791" w:rsidP="009608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4-8</w:t>
            </w:r>
            <w:r w:rsidRPr="00701C37">
              <w:rPr>
                <w:sz w:val="16"/>
                <w:szCs w:val="16"/>
              </w:rPr>
              <w:t xml:space="preserve"> MART</w:t>
            </w:r>
          </w:p>
        </w:tc>
      </w:tr>
      <w:tr w:rsidR="00001791" w:rsidRPr="007E6686" w:rsidTr="00001791">
        <w:trPr>
          <w:trHeight w:val="284"/>
        </w:trPr>
        <w:tc>
          <w:tcPr>
            <w:tcW w:w="2694" w:type="dxa"/>
            <w:vMerge/>
            <w:vAlign w:val="bottom"/>
          </w:tcPr>
          <w:p w:rsidR="00001791" w:rsidRPr="00174EAA" w:rsidRDefault="00001791" w:rsidP="00ED3B4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001791" w:rsidRPr="00ED18BD" w:rsidRDefault="00001791" w:rsidP="006863A9">
            <w:pPr>
              <w:rPr>
                <w:sz w:val="16"/>
                <w:szCs w:val="16"/>
              </w:rPr>
            </w:pPr>
          </w:p>
        </w:tc>
        <w:tc>
          <w:tcPr>
            <w:tcW w:w="6946" w:type="dxa"/>
            <w:vMerge/>
            <w:vAlign w:val="center"/>
          </w:tcPr>
          <w:p w:rsidR="00001791" w:rsidRPr="002C3E16" w:rsidRDefault="00001791" w:rsidP="008868F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0" w:type="dxa"/>
            <w:vAlign w:val="center"/>
          </w:tcPr>
          <w:p w:rsidR="00001791" w:rsidRPr="00A54709" w:rsidRDefault="00001791" w:rsidP="009608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11-15</w:t>
            </w:r>
            <w:r w:rsidRPr="00701C37">
              <w:rPr>
                <w:sz w:val="16"/>
                <w:szCs w:val="16"/>
              </w:rPr>
              <w:t xml:space="preserve"> MART</w:t>
            </w:r>
          </w:p>
        </w:tc>
      </w:tr>
      <w:tr w:rsidR="00001791" w:rsidRPr="007E6686" w:rsidTr="00001791">
        <w:trPr>
          <w:trHeight w:val="274"/>
        </w:trPr>
        <w:tc>
          <w:tcPr>
            <w:tcW w:w="2694" w:type="dxa"/>
            <w:vMerge/>
            <w:vAlign w:val="center"/>
          </w:tcPr>
          <w:p w:rsidR="00001791" w:rsidRPr="00174EAA" w:rsidRDefault="00001791" w:rsidP="003C025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</w:tcPr>
          <w:p w:rsidR="00001791" w:rsidRPr="007E6686" w:rsidRDefault="00001791" w:rsidP="006472A1">
            <w:pPr>
              <w:rPr>
                <w:sz w:val="16"/>
                <w:szCs w:val="16"/>
              </w:rPr>
            </w:pPr>
            <w:r w:rsidRPr="00001791">
              <w:rPr>
                <w:rFonts w:ascii="Arial" w:eastAsia="Times New Roman" w:hAnsi="Arial" w:cs="Arial"/>
                <w:sz w:val="16"/>
                <w:szCs w:val="16"/>
              </w:rPr>
              <w:t>10.3.5. DEPREM DALGASI</w:t>
            </w:r>
          </w:p>
        </w:tc>
        <w:tc>
          <w:tcPr>
            <w:tcW w:w="6946" w:type="dxa"/>
            <w:vAlign w:val="center"/>
          </w:tcPr>
          <w:p w:rsidR="00001791" w:rsidRPr="002C3E16" w:rsidRDefault="00001791" w:rsidP="008868F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6472A1">
              <w:rPr>
                <w:rFonts w:ascii="Times New Roman" w:hAnsi="Times New Roman" w:cs="Times New Roman"/>
                <w:sz w:val="18"/>
                <w:szCs w:val="18"/>
              </w:rPr>
              <w:t>Deprem dalgasını tanımlar ve oluşum sebeplerini açıklar.</w:t>
            </w:r>
          </w:p>
        </w:tc>
        <w:tc>
          <w:tcPr>
            <w:tcW w:w="1810" w:type="dxa"/>
          </w:tcPr>
          <w:p w:rsidR="00001791" w:rsidRPr="00411323" w:rsidRDefault="00001791" w:rsidP="009608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18-22</w:t>
            </w:r>
            <w:r w:rsidRPr="00174EAA">
              <w:rPr>
                <w:sz w:val="16"/>
                <w:szCs w:val="16"/>
              </w:rPr>
              <w:t xml:space="preserve"> MART</w:t>
            </w:r>
          </w:p>
        </w:tc>
      </w:tr>
      <w:tr w:rsidR="00407F9E" w:rsidRPr="007E6686" w:rsidTr="00001791">
        <w:trPr>
          <w:trHeight w:val="210"/>
        </w:trPr>
        <w:tc>
          <w:tcPr>
            <w:tcW w:w="2694" w:type="dxa"/>
            <w:vMerge w:val="restart"/>
            <w:vAlign w:val="center"/>
          </w:tcPr>
          <w:p w:rsidR="00407F9E" w:rsidRPr="006472A1" w:rsidRDefault="00407F9E" w:rsidP="00001791">
            <w:pPr>
              <w:rPr>
                <w:b/>
                <w:sz w:val="16"/>
                <w:szCs w:val="16"/>
              </w:rPr>
            </w:pPr>
            <w:r w:rsidRPr="006472A1">
              <w:rPr>
                <w:b/>
                <w:sz w:val="16"/>
                <w:szCs w:val="16"/>
              </w:rPr>
              <w:t>4. ÜNİTE: Optik</w:t>
            </w:r>
          </w:p>
          <w:p w:rsidR="00407F9E" w:rsidRPr="00174EAA" w:rsidRDefault="00407F9E" w:rsidP="006472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407F9E" w:rsidRPr="007E6686" w:rsidRDefault="00407F9E" w:rsidP="006472A1">
            <w:pPr>
              <w:rPr>
                <w:sz w:val="16"/>
                <w:szCs w:val="16"/>
              </w:rPr>
            </w:pPr>
            <w:r w:rsidRPr="00001791">
              <w:rPr>
                <w:rFonts w:ascii="Arial" w:eastAsia="Times New Roman" w:hAnsi="Arial" w:cs="Arial"/>
                <w:bCs/>
                <w:sz w:val="16"/>
                <w:szCs w:val="16"/>
              </w:rPr>
              <w:t>10.4.1. AYDINLANMA</w:t>
            </w:r>
          </w:p>
        </w:tc>
        <w:tc>
          <w:tcPr>
            <w:tcW w:w="6946" w:type="dxa"/>
            <w:vAlign w:val="center"/>
          </w:tcPr>
          <w:p w:rsidR="00407F9E" w:rsidRPr="002C3E16" w:rsidRDefault="00407F9E" w:rsidP="000010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001017">
              <w:rPr>
                <w:rFonts w:ascii="Times New Roman" w:hAnsi="Times New Roman" w:cs="Times New Roman"/>
                <w:sz w:val="18"/>
                <w:szCs w:val="18"/>
              </w:rPr>
              <w:t>Işığın dalga ve tanecikli yapıd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 olduğunu bilir. Işık şiddeti </w:t>
            </w:r>
            <w:r w:rsidRPr="00001017">
              <w:rPr>
                <w:rFonts w:ascii="Times New Roman" w:hAnsi="Times New Roman" w:cs="Times New Roman"/>
                <w:sz w:val="18"/>
                <w:szCs w:val="18"/>
              </w:rPr>
              <w:t>ve aydınlanma şiddeti kavramlarını anlar.</w:t>
            </w:r>
          </w:p>
        </w:tc>
        <w:tc>
          <w:tcPr>
            <w:tcW w:w="1810" w:type="dxa"/>
            <w:vAlign w:val="center"/>
          </w:tcPr>
          <w:p w:rsidR="00407F9E" w:rsidRPr="00411323" w:rsidRDefault="00407F9E" w:rsidP="009608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25-29</w:t>
            </w:r>
            <w:r w:rsidRPr="00174EAA">
              <w:rPr>
                <w:sz w:val="16"/>
                <w:szCs w:val="16"/>
              </w:rPr>
              <w:t xml:space="preserve"> MART</w:t>
            </w:r>
          </w:p>
        </w:tc>
      </w:tr>
      <w:tr w:rsidR="00407F9E" w:rsidRPr="007E6686" w:rsidTr="00001791">
        <w:trPr>
          <w:trHeight w:val="210"/>
        </w:trPr>
        <w:tc>
          <w:tcPr>
            <w:tcW w:w="2694" w:type="dxa"/>
            <w:vMerge/>
            <w:vAlign w:val="center"/>
          </w:tcPr>
          <w:p w:rsidR="00407F9E" w:rsidRPr="006472A1" w:rsidRDefault="00407F9E" w:rsidP="00001791">
            <w:pPr>
              <w:rPr>
                <w:b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407F9E" w:rsidRPr="00001791" w:rsidRDefault="00407F9E" w:rsidP="006472A1">
            <w:pPr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407F9E" w:rsidRPr="00001017" w:rsidRDefault="00407F9E" w:rsidP="000010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07F9E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Işık şiddeti, ışık akısı ve aydınlanma şiddeti kavramları arasında ilişki kurar.</w:t>
            </w:r>
          </w:p>
        </w:tc>
        <w:tc>
          <w:tcPr>
            <w:tcW w:w="1810" w:type="dxa"/>
            <w:vAlign w:val="center"/>
          </w:tcPr>
          <w:p w:rsidR="00407F9E" w:rsidRDefault="00407F9E" w:rsidP="009608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1-5</w:t>
            </w:r>
            <w:r w:rsidRPr="00174EAA">
              <w:rPr>
                <w:sz w:val="16"/>
                <w:szCs w:val="16"/>
              </w:rPr>
              <w:t xml:space="preserve"> NİSAN</w:t>
            </w:r>
          </w:p>
        </w:tc>
      </w:tr>
      <w:tr w:rsidR="00407F9E" w:rsidRPr="007E6686" w:rsidTr="00001791">
        <w:tc>
          <w:tcPr>
            <w:tcW w:w="2694" w:type="dxa"/>
            <w:vMerge/>
            <w:vAlign w:val="center"/>
          </w:tcPr>
          <w:p w:rsidR="00407F9E" w:rsidRPr="007E6686" w:rsidRDefault="00407F9E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:rsidR="00407F9E" w:rsidRPr="00ED3B4C" w:rsidRDefault="00407F9E" w:rsidP="006863A9">
            <w:pPr>
              <w:rPr>
                <w:sz w:val="16"/>
                <w:szCs w:val="16"/>
              </w:rPr>
            </w:pPr>
            <w:r w:rsidRPr="00407F9E">
              <w:rPr>
                <w:rFonts w:ascii="Arial" w:eastAsia="Times New Roman" w:hAnsi="Arial" w:cs="Arial"/>
                <w:sz w:val="16"/>
                <w:szCs w:val="16"/>
              </w:rPr>
              <w:t>10.4.2. GÖLGE</w:t>
            </w:r>
          </w:p>
        </w:tc>
        <w:tc>
          <w:tcPr>
            <w:tcW w:w="6946" w:type="dxa"/>
            <w:vAlign w:val="center"/>
          </w:tcPr>
          <w:p w:rsidR="00407F9E" w:rsidRPr="002C3E16" w:rsidRDefault="00407F9E" w:rsidP="00886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1017">
              <w:rPr>
                <w:rFonts w:ascii="Times New Roman" w:hAnsi="Times New Roman" w:cs="Times New Roman"/>
                <w:sz w:val="18"/>
                <w:szCs w:val="18"/>
              </w:rPr>
              <w:t>Saydam, yarı saydam ve saydam olmayan maddelere örnekler verir. Gölge ve yarı gölge kavramlarını çizerek açıklar.</w:t>
            </w:r>
          </w:p>
        </w:tc>
        <w:tc>
          <w:tcPr>
            <w:tcW w:w="1810" w:type="dxa"/>
            <w:vAlign w:val="center"/>
          </w:tcPr>
          <w:p w:rsidR="00407F9E" w:rsidRPr="00A54709" w:rsidRDefault="00407F9E" w:rsidP="009608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8-12</w:t>
            </w:r>
            <w:r w:rsidRPr="00A54709">
              <w:rPr>
                <w:sz w:val="16"/>
                <w:szCs w:val="16"/>
              </w:rPr>
              <w:t xml:space="preserve"> NİSAN</w:t>
            </w:r>
          </w:p>
        </w:tc>
      </w:tr>
      <w:tr w:rsidR="00407F9E" w:rsidRPr="007E6686" w:rsidTr="00001791">
        <w:tc>
          <w:tcPr>
            <w:tcW w:w="2694" w:type="dxa"/>
            <w:vMerge/>
            <w:vAlign w:val="center"/>
          </w:tcPr>
          <w:p w:rsidR="00407F9E" w:rsidRPr="007E6686" w:rsidRDefault="00407F9E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:rsidR="00407F9E" w:rsidRPr="00ED3B4C" w:rsidRDefault="00407F9E" w:rsidP="006863A9">
            <w:pPr>
              <w:rPr>
                <w:sz w:val="16"/>
                <w:szCs w:val="16"/>
              </w:rPr>
            </w:pPr>
            <w:r w:rsidRPr="00407F9E">
              <w:rPr>
                <w:rFonts w:ascii="Arial" w:eastAsia="Times New Roman" w:hAnsi="Arial" w:cs="Arial"/>
                <w:sz w:val="16"/>
                <w:szCs w:val="16"/>
              </w:rPr>
              <w:t>10.4.3. YANSIMA</w:t>
            </w:r>
          </w:p>
        </w:tc>
        <w:tc>
          <w:tcPr>
            <w:tcW w:w="6946" w:type="dxa"/>
            <w:vAlign w:val="center"/>
          </w:tcPr>
          <w:p w:rsidR="00407F9E" w:rsidRPr="002C3E16" w:rsidRDefault="00407F9E" w:rsidP="00407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1017">
              <w:rPr>
                <w:rFonts w:ascii="Times New Roman" w:hAnsi="Times New Roman" w:cs="Times New Roman"/>
                <w:sz w:val="18"/>
                <w:szCs w:val="18"/>
              </w:rPr>
              <w:t xml:space="preserve">Işığın yansıması ile su dalgalarında yansıma olayı ilişkilendirilir. Yansıma kanunlarını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bili</w:t>
            </w:r>
            <w:r w:rsidRPr="00001017">
              <w:rPr>
                <w:rFonts w:ascii="Times New Roman" w:hAnsi="Times New Roman" w:cs="Times New Roman"/>
                <w:sz w:val="18"/>
                <w:szCs w:val="18"/>
              </w:rPr>
              <w:t>r.</w:t>
            </w:r>
            <w:r>
              <w:t xml:space="preserve"> </w:t>
            </w:r>
          </w:p>
        </w:tc>
        <w:tc>
          <w:tcPr>
            <w:tcW w:w="1810" w:type="dxa"/>
            <w:vAlign w:val="center"/>
          </w:tcPr>
          <w:p w:rsidR="00407F9E" w:rsidRPr="00411323" w:rsidRDefault="00407F9E" w:rsidP="009608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15-19</w:t>
            </w:r>
            <w:r w:rsidRPr="00A54709">
              <w:rPr>
                <w:sz w:val="16"/>
                <w:szCs w:val="16"/>
              </w:rPr>
              <w:t xml:space="preserve"> NİSAN</w:t>
            </w:r>
          </w:p>
        </w:tc>
      </w:tr>
      <w:tr w:rsidR="00407F9E" w:rsidRPr="007E6686" w:rsidTr="00001791">
        <w:trPr>
          <w:trHeight w:val="205"/>
        </w:trPr>
        <w:tc>
          <w:tcPr>
            <w:tcW w:w="2694" w:type="dxa"/>
            <w:vMerge/>
            <w:vAlign w:val="center"/>
          </w:tcPr>
          <w:p w:rsidR="00407F9E" w:rsidRPr="007E6686" w:rsidRDefault="00407F9E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:rsidR="00407F9E" w:rsidRPr="007E6686" w:rsidRDefault="00407F9E" w:rsidP="00001017">
            <w:pPr>
              <w:rPr>
                <w:sz w:val="16"/>
                <w:szCs w:val="16"/>
              </w:rPr>
            </w:pPr>
            <w:r w:rsidRPr="00407F9E">
              <w:rPr>
                <w:rFonts w:ascii="Arial" w:eastAsia="Times New Roman" w:hAnsi="Arial" w:cs="Arial"/>
                <w:bCs/>
                <w:sz w:val="16"/>
                <w:szCs w:val="16"/>
              </w:rPr>
              <w:t>10.4.4. DÜZLEM AYNA</w:t>
            </w:r>
          </w:p>
        </w:tc>
        <w:tc>
          <w:tcPr>
            <w:tcW w:w="6946" w:type="dxa"/>
            <w:vAlign w:val="center"/>
          </w:tcPr>
          <w:p w:rsidR="00407F9E" w:rsidRPr="002C3E16" w:rsidRDefault="00407F9E" w:rsidP="008868F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001017">
              <w:rPr>
                <w:rFonts w:ascii="Times New Roman" w:hAnsi="Times New Roman" w:cs="Times New Roman"/>
                <w:sz w:val="18"/>
                <w:szCs w:val="18"/>
              </w:rPr>
              <w:t>Yansıma kanunlarından yararlanarak düz aynada görüntü oluşumunu ölçekli çizer.</w:t>
            </w:r>
          </w:p>
        </w:tc>
        <w:tc>
          <w:tcPr>
            <w:tcW w:w="1810" w:type="dxa"/>
            <w:vAlign w:val="center"/>
          </w:tcPr>
          <w:p w:rsidR="00407F9E" w:rsidRPr="00411323" w:rsidRDefault="00407F9E" w:rsidP="009608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22-26</w:t>
            </w:r>
            <w:r w:rsidRPr="00A54709">
              <w:rPr>
                <w:sz w:val="16"/>
                <w:szCs w:val="16"/>
              </w:rPr>
              <w:t xml:space="preserve"> NİSAN</w:t>
            </w:r>
          </w:p>
        </w:tc>
      </w:tr>
      <w:tr w:rsidR="00407F9E" w:rsidRPr="007E6686" w:rsidTr="00407F9E">
        <w:trPr>
          <w:trHeight w:val="308"/>
        </w:trPr>
        <w:tc>
          <w:tcPr>
            <w:tcW w:w="2694" w:type="dxa"/>
            <w:vMerge/>
            <w:vAlign w:val="center"/>
          </w:tcPr>
          <w:p w:rsidR="00407F9E" w:rsidRPr="007E6686" w:rsidRDefault="00407F9E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407F9E" w:rsidRPr="007E6686" w:rsidRDefault="00407F9E" w:rsidP="00001017">
            <w:pPr>
              <w:rPr>
                <w:sz w:val="16"/>
                <w:szCs w:val="16"/>
              </w:rPr>
            </w:pPr>
            <w:r w:rsidRPr="00407F9E">
              <w:rPr>
                <w:rFonts w:ascii="Arial" w:eastAsia="Times New Roman" w:hAnsi="Arial" w:cs="Arial"/>
                <w:sz w:val="16"/>
                <w:szCs w:val="16"/>
              </w:rPr>
              <w:t>10.4.5. KÜRESEL AYNALAR</w:t>
            </w:r>
          </w:p>
        </w:tc>
        <w:tc>
          <w:tcPr>
            <w:tcW w:w="6946" w:type="dxa"/>
            <w:vAlign w:val="center"/>
          </w:tcPr>
          <w:p w:rsidR="00407F9E" w:rsidRPr="002C3E16" w:rsidRDefault="00407F9E" w:rsidP="00407F9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001017">
              <w:rPr>
                <w:rFonts w:ascii="Times New Roman" w:hAnsi="Times New Roman" w:cs="Times New Roman"/>
                <w:sz w:val="18"/>
                <w:szCs w:val="18"/>
              </w:rPr>
              <w:t xml:space="preserve">Küresel aynalarda odak noktası, merkez ve tepe noktasını kullanarak özel ışınları çizer ve görüntünün özellikleri hakkında çıkarımlar yapar. </w:t>
            </w:r>
          </w:p>
        </w:tc>
        <w:tc>
          <w:tcPr>
            <w:tcW w:w="1810" w:type="dxa"/>
            <w:vAlign w:val="center"/>
          </w:tcPr>
          <w:p w:rsidR="00407F9E" w:rsidRPr="00411323" w:rsidRDefault="00407F9E" w:rsidP="009608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NİSAN-3</w:t>
            </w:r>
            <w:r w:rsidRPr="00A54709">
              <w:rPr>
                <w:sz w:val="16"/>
                <w:szCs w:val="16"/>
              </w:rPr>
              <w:t xml:space="preserve"> MAYIS</w:t>
            </w:r>
          </w:p>
        </w:tc>
      </w:tr>
      <w:tr w:rsidR="00407F9E" w:rsidRPr="007E6686" w:rsidTr="00001791">
        <w:trPr>
          <w:trHeight w:val="307"/>
        </w:trPr>
        <w:tc>
          <w:tcPr>
            <w:tcW w:w="2694" w:type="dxa"/>
            <w:vMerge/>
            <w:vAlign w:val="center"/>
          </w:tcPr>
          <w:p w:rsidR="00407F9E" w:rsidRPr="007E6686" w:rsidRDefault="00407F9E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407F9E" w:rsidRPr="00407F9E" w:rsidRDefault="00407F9E" w:rsidP="00001017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407F9E" w:rsidRPr="00001017" w:rsidRDefault="00407F9E" w:rsidP="008868F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001017">
              <w:rPr>
                <w:rFonts w:ascii="Times New Roman" w:hAnsi="Times New Roman" w:cs="Times New Roman"/>
                <w:sz w:val="18"/>
                <w:szCs w:val="18"/>
              </w:rPr>
              <w:t>Gerçek ve sanal görüntü arasındaki farkları kavrar.</w:t>
            </w:r>
          </w:p>
        </w:tc>
        <w:tc>
          <w:tcPr>
            <w:tcW w:w="1810" w:type="dxa"/>
            <w:vAlign w:val="center"/>
          </w:tcPr>
          <w:p w:rsidR="00407F9E" w:rsidRDefault="00407F9E" w:rsidP="009608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6-10</w:t>
            </w:r>
            <w:r w:rsidRPr="00A54709">
              <w:rPr>
                <w:sz w:val="16"/>
                <w:szCs w:val="16"/>
              </w:rPr>
              <w:t xml:space="preserve"> MAYIS</w:t>
            </w:r>
          </w:p>
        </w:tc>
      </w:tr>
      <w:tr w:rsidR="00407F9E" w:rsidRPr="007E6686" w:rsidTr="00001791">
        <w:tc>
          <w:tcPr>
            <w:tcW w:w="2694" w:type="dxa"/>
            <w:vMerge/>
            <w:vAlign w:val="center"/>
          </w:tcPr>
          <w:p w:rsidR="00407F9E" w:rsidRPr="007E6686" w:rsidRDefault="00407F9E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407F9E" w:rsidRPr="007E6686" w:rsidRDefault="00407F9E" w:rsidP="006863A9">
            <w:pPr>
              <w:rPr>
                <w:sz w:val="16"/>
                <w:szCs w:val="16"/>
              </w:rPr>
            </w:pPr>
            <w:r w:rsidRPr="00407F9E">
              <w:rPr>
                <w:rFonts w:ascii="Arial" w:eastAsia="Times New Roman" w:hAnsi="Arial" w:cs="Arial"/>
                <w:sz w:val="16"/>
                <w:szCs w:val="16"/>
              </w:rPr>
              <w:t>10.4.6. KIRILMA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center"/>
          </w:tcPr>
          <w:p w:rsidR="00407F9E" w:rsidRPr="002C3E16" w:rsidRDefault="00407F9E" w:rsidP="008868F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001017">
              <w:rPr>
                <w:rFonts w:ascii="Times New Roman" w:hAnsi="Times New Roman" w:cs="Times New Roman"/>
                <w:sz w:val="18"/>
                <w:szCs w:val="18"/>
              </w:rPr>
              <w:t>Kırılma kavramını açıklar ve kırılma olayına örnekler verir. Işığın tam yansıma olayını ve sınır açısının ne anlama geldiğini bilir.</w:t>
            </w:r>
          </w:p>
        </w:tc>
        <w:tc>
          <w:tcPr>
            <w:tcW w:w="1810" w:type="dxa"/>
            <w:vAlign w:val="center"/>
          </w:tcPr>
          <w:p w:rsidR="00407F9E" w:rsidRPr="00411323" w:rsidRDefault="00407F9E" w:rsidP="00960806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13</w:t>
            </w:r>
            <w:r w:rsidRPr="00A54709">
              <w:rPr>
                <w:rFonts w:ascii="Arial" w:hAnsi="Arial" w:cs="Arial"/>
                <w:sz w:val="16"/>
                <w:szCs w:val="16"/>
              </w:rPr>
              <w:t>-1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A54709">
              <w:rPr>
                <w:rFonts w:ascii="Arial" w:hAnsi="Arial" w:cs="Arial"/>
                <w:sz w:val="16"/>
                <w:szCs w:val="16"/>
              </w:rPr>
              <w:t xml:space="preserve"> MAYIS</w:t>
            </w:r>
          </w:p>
        </w:tc>
      </w:tr>
      <w:tr w:rsidR="00407F9E" w:rsidRPr="007E6686" w:rsidTr="00001791">
        <w:tc>
          <w:tcPr>
            <w:tcW w:w="2694" w:type="dxa"/>
            <w:vMerge/>
            <w:vAlign w:val="center"/>
          </w:tcPr>
          <w:p w:rsidR="00407F9E" w:rsidRPr="007E6686" w:rsidRDefault="00407F9E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407F9E" w:rsidRPr="007E6686" w:rsidRDefault="00407F9E" w:rsidP="006863A9">
            <w:pPr>
              <w:rPr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407F9E" w:rsidRPr="002C3E16" w:rsidRDefault="00407F9E" w:rsidP="008868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01017">
              <w:rPr>
                <w:rFonts w:ascii="Times New Roman" w:hAnsi="Times New Roman" w:cs="Times New Roman"/>
                <w:sz w:val="18"/>
                <w:szCs w:val="18"/>
              </w:rPr>
              <w:t>Farklı ortamda bulunan bir cismin görünür uzaklığını etkileyen sebepleri analiz eder.</w:t>
            </w:r>
          </w:p>
        </w:tc>
        <w:tc>
          <w:tcPr>
            <w:tcW w:w="1810" w:type="dxa"/>
            <w:vAlign w:val="center"/>
          </w:tcPr>
          <w:p w:rsidR="00407F9E" w:rsidRPr="00411323" w:rsidRDefault="00407F9E" w:rsidP="00A15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20-24</w:t>
            </w:r>
            <w:r w:rsidRPr="00A54709">
              <w:rPr>
                <w:rFonts w:ascii="Arial" w:hAnsi="Arial" w:cs="Arial"/>
                <w:sz w:val="16"/>
                <w:szCs w:val="16"/>
              </w:rPr>
              <w:t xml:space="preserve"> MAYIS</w:t>
            </w:r>
          </w:p>
        </w:tc>
      </w:tr>
      <w:tr w:rsidR="00407F9E" w:rsidRPr="007E6686" w:rsidTr="00001791">
        <w:tc>
          <w:tcPr>
            <w:tcW w:w="2694" w:type="dxa"/>
            <w:vMerge/>
            <w:vAlign w:val="center"/>
          </w:tcPr>
          <w:p w:rsidR="00407F9E" w:rsidRPr="007E6686" w:rsidRDefault="00407F9E" w:rsidP="003503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:rsidR="00407F9E" w:rsidRPr="007E6686" w:rsidRDefault="00407F9E" w:rsidP="006863A9">
            <w:pPr>
              <w:rPr>
                <w:sz w:val="16"/>
                <w:szCs w:val="16"/>
              </w:rPr>
            </w:pPr>
            <w:r w:rsidRPr="00407F9E">
              <w:rPr>
                <w:rFonts w:ascii="Arial" w:eastAsia="Times New Roman" w:hAnsi="Arial" w:cs="Arial"/>
                <w:sz w:val="16"/>
                <w:szCs w:val="16"/>
              </w:rPr>
              <w:t>10.4.7. MERCEKLER</w:t>
            </w:r>
          </w:p>
        </w:tc>
        <w:tc>
          <w:tcPr>
            <w:tcW w:w="6946" w:type="dxa"/>
            <w:vAlign w:val="center"/>
          </w:tcPr>
          <w:p w:rsidR="00407F9E" w:rsidRPr="002C3E16" w:rsidRDefault="00407F9E" w:rsidP="00407F9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001017">
              <w:rPr>
                <w:rFonts w:ascii="Times New Roman" w:hAnsi="Times New Roman" w:cs="Times New Roman"/>
                <w:sz w:val="18"/>
                <w:szCs w:val="18"/>
              </w:rPr>
              <w:t xml:space="preserve">Merceklerin özelliklerini ve mercek çeşitlerini açıklar. Odak noktası, merkez ve tepe noktalarını belirler Merceklerin oluşturduğu görüntünün özelliklerini bilir. Ölçekli çizmeler yapabilir. </w:t>
            </w:r>
          </w:p>
        </w:tc>
        <w:tc>
          <w:tcPr>
            <w:tcW w:w="1810" w:type="dxa"/>
            <w:vAlign w:val="center"/>
          </w:tcPr>
          <w:p w:rsidR="00407F9E" w:rsidRPr="00411323" w:rsidRDefault="00407F9E" w:rsidP="00A15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27-31 </w:t>
            </w:r>
            <w:r w:rsidRPr="00A54709">
              <w:rPr>
                <w:rFonts w:ascii="Arial" w:hAnsi="Arial" w:cs="Arial"/>
                <w:sz w:val="16"/>
                <w:szCs w:val="16"/>
              </w:rPr>
              <w:t xml:space="preserve"> MAYIS  </w:t>
            </w:r>
          </w:p>
        </w:tc>
      </w:tr>
      <w:tr w:rsidR="00407F9E" w:rsidRPr="007E6686" w:rsidTr="00001791">
        <w:tc>
          <w:tcPr>
            <w:tcW w:w="2694" w:type="dxa"/>
            <w:vMerge/>
            <w:vAlign w:val="center"/>
          </w:tcPr>
          <w:p w:rsidR="00407F9E" w:rsidRPr="007E6686" w:rsidRDefault="00407F9E" w:rsidP="00174E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:rsidR="00407F9E" w:rsidRPr="007E6686" w:rsidRDefault="00407F9E" w:rsidP="006863A9">
            <w:pPr>
              <w:rPr>
                <w:sz w:val="16"/>
                <w:szCs w:val="16"/>
              </w:rPr>
            </w:pPr>
            <w:r w:rsidRPr="00407F9E">
              <w:rPr>
                <w:rFonts w:ascii="Arial" w:eastAsia="Times New Roman" w:hAnsi="Arial" w:cs="Arial"/>
                <w:sz w:val="16"/>
                <w:szCs w:val="16"/>
              </w:rPr>
              <w:t>10.4.8. PRİZMALAR</w:t>
            </w:r>
          </w:p>
        </w:tc>
        <w:tc>
          <w:tcPr>
            <w:tcW w:w="6946" w:type="dxa"/>
            <w:vAlign w:val="center"/>
          </w:tcPr>
          <w:p w:rsidR="00407F9E" w:rsidRPr="002C3E16" w:rsidRDefault="00407F9E" w:rsidP="008868F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001017">
              <w:rPr>
                <w:rFonts w:ascii="Times New Roman" w:hAnsi="Times New Roman" w:cs="Times New Roman"/>
                <w:sz w:val="18"/>
                <w:szCs w:val="18"/>
              </w:rPr>
              <w:t>Prizmalarda tek renkli ışığın izlediği yolu çizer. Beyaz ışığın prizmada renklerine ayrılmasının nedenini bilir.</w:t>
            </w:r>
          </w:p>
        </w:tc>
        <w:tc>
          <w:tcPr>
            <w:tcW w:w="1810" w:type="dxa"/>
            <w:vAlign w:val="center"/>
          </w:tcPr>
          <w:p w:rsidR="00407F9E" w:rsidRPr="00411323" w:rsidRDefault="00407F9E" w:rsidP="00A15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3-7</w:t>
            </w:r>
            <w:r w:rsidRPr="00A54709">
              <w:rPr>
                <w:rFonts w:ascii="Arial" w:hAnsi="Arial" w:cs="Arial"/>
                <w:sz w:val="16"/>
                <w:szCs w:val="16"/>
              </w:rPr>
              <w:t xml:space="preserve"> HAZİRAN</w:t>
            </w:r>
          </w:p>
        </w:tc>
      </w:tr>
      <w:tr w:rsidR="00407F9E" w:rsidRPr="007E6686" w:rsidTr="00001791">
        <w:tc>
          <w:tcPr>
            <w:tcW w:w="2694" w:type="dxa"/>
            <w:vMerge/>
            <w:vAlign w:val="center"/>
          </w:tcPr>
          <w:p w:rsidR="00407F9E" w:rsidRPr="007E6686" w:rsidRDefault="00407F9E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:rsidR="00407F9E" w:rsidRPr="007E6686" w:rsidRDefault="00407F9E" w:rsidP="006863A9">
            <w:pPr>
              <w:rPr>
                <w:sz w:val="16"/>
                <w:szCs w:val="16"/>
              </w:rPr>
            </w:pPr>
            <w:r w:rsidRPr="00407F9E">
              <w:rPr>
                <w:rFonts w:ascii="Arial" w:eastAsia="Times New Roman" w:hAnsi="Arial" w:cs="Arial"/>
                <w:sz w:val="16"/>
                <w:szCs w:val="16"/>
              </w:rPr>
              <w:t>10.4.9. RENK</w:t>
            </w:r>
          </w:p>
        </w:tc>
        <w:tc>
          <w:tcPr>
            <w:tcW w:w="6946" w:type="dxa"/>
            <w:vAlign w:val="center"/>
          </w:tcPr>
          <w:p w:rsidR="00407F9E" w:rsidRPr="002C3E16" w:rsidRDefault="00407F9E" w:rsidP="000010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1017">
              <w:rPr>
                <w:rFonts w:ascii="Times New Roman" w:hAnsi="Times New Roman" w:cs="Times New Roman"/>
                <w:sz w:val="18"/>
                <w:szCs w:val="18"/>
              </w:rPr>
              <w:t>Cisimlerin renkli görülmesinin sebeplerini açıklar. Beyaz ve farklı renklerdeki ışığın filtreden geçişini ve soğurulmasını örneklerle açıklar.</w:t>
            </w:r>
          </w:p>
        </w:tc>
        <w:tc>
          <w:tcPr>
            <w:tcW w:w="1810" w:type="dxa"/>
            <w:vAlign w:val="center"/>
          </w:tcPr>
          <w:p w:rsidR="00407F9E" w:rsidRPr="00411323" w:rsidRDefault="00407F9E" w:rsidP="00A155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10-14 HAZİRAN</w:t>
            </w:r>
          </w:p>
        </w:tc>
      </w:tr>
    </w:tbl>
    <w:p w:rsidR="003503A8" w:rsidRDefault="0096279A" w:rsidP="003503A8">
      <w:pPr>
        <w:tabs>
          <w:tab w:val="left" w:pos="2130"/>
          <w:tab w:val="center" w:pos="6521"/>
        </w:tabs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</w:p>
    <w:p w:rsidR="003503A8" w:rsidRDefault="004851D8" w:rsidP="003503A8">
      <w:pPr>
        <w:tabs>
          <w:tab w:val="left" w:pos="2130"/>
          <w:tab w:val="center" w:pos="6521"/>
        </w:tabs>
        <w:spacing w:after="0"/>
        <w:rPr>
          <w:sz w:val="18"/>
          <w:szCs w:val="18"/>
        </w:rPr>
      </w:pPr>
      <w:hyperlink r:id="rId4" w:history="1">
        <w:r w:rsidRPr="00EF052D">
          <w:rPr>
            <w:rStyle w:val="Kpr"/>
          </w:rPr>
          <w:t>www.sorubak.com</w:t>
        </w:r>
      </w:hyperlink>
      <w:r>
        <w:t xml:space="preserve"> </w:t>
      </w:r>
    </w:p>
    <w:p w:rsidR="00E2130D" w:rsidRDefault="00E2130D" w:rsidP="00E2130D">
      <w:pPr>
        <w:tabs>
          <w:tab w:val="left" w:pos="2130"/>
          <w:tab w:val="center" w:pos="6521"/>
        </w:tabs>
        <w:spacing w:after="0"/>
        <w:rPr>
          <w:sz w:val="18"/>
          <w:szCs w:val="18"/>
        </w:rPr>
      </w:pPr>
    </w:p>
    <w:p w:rsidR="00E2130D" w:rsidRDefault="00E2130D" w:rsidP="00E2130D">
      <w:pPr>
        <w:tabs>
          <w:tab w:val="left" w:pos="2130"/>
          <w:tab w:val="center" w:pos="6521"/>
          <w:tab w:val="left" w:pos="12390"/>
        </w:tabs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</w:t>
      </w:r>
      <w:r w:rsidR="00407F9E">
        <w:rPr>
          <w:sz w:val="18"/>
          <w:szCs w:val="18"/>
        </w:rPr>
        <w:t xml:space="preserve">                                                                  </w:t>
      </w:r>
      <w:bookmarkStart w:id="0" w:name="_GoBack"/>
      <w:bookmarkEnd w:id="0"/>
      <w:r>
        <w:rPr>
          <w:sz w:val="18"/>
          <w:szCs w:val="18"/>
        </w:rPr>
        <w:t xml:space="preserve">Hamdi KURAL                          Melahat ZENGİN Yusuf ER    </w:t>
      </w:r>
      <w:r>
        <w:rPr>
          <w:sz w:val="18"/>
          <w:szCs w:val="18"/>
        </w:rPr>
        <w:tab/>
        <w:t>Mustafa KARACAN</w:t>
      </w:r>
    </w:p>
    <w:p w:rsidR="00E2130D" w:rsidRDefault="00E2130D" w:rsidP="00E2130D">
      <w:pPr>
        <w:tabs>
          <w:tab w:val="left" w:pos="2130"/>
          <w:tab w:val="center" w:pos="7214"/>
          <w:tab w:val="left" w:pos="11850"/>
          <w:tab w:val="left" w:pos="12660"/>
        </w:tabs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Öğrenci Velisi</w:t>
      </w:r>
      <w:r>
        <w:rPr>
          <w:sz w:val="18"/>
          <w:szCs w:val="18"/>
        </w:rPr>
        <w:tab/>
        <w:t xml:space="preserve">       Sınıf Öğretmeni                                      Ders Öğretmeni</w:t>
      </w:r>
      <w:r>
        <w:rPr>
          <w:sz w:val="18"/>
          <w:szCs w:val="18"/>
        </w:rPr>
        <w:tab/>
        <w:t xml:space="preserve">                      Okul Rehber Öğretmenleri</w:t>
      </w:r>
      <w:r>
        <w:rPr>
          <w:sz w:val="18"/>
          <w:szCs w:val="18"/>
        </w:rPr>
        <w:tab/>
        <w:t xml:space="preserve">            Okul Müdür Yardımcısı</w:t>
      </w:r>
    </w:p>
    <w:p w:rsidR="00E2130D" w:rsidRDefault="00E2130D" w:rsidP="00E2130D">
      <w:pPr>
        <w:tabs>
          <w:tab w:val="left" w:pos="2130"/>
          <w:tab w:val="center" w:pos="7214"/>
          <w:tab w:val="left" w:pos="11850"/>
          <w:tab w:val="left" w:pos="12660"/>
        </w:tabs>
        <w:spacing w:after="0"/>
        <w:rPr>
          <w:sz w:val="18"/>
          <w:szCs w:val="18"/>
        </w:rPr>
      </w:pPr>
    </w:p>
    <w:p w:rsidR="00E2130D" w:rsidRPr="0096279A" w:rsidRDefault="00E2130D" w:rsidP="00E2130D">
      <w:pPr>
        <w:tabs>
          <w:tab w:val="left" w:pos="12660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      BEP BŞK.</w:t>
      </w:r>
    </w:p>
    <w:p w:rsidR="0096279A" w:rsidRPr="0096279A" w:rsidRDefault="0096279A" w:rsidP="00E2130D">
      <w:pPr>
        <w:tabs>
          <w:tab w:val="left" w:pos="2130"/>
          <w:tab w:val="center" w:pos="6521"/>
        </w:tabs>
        <w:spacing w:after="0"/>
        <w:rPr>
          <w:sz w:val="18"/>
          <w:szCs w:val="18"/>
        </w:rPr>
      </w:pPr>
    </w:p>
    <w:sectPr w:rsidR="0096279A" w:rsidRPr="0096279A" w:rsidSect="006472A1">
      <w:pgSz w:w="16838" w:h="11906" w:orient="landscape"/>
      <w:pgMar w:top="0" w:right="536" w:bottom="851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57C11"/>
    <w:rsid w:val="00001017"/>
    <w:rsid w:val="00001791"/>
    <w:rsid w:val="00017380"/>
    <w:rsid w:val="00045E55"/>
    <w:rsid w:val="00057C11"/>
    <w:rsid w:val="000677A5"/>
    <w:rsid w:val="001319E2"/>
    <w:rsid w:val="00174EAA"/>
    <w:rsid w:val="001821C0"/>
    <w:rsid w:val="00260512"/>
    <w:rsid w:val="00294A71"/>
    <w:rsid w:val="002A1C19"/>
    <w:rsid w:val="002A297F"/>
    <w:rsid w:val="003503A8"/>
    <w:rsid w:val="003660FE"/>
    <w:rsid w:val="00394D4B"/>
    <w:rsid w:val="003B0085"/>
    <w:rsid w:val="003C025D"/>
    <w:rsid w:val="003D7BD0"/>
    <w:rsid w:val="003F6D54"/>
    <w:rsid w:val="0040185D"/>
    <w:rsid w:val="00407F9E"/>
    <w:rsid w:val="00411323"/>
    <w:rsid w:val="00484FA9"/>
    <w:rsid w:val="004851D8"/>
    <w:rsid w:val="00491D69"/>
    <w:rsid w:val="00525500"/>
    <w:rsid w:val="005A26E7"/>
    <w:rsid w:val="005C0C64"/>
    <w:rsid w:val="00611E31"/>
    <w:rsid w:val="00612559"/>
    <w:rsid w:val="006472A1"/>
    <w:rsid w:val="0065761F"/>
    <w:rsid w:val="0065786A"/>
    <w:rsid w:val="00663E8D"/>
    <w:rsid w:val="006728AC"/>
    <w:rsid w:val="006863A9"/>
    <w:rsid w:val="00690392"/>
    <w:rsid w:val="006A3C2A"/>
    <w:rsid w:val="006F217B"/>
    <w:rsid w:val="00701C37"/>
    <w:rsid w:val="007158E1"/>
    <w:rsid w:val="00744FF9"/>
    <w:rsid w:val="00753222"/>
    <w:rsid w:val="007E6686"/>
    <w:rsid w:val="0085494D"/>
    <w:rsid w:val="00890697"/>
    <w:rsid w:val="008F693E"/>
    <w:rsid w:val="00901173"/>
    <w:rsid w:val="009017C2"/>
    <w:rsid w:val="00906005"/>
    <w:rsid w:val="00925EAF"/>
    <w:rsid w:val="00935F3C"/>
    <w:rsid w:val="0095385D"/>
    <w:rsid w:val="0096210B"/>
    <w:rsid w:val="0096279A"/>
    <w:rsid w:val="009C54DC"/>
    <w:rsid w:val="009D2ADF"/>
    <w:rsid w:val="00A00D7C"/>
    <w:rsid w:val="00A22285"/>
    <w:rsid w:val="00A32775"/>
    <w:rsid w:val="00A54709"/>
    <w:rsid w:val="00A96517"/>
    <w:rsid w:val="00AC47D7"/>
    <w:rsid w:val="00AD1477"/>
    <w:rsid w:val="00AD69E6"/>
    <w:rsid w:val="00AF1145"/>
    <w:rsid w:val="00B8110D"/>
    <w:rsid w:val="00B83F5A"/>
    <w:rsid w:val="00BC25B5"/>
    <w:rsid w:val="00BC79D1"/>
    <w:rsid w:val="00C144F2"/>
    <w:rsid w:val="00C3420D"/>
    <w:rsid w:val="00C525E2"/>
    <w:rsid w:val="00C7497E"/>
    <w:rsid w:val="00CC40E0"/>
    <w:rsid w:val="00D14155"/>
    <w:rsid w:val="00D432F4"/>
    <w:rsid w:val="00DD0FFC"/>
    <w:rsid w:val="00E12166"/>
    <w:rsid w:val="00E2130D"/>
    <w:rsid w:val="00E247A4"/>
    <w:rsid w:val="00E34529"/>
    <w:rsid w:val="00E365A8"/>
    <w:rsid w:val="00E40F1F"/>
    <w:rsid w:val="00E57409"/>
    <w:rsid w:val="00E9674F"/>
    <w:rsid w:val="00EA30F0"/>
    <w:rsid w:val="00EB33BA"/>
    <w:rsid w:val="00ED18BD"/>
    <w:rsid w:val="00ED3B4C"/>
    <w:rsid w:val="00EF5035"/>
    <w:rsid w:val="00F06206"/>
    <w:rsid w:val="00F47865"/>
    <w:rsid w:val="00F717AC"/>
    <w:rsid w:val="00FA05B1"/>
    <w:rsid w:val="00FE1448"/>
    <w:rsid w:val="00FF6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7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57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C0C64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5C0C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rsid w:val="00484FA9"/>
    <w:pPr>
      <w:spacing w:after="0" w:line="240" w:lineRule="auto"/>
    </w:pPr>
    <w:rPr>
      <w:rFonts w:ascii="Tahoma" w:eastAsia="Times New Roman" w:hAnsi="Tahoma" w:cs="Times New Roman"/>
      <w:sz w:val="16"/>
      <w:szCs w:val="16"/>
      <w:lang/>
    </w:rPr>
  </w:style>
  <w:style w:type="character" w:customStyle="1" w:styleId="BalonMetniChar">
    <w:name w:val="Balon Metni Char"/>
    <w:basedOn w:val="VarsaylanParagrafYazTipi"/>
    <w:link w:val="BalonMetni"/>
    <w:rsid w:val="00484FA9"/>
    <w:rPr>
      <w:rFonts w:ascii="Tahoma" w:eastAsia="Times New Roman" w:hAnsi="Tahoma" w:cs="Times New Roman"/>
      <w:sz w:val="16"/>
      <w:szCs w:val="16"/>
      <w:lang/>
    </w:rPr>
  </w:style>
  <w:style w:type="character" w:styleId="Kpr">
    <w:name w:val="Hyperlink"/>
    <w:basedOn w:val="VarsaylanParagrafYazTipi"/>
    <w:uiPriority w:val="99"/>
    <w:unhideWhenUsed/>
    <w:rsid w:val="004851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57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C0C64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5C0C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rsid w:val="00484FA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onMetniChar">
    <w:name w:val="Balon Metni Char"/>
    <w:basedOn w:val="VarsaylanParagrafYazTipi"/>
    <w:link w:val="BalonMetni"/>
    <w:rsid w:val="00484FA9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856</Words>
  <Characters>4880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2018-09-19T15:14:00Z</dcterms:created>
  <dcterms:modified xsi:type="dcterms:W3CDTF">2018-09-19T15:14:00Z</dcterms:modified>
  <cp:category>www.sorubak.com</cp:category>
</cp:coreProperties>
</file>