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88" w:rsidRPr="00EF62E3" w:rsidRDefault="008C7188" w:rsidP="008C7188">
      <w:pPr>
        <w:pStyle w:val="KonuBal"/>
        <w:rPr>
          <w:i w:val="0"/>
          <w:emboss w:val="0"/>
          <w:noProof/>
          <w:sz w:val="22"/>
          <w:szCs w:val="18"/>
        </w:rPr>
      </w:pPr>
      <w:r w:rsidRPr="00EF62E3">
        <w:rPr>
          <w:i w:val="0"/>
          <w:emboss w:val="0"/>
          <w:noProof/>
          <w:sz w:val="22"/>
          <w:szCs w:val="18"/>
        </w:rPr>
        <w:t xml:space="preserve">MARDİN OKAY YAŞAR ANADOLU  LİSESİ </w:t>
      </w:r>
      <w:r w:rsidR="00B2145A">
        <w:rPr>
          <w:i w:val="0"/>
          <w:emboss w:val="0"/>
          <w:noProof/>
          <w:sz w:val="22"/>
          <w:szCs w:val="18"/>
        </w:rPr>
        <w:t>2018-2019</w:t>
      </w:r>
      <w:r w:rsidR="000E5EEC">
        <w:rPr>
          <w:i w:val="0"/>
          <w:emboss w:val="0"/>
          <w:noProof/>
          <w:sz w:val="22"/>
          <w:szCs w:val="18"/>
        </w:rPr>
        <w:t xml:space="preserve"> </w:t>
      </w:r>
      <w:r w:rsidRPr="00EF62E3">
        <w:rPr>
          <w:i w:val="0"/>
          <w:emboss w:val="0"/>
          <w:noProof/>
          <w:sz w:val="22"/>
          <w:szCs w:val="18"/>
        </w:rPr>
        <w:t xml:space="preserve">EĞİTİM ÖĞRETİM YILI </w:t>
      </w:r>
    </w:p>
    <w:p w:rsidR="008C7188" w:rsidRPr="00EF62E3" w:rsidRDefault="00004EB8" w:rsidP="008C7188">
      <w:pPr>
        <w:pStyle w:val="KonuBal"/>
        <w:rPr>
          <w:i w:val="0"/>
          <w:emboss w:val="0"/>
          <w:noProof/>
          <w:sz w:val="22"/>
          <w:szCs w:val="18"/>
        </w:rPr>
      </w:pPr>
      <w:r>
        <w:rPr>
          <w:i w:val="0"/>
          <w:emboss w:val="0"/>
          <w:noProof/>
          <w:sz w:val="22"/>
          <w:szCs w:val="18"/>
        </w:rPr>
        <w:t>10</w:t>
      </w:r>
      <w:r w:rsidR="00F77DC3">
        <w:rPr>
          <w:i w:val="0"/>
          <w:emboss w:val="0"/>
          <w:noProof/>
          <w:sz w:val="22"/>
          <w:szCs w:val="18"/>
        </w:rPr>
        <w:t>. SINIF FİZİK DERSİ 1. DÖNEM 2</w:t>
      </w:r>
      <w:r w:rsidR="008C7188" w:rsidRPr="00EF62E3">
        <w:rPr>
          <w:i w:val="0"/>
          <w:emboss w:val="0"/>
          <w:noProof/>
          <w:sz w:val="22"/>
          <w:szCs w:val="18"/>
        </w:rPr>
        <w:t xml:space="preserve">. YAZILI SORULARI  </w:t>
      </w:r>
    </w:p>
    <w:p w:rsidR="008C7188" w:rsidRPr="00EF62E3" w:rsidRDefault="008C7188" w:rsidP="008C7188">
      <w:pPr>
        <w:pStyle w:val="KonuBal"/>
        <w:rPr>
          <w:i w:val="0"/>
          <w:sz w:val="22"/>
          <w:szCs w:val="18"/>
        </w:rPr>
      </w:pPr>
    </w:p>
    <w:p w:rsidR="008C7188" w:rsidRPr="00EF62E3" w:rsidRDefault="008C7188" w:rsidP="008C7188">
      <w:pPr>
        <w:tabs>
          <w:tab w:val="center" w:pos="5490"/>
          <w:tab w:val="left" w:pos="8550"/>
        </w:tabs>
        <w:rPr>
          <w:rFonts w:ascii="Times New Roman" w:hAnsi="Times New Roman" w:cs="Times New Roman"/>
          <w:b/>
          <w:sz w:val="18"/>
          <w:szCs w:val="18"/>
        </w:rPr>
      </w:pPr>
      <w:r w:rsidRPr="00EF62E3">
        <w:rPr>
          <w:rFonts w:ascii="Times New Roman" w:hAnsi="Times New Roman" w:cs="Times New Roman"/>
          <w:b/>
          <w:sz w:val="18"/>
          <w:szCs w:val="18"/>
        </w:rPr>
        <w:t xml:space="preserve">   ADI  SOYADI : </w:t>
      </w:r>
      <w:proofErr w:type="gramStart"/>
      <w:r w:rsidRPr="00EF62E3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………………………………………………………..........</w:t>
      </w:r>
      <w:proofErr w:type="gramEnd"/>
      <w:r w:rsidRPr="00EF62E3">
        <w:rPr>
          <w:rFonts w:ascii="Times New Roman" w:hAnsi="Times New Roman" w:cs="Times New Roman"/>
          <w:b/>
          <w:sz w:val="18"/>
          <w:szCs w:val="18"/>
        </w:rPr>
        <w:t xml:space="preserve"> SINIFI: </w:t>
      </w:r>
      <w:proofErr w:type="gramStart"/>
      <w:r w:rsidRPr="00EF62E3">
        <w:rPr>
          <w:rFonts w:ascii="Times New Roman" w:hAnsi="Times New Roman" w:cs="Times New Roman"/>
          <w:b/>
          <w:sz w:val="18"/>
          <w:szCs w:val="18"/>
        </w:rPr>
        <w:t>………….</w:t>
      </w:r>
      <w:proofErr w:type="gramEnd"/>
      <w:r w:rsidRPr="00EF62E3">
        <w:rPr>
          <w:rFonts w:ascii="Times New Roman" w:hAnsi="Times New Roman" w:cs="Times New Roman"/>
          <w:b/>
          <w:sz w:val="18"/>
          <w:szCs w:val="18"/>
        </w:rPr>
        <w:t xml:space="preserve">    NUMARASI : </w:t>
      </w:r>
      <w:proofErr w:type="gramStart"/>
      <w:r w:rsidRPr="00EF62E3">
        <w:rPr>
          <w:rFonts w:ascii="Times New Roman" w:hAnsi="Times New Roman" w:cs="Times New Roman"/>
          <w:b/>
          <w:sz w:val="18"/>
          <w:szCs w:val="18"/>
        </w:rPr>
        <w:t>………….</w:t>
      </w:r>
      <w:proofErr w:type="gramEnd"/>
      <w:r w:rsidRPr="00EF62E3">
        <w:rPr>
          <w:rFonts w:ascii="Times New Roman" w:hAnsi="Times New Roman" w:cs="Times New Roman"/>
          <w:b/>
          <w:sz w:val="18"/>
          <w:szCs w:val="18"/>
        </w:rPr>
        <w:t xml:space="preserve">        PUAN</w:t>
      </w:r>
      <w:proofErr w:type="gramStart"/>
      <w:r w:rsidRPr="00EF62E3">
        <w:rPr>
          <w:rFonts w:ascii="Times New Roman" w:hAnsi="Times New Roman" w:cs="Times New Roman"/>
          <w:b/>
          <w:sz w:val="18"/>
          <w:szCs w:val="18"/>
        </w:rPr>
        <w:t>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5669"/>
        <w:gridCol w:w="5669"/>
      </w:tblGrid>
      <w:tr w:rsidR="00004EB8" w:rsidTr="00F77DC3">
        <w:tc>
          <w:tcPr>
            <w:tcW w:w="5669" w:type="dxa"/>
          </w:tcPr>
          <w:p w:rsidR="00347EEB" w:rsidRPr="005B7EF0" w:rsidRDefault="00347EEB" w:rsidP="00347EEB">
            <w:pPr>
              <w:tabs>
                <w:tab w:val="center" w:pos="4536"/>
              </w:tabs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1-) </w:t>
            </w:r>
            <w:proofErr w:type="gramStart"/>
            <w:r w:rsidRPr="005B7E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Aşağıdaki </w:t>
            </w:r>
            <w:r w:rsidRPr="005B7EF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ifadelerde</w:t>
            </w:r>
            <w:proofErr w:type="gramEnd"/>
            <w:r w:rsidRPr="005B7EF0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 boş bırakılan yerlere  parantez içindeki uygun kelimeleri yazınız.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lang w:eastAsia="en-US"/>
              </w:rPr>
              <w:t>(</w:t>
            </w:r>
            <w:proofErr w:type="spellStart"/>
            <w:r w:rsidRPr="005B7EF0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elementer</w:t>
            </w:r>
            <w:proofErr w:type="spellEnd"/>
            <w:r w:rsidRPr="005B7EF0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 yük, elektrik akımı, elektriksel kuvvet, elektroskop, </w:t>
            </w:r>
            <w:proofErr w:type="gramStart"/>
            <w:r w:rsidRPr="005B7EF0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>nötr</w:t>
            </w:r>
            <w:proofErr w:type="gramEnd"/>
            <w:r w:rsidRPr="005B7EF0">
              <w:rPr>
                <w:rFonts w:ascii="Times New Roman" w:hAnsi="Times New Roman" w:cs="Times New Roman"/>
                <w:b/>
                <w:bCs/>
                <w:i/>
                <w:sz w:val="24"/>
                <w:szCs w:val="20"/>
              </w:rPr>
              <w:t xml:space="preserve"> atom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)</w:t>
            </w:r>
          </w:p>
          <w:p w:rsidR="00347EEB" w:rsidRPr="00452083" w:rsidRDefault="00347EEB" w:rsidP="00347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a) </w:t>
            </w: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>Atomun çekirdeğindeki proton sayısı, çekirdek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 xml:space="preserve">çevresindeki yörüngelerde dolanan elektron sayısına eşitse bu atoma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……………..</w:t>
            </w:r>
            <w:proofErr w:type="gramEnd"/>
            <w:r w:rsidRPr="00452083">
              <w:rPr>
                <w:rFonts w:ascii="Times New Roman" w:hAnsi="Times New Roman" w:cs="Times New Roman"/>
                <w:sz w:val="24"/>
                <w:szCs w:val="20"/>
              </w:rPr>
              <w:t>denir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b)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 xml:space="preserve">Bir elektronun yüküne </w:t>
            </w:r>
            <w:r w:rsidRPr="00452083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temel yük </w:t>
            </w: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 xml:space="preserve">ya da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……………..</w:t>
            </w:r>
            <w:proofErr w:type="gramEnd"/>
            <w:r w:rsidRPr="00452083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(ey) </w:t>
            </w: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>denir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c) </w:t>
            </w:r>
            <w:r w:rsidRPr="00452083">
              <w:rPr>
                <w:rFonts w:ascii="Times New Roman" w:hAnsi="Times New Roman" w:cs="Times New Roman"/>
                <w:sz w:val="24"/>
                <w:szCs w:val="20"/>
              </w:rPr>
              <w:t>Bir cismin elektrikle yüklü olup olmadığını anlayabilmek için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……………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gramStart"/>
            <w:r w:rsidRPr="00452083">
              <w:rPr>
                <w:rFonts w:ascii="Times New Roman" w:hAnsi="Times New Roman" w:cs="Times New Roman"/>
                <w:sz w:val="24"/>
                <w:szCs w:val="20"/>
              </w:rPr>
              <w:t>kullanı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lır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347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d)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5B7EF0">
              <w:rPr>
                <w:rFonts w:ascii="Times New Roman" w:hAnsi="Times New Roman" w:cs="Times New Roman"/>
                <w:sz w:val="24"/>
                <w:szCs w:val="20"/>
              </w:rPr>
              <w:t>Elektronlar pilin (üretecin) eksi (–) kutbundan artı (+) kutbuna doğru bir titreş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im hareketi yapar. </w:t>
            </w:r>
            <w:r w:rsidRPr="005B7EF0">
              <w:rPr>
                <w:rFonts w:ascii="Times New Roman" w:hAnsi="Times New Roman" w:cs="Times New Roman"/>
                <w:sz w:val="24"/>
                <w:szCs w:val="20"/>
              </w:rPr>
              <w:t xml:space="preserve">Elektronların yaptığı bu titreşim hareketine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………………………..</w:t>
            </w:r>
            <w:proofErr w:type="gramEnd"/>
            <w:r w:rsidRPr="005B7EF0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gramStart"/>
            <w:r w:rsidRPr="005B7EF0">
              <w:rPr>
                <w:rFonts w:ascii="Times New Roman" w:hAnsi="Times New Roman" w:cs="Times New Roman"/>
                <w:sz w:val="24"/>
                <w:szCs w:val="20"/>
              </w:rPr>
              <w:t>denir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347EEB" w:rsidRDefault="00347EEB" w:rsidP="00347E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F77DC3" w:rsidRPr="00F77DC3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e) yüklü cisimlerin birbirini çekmesi yada itmesine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…………………………..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0"/>
              </w:rPr>
              <w:t>denir</w:t>
            </w:r>
            <w:proofErr w:type="gramEnd"/>
          </w:p>
        </w:tc>
        <w:tc>
          <w:tcPr>
            <w:tcW w:w="5669" w:type="dxa"/>
          </w:tcPr>
          <w:p w:rsidR="005B7EF0" w:rsidRDefault="00347EEB" w:rsidP="005B7EF0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  <w:r w:rsidR="00272F67" w:rsidRPr="00272F67">
              <w:rPr>
                <w:rFonts w:ascii="Times New Roman" w:eastAsia="Times New Roman" w:hAnsi="Times New Roman" w:cs="Times New Roman"/>
                <w:b/>
                <w:sz w:val="24"/>
              </w:rPr>
              <w:t>-)</w:t>
            </w:r>
            <w:r w:rsidR="00272F67" w:rsidRPr="00756E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B7EF0">
              <w:rPr>
                <w:rFonts w:ascii="Times New Roman" w:eastAsia="Calibri" w:hAnsi="Times New Roman" w:cs="Times New Roman"/>
                <w:b/>
              </w:rPr>
              <w:t xml:space="preserve">Aşağıda </w:t>
            </w:r>
            <w:proofErr w:type="gramStart"/>
            <w:r w:rsidR="005B7EF0">
              <w:rPr>
                <w:rFonts w:ascii="Times New Roman" w:eastAsia="Calibri" w:hAnsi="Times New Roman" w:cs="Times New Roman"/>
                <w:b/>
              </w:rPr>
              <w:t>verilen  elektrik</w:t>
            </w:r>
            <w:proofErr w:type="gramEnd"/>
            <w:r w:rsidR="005B7EF0">
              <w:rPr>
                <w:rFonts w:ascii="Times New Roman" w:eastAsia="Calibri" w:hAnsi="Times New Roman" w:cs="Times New Roman"/>
                <w:b/>
              </w:rPr>
              <w:t xml:space="preserve"> alan çizgileri </w:t>
            </w:r>
            <w:proofErr w:type="spellStart"/>
            <w:r w:rsidR="005B7EF0">
              <w:rPr>
                <w:rFonts w:ascii="Times New Roman" w:eastAsia="Calibri" w:hAnsi="Times New Roman" w:cs="Times New Roman"/>
                <w:b/>
              </w:rPr>
              <w:t>ni</w:t>
            </w:r>
            <w:proofErr w:type="spellEnd"/>
            <w:r w:rsidR="005B7EF0">
              <w:rPr>
                <w:rFonts w:ascii="Times New Roman" w:eastAsia="Calibri" w:hAnsi="Times New Roman" w:cs="Times New Roman"/>
                <w:b/>
              </w:rPr>
              <w:t xml:space="preserve"> oluşturan yüklerin işaretini + veya – olarak  dairelerin içine yazınız</w:t>
            </w:r>
          </w:p>
          <w:p w:rsidR="00F77DC3" w:rsidRDefault="00F77DC3" w:rsidP="00F77DC3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04EB8" w:rsidRDefault="005B7EF0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7EF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643963" cy="1833716"/>
                  <wp:effectExtent l="19050" t="0" r="3987" b="0"/>
                  <wp:docPr id="6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707" cy="1836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7EF0" w:rsidRDefault="005B7EF0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543175" cy="1837705"/>
                  <wp:effectExtent l="1905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1837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7EF0" w:rsidRDefault="005B7EF0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04EB8" w:rsidTr="00F77DC3">
        <w:tc>
          <w:tcPr>
            <w:tcW w:w="5669" w:type="dxa"/>
          </w:tcPr>
          <w:p w:rsidR="00347EEB" w:rsidRDefault="00F77DC3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004E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-)</w:t>
            </w:r>
            <w:r w:rsidR="00347EEB"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Boyları ve kesit alanları eşit iki adet </w:t>
            </w:r>
            <w:proofErr w:type="spellStart"/>
            <w:r w:rsidR="00347EEB"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nikrom</w:t>
            </w:r>
            <w:proofErr w:type="spellEnd"/>
            <w:r w:rsidR="00347EEB"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tellerin her birinin direnci 10 Ω ’</w:t>
            </w:r>
            <w:proofErr w:type="gramStart"/>
            <w:r w:rsidR="00347EEB"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dur.</w:t>
            </w:r>
            <w:r w:rsid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buna</w:t>
            </w:r>
            <w:proofErr w:type="gramEnd"/>
            <w:r w:rsid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göre;</w:t>
            </w:r>
          </w:p>
          <w:p w:rsidR="00347EEB" w:rsidRPr="00347EEB" w:rsidRDefault="00347EEB" w:rsidP="00347EEB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a)</w:t>
            </w:r>
            <w:r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>Bu iki telin uç uca eklenmesiyle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oluşan yeni telin direnci kaç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Ω 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>olur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52083" w:rsidRDefault="00452083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b)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 xml:space="preserve"> Bu iki telin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>üst üste konulmasıyla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oluşan yeni telin direnci kaç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Ω </w:t>
            </w:r>
            <w:r w:rsidRPr="00347EEB">
              <w:rPr>
                <w:rFonts w:ascii="Times New Roman" w:hAnsi="Times New Roman" w:cs="Times New Roman"/>
                <w:sz w:val="24"/>
                <w:szCs w:val="24"/>
              </w:rPr>
              <w:t>olur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52083" w:rsidRDefault="00452083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52083" w:rsidRDefault="00452083" w:rsidP="00A364A6">
            <w:pPr>
              <w:tabs>
                <w:tab w:val="center" w:pos="4536"/>
              </w:tabs>
              <w:rPr>
                <w:noProof/>
              </w:rPr>
            </w:pPr>
          </w:p>
          <w:p w:rsidR="00004EB8" w:rsidRDefault="00004EB8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528BF" w:rsidRDefault="00E528BF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347EEB" w:rsidRP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="00272F6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-)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Aynı ortamda bulunan şekil I, II ve </w:t>
            </w:r>
            <w:proofErr w:type="spellStart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III’teki</w:t>
            </w:r>
            <w:proofErr w:type="spellEnd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cam</w:t>
            </w:r>
          </w:p>
          <w:p w:rsidR="00004EB8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balonların</w:t>
            </w:r>
            <w:proofErr w:type="gramEnd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içindeki gaz basınçları P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P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 P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 xml:space="preserve">3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arasındaki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ilişki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nasıldır?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752725" cy="1666875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1666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72F67" w:rsidRDefault="00272F67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47EEB" w:rsidRDefault="00347EEB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004EB8" w:rsidTr="00F77DC3">
        <w:tc>
          <w:tcPr>
            <w:tcW w:w="5669" w:type="dxa"/>
          </w:tcPr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3-)Elektriklenme çeşitleri 3 tanedir bunların isimlerini maddeler halinde yazınız.</w:t>
            </w:r>
          </w:p>
          <w:p w:rsidR="00E528BF" w:rsidRDefault="00E528BF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347EEB" w:rsidRPr="005B7EF0" w:rsidRDefault="00347EEB" w:rsidP="005B7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669" w:type="dxa"/>
          </w:tcPr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6-)</w:t>
            </w:r>
            <w:r w:rsidRPr="00F77DC3">
              <w:rPr>
                <w:rFonts w:ascii="Times New Roman" w:eastAsia="Calibri" w:hAnsi="Times New Roman" w:cs="Times New Roman"/>
                <w:b/>
                <w:bCs/>
                <w:szCs w:val="24"/>
              </w:rPr>
              <w:t>Aşağıda verilen ifadelerden doğru olanların başına “D”, yanlış olanların başına “Y” harfi yazınız.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</w:p>
          <w:p w:rsidR="00347EEB" w:rsidRPr="00F77DC3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    )</w:t>
            </w:r>
            <w:r w:rsidRPr="00F77DC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Proton sayısı elektron sayısına eşit olan atoma </w:t>
            </w:r>
            <w:proofErr w:type="gramStart"/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nötr</w:t>
            </w:r>
            <w:proofErr w:type="gramEnd"/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atom denir.</w:t>
            </w:r>
          </w:p>
          <w:p w:rsidR="00347EEB" w:rsidRPr="00F77DC3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    )</w:t>
            </w:r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Proton sayısı elektron sayısından az olan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atoma pozitif yüklü atom denir.</w:t>
            </w:r>
          </w:p>
          <w:p w:rsidR="00347EEB" w:rsidRPr="00F77DC3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    )</w:t>
            </w:r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Nötr atom elektron alırsa negatif yüklü olur.</w:t>
            </w:r>
          </w:p>
          <w:p w:rsidR="00347EEB" w:rsidRPr="00F77DC3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    )</w:t>
            </w:r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Nötr cisimlerde pozitif veya negatif yük yoktur.</w:t>
            </w:r>
          </w:p>
          <w:p w:rsidR="00004EB8" w:rsidRDefault="00347EEB" w:rsidP="00347EE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    )</w:t>
            </w:r>
            <w:r w:rsidRPr="00F77D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Bir protonun yükü ile elektronun yükü büyüklük olarak birbirine eşittir.</w:t>
            </w:r>
          </w:p>
          <w:p w:rsidR="00347EEB" w:rsidRPr="002B6EB2" w:rsidRDefault="00347EEB" w:rsidP="00347EE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4EB8" w:rsidTr="00F77DC3">
        <w:tc>
          <w:tcPr>
            <w:tcW w:w="5669" w:type="dxa"/>
          </w:tcPr>
          <w:p w:rsidR="00421E5A" w:rsidRDefault="00347EEB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7</w:t>
            </w:r>
            <w:r w:rsidR="00E74D75">
              <w:rPr>
                <w:rFonts w:ascii="Times New Roman" w:eastAsia="Calibri" w:hAnsi="Times New Roman" w:cs="Times New Roman"/>
                <w:b/>
              </w:rPr>
              <w:t>-)</w:t>
            </w:r>
            <w:r w:rsidR="005B7EF0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421E5A" w:rsidRPr="00F77DC3">
              <w:rPr>
                <w:rFonts w:ascii="Times New Roman" w:eastAsia="Calibri" w:hAnsi="Times New Roman" w:cs="Times New Roman"/>
                <w:b/>
                <w:bCs/>
                <w:szCs w:val="24"/>
              </w:rPr>
              <w:t>Aşağıda verilen ifadelerden doğru olanların başına “D”, yanlış olanların başına “Y” harfi yazınız.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(    )</w:t>
            </w:r>
            <w:r w:rsidRPr="00421E5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Sıvıda çözünmeyen bir katı cisim sıvıya daldırılırsa üzerine mutlaka kaldırma kuvveti</w:t>
            </w:r>
          </w:p>
          <w:p w:rsidR="00421E5A" w:rsidRPr="00421E5A" w:rsidRDefault="00421E5A" w:rsidP="00421E5A">
            <w:pPr>
              <w:tabs>
                <w:tab w:val="left" w:pos="360"/>
                <w:tab w:val="left" w:pos="183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proofErr w:type="gramStart"/>
            <w:r w:rsidRPr="00421E5A">
              <w:rPr>
                <w:rFonts w:ascii="Times New Roman" w:eastAsia="Calibri" w:hAnsi="Times New Roman" w:cs="Times New Roman"/>
              </w:rPr>
              <w:t>etkir</w:t>
            </w:r>
            <w:proofErr w:type="gramEnd"/>
            <w:r w:rsidRPr="00421E5A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ab/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(    )</w:t>
            </w:r>
            <w:r w:rsidRPr="00421E5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Bir kaptaki sıvı içine atılan cisim, dibe batarsa cisme kaldırma kuvveti etkimez.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(    )</w:t>
            </w:r>
            <w:r w:rsidRPr="00421E5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Sıvıya tamamen batmış katı cisim dibe indikçe kaldırma kuvveti de artar.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(    )</w:t>
            </w:r>
            <w:r w:rsidRPr="00421E5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Sıvıya tümüyle batırılan farklı maddelerden yapılmış, eşit hacimli cisimlere etkiyen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kaldırma kuvveti farklı büyüklüktedir.</w:t>
            </w:r>
          </w:p>
          <w:p w:rsidR="00F77DC3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>(    )</w:t>
            </w:r>
            <w:r w:rsidRPr="00421E5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Sıvıya daldırılan cisme etkiyen kaldırma kuvvetinin büyüklüğü, cismin yer değiştirdiği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421E5A">
              <w:rPr>
                <w:rFonts w:ascii="Times New Roman" w:eastAsia="Calibri" w:hAnsi="Times New Roman" w:cs="Times New Roman"/>
              </w:rPr>
              <w:t>sıvının ağırlığı kadardır.</w:t>
            </w:r>
          </w:p>
          <w:p w:rsidR="00347EEB" w:rsidRDefault="00347EEB" w:rsidP="00347EEB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</w:p>
          <w:p w:rsidR="00347EEB" w:rsidRDefault="00347EEB" w:rsidP="00347EEB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</w:p>
          <w:p w:rsidR="00004EB8" w:rsidRDefault="00004EB8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9-)</w:t>
            </w:r>
            <w:r w:rsidRPr="00347EEB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Şeki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ldeki sıvılı sistem dengededir. Ağırlığı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önemsiz pistonların kesit alanları </w:t>
            </w:r>
            <w:proofErr w:type="gramStart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oranı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1</w:t>
            </w:r>
            <w:proofErr w:type="gramEnd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/A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1/4 olduğuna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göre, </w:t>
            </w:r>
            <w:proofErr w:type="spellStart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Y’nin</w:t>
            </w:r>
            <w:proofErr w:type="spellEnd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ağırlığı </w:t>
            </w:r>
            <w:proofErr w:type="spellStart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X’in</w:t>
            </w:r>
            <w:proofErr w:type="spellEnd"/>
            <w:r w:rsidRPr="00347E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ağırlığının kaç katıdır?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( 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71500" cy="393872"/>
                  <wp:effectExtent l="19050" t="0" r="0" b="0"/>
                  <wp:docPr id="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93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       </w:t>
            </w:r>
            <w:r w:rsidR="00421E5A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                  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 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124075" cy="1445906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4459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347EEB" w:rsidRPr="00B2145A" w:rsidRDefault="00B2145A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color w:val="FFFFFF" w:themeColor="background1"/>
                <w:sz w:val="24"/>
                <w:szCs w:val="24"/>
              </w:rPr>
            </w:pPr>
            <w:hyperlink r:id="rId12" w:history="1">
              <w:r w:rsidRPr="00B2145A">
                <w:rPr>
                  <w:rStyle w:val="Kpr"/>
                  <w:rFonts w:ascii="Times New Roman" w:eastAsia="Calibri" w:hAnsi="Times New Roman" w:cs="Times New Roman"/>
                  <w:b/>
                  <w:noProof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B2145A">
              <w:rPr>
                <w:rFonts w:ascii="Times New Roman" w:eastAsia="Calibri" w:hAnsi="Times New Roman" w:cs="Times New Roman"/>
                <w:b/>
                <w:noProof/>
                <w:color w:val="FFFFFF" w:themeColor="background1"/>
                <w:sz w:val="24"/>
                <w:szCs w:val="24"/>
              </w:rPr>
              <w:t xml:space="preserve"> </w:t>
            </w:r>
          </w:p>
          <w:p w:rsidR="00347EEB" w:rsidRDefault="00347EEB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004EB8" w:rsidRDefault="00004EB8" w:rsidP="00347EEB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77DC3" w:rsidTr="00F77DC3">
        <w:tc>
          <w:tcPr>
            <w:tcW w:w="5669" w:type="dxa"/>
          </w:tcPr>
          <w:p w:rsidR="00421E5A" w:rsidRPr="00421E5A" w:rsidRDefault="00347EEB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  <w:r w:rsidR="00F77DC3">
              <w:rPr>
                <w:rFonts w:ascii="Times New Roman" w:eastAsia="Calibri" w:hAnsi="Times New Roman" w:cs="Times New Roman"/>
                <w:b/>
              </w:rPr>
              <w:t>-)</w:t>
            </w:r>
            <w:r w:rsidR="00421E5A" w:rsidRPr="00421E5A">
              <w:rPr>
                <w:rFonts w:ascii="Helvetica" w:hAnsi="Helvetica" w:cs="Helvetica"/>
                <w:sz w:val="20"/>
                <w:szCs w:val="20"/>
              </w:rPr>
              <w:t xml:space="preserve"> </w:t>
            </w:r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Düşey kesitleri şekildeki gibi olan K ve</w:t>
            </w:r>
            <w:r w:rsidR="00421E5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L kapları h yüksekliğine kadar su ile doludur. K kabının </w:t>
            </w:r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tabanındaki sıvı basıncı </w:t>
            </w:r>
            <w:proofErr w:type="gramStart"/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P</w:t>
            </w:r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  <w:vertAlign w:val="subscript"/>
              </w:rPr>
              <w:t>K</w:t>
            </w:r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, L</w:t>
            </w:r>
            <w:proofErr w:type="gramEnd"/>
            <w:r w:rsidR="00421E5A"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kabının tabanındaki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gramStart"/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ise</w:t>
            </w:r>
            <w:proofErr w:type="gramEnd"/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proofErr w:type="spellStart"/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b/>
                <w:sz w:val="24"/>
                <w:szCs w:val="20"/>
                <w:vertAlign w:val="subscript"/>
              </w:rPr>
              <w:t>L</w:t>
            </w: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’dir</w:t>
            </w:r>
            <w:proofErr w:type="spellEnd"/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Buna göre, aşağıdakilerden hangisi doğrudur?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421E5A">
              <w:rPr>
                <w:rFonts w:ascii="Times New Roman" w:hAnsi="Times New Roman" w:cs="Times New Roman"/>
                <w:sz w:val="28"/>
                <w:szCs w:val="20"/>
              </w:rPr>
              <w:t xml:space="preserve"> 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K kabındaki suyun kütlesi büyük olduğundan 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K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&gt; </w:t>
            </w:r>
            <w:proofErr w:type="spellStart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L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’dir</w:t>
            </w:r>
            <w:proofErr w:type="spellEnd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B)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K kabının taban alanı büyük olduğundan 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K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&gt; </w:t>
            </w:r>
            <w:proofErr w:type="spellStart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L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’dir</w:t>
            </w:r>
            <w:proofErr w:type="spellEnd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C)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K ve L kaplarındaki su yüksekliği aynı olduğundan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K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= </w:t>
            </w:r>
            <w:proofErr w:type="spellStart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L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’dir</w:t>
            </w:r>
            <w:proofErr w:type="spellEnd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D)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L kabının taban alanı küçük olduğundan, 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L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&gt; </w:t>
            </w:r>
            <w:proofErr w:type="spellStart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K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’dir</w:t>
            </w:r>
            <w:proofErr w:type="spellEnd"/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.</w:t>
            </w: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421E5A" w:rsidRP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  <w:sz w:val="28"/>
              </w:rPr>
            </w:pPr>
            <w:r w:rsidRPr="00421E5A">
              <w:rPr>
                <w:rFonts w:ascii="Times New Roman" w:hAnsi="Times New Roman" w:cs="Times New Roman"/>
                <w:b/>
                <w:sz w:val="24"/>
                <w:szCs w:val="20"/>
              </w:rPr>
              <w:t>E)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K ve L kaplarının taban alanları eşit olsaydı 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>K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 xml:space="preserve"> = P</w:t>
            </w:r>
            <w:r w:rsidRPr="00421E5A">
              <w:rPr>
                <w:rFonts w:ascii="Times New Roman" w:hAnsi="Times New Roman" w:cs="Times New Roman"/>
                <w:sz w:val="24"/>
                <w:szCs w:val="20"/>
                <w:vertAlign w:val="subscript"/>
              </w:rPr>
              <w:t xml:space="preserve">L </w:t>
            </w:r>
            <w:r w:rsidRPr="00421E5A">
              <w:rPr>
                <w:rFonts w:ascii="Times New Roman" w:hAnsi="Times New Roman" w:cs="Times New Roman"/>
                <w:sz w:val="24"/>
                <w:szCs w:val="20"/>
              </w:rPr>
              <w:t>olurdu.</w:t>
            </w:r>
          </w:p>
          <w:p w:rsidR="00F77DC3" w:rsidRDefault="00F77DC3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5669" w:type="dxa"/>
          </w:tcPr>
          <w:p w:rsidR="00421E5A" w:rsidRPr="00347EEB" w:rsidRDefault="00347EEB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10-)</w:t>
            </w:r>
            <w:r w:rsidR="00421E5A" w:rsidRPr="00347EEB">
              <w:rPr>
                <w:rFonts w:ascii="Times New Roman" w:eastAsia="Calibri" w:hAnsi="Times New Roman" w:cs="Times New Roman"/>
                <w:b/>
              </w:rPr>
              <w:t xml:space="preserve"> Sıvıların cisimlere uyguladığı kaldırma kuvvetiyle ilgili olarak;</w:t>
            </w:r>
          </w:p>
          <w:p w:rsidR="00421E5A" w:rsidRPr="00347EEB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 w:rsidRPr="00347EEB">
              <w:rPr>
                <w:rFonts w:ascii="Times New Roman" w:eastAsia="Calibri" w:hAnsi="Times New Roman" w:cs="Times New Roman"/>
              </w:rPr>
              <w:t>I. Cismin sıvıya batan hacmiyle orantılıdır.</w:t>
            </w:r>
          </w:p>
          <w:p w:rsidR="00421E5A" w:rsidRPr="00347EEB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 w:rsidRPr="00347EEB">
              <w:rPr>
                <w:rFonts w:ascii="Times New Roman" w:eastAsia="Calibri" w:hAnsi="Times New Roman" w:cs="Times New Roman"/>
              </w:rPr>
              <w:t>II. Kaptaki sıvı miktarıyla orantılıdır.</w:t>
            </w:r>
          </w:p>
          <w:p w:rsidR="00421E5A" w:rsidRPr="00347EEB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</w:rPr>
            </w:pPr>
            <w:r w:rsidRPr="00347EEB">
              <w:rPr>
                <w:rFonts w:ascii="Times New Roman" w:eastAsia="Calibri" w:hAnsi="Times New Roman" w:cs="Times New Roman"/>
              </w:rPr>
              <w:t>III. Sıvının türüne bağlıdır.</w:t>
            </w:r>
          </w:p>
          <w:p w:rsidR="00421E5A" w:rsidRDefault="00421E5A" w:rsidP="00421E5A">
            <w:pPr>
              <w:tabs>
                <w:tab w:val="left" w:pos="360"/>
              </w:tabs>
              <w:spacing w:line="280" w:lineRule="atLeast"/>
              <w:rPr>
                <w:rFonts w:ascii="Times New Roman" w:eastAsia="Calibri" w:hAnsi="Times New Roman" w:cs="Times New Roman"/>
                <w:b/>
              </w:rPr>
            </w:pPr>
            <w:proofErr w:type="gramStart"/>
            <w:r w:rsidRPr="00347EEB">
              <w:rPr>
                <w:rFonts w:ascii="Times New Roman" w:eastAsia="Calibri" w:hAnsi="Times New Roman" w:cs="Times New Roman"/>
                <w:b/>
              </w:rPr>
              <w:t>yargılarından</w:t>
            </w:r>
            <w:proofErr w:type="gramEnd"/>
            <w:r w:rsidRPr="00347EEB">
              <w:rPr>
                <w:rFonts w:ascii="Times New Roman" w:eastAsia="Calibri" w:hAnsi="Times New Roman" w:cs="Times New Roman"/>
                <w:b/>
              </w:rPr>
              <w:t xml:space="preserve"> hangisi ya da hangileri doğrudur?</w:t>
            </w:r>
          </w:p>
          <w:p w:rsidR="00F77DC3" w:rsidRDefault="00B2145A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hyperlink r:id="rId13" w:history="1">
              <w:r w:rsidRPr="00C877CC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</w:tbl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BAŞARILAR  </w:t>
      </w: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MAHMUT ALTUNAY </w:t>
      </w: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HER SORU 10 PUANDIR.</w:t>
      </w:r>
    </w:p>
    <w:p w:rsidR="00DC32A7" w:rsidRPr="00EF62E3" w:rsidRDefault="00A364A6" w:rsidP="00A364A6"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SINAV SÜRESİ 40 DAKİKADIR</w:t>
      </w:r>
    </w:p>
    <w:sectPr w:rsidR="00DC32A7" w:rsidRPr="00EF62E3" w:rsidSect="00CD58DA">
      <w:pgSz w:w="11906" w:h="16838"/>
      <w:pgMar w:top="284" w:right="284" w:bottom="0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A32" w:rsidRDefault="00EB1A32" w:rsidP="00F5672F">
      <w:pPr>
        <w:spacing w:after="0" w:line="240" w:lineRule="auto"/>
      </w:pPr>
      <w:r>
        <w:separator/>
      </w:r>
    </w:p>
  </w:endnote>
  <w:endnote w:type="continuationSeparator" w:id="0">
    <w:p w:rsidR="00EB1A32" w:rsidRDefault="00EB1A32" w:rsidP="00F56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A32" w:rsidRDefault="00EB1A32" w:rsidP="00F5672F">
      <w:pPr>
        <w:spacing w:after="0" w:line="240" w:lineRule="auto"/>
      </w:pPr>
      <w:r>
        <w:separator/>
      </w:r>
    </w:p>
  </w:footnote>
  <w:footnote w:type="continuationSeparator" w:id="0">
    <w:p w:rsidR="00EB1A32" w:rsidRDefault="00EB1A32" w:rsidP="00F567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913"/>
    <w:multiLevelType w:val="hybridMultilevel"/>
    <w:tmpl w:val="810E84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0611F"/>
    <w:multiLevelType w:val="hybridMultilevel"/>
    <w:tmpl w:val="A7B67E30"/>
    <w:lvl w:ilvl="0" w:tplc="07E67A7A">
      <w:start w:val="1"/>
      <w:numFmt w:val="lowerLetter"/>
      <w:lvlText w:val="%1)"/>
      <w:lvlJc w:val="left"/>
      <w:pPr>
        <w:tabs>
          <w:tab w:val="num" w:pos="720"/>
        </w:tabs>
        <w:ind w:left="792" w:hanging="648"/>
      </w:pPr>
      <w:rPr>
        <w:rFonts w:cs="Times New Roman" w:hint="default"/>
      </w:rPr>
    </w:lvl>
    <w:lvl w:ilvl="1" w:tplc="8CCE55CE">
      <w:start w:val="1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7704CE0"/>
    <w:multiLevelType w:val="hybridMultilevel"/>
    <w:tmpl w:val="AD1A43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7188"/>
    <w:rsid w:val="00004EB8"/>
    <w:rsid w:val="0002116D"/>
    <w:rsid w:val="000E5EEC"/>
    <w:rsid w:val="00184CC7"/>
    <w:rsid w:val="00272F67"/>
    <w:rsid w:val="002B58B3"/>
    <w:rsid w:val="002B6EB2"/>
    <w:rsid w:val="002F2DD6"/>
    <w:rsid w:val="00347EEB"/>
    <w:rsid w:val="00361A93"/>
    <w:rsid w:val="00421E5A"/>
    <w:rsid w:val="00452083"/>
    <w:rsid w:val="004B1C04"/>
    <w:rsid w:val="00512FC7"/>
    <w:rsid w:val="00570EDE"/>
    <w:rsid w:val="005B7EF0"/>
    <w:rsid w:val="007A1E25"/>
    <w:rsid w:val="00847481"/>
    <w:rsid w:val="008C7188"/>
    <w:rsid w:val="008E585F"/>
    <w:rsid w:val="00900216"/>
    <w:rsid w:val="00941027"/>
    <w:rsid w:val="009D3184"/>
    <w:rsid w:val="00A364A6"/>
    <w:rsid w:val="00B2145A"/>
    <w:rsid w:val="00B37C96"/>
    <w:rsid w:val="00B542A0"/>
    <w:rsid w:val="00BD0F86"/>
    <w:rsid w:val="00C05467"/>
    <w:rsid w:val="00C4362A"/>
    <w:rsid w:val="00C6154F"/>
    <w:rsid w:val="00C9382D"/>
    <w:rsid w:val="00CD58DA"/>
    <w:rsid w:val="00D86CF8"/>
    <w:rsid w:val="00DA1E3B"/>
    <w:rsid w:val="00DC32A7"/>
    <w:rsid w:val="00E528BF"/>
    <w:rsid w:val="00E74D75"/>
    <w:rsid w:val="00E973AB"/>
    <w:rsid w:val="00EA2666"/>
    <w:rsid w:val="00EB1A32"/>
    <w:rsid w:val="00EF62E3"/>
    <w:rsid w:val="00F5672F"/>
    <w:rsid w:val="00F70650"/>
    <w:rsid w:val="00F7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99"/>
    <w:qFormat/>
    <w:rsid w:val="008C7188"/>
    <w:pPr>
      <w:spacing w:after="0" w:line="240" w:lineRule="auto"/>
      <w:jc w:val="center"/>
    </w:pPr>
    <w:rPr>
      <w:rFonts w:ascii="Times New Roman" w:eastAsia="Calibri" w:hAnsi="Times New Roman" w:cs="Times New Roman"/>
      <w:b/>
      <w:i/>
      <w:emboss/>
      <w:sz w:val="32"/>
      <w:szCs w:val="20"/>
    </w:rPr>
  </w:style>
  <w:style w:type="character" w:customStyle="1" w:styleId="KonuBalChar">
    <w:name w:val="Konu Başlığı Char"/>
    <w:basedOn w:val="VarsaylanParagrafYazTipi"/>
    <w:link w:val="KonuBal"/>
    <w:uiPriority w:val="99"/>
    <w:rsid w:val="008C7188"/>
    <w:rPr>
      <w:rFonts w:ascii="Times New Roman" w:eastAsia="Calibri" w:hAnsi="Times New Roman" w:cs="Times New Roman"/>
      <w:b/>
      <w:i/>
      <w:emboss/>
      <w:sz w:val="32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1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E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672F"/>
  </w:style>
  <w:style w:type="paragraph" w:styleId="Altbilgi">
    <w:name w:val="footer"/>
    <w:basedOn w:val="Normal"/>
    <w:link w:val="AltbilgiChar"/>
    <w:uiPriority w:val="99"/>
    <w:semiHidden/>
    <w:unhideWhenUsed/>
    <w:rsid w:val="00F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672F"/>
  </w:style>
  <w:style w:type="paragraph" w:styleId="ListeParagraf">
    <w:name w:val="List Paragraph"/>
    <w:basedOn w:val="Normal"/>
    <w:uiPriority w:val="34"/>
    <w:qFormat/>
    <w:rsid w:val="00CD58DA"/>
    <w:pPr>
      <w:ind w:left="720"/>
      <w:contextualSpacing/>
    </w:pPr>
  </w:style>
  <w:style w:type="table" w:styleId="TabloKlavuzu">
    <w:name w:val="Table Grid"/>
    <w:basedOn w:val="NormalTablo"/>
    <w:uiPriority w:val="59"/>
    <w:rsid w:val="00004E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615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2016-12-11T11:26:00Z</dcterms:created>
  <dcterms:modified xsi:type="dcterms:W3CDTF">2018-12-08T14:19:00Z</dcterms:modified>
  <cp:category>https://www.sorubak.com</cp:category>
</cp:coreProperties>
</file>