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BED" w:rsidRPr="00416BED" w:rsidRDefault="00D0381D" w:rsidP="00416BED">
      <w:pPr>
        <w:pStyle w:val="NormalWeb"/>
        <w:spacing w:before="0" w:beforeAutospacing="0" w:after="0" w:afterAutospacing="0"/>
        <w:jc w:val="center"/>
        <w:rPr>
          <w:b/>
          <w:sz w:val="22"/>
          <w:szCs w:val="22"/>
        </w:rPr>
      </w:pPr>
      <w:r>
        <w:rPr>
          <w:rFonts w:ascii="Comic Sans MS" w:hAnsi="Comic Sans MS"/>
          <w:b/>
        </w:rPr>
        <w:fldChar w:fldCharType="begin"/>
      </w:r>
      <w:r>
        <w:rPr>
          <w:rFonts w:ascii="Comic Sans MS" w:hAnsi="Comic Sans MS"/>
          <w:b/>
        </w:rPr>
        <w:instrText xml:space="preserve"> HYPERLINK "http://www.sorubak.com" </w:instrText>
      </w:r>
      <w:r>
        <w:rPr>
          <w:rFonts w:ascii="Comic Sans MS" w:hAnsi="Comic Sans MS"/>
          <w:b/>
        </w:rPr>
        <w:fldChar w:fldCharType="separate"/>
      </w:r>
      <w:r w:rsidRPr="00C47C4E">
        <w:rPr>
          <w:rStyle w:val="Kpr"/>
          <w:rFonts w:ascii="Comic Sans MS" w:hAnsi="Comic Sans MS"/>
          <w:b/>
        </w:rPr>
        <w:t>www.sorubak.com</w:t>
      </w:r>
      <w:r>
        <w:rPr>
          <w:rFonts w:ascii="Comic Sans MS" w:hAnsi="Comic Sans MS"/>
          <w:b/>
        </w:rPr>
        <w:fldChar w:fldCharType="end"/>
      </w:r>
      <w:r>
        <w:rPr>
          <w:rFonts w:ascii="Comic Sans MS" w:hAnsi="Comic Sans MS"/>
          <w:b/>
        </w:rPr>
        <w:t xml:space="preserve"> </w:t>
      </w:r>
    </w:p>
    <w:p w:rsidR="00416BED" w:rsidRPr="00416BED" w:rsidRDefault="00416BED" w:rsidP="00416BED">
      <w:pPr>
        <w:pStyle w:val="NormalWeb"/>
        <w:spacing w:before="0" w:beforeAutospacing="0" w:after="0" w:afterAutospacing="0"/>
        <w:jc w:val="center"/>
        <w:rPr>
          <w:b/>
          <w:sz w:val="22"/>
          <w:szCs w:val="22"/>
        </w:rPr>
      </w:pPr>
    </w:p>
    <w:p w:rsidR="00416BED" w:rsidRPr="00634A34" w:rsidRDefault="0027691D" w:rsidP="00634A34">
      <w:pPr>
        <w:pStyle w:val="NormalWeb"/>
        <w:spacing w:before="0" w:beforeAutospacing="0" w:after="0" w:afterAutospacing="0"/>
        <w:jc w:val="center"/>
        <w:rPr>
          <w:b/>
          <w:sz w:val="22"/>
          <w:szCs w:val="22"/>
        </w:rPr>
      </w:pPr>
      <w:r>
        <w:rPr>
          <w:b/>
          <w:sz w:val="22"/>
          <w:szCs w:val="22"/>
        </w:rPr>
        <w:t>MAKİMSAN</w:t>
      </w:r>
      <w:r w:rsidR="00E4321D">
        <w:rPr>
          <w:b/>
          <w:sz w:val="22"/>
          <w:szCs w:val="22"/>
        </w:rPr>
        <w:t xml:space="preserve"> İLK</w:t>
      </w:r>
      <w:r w:rsidR="00634A34">
        <w:rPr>
          <w:b/>
          <w:sz w:val="22"/>
          <w:szCs w:val="22"/>
        </w:rPr>
        <w:t>OKULU MÜDÜRLÜĞÜNE</w:t>
      </w:r>
    </w:p>
    <w:p w:rsidR="00416BED" w:rsidRPr="00416BED" w:rsidRDefault="00416BED" w:rsidP="00416BED">
      <w:pPr>
        <w:pStyle w:val="NormalWeb"/>
        <w:spacing w:before="0" w:beforeAutospacing="0" w:after="0" w:afterAutospacing="0"/>
        <w:ind w:left="5664" w:firstLine="708"/>
        <w:rPr>
          <w:b/>
          <w:sz w:val="22"/>
          <w:szCs w:val="22"/>
          <w:u w:val="single"/>
        </w:rPr>
      </w:pPr>
    </w:p>
    <w:p w:rsidR="00416BED" w:rsidRPr="00416BED" w:rsidRDefault="00416BED" w:rsidP="00416BED">
      <w:pPr>
        <w:pStyle w:val="NormalWeb"/>
        <w:spacing w:before="0" w:beforeAutospacing="0" w:after="0" w:afterAutospacing="0"/>
        <w:ind w:left="5664" w:firstLine="708"/>
        <w:rPr>
          <w:b/>
          <w:sz w:val="22"/>
          <w:szCs w:val="22"/>
          <w:u w:val="single"/>
        </w:rPr>
      </w:pPr>
    </w:p>
    <w:p w:rsidR="00416BED" w:rsidRPr="00416BED" w:rsidRDefault="00E21967" w:rsidP="00416BED">
      <w:pPr>
        <w:jc w:val="both"/>
        <w:rPr>
          <w:sz w:val="22"/>
          <w:szCs w:val="22"/>
        </w:rPr>
      </w:pPr>
      <w:r>
        <w:rPr>
          <w:sz w:val="22"/>
          <w:szCs w:val="22"/>
        </w:rPr>
        <w:tab/>
        <w:t>2017-2018</w:t>
      </w:r>
      <w:r w:rsidR="00416BED" w:rsidRPr="00416BED">
        <w:rPr>
          <w:sz w:val="22"/>
          <w:szCs w:val="22"/>
        </w:rPr>
        <w:t xml:space="preserve"> Eğitim-Öğretim yılı 1. Sınıflar Sene Başı Zümre Ö</w:t>
      </w:r>
      <w:r w:rsidR="00634A34">
        <w:rPr>
          <w:sz w:val="22"/>
          <w:szCs w:val="22"/>
        </w:rPr>
        <w:t>ğretmenler Kurulu toplantımızı</w:t>
      </w:r>
      <w:r w:rsidR="00AD6E89">
        <w:rPr>
          <w:sz w:val="22"/>
          <w:szCs w:val="22"/>
        </w:rPr>
        <w:t xml:space="preserve"> 08</w:t>
      </w:r>
      <w:r>
        <w:rPr>
          <w:sz w:val="22"/>
          <w:szCs w:val="22"/>
        </w:rPr>
        <w:t>.09.2017</w:t>
      </w:r>
      <w:r w:rsidR="00416BED" w:rsidRPr="00416BED">
        <w:rPr>
          <w:sz w:val="22"/>
          <w:szCs w:val="22"/>
        </w:rPr>
        <w:t xml:space="preserve"> </w:t>
      </w:r>
      <w:r w:rsidR="00AD6E89">
        <w:rPr>
          <w:sz w:val="22"/>
          <w:szCs w:val="22"/>
        </w:rPr>
        <w:t>Cuma günü saat 09.3</w:t>
      </w:r>
      <w:r w:rsidR="00634A34">
        <w:rPr>
          <w:sz w:val="22"/>
          <w:szCs w:val="22"/>
        </w:rPr>
        <w:t>0’da okulumuzun ö</w:t>
      </w:r>
      <w:r w:rsidR="00416BED" w:rsidRPr="00416BED">
        <w:rPr>
          <w:sz w:val="22"/>
          <w:szCs w:val="22"/>
        </w:rPr>
        <w:t xml:space="preserve">ğretmenler odasında aşağıda adları yazılı </w:t>
      </w:r>
      <w:r w:rsidR="00634A34">
        <w:rPr>
          <w:sz w:val="22"/>
          <w:szCs w:val="22"/>
        </w:rPr>
        <w:t>öğretmenlerin</w:t>
      </w:r>
      <w:r w:rsidR="00416BED" w:rsidRPr="00416BED">
        <w:rPr>
          <w:sz w:val="22"/>
          <w:szCs w:val="22"/>
        </w:rPr>
        <w:t xml:space="preserve"> katılımı ve aşağıdaki günde</w:t>
      </w:r>
      <w:r w:rsidR="00634A34">
        <w:rPr>
          <w:sz w:val="22"/>
          <w:szCs w:val="22"/>
        </w:rPr>
        <w:t>m maddelerine göre yapmak istiyoruz.</w:t>
      </w:r>
    </w:p>
    <w:p w:rsidR="00416BED" w:rsidRPr="00416BED" w:rsidRDefault="00416BED" w:rsidP="00416BED">
      <w:pPr>
        <w:spacing w:after="200"/>
        <w:jc w:val="both"/>
        <w:rPr>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rsidR="00416BED" w:rsidRPr="00416BED" w:rsidRDefault="00416BED" w:rsidP="00416BED">
      <w:pPr>
        <w:ind w:left="6372" w:firstLine="708"/>
        <w:rPr>
          <w:sz w:val="22"/>
          <w:szCs w:val="22"/>
        </w:rPr>
      </w:pPr>
    </w:p>
    <w:p w:rsidR="00634A34" w:rsidRDefault="00416BED" w:rsidP="00416BED">
      <w:pPr>
        <w:ind w:left="6372" w:firstLine="708"/>
        <w:rPr>
          <w:sz w:val="22"/>
          <w:szCs w:val="22"/>
        </w:rPr>
      </w:pPr>
      <w:r w:rsidRPr="00416BED">
        <w:rPr>
          <w:sz w:val="22"/>
          <w:szCs w:val="22"/>
        </w:rPr>
        <w:t xml:space="preserve">                       </w:t>
      </w:r>
    </w:p>
    <w:p w:rsidR="00416BED" w:rsidRDefault="00416BED" w:rsidP="00416BED">
      <w:pPr>
        <w:ind w:left="6372" w:firstLine="708"/>
        <w:rPr>
          <w:sz w:val="22"/>
          <w:szCs w:val="22"/>
        </w:rPr>
      </w:pPr>
      <w:r w:rsidRPr="00416BED">
        <w:rPr>
          <w:sz w:val="22"/>
          <w:szCs w:val="22"/>
        </w:rPr>
        <w:t xml:space="preserve">       </w:t>
      </w:r>
      <w:r>
        <w:rPr>
          <w:sz w:val="22"/>
          <w:szCs w:val="22"/>
        </w:rPr>
        <w:t xml:space="preserve">  </w:t>
      </w:r>
      <w:r w:rsidR="00E21967">
        <w:rPr>
          <w:sz w:val="22"/>
          <w:szCs w:val="22"/>
        </w:rPr>
        <w:t xml:space="preserve"> 06.09.</w:t>
      </w:r>
      <w:r w:rsidR="00634A34">
        <w:rPr>
          <w:sz w:val="22"/>
          <w:szCs w:val="22"/>
        </w:rPr>
        <w:t xml:space="preserve"> </w:t>
      </w:r>
      <w:r w:rsidR="00E21967">
        <w:rPr>
          <w:sz w:val="22"/>
          <w:szCs w:val="22"/>
        </w:rPr>
        <w:t>2017</w:t>
      </w:r>
    </w:p>
    <w:p w:rsidR="00224EBF" w:rsidRDefault="00634A34" w:rsidP="00224EBF">
      <w:pPr>
        <w:ind w:left="6372" w:firstLine="708"/>
        <w:rPr>
          <w:sz w:val="22"/>
          <w:szCs w:val="22"/>
        </w:rPr>
      </w:pPr>
      <w:r>
        <w:rPr>
          <w:sz w:val="22"/>
          <w:szCs w:val="22"/>
        </w:rPr>
        <w:t xml:space="preserve">          </w:t>
      </w:r>
      <w:r w:rsidR="0027691D">
        <w:rPr>
          <w:sz w:val="22"/>
          <w:szCs w:val="22"/>
        </w:rPr>
        <w:t>Hasan</w:t>
      </w:r>
      <w:r>
        <w:rPr>
          <w:sz w:val="22"/>
          <w:szCs w:val="22"/>
        </w:rPr>
        <w:t xml:space="preserve"> Duran</w:t>
      </w:r>
      <w:r w:rsidR="00224EBF">
        <w:rPr>
          <w:sz w:val="22"/>
          <w:szCs w:val="22"/>
        </w:rPr>
        <w:t xml:space="preserve">                 </w:t>
      </w:r>
    </w:p>
    <w:p w:rsidR="00416BED" w:rsidRPr="00224EBF" w:rsidRDefault="00224EBF" w:rsidP="00224EBF">
      <w:pPr>
        <w:ind w:left="6372" w:firstLine="708"/>
        <w:rPr>
          <w:sz w:val="22"/>
          <w:szCs w:val="22"/>
        </w:rPr>
      </w:pPr>
      <w:r>
        <w:rPr>
          <w:sz w:val="22"/>
          <w:szCs w:val="22"/>
        </w:rPr>
        <w:t xml:space="preserve">1. </w:t>
      </w:r>
      <w:r w:rsidR="00416BED" w:rsidRPr="00224EBF">
        <w:rPr>
          <w:sz w:val="22"/>
          <w:szCs w:val="22"/>
        </w:rPr>
        <w:t>Sınıflar Zümre Başkanı</w:t>
      </w:r>
    </w:p>
    <w:p w:rsidR="00416BED" w:rsidRDefault="00416BED" w:rsidP="00416BED">
      <w:pPr>
        <w:tabs>
          <w:tab w:val="left" w:pos="7635"/>
        </w:tabs>
        <w:jc w:val="right"/>
        <w:rPr>
          <w:sz w:val="22"/>
          <w:szCs w:val="22"/>
        </w:rPr>
      </w:pPr>
    </w:p>
    <w:p w:rsidR="00416BED" w:rsidRPr="00416BED" w:rsidRDefault="00416BED" w:rsidP="00416BED">
      <w:pPr>
        <w:tabs>
          <w:tab w:val="left" w:pos="7635"/>
        </w:tabs>
        <w:jc w:val="right"/>
        <w:rPr>
          <w:sz w:val="22"/>
          <w:szCs w:val="22"/>
        </w:rPr>
      </w:pPr>
    </w:p>
    <w:p w:rsidR="0027691D" w:rsidRDefault="00416BED" w:rsidP="0027691D">
      <w:pPr>
        <w:pStyle w:val="AralkYok"/>
        <w:rPr>
          <w:color w:val="000000" w:themeColor="text1"/>
          <w:sz w:val="22"/>
          <w:szCs w:val="22"/>
        </w:rPr>
      </w:pPr>
      <w:r w:rsidRPr="00416BED">
        <w:rPr>
          <w:b/>
          <w:color w:val="000000" w:themeColor="text1"/>
          <w:sz w:val="22"/>
          <w:szCs w:val="22"/>
        </w:rPr>
        <w:t>Toplantıya Katılacaklar:</w:t>
      </w:r>
      <w:r w:rsidR="00E4321D">
        <w:rPr>
          <w:color w:val="000000" w:themeColor="text1"/>
          <w:sz w:val="22"/>
          <w:szCs w:val="22"/>
        </w:rPr>
        <w:t xml:space="preserve"> </w:t>
      </w:r>
    </w:p>
    <w:p w:rsidR="0027691D" w:rsidRPr="0027691D" w:rsidRDefault="0027691D" w:rsidP="0027691D">
      <w:pPr>
        <w:pStyle w:val="AralkYok"/>
        <w:rPr>
          <w:color w:val="000000"/>
          <w:sz w:val="22"/>
          <w:szCs w:val="22"/>
        </w:rPr>
      </w:pPr>
      <w:r>
        <w:rPr>
          <w:color w:val="000000"/>
          <w:sz w:val="22"/>
          <w:szCs w:val="22"/>
        </w:rPr>
        <w:t xml:space="preserve">HASAN </w:t>
      </w:r>
      <w:proofErr w:type="gramStart"/>
      <w:r>
        <w:rPr>
          <w:color w:val="000000"/>
          <w:sz w:val="22"/>
          <w:szCs w:val="22"/>
        </w:rPr>
        <w:t>DURAN  RAMAZAN</w:t>
      </w:r>
      <w:proofErr w:type="gramEnd"/>
      <w:r>
        <w:rPr>
          <w:color w:val="000000"/>
          <w:sz w:val="22"/>
          <w:szCs w:val="22"/>
        </w:rPr>
        <w:t xml:space="preserve"> KARAGÖZ  AYSUN EKİCİ</w:t>
      </w:r>
      <w:r>
        <w:rPr>
          <w:color w:val="000000"/>
          <w:sz w:val="22"/>
          <w:szCs w:val="22"/>
        </w:rPr>
        <w:tab/>
        <w:t xml:space="preserve">MUSA GÖKHAN MİLLİ  </w:t>
      </w:r>
      <w:r w:rsidRPr="0027691D">
        <w:rPr>
          <w:color w:val="000000"/>
          <w:sz w:val="22"/>
          <w:szCs w:val="22"/>
        </w:rPr>
        <w:t>SEVİM ONUK</w:t>
      </w:r>
    </w:p>
    <w:p w:rsidR="00416BED" w:rsidRPr="0027691D" w:rsidRDefault="0027691D" w:rsidP="0027691D">
      <w:pPr>
        <w:spacing w:before="100" w:beforeAutospacing="1" w:after="100" w:afterAutospacing="1"/>
        <w:rPr>
          <w:color w:val="000000"/>
          <w:sz w:val="22"/>
          <w:szCs w:val="22"/>
        </w:rPr>
      </w:pPr>
      <w:r>
        <w:rPr>
          <w:color w:val="000000"/>
          <w:sz w:val="22"/>
          <w:szCs w:val="22"/>
        </w:rPr>
        <w:t xml:space="preserve">1-A Sınıf </w:t>
      </w:r>
      <w:proofErr w:type="spellStart"/>
      <w:r>
        <w:rPr>
          <w:color w:val="000000"/>
          <w:sz w:val="22"/>
          <w:szCs w:val="22"/>
        </w:rPr>
        <w:t>Öğr</w:t>
      </w:r>
      <w:proofErr w:type="spellEnd"/>
      <w:r>
        <w:rPr>
          <w:color w:val="000000"/>
          <w:sz w:val="22"/>
          <w:szCs w:val="22"/>
        </w:rPr>
        <w:t>.</w:t>
      </w:r>
      <w:r>
        <w:rPr>
          <w:color w:val="000000"/>
          <w:sz w:val="22"/>
          <w:szCs w:val="22"/>
        </w:rPr>
        <w:tab/>
        <w:t xml:space="preserve">       1-B Sınıf </w:t>
      </w:r>
      <w:proofErr w:type="spellStart"/>
      <w:r>
        <w:rPr>
          <w:color w:val="000000"/>
          <w:sz w:val="22"/>
          <w:szCs w:val="22"/>
        </w:rPr>
        <w:t>Öğr</w:t>
      </w:r>
      <w:proofErr w:type="spellEnd"/>
      <w:r>
        <w:rPr>
          <w:color w:val="000000"/>
          <w:sz w:val="22"/>
          <w:szCs w:val="22"/>
        </w:rPr>
        <w:tab/>
        <w:t xml:space="preserve">1-C Sınıf </w:t>
      </w:r>
      <w:proofErr w:type="spellStart"/>
      <w:r>
        <w:rPr>
          <w:color w:val="000000"/>
          <w:sz w:val="22"/>
          <w:szCs w:val="22"/>
        </w:rPr>
        <w:t>Öğr</w:t>
      </w:r>
      <w:proofErr w:type="spellEnd"/>
      <w:r>
        <w:rPr>
          <w:color w:val="000000"/>
          <w:sz w:val="22"/>
          <w:szCs w:val="22"/>
        </w:rPr>
        <w:tab/>
        <w:t xml:space="preserve">                 </w:t>
      </w:r>
      <w:r w:rsidRPr="0027691D">
        <w:rPr>
          <w:color w:val="000000"/>
          <w:sz w:val="22"/>
          <w:szCs w:val="22"/>
        </w:rPr>
        <w:t>1-D Sı</w:t>
      </w:r>
      <w:r>
        <w:rPr>
          <w:color w:val="000000"/>
          <w:sz w:val="22"/>
          <w:szCs w:val="22"/>
        </w:rPr>
        <w:t xml:space="preserve">nıf </w:t>
      </w:r>
      <w:proofErr w:type="spellStart"/>
      <w:r>
        <w:rPr>
          <w:color w:val="000000"/>
          <w:sz w:val="22"/>
          <w:szCs w:val="22"/>
        </w:rPr>
        <w:t>Öğr</w:t>
      </w:r>
      <w:proofErr w:type="spellEnd"/>
      <w:r>
        <w:rPr>
          <w:color w:val="000000"/>
          <w:sz w:val="22"/>
          <w:szCs w:val="22"/>
        </w:rPr>
        <w:tab/>
        <w:t xml:space="preserve">    </w:t>
      </w:r>
      <w:r w:rsidRPr="0027691D">
        <w:rPr>
          <w:color w:val="000000"/>
          <w:sz w:val="22"/>
          <w:szCs w:val="22"/>
        </w:rPr>
        <w:t xml:space="preserve">1-E Sınıf </w:t>
      </w:r>
      <w:proofErr w:type="spellStart"/>
      <w:r w:rsidRPr="0027691D">
        <w:rPr>
          <w:color w:val="000000"/>
          <w:sz w:val="22"/>
          <w:szCs w:val="22"/>
        </w:rPr>
        <w:t>Öğr</w:t>
      </w:r>
      <w:proofErr w:type="spellEnd"/>
    </w:p>
    <w:p w:rsidR="00416BED" w:rsidRPr="00416BED" w:rsidRDefault="00416BED" w:rsidP="00416BED">
      <w:pPr>
        <w:pStyle w:val="AralkYok"/>
        <w:rPr>
          <w:color w:val="000000" w:themeColor="text1"/>
          <w:sz w:val="22"/>
          <w:szCs w:val="22"/>
        </w:rPr>
      </w:pPr>
    </w:p>
    <w:p w:rsidR="00416BED" w:rsidRPr="00416BED" w:rsidRDefault="00416BED" w:rsidP="00416BED">
      <w:pPr>
        <w:pStyle w:val="AralkYok"/>
        <w:rPr>
          <w:b/>
          <w:color w:val="000000" w:themeColor="text1"/>
          <w:sz w:val="22"/>
          <w:szCs w:val="22"/>
        </w:rPr>
      </w:pPr>
      <w:r w:rsidRPr="00416BED">
        <w:rPr>
          <w:b/>
          <w:color w:val="000000" w:themeColor="text1"/>
          <w:sz w:val="22"/>
          <w:szCs w:val="22"/>
        </w:rPr>
        <w:t>GÜNDEM MADDELERİ:</w:t>
      </w:r>
    </w:p>
    <w:p w:rsidR="00416BED" w:rsidRPr="00416BED" w:rsidRDefault="00416BED" w:rsidP="00416BED">
      <w:pPr>
        <w:pStyle w:val="AralkYok"/>
        <w:numPr>
          <w:ilvl w:val="0"/>
          <w:numId w:val="24"/>
        </w:numPr>
        <w:spacing w:before="100" w:beforeAutospacing="1" w:after="100" w:afterAutospacing="1"/>
        <w:rPr>
          <w:sz w:val="22"/>
          <w:szCs w:val="22"/>
        </w:rPr>
      </w:pPr>
      <w:r w:rsidRPr="00416BED">
        <w:rPr>
          <w:sz w:val="22"/>
          <w:szCs w:val="22"/>
        </w:rPr>
        <w:t>Açılış ve yoklama</w:t>
      </w:r>
    </w:p>
    <w:p w:rsidR="00416BED" w:rsidRPr="00416BED" w:rsidRDefault="00416BED" w:rsidP="00416BED">
      <w:pPr>
        <w:pStyle w:val="AralkYok"/>
        <w:numPr>
          <w:ilvl w:val="0"/>
          <w:numId w:val="24"/>
        </w:numPr>
        <w:spacing w:before="100" w:beforeAutospacing="1" w:after="100" w:afterAutospacing="1"/>
        <w:rPr>
          <w:sz w:val="22"/>
          <w:szCs w:val="22"/>
        </w:rPr>
      </w:pPr>
      <w:proofErr w:type="spellStart"/>
      <w:r w:rsidRPr="00416BED">
        <w:rPr>
          <w:sz w:val="22"/>
          <w:szCs w:val="22"/>
        </w:rPr>
        <w:t>İKY’nin</w:t>
      </w:r>
      <w:proofErr w:type="spellEnd"/>
      <w:r w:rsidRPr="00416BED">
        <w:rPr>
          <w:sz w:val="22"/>
          <w:szCs w:val="22"/>
        </w:rPr>
        <w:t xml:space="preserve"> 35.maddesinin incelenmesi.</w:t>
      </w:r>
    </w:p>
    <w:p w:rsidR="00416BED" w:rsidRPr="00416BED" w:rsidRDefault="00416BED" w:rsidP="00416BED">
      <w:pPr>
        <w:pStyle w:val="AralkYok"/>
        <w:numPr>
          <w:ilvl w:val="0"/>
          <w:numId w:val="24"/>
        </w:numPr>
        <w:spacing w:before="100" w:beforeAutospacing="1" w:after="100" w:afterAutospacing="1"/>
        <w:rPr>
          <w:sz w:val="22"/>
          <w:szCs w:val="22"/>
        </w:rPr>
      </w:pPr>
      <w:r w:rsidRPr="00416BED">
        <w:rPr>
          <w:sz w:val="22"/>
          <w:szCs w:val="22"/>
        </w:rPr>
        <w:t>İlköğretim Kurumları Yönetmeliğinde 16.06.2016 tarihli 29744 sayılı resmi gazete ile yapılan değişikliklerin incelenmesi.</w:t>
      </w:r>
    </w:p>
    <w:p w:rsidR="00416BED" w:rsidRPr="00416BED" w:rsidRDefault="00416BED" w:rsidP="00416BED">
      <w:pPr>
        <w:pStyle w:val="AralkYok"/>
        <w:numPr>
          <w:ilvl w:val="0"/>
          <w:numId w:val="24"/>
        </w:numPr>
        <w:spacing w:before="100" w:beforeAutospacing="1" w:after="100" w:afterAutospacing="1"/>
        <w:rPr>
          <w:sz w:val="22"/>
          <w:szCs w:val="22"/>
        </w:rPr>
      </w:pPr>
      <w:r w:rsidRPr="00416BED">
        <w:rPr>
          <w:sz w:val="22"/>
          <w:szCs w:val="22"/>
        </w:rPr>
        <w:t>Uyum haftasının planlaması ve yapılacak etkinliklerin kararlaştırılması.</w:t>
      </w:r>
    </w:p>
    <w:p w:rsidR="00416BED" w:rsidRPr="00416BED" w:rsidRDefault="00E21967" w:rsidP="00416BED">
      <w:pPr>
        <w:pStyle w:val="AralkYok"/>
        <w:numPr>
          <w:ilvl w:val="0"/>
          <w:numId w:val="24"/>
        </w:numPr>
        <w:spacing w:before="100" w:beforeAutospacing="1" w:after="100" w:afterAutospacing="1"/>
        <w:rPr>
          <w:sz w:val="22"/>
          <w:szCs w:val="22"/>
        </w:rPr>
      </w:pPr>
      <w:r>
        <w:rPr>
          <w:sz w:val="22"/>
          <w:szCs w:val="22"/>
        </w:rPr>
        <w:t>2017 - 2018</w:t>
      </w:r>
      <w:r w:rsidR="00416BED" w:rsidRPr="00416BED">
        <w:rPr>
          <w:sz w:val="22"/>
          <w:szCs w:val="22"/>
        </w:rPr>
        <w:t xml:space="preserve"> Eğitim-Öğretim yılında okutulacak derslerin öğretim programlarının incelenmesi.</w:t>
      </w:r>
    </w:p>
    <w:p w:rsidR="00416BED" w:rsidRPr="00C41514" w:rsidRDefault="00E21967" w:rsidP="00C41514">
      <w:pPr>
        <w:pStyle w:val="AralkYok"/>
        <w:numPr>
          <w:ilvl w:val="0"/>
          <w:numId w:val="24"/>
        </w:numPr>
        <w:spacing w:before="100" w:beforeAutospacing="1" w:after="100" w:afterAutospacing="1"/>
        <w:rPr>
          <w:sz w:val="22"/>
          <w:szCs w:val="22"/>
        </w:rPr>
      </w:pPr>
      <w:r>
        <w:rPr>
          <w:sz w:val="22"/>
          <w:szCs w:val="22"/>
        </w:rPr>
        <w:t>2017 - 2018</w:t>
      </w:r>
      <w:r w:rsidR="00416BED" w:rsidRPr="00416BED">
        <w:rPr>
          <w:sz w:val="22"/>
          <w:szCs w:val="22"/>
        </w:rPr>
        <w:t xml:space="preserve"> Eğitim-Öğretim yılında ilkokul 1.sınıflarında uygulanacak haftalık ders programının incelenmesi.</w:t>
      </w:r>
    </w:p>
    <w:p w:rsidR="00416BED" w:rsidRPr="00416BED" w:rsidRDefault="00E21967" w:rsidP="00416BED">
      <w:pPr>
        <w:pStyle w:val="AralkYok"/>
        <w:numPr>
          <w:ilvl w:val="0"/>
          <w:numId w:val="24"/>
        </w:numPr>
        <w:spacing w:before="100" w:beforeAutospacing="1" w:after="100" w:afterAutospacing="1"/>
        <w:rPr>
          <w:sz w:val="22"/>
          <w:szCs w:val="22"/>
        </w:rPr>
      </w:pPr>
      <w:r>
        <w:rPr>
          <w:sz w:val="22"/>
          <w:szCs w:val="22"/>
        </w:rPr>
        <w:t>2017 - 2018</w:t>
      </w:r>
      <w:r w:rsidR="00416BED" w:rsidRPr="00416BED">
        <w:rPr>
          <w:sz w:val="22"/>
          <w:szCs w:val="22"/>
        </w:rPr>
        <w:t xml:space="preserve"> Eğitim-Öğretim yılı iş takviminin incelenmesi.</w:t>
      </w:r>
    </w:p>
    <w:p w:rsidR="00416BED" w:rsidRPr="00416BED" w:rsidRDefault="007E3D4C" w:rsidP="00416BED">
      <w:pPr>
        <w:pStyle w:val="AralkYok"/>
        <w:numPr>
          <w:ilvl w:val="0"/>
          <w:numId w:val="24"/>
        </w:numPr>
        <w:spacing w:before="100" w:beforeAutospacing="1" w:after="100" w:afterAutospacing="1"/>
        <w:rPr>
          <w:sz w:val="22"/>
          <w:szCs w:val="22"/>
        </w:rPr>
      </w:pPr>
      <w:proofErr w:type="gramStart"/>
      <w:r>
        <w:rPr>
          <w:sz w:val="22"/>
          <w:szCs w:val="22"/>
        </w:rPr>
        <w:t xml:space="preserve">Okul-aile iş birliği </w:t>
      </w:r>
      <w:r w:rsidR="00416BED" w:rsidRPr="00416BED">
        <w:rPr>
          <w:sz w:val="22"/>
          <w:szCs w:val="22"/>
        </w:rPr>
        <w:t>ve veli toplantıları.</w:t>
      </w:r>
      <w:proofErr w:type="gramEnd"/>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Belirli gün ve haftalar.</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Ölçme ve değerlendirme.</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Derslerin işlenişinde takip edilecek yöntem ve tekniklerin tespiti.</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Öğrencilerin eğitim ve davranış durumlarında olumlu gelişmelerin oluşması için alınacak önlemler.</w:t>
      </w:r>
    </w:p>
    <w:p w:rsidR="00416BED" w:rsidRPr="00862B9A" w:rsidRDefault="00C41514" w:rsidP="00862B9A">
      <w:pPr>
        <w:pStyle w:val="AralkYok"/>
        <w:numPr>
          <w:ilvl w:val="0"/>
          <w:numId w:val="24"/>
        </w:numPr>
        <w:spacing w:before="100" w:beforeAutospacing="1" w:after="100" w:afterAutospacing="1"/>
        <w:rPr>
          <w:color w:val="000000" w:themeColor="text1"/>
          <w:sz w:val="22"/>
          <w:szCs w:val="22"/>
        </w:rPr>
      </w:pPr>
      <w:r>
        <w:rPr>
          <w:color w:val="000000" w:themeColor="text1"/>
          <w:sz w:val="22"/>
          <w:szCs w:val="22"/>
        </w:rPr>
        <w:t>E-o</w:t>
      </w:r>
      <w:r w:rsidR="00416BED" w:rsidRPr="00416BED">
        <w:rPr>
          <w:color w:val="000000" w:themeColor="text1"/>
          <w:sz w:val="22"/>
          <w:szCs w:val="22"/>
        </w:rPr>
        <w:t>kul yönetim ve veli işlemleri.</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Mesleki eserler ve eğitim alanındaki yeni gelişmelerin takip edilmesi.</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proofErr w:type="spellStart"/>
      <w:r w:rsidRPr="00416BED">
        <w:rPr>
          <w:color w:val="000000" w:themeColor="text1"/>
          <w:sz w:val="22"/>
          <w:szCs w:val="22"/>
        </w:rPr>
        <w:t>Ünitelendirilmiş</w:t>
      </w:r>
      <w:proofErr w:type="spellEnd"/>
      <w:r w:rsidRPr="00416BED">
        <w:rPr>
          <w:color w:val="000000" w:themeColor="text1"/>
          <w:sz w:val="22"/>
          <w:szCs w:val="22"/>
        </w:rPr>
        <w:t xml:space="preserve"> yıllık planlar ve günlük pl</w:t>
      </w:r>
      <w:r w:rsidR="00F8635C">
        <w:rPr>
          <w:color w:val="000000" w:themeColor="text1"/>
          <w:sz w:val="22"/>
          <w:szCs w:val="22"/>
        </w:rPr>
        <w:t>anların düzenlenmesi ve Atatürk</w:t>
      </w:r>
      <w:r w:rsidRPr="00416BED">
        <w:rPr>
          <w:color w:val="000000" w:themeColor="text1"/>
          <w:sz w:val="22"/>
          <w:szCs w:val="22"/>
        </w:rPr>
        <w:t>çülük konularının derslere aktarılması, ünitelere ayrılacak sürelerinin belirlenmesi, Okuma-Yazma çalışma planı.</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Serbest etkinlik dersinde yapılacak çalışmanın planlanması.</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Oyun ve fiziki etkinlikler dersinin ve programının incelenmesi.</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Yıl içinde yapacağımız gezi, gözlem ve inceleme ile ilgili konular.</w:t>
      </w:r>
    </w:p>
    <w:p w:rsidR="00FA1F8A" w:rsidRPr="00F8635C" w:rsidRDefault="00416BED" w:rsidP="00416BED">
      <w:pPr>
        <w:pStyle w:val="AralkYok"/>
        <w:numPr>
          <w:ilvl w:val="0"/>
          <w:numId w:val="24"/>
        </w:numPr>
        <w:spacing w:before="100" w:beforeAutospacing="1" w:after="100" w:afterAutospacing="1"/>
        <w:rPr>
          <w:rFonts w:asciiTheme="minorHAnsi" w:hAnsiTheme="minorHAnsi" w:cstheme="minorBidi"/>
          <w:color w:val="000000" w:themeColor="text1"/>
          <w:sz w:val="22"/>
          <w:szCs w:val="22"/>
        </w:rPr>
      </w:pPr>
      <w:r w:rsidRPr="00416BED">
        <w:rPr>
          <w:color w:val="000000" w:themeColor="text1"/>
          <w:sz w:val="22"/>
          <w:szCs w:val="22"/>
        </w:rPr>
        <w:t>Dilek ve Temenniler.</w:t>
      </w:r>
    </w:p>
    <w:p w:rsidR="00416BED" w:rsidRPr="00416BED" w:rsidRDefault="00416BED" w:rsidP="00416BED">
      <w:pPr>
        <w:pStyle w:val="AralkYok"/>
        <w:spacing w:before="100" w:beforeAutospacing="1" w:after="100" w:afterAutospacing="1"/>
        <w:rPr>
          <w:rFonts w:asciiTheme="minorHAnsi" w:hAnsiTheme="minorHAnsi" w:cstheme="minorBidi"/>
          <w:color w:val="000000" w:themeColor="text1"/>
          <w:sz w:val="22"/>
          <w:szCs w:val="22"/>
        </w:rPr>
      </w:pPr>
    </w:p>
    <w:p w:rsidR="00416BED" w:rsidRPr="005D6B5D" w:rsidRDefault="00E21967" w:rsidP="00416BED">
      <w:pPr>
        <w:pStyle w:val="AralkYok"/>
        <w:jc w:val="center"/>
        <w:rPr>
          <w:b/>
          <w:sz w:val="22"/>
          <w:szCs w:val="22"/>
        </w:rPr>
      </w:pPr>
      <w:r w:rsidRPr="005D6B5D">
        <w:rPr>
          <w:b/>
          <w:sz w:val="22"/>
          <w:szCs w:val="22"/>
        </w:rPr>
        <w:t>06.09.2017</w:t>
      </w:r>
    </w:p>
    <w:p w:rsidR="00416BED" w:rsidRPr="005D6B5D" w:rsidRDefault="00416BED" w:rsidP="00416BED">
      <w:pPr>
        <w:pStyle w:val="AralkYok"/>
        <w:jc w:val="center"/>
        <w:rPr>
          <w:b/>
          <w:sz w:val="22"/>
          <w:szCs w:val="22"/>
        </w:rPr>
      </w:pPr>
      <w:r w:rsidRPr="005D6B5D">
        <w:rPr>
          <w:b/>
          <w:sz w:val="22"/>
          <w:szCs w:val="22"/>
        </w:rPr>
        <w:t>UYGUNDUR</w:t>
      </w:r>
    </w:p>
    <w:p w:rsidR="00416BED" w:rsidRPr="005D6B5D" w:rsidRDefault="0027691D" w:rsidP="00416BED">
      <w:pPr>
        <w:pStyle w:val="AralkYok"/>
        <w:jc w:val="center"/>
        <w:rPr>
          <w:b/>
          <w:sz w:val="22"/>
          <w:szCs w:val="22"/>
        </w:rPr>
      </w:pPr>
      <w:r w:rsidRPr="005D6B5D">
        <w:rPr>
          <w:b/>
          <w:sz w:val="22"/>
          <w:szCs w:val="22"/>
        </w:rPr>
        <w:t>Halit ÇIPLAK</w:t>
      </w:r>
    </w:p>
    <w:p w:rsidR="00416BED" w:rsidRPr="005D6B5D" w:rsidRDefault="00416BED" w:rsidP="00FA1F8A">
      <w:pPr>
        <w:pStyle w:val="AralkYok"/>
        <w:jc w:val="center"/>
        <w:rPr>
          <w:b/>
          <w:sz w:val="22"/>
          <w:szCs w:val="22"/>
        </w:rPr>
      </w:pPr>
      <w:r w:rsidRPr="005D6B5D">
        <w:rPr>
          <w:b/>
          <w:sz w:val="22"/>
          <w:szCs w:val="22"/>
        </w:rPr>
        <w:t>OKUL MÜDÜRÜ</w:t>
      </w:r>
    </w:p>
    <w:p w:rsidR="00634A34" w:rsidRDefault="00634A34" w:rsidP="00702187">
      <w:pPr>
        <w:spacing w:line="360" w:lineRule="auto"/>
        <w:jc w:val="center"/>
        <w:rPr>
          <w:b/>
          <w:color w:val="000000" w:themeColor="text1"/>
          <w:sz w:val="24"/>
          <w:szCs w:val="24"/>
        </w:rPr>
      </w:pPr>
    </w:p>
    <w:p w:rsidR="00F8635C" w:rsidRDefault="00F8635C" w:rsidP="00702187">
      <w:pPr>
        <w:spacing w:line="360" w:lineRule="auto"/>
        <w:jc w:val="center"/>
        <w:rPr>
          <w:b/>
          <w:color w:val="000000" w:themeColor="text1"/>
          <w:sz w:val="24"/>
          <w:szCs w:val="24"/>
        </w:rPr>
      </w:pPr>
    </w:p>
    <w:p w:rsidR="00F8635C" w:rsidRDefault="00F8635C" w:rsidP="00702187">
      <w:pPr>
        <w:spacing w:line="360" w:lineRule="auto"/>
        <w:jc w:val="center"/>
        <w:rPr>
          <w:b/>
          <w:color w:val="000000" w:themeColor="text1"/>
          <w:sz w:val="24"/>
          <w:szCs w:val="24"/>
        </w:rPr>
      </w:pPr>
    </w:p>
    <w:p w:rsidR="00E4321D" w:rsidRDefault="00E4321D" w:rsidP="00702187">
      <w:pPr>
        <w:spacing w:line="360" w:lineRule="auto"/>
        <w:jc w:val="center"/>
        <w:rPr>
          <w:b/>
          <w:color w:val="000000" w:themeColor="text1"/>
          <w:sz w:val="24"/>
          <w:szCs w:val="24"/>
        </w:rPr>
      </w:pPr>
    </w:p>
    <w:p w:rsidR="00702187" w:rsidRPr="003175E1" w:rsidRDefault="00D26C1B" w:rsidP="00702187">
      <w:pPr>
        <w:spacing w:line="360" w:lineRule="auto"/>
        <w:jc w:val="center"/>
        <w:rPr>
          <w:b/>
          <w:color w:val="000000" w:themeColor="text1"/>
          <w:sz w:val="24"/>
          <w:szCs w:val="24"/>
        </w:rPr>
      </w:pPr>
      <w:r>
        <w:rPr>
          <w:b/>
          <w:color w:val="000000" w:themeColor="text1"/>
          <w:sz w:val="24"/>
          <w:szCs w:val="24"/>
        </w:rPr>
        <w:lastRenderedPageBreak/>
        <w:t>2017-2018</w:t>
      </w:r>
      <w:r w:rsidR="00000111" w:rsidRPr="003175E1">
        <w:rPr>
          <w:b/>
          <w:color w:val="000000" w:themeColor="text1"/>
          <w:sz w:val="24"/>
          <w:szCs w:val="24"/>
        </w:rPr>
        <w:t xml:space="preserve"> EĞİTİM-</w:t>
      </w:r>
      <w:r w:rsidR="00702187" w:rsidRPr="003175E1">
        <w:rPr>
          <w:b/>
          <w:color w:val="000000" w:themeColor="text1"/>
          <w:sz w:val="24"/>
          <w:szCs w:val="24"/>
        </w:rPr>
        <w:t>ÖĞRETİM YILI</w:t>
      </w:r>
    </w:p>
    <w:p w:rsidR="00702187" w:rsidRPr="003175E1" w:rsidRDefault="0027691D" w:rsidP="00702187">
      <w:pPr>
        <w:spacing w:line="360" w:lineRule="auto"/>
        <w:jc w:val="center"/>
        <w:rPr>
          <w:b/>
          <w:color w:val="000000" w:themeColor="text1"/>
          <w:sz w:val="24"/>
          <w:szCs w:val="24"/>
        </w:rPr>
      </w:pPr>
      <w:r>
        <w:rPr>
          <w:b/>
          <w:color w:val="000000" w:themeColor="text1"/>
          <w:sz w:val="24"/>
          <w:szCs w:val="24"/>
        </w:rPr>
        <w:t>MAKİMSAN</w:t>
      </w:r>
      <w:r w:rsidR="00702187" w:rsidRPr="003175E1">
        <w:rPr>
          <w:b/>
          <w:color w:val="000000" w:themeColor="text1"/>
          <w:sz w:val="24"/>
          <w:szCs w:val="24"/>
        </w:rPr>
        <w:t xml:space="preserve"> İLKOKULU</w:t>
      </w:r>
    </w:p>
    <w:p w:rsidR="00702187" w:rsidRPr="003175E1" w:rsidRDefault="00702187" w:rsidP="00702187">
      <w:pPr>
        <w:pStyle w:val="ListeParagraf"/>
        <w:spacing w:line="360" w:lineRule="auto"/>
        <w:ind w:left="780"/>
        <w:rPr>
          <w:b/>
          <w:color w:val="000000" w:themeColor="text1"/>
          <w:sz w:val="24"/>
          <w:szCs w:val="24"/>
        </w:rPr>
      </w:pPr>
      <w:r w:rsidRPr="003175E1">
        <w:rPr>
          <w:b/>
          <w:color w:val="000000" w:themeColor="text1"/>
          <w:sz w:val="24"/>
          <w:szCs w:val="24"/>
        </w:rPr>
        <w:t>1.</w:t>
      </w:r>
      <w:r w:rsidR="00595723">
        <w:rPr>
          <w:b/>
          <w:color w:val="000000" w:themeColor="text1"/>
          <w:sz w:val="24"/>
          <w:szCs w:val="24"/>
        </w:rPr>
        <w:t xml:space="preserve"> </w:t>
      </w:r>
      <w:r w:rsidRPr="003175E1">
        <w:rPr>
          <w:b/>
          <w:color w:val="000000" w:themeColor="text1"/>
          <w:sz w:val="24"/>
          <w:szCs w:val="24"/>
        </w:rPr>
        <w:t>SINIFLAR SENE BAŞI ZÜMRE ÖĞRETMENLERİ KURULU TOPLANTI TUTANAĞI</w:t>
      </w:r>
    </w:p>
    <w:p w:rsidR="00702187" w:rsidRPr="003175E1" w:rsidRDefault="00000111" w:rsidP="00702187">
      <w:pPr>
        <w:pStyle w:val="AralkYok"/>
        <w:rPr>
          <w:color w:val="000000" w:themeColor="text1"/>
          <w:sz w:val="24"/>
          <w:szCs w:val="24"/>
        </w:rPr>
      </w:pPr>
      <w:r w:rsidRPr="003175E1">
        <w:rPr>
          <w:color w:val="000000" w:themeColor="text1"/>
          <w:sz w:val="24"/>
          <w:szCs w:val="24"/>
        </w:rPr>
        <w:t>Toplantı Yeri</w:t>
      </w:r>
      <w:r w:rsidR="00702187" w:rsidRPr="003175E1">
        <w:rPr>
          <w:color w:val="000000" w:themeColor="text1"/>
          <w:sz w:val="24"/>
          <w:szCs w:val="24"/>
        </w:rPr>
        <w:t xml:space="preserve">:  </w:t>
      </w:r>
      <w:r w:rsidRPr="003175E1">
        <w:rPr>
          <w:color w:val="000000" w:themeColor="text1"/>
          <w:sz w:val="24"/>
          <w:szCs w:val="24"/>
        </w:rPr>
        <w:t xml:space="preserve"> </w:t>
      </w:r>
      <w:r w:rsidR="00D34E5A" w:rsidRPr="003175E1">
        <w:rPr>
          <w:color w:val="000000" w:themeColor="text1"/>
          <w:sz w:val="24"/>
          <w:szCs w:val="24"/>
        </w:rPr>
        <w:t>Öğretmenler Odası</w:t>
      </w:r>
      <w:r w:rsidR="00702187" w:rsidRPr="003175E1">
        <w:rPr>
          <w:color w:val="000000" w:themeColor="text1"/>
          <w:sz w:val="24"/>
          <w:szCs w:val="24"/>
        </w:rPr>
        <w:t xml:space="preserve">             </w:t>
      </w:r>
    </w:p>
    <w:p w:rsidR="00702187" w:rsidRPr="003175E1" w:rsidRDefault="00702187" w:rsidP="00702187">
      <w:pPr>
        <w:pStyle w:val="AralkYok"/>
        <w:rPr>
          <w:color w:val="000000" w:themeColor="text1"/>
          <w:sz w:val="24"/>
          <w:szCs w:val="24"/>
        </w:rPr>
      </w:pPr>
      <w:r w:rsidRPr="003175E1">
        <w:rPr>
          <w:color w:val="000000" w:themeColor="text1"/>
          <w:sz w:val="24"/>
          <w:szCs w:val="24"/>
        </w:rPr>
        <w:t xml:space="preserve">Toplantı Tarihi: </w:t>
      </w:r>
      <w:proofErr w:type="gramStart"/>
      <w:r w:rsidR="00AD6E89">
        <w:rPr>
          <w:color w:val="000000" w:themeColor="text1"/>
          <w:sz w:val="24"/>
          <w:szCs w:val="24"/>
        </w:rPr>
        <w:t>08</w:t>
      </w:r>
      <w:r w:rsidR="00D26C1B">
        <w:rPr>
          <w:color w:val="000000" w:themeColor="text1"/>
          <w:sz w:val="24"/>
          <w:szCs w:val="24"/>
        </w:rPr>
        <w:t>/09/2017</w:t>
      </w:r>
      <w:proofErr w:type="gramEnd"/>
    </w:p>
    <w:p w:rsidR="00702187" w:rsidRPr="003175E1" w:rsidRDefault="00595723" w:rsidP="00702187">
      <w:pPr>
        <w:pStyle w:val="AralkYok"/>
        <w:rPr>
          <w:color w:val="000000" w:themeColor="text1"/>
          <w:sz w:val="24"/>
          <w:szCs w:val="24"/>
        </w:rPr>
      </w:pPr>
      <w:r>
        <w:rPr>
          <w:color w:val="000000" w:themeColor="text1"/>
          <w:sz w:val="24"/>
          <w:szCs w:val="24"/>
        </w:rPr>
        <w:t>Toplantı Saati</w:t>
      </w:r>
      <w:r w:rsidR="00702187" w:rsidRPr="003175E1">
        <w:rPr>
          <w:color w:val="000000" w:themeColor="text1"/>
          <w:sz w:val="24"/>
          <w:szCs w:val="24"/>
        </w:rPr>
        <w:t>:</w:t>
      </w:r>
      <w:r w:rsidR="00000111" w:rsidRPr="003175E1">
        <w:rPr>
          <w:color w:val="000000" w:themeColor="text1"/>
          <w:sz w:val="24"/>
          <w:szCs w:val="24"/>
        </w:rPr>
        <w:t xml:space="preserve">  </w:t>
      </w:r>
      <w:proofErr w:type="gramStart"/>
      <w:r w:rsidR="00AD6E89">
        <w:rPr>
          <w:color w:val="000000" w:themeColor="text1"/>
          <w:sz w:val="24"/>
          <w:szCs w:val="24"/>
        </w:rPr>
        <w:t>09</w:t>
      </w:r>
      <w:r w:rsidR="00680A25" w:rsidRPr="003175E1">
        <w:rPr>
          <w:color w:val="000000" w:themeColor="text1"/>
          <w:sz w:val="24"/>
          <w:szCs w:val="24"/>
        </w:rPr>
        <w:t>:</w:t>
      </w:r>
      <w:r w:rsidR="00AD6E89">
        <w:rPr>
          <w:color w:val="000000" w:themeColor="text1"/>
          <w:sz w:val="24"/>
          <w:szCs w:val="24"/>
        </w:rPr>
        <w:t>3</w:t>
      </w:r>
      <w:r w:rsidR="00702187" w:rsidRPr="003175E1">
        <w:rPr>
          <w:color w:val="000000" w:themeColor="text1"/>
          <w:sz w:val="24"/>
          <w:szCs w:val="24"/>
        </w:rPr>
        <w:t>0</w:t>
      </w:r>
      <w:proofErr w:type="gramEnd"/>
    </w:p>
    <w:p w:rsidR="00702187" w:rsidRPr="003175E1" w:rsidRDefault="00000111" w:rsidP="00702187">
      <w:pPr>
        <w:pStyle w:val="AralkYok"/>
        <w:rPr>
          <w:color w:val="000000" w:themeColor="text1"/>
          <w:sz w:val="24"/>
          <w:szCs w:val="24"/>
        </w:rPr>
      </w:pPr>
      <w:r w:rsidRPr="003175E1">
        <w:rPr>
          <w:color w:val="000000" w:themeColor="text1"/>
          <w:sz w:val="24"/>
          <w:szCs w:val="24"/>
        </w:rPr>
        <w:t>Toplantı No</w:t>
      </w:r>
      <w:r w:rsidR="00702187" w:rsidRPr="003175E1">
        <w:rPr>
          <w:color w:val="000000" w:themeColor="text1"/>
          <w:sz w:val="24"/>
          <w:szCs w:val="24"/>
        </w:rPr>
        <w:t>:  1</w:t>
      </w:r>
    </w:p>
    <w:p w:rsidR="00E4321D" w:rsidRDefault="00E4321D" w:rsidP="00E4321D">
      <w:pPr>
        <w:pStyle w:val="AralkYok"/>
        <w:rPr>
          <w:b/>
          <w:color w:val="000000" w:themeColor="text1"/>
          <w:sz w:val="22"/>
          <w:szCs w:val="22"/>
        </w:rPr>
      </w:pPr>
      <w:r w:rsidRPr="00416BED">
        <w:rPr>
          <w:b/>
          <w:color w:val="000000" w:themeColor="text1"/>
          <w:sz w:val="22"/>
          <w:szCs w:val="22"/>
        </w:rPr>
        <w:t>Toplantıya Katılacaklar</w:t>
      </w:r>
    </w:p>
    <w:p w:rsidR="00E14994" w:rsidRPr="005D6B5D" w:rsidRDefault="00E14994" w:rsidP="00E14994">
      <w:pPr>
        <w:pStyle w:val="AralkYok"/>
        <w:rPr>
          <w:b/>
          <w:color w:val="000000"/>
          <w:sz w:val="22"/>
          <w:szCs w:val="22"/>
        </w:rPr>
      </w:pPr>
      <w:r w:rsidRPr="005D6B5D">
        <w:rPr>
          <w:b/>
          <w:color w:val="000000"/>
          <w:sz w:val="22"/>
          <w:szCs w:val="22"/>
        </w:rPr>
        <w:t xml:space="preserve">HASAN </w:t>
      </w:r>
      <w:proofErr w:type="gramStart"/>
      <w:r w:rsidRPr="005D6B5D">
        <w:rPr>
          <w:b/>
          <w:color w:val="000000"/>
          <w:sz w:val="22"/>
          <w:szCs w:val="22"/>
        </w:rPr>
        <w:t>DURAN  RAMAZAN</w:t>
      </w:r>
      <w:proofErr w:type="gramEnd"/>
      <w:r w:rsidRPr="005D6B5D">
        <w:rPr>
          <w:b/>
          <w:color w:val="000000"/>
          <w:sz w:val="22"/>
          <w:szCs w:val="22"/>
        </w:rPr>
        <w:t xml:space="preserve"> KARAGÖZ  AYSUN EKİCİ</w:t>
      </w:r>
      <w:r w:rsidRPr="005D6B5D">
        <w:rPr>
          <w:b/>
          <w:color w:val="000000"/>
          <w:sz w:val="22"/>
          <w:szCs w:val="22"/>
        </w:rPr>
        <w:tab/>
      </w:r>
      <w:r w:rsidR="005D6B5D">
        <w:rPr>
          <w:b/>
          <w:color w:val="000000"/>
          <w:sz w:val="22"/>
          <w:szCs w:val="22"/>
        </w:rPr>
        <w:t xml:space="preserve">  </w:t>
      </w:r>
      <w:r w:rsidRPr="005D6B5D">
        <w:rPr>
          <w:b/>
          <w:color w:val="000000"/>
          <w:sz w:val="22"/>
          <w:szCs w:val="22"/>
        </w:rPr>
        <w:t>MUSA GÖKHAN MİLLİ  SEVİM ONUK</w:t>
      </w:r>
    </w:p>
    <w:p w:rsidR="00E14994" w:rsidRPr="005D6B5D" w:rsidRDefault="00E14994" w:rsidP="00E14994">
      <w:pPr>
        <w:spacing w:before="100" w:beforeAutospacing="1" w:after="100" w:afterAutospacing="1"/>
        <w:rPr>
          <w:b/>
          <w:color w:val="000000"/>
          <w:sz w:val="22"/>
          <w:szCs w:val="22"/>
        </w:rPr>
      </w:pPr>
      <w:r w:rsidRPr="005D6B5D">
        <w:rPr>
          <w:b/>
          <w:color w:val="000000"/>
          <w:sz w:val="22"/>
          <w:szCs w:val="22"/>
        </w:rPr>
        <w:t xml:space="preserve">1-A Sınıf </w:t>
      </w:r>
      <w:proofErr w:type="spellStart"/>
      <w:r w:rsidRPr="005D6B5D">
        <w:rPr>
          <w:b/>
          <w:color w:val="000000"/>
          <w:sz w:val="22"/>
          <w:szCs w:val="22"/>
        </w:rPr>
        <w:t>Öğr</w:t>
      </w:r>
      <w:proofErr w:type="spellEnd"/>
      <w:r w:rsidRPr="005D6B5D">
        <w:rPr>
          <w:b/>
          <w:color w:val="000000"/>
          <w:sz w:val="22"/>
          <w:szCs w:val="22"/>
        </w:rPr>
        <w:t>.</w:t>
      </w:r>
      <w:r w:rsidRPr="005D6B5D">
        <w:rPr>
          <w:b/>
          <w:color w:val="000000"/>
          <w:sz w:val="22"/>
          <w:szCs w:val="22"/>
        </w:rPr>
        <w:tab/>
        <w:t xml:space="preserve">       1-B Sınıf </w:t>
      </w:r>
      <w:proofErr w:type="spellStart"/>
      <w:r w:rsidRPr="005D6B5D">
        <w:rPr>
          <w:b/>
          <w:color w:val="000000"/>
          <w:sz w:val="22"/>
          <w:szCs w:val="22"/>
        </w:rPr>
        <w:t>Öğr</w:t>
      </w:r>
      <w:proofErr w:type="spellEnd"/>
      <w:r w:rsidRPr="005D6B5D">
        <w:rPr>
          <w:b/>
          <w:color w:val="000000"/>
          <w:sz w:val="22"/>
          <w:szCs w:val="22"/>
        </w:rPr>
        <w:tab/>
        <w:t xml:space="preserve">1-C Sınıf </w:t>
      </w:r>
      <w:proofErr w:type="spellStart"/>
      <w:r w:rsidRPr="005D6B5D">
        <w:rPr>
          <w:b/>
          <w:color w:val="000000"/>
          <w:sz w:val="22"/>
          <w:szCs w:val="22"/>
        </w:rPr>
        <w:t>Öğr</w:t>
      </w:r>
      <w:proofErr w:type="spellEnd"/>
      <w:r w:rsidRPr="005D6B5D">
        <w:rPr>
          <w:b/>
          <w:color w:val="000000"/>
          <w:sz w:val="22"/>
          <w:szCs w:val="22"/>
        </w:rPr>
        <w:tab/>
        <w:t xml:space="preserve">                 1-D Sınıf </w:t>
      </w:r>
      <w:proofErr w:type="spellStart"/>
      <w:r w:rsidRPr="005D6B5D">
        <w:rPr>
          <w:b/>
          <w:color w:val="000000"/>
          <w:sz w:val="22"/>
          <w:szCs w:val="22"/>
        </w:rPr>
        <w:t>Öğr</w:t>
      </w:r>
      <w:proofErr w:type="spellEnd"/>
      <w:r w:rsidRPr="005D6B5D">
        <w:rPr>
          <w:b/>
          <w:color w:val="000000"/>
          <w:sz w:val="22"/>
          <w:szCs w:val="22"/>
        </w:rPr>
        <w:tab/>
        <w:t xml:space="preserve">    1-E Sınıf </w:t>
      </w:r>
      <w:proofErr w:type="spellStart"/>
      <w:r w:rsidRPr="005D6B5D">
        <w:rPr>
          <w:b/>
          <w:color w:val="000000"/>
          <w:sz w:val="22"/>
          <w:szCs w:val="22"/>
        </w:rPr>
        <w:t>Öğr</w:t>
      </w:r>
      <w:proofErr w:type="spellEnd"/>
    </w:p>
    <w:p w:rsidR="00416BED" w:rsidRDefault="00416BED" w:rsidP="000C4E40">
      <w:pPr>
        <w:rPr>
          <w:b/>
          <w:sz w:val="24"/>
          <w:szCs w:val="24"/>
        </w:rPr>
      </w:pPr>
    </w:p>
    <w:p w:rsidR="00F8635C" w:rsidRPr="00416BED" w:rsidRDefault="00F8635C" w:rsidP="00F8635C">
      <w:pPr>
        <w:pStyle w:val="AralkYok"/>
        <w:rPr>
          <w:b/>
          <w:color w:val="000000" w:themeColor="text1"/>
          <w:sz w:val="22"/>
          <w:szCs w:val="22"/>
        </w:rPr>
      </w:pPr>
      <w:r w:rsidRPr="00416BED">
        <w:rPr>
          <w:b/>
          <w:color w:val="000000" w:themeColor="text1"/>
          <w:sz w:val="22"/>
          <w:szCs w:val="22"/>
        </w:rPr>
        <w:t>GÜNDEM MADDELERİ:</w:t>
      </w:r>
    </w:p>
    <w:p w:rsidR="00F8635C" w:rsidRPr="00416BED" w:rsidRDefault="00F8635C" w:rsidP="00F8635C">
      <w:pPr>
        <w:pStyle w:val="AralkYok"/>
        <w:numPr>
          <w:ilvl w:val="0"/>
          <w:numId w:val="31"/>
        </w:numPr>
        <w:spacing w:before="100" w:beforeAutospacing="1" w:after="100" w:afterAutospacing="1"/>
        <w:rPr>
          <w:sz w:val="22"/>
          <w:szCs w:val="22"/>
        </w:rPr>
      </w:pPr>
      <w:r w:rsidRPr="00416BED">
        <w:rPr>
          <w:sz w:val="22"/>
          <w:szCs w:val="22"/>
        </w:rPr>
        <w:t>Açılış ve yoklama</w:t>
      </w:r>
    </w:p>
    <w:p w:rsidR="00F8635C" w:rsidRPr="00416BED" w:rsidRDefault="00F8635C" w:rsidP="00F8635C">
      <w:pPr>
        <w:pStyle w:val="AralkYok"/>
        <w:numPr>
          <w:ilvl w:val="0"/>
          <w:numId w:val="31"/>
        </w:numPr>
        <w:spacing w:before="100" w:beforeAutospacing="1" w:after="100" w:afterAutospacing="1"/>
        <w:rPr>
          <w:sz w:val="22"/>
          <w:szCs w:val="22"/>
        </w:rPr>
      </w:pPr>
      <w:proofErr w:type="spellStart"/>
      <w:r w:rsidRPr="00416BED">
        <w:rPr>
          <w:sz w:val="22"/>
          <w:szCs w:val="22"/>
        </w:rPr>
        <w:t>İKY’nin</w:t>
      </w:r>
      <w:proofErr w:type="spellEnd"/>
      <w:r w:rsidRPr="00416BED">
        <w:rPr>
          <w:sz w:val="22"/>
          <w:szCs w:val="22"/>
        </w:rPr>
        <w:t xml:space="preserve"> 35.maddesinin incelenmesi.</w:t>
      </w:r>
    </w:p>
    <w:p w:rsidR="00F8635C" w:rsidRPr="00416BED" w:rsidRDefault="00F8635C" w:rsidP="00F8635C">
      <w:pPr>
        <w:pStyle w:val="AralkYok"/>
        <w:numPr>
          <w:ilvl w:val="0"/>
          <w:numId w:val="31"/>
        </w:numPr>
        <w:spacing w:before="100" w:beforeAutospacing="1" w:after="100" w:afterAutospacing="1"/>
        <w:rPr>
          <w:sz w:val="22"/>
          <w:szCs w:val="22"/>
        </w:rPr>
      </w:pPr>
      <w:r w:rsidRPr="00416BED">
        <w:rPr>
          <w:sz w:val="22"/>
          <w:szCs w:val="22"/>
        </w:rPr>
        <w:t>İlköğretim Kurumları Yönetmeliğinde 16.06.2016 tarihli 29744 sayılı resmi gazete ile yapılan değişikliklerin incelenmesi.</w:t>
      </w:r>
    </w:p>
    <w:p w:rsidR="00F8635C" w:rsidRPr="00416BED" w:rsidRDefault="00F8635C" w:rsidP="00F8635C">
      <w:pPr>
        <w:pStyle w:val="AralkYok"/>
        <w:numPr>
          <w:ilvl w:val="0"/>
          <w:numId w:val="31"/>
        </w:numPr>
        <w:spacing w:before="100" w:beforeAutospacing="1" w:after="100" w:afterAutospacing="1"/>
        <w:rPr>
          <w:sz w:val="22"/>
          <w:szCs w:val="22"/>
        </w:rPr>
      </w:pPr>
      <w:r w:rsidRPr="00416BED">
        <w:rPr>
          <w:sz w:val="22"/>
          <w:szCs w:val="22"/>
        </w:rPr>
        <w:t>Uyum haftasının planlaması ve yapılacak etkinliklerin kararlaştırılması.</w:t>
      </w:r>
    </w:p>
    <w:p w:rsidR="00F8635C" w:rsidRPr="00416BED" w:rsidRDefault="00F8635C" w:rsidP="00F8635C">
      <w:pPr>
        <w:pStyle w:val="AralkYok"/>
        <w:numPr>
          <w:ilvl w:val="0"/>
          <w:numId w:val="31"/>
        </w:numPr>
        <w:spacing w:before="100" w:beforeAutospacing="1" w:after="100" w:afterAutospacing="1"/>
        <w:rPr>
          <w:sz w:val="22"/>
          <w:szCs w:val="22"/>
        </w:rPr>
      </w:pPr>
      <w:r>
        <w:rPr>
          <w:sz w:val="22"/>
          <w:szCs w:val="22"/>
        </w:rPr>
        <w:t>2017 - 2018</w:t>
      </w:r>
      <w:r w:rsidRPr="00416BED">
        <w:rPr>
          <w:sz w:val="22"/>
          <w:szCs w:val="22"/>
        </w:rPr>
        <w:t xml:space="preserve"> Eğitim-Öğretim yılında okutulacak derslerin öğretim programlarının incelenmesi.</w:t>
      </w:r>
    </w:p>
    <w:p w:rsidR="00F8635C" w:rsidRPr="00C41514" w:rsidRDefault="00F8635C" w:rsidP="00C41514">
      <w:pPr>
        <w:pStyle w:val="AralkYok"/>
        <w:numPr>
          <w:ilvl w:val="0"/>
          <w:numId w:val="31"/>
        </w:numPr>
        <w:spacing w:before="100" w:beforeAutospacing="1" w:after="100" w:afterAutospacing="1"/>
        <w:rPr>
          <w:sz w:val="22"/>
          <w:szCs w:val="22"/>
        </w:rPr>
      </w:pPr>
      <w:r>
        <w:rPr>
          <w:sz w:val="22"/>
          <w:szCs w:val="22"/>
        </w:rPr>
        <w:t>2017 - 2018</w:t>
      </w:r>
      <w:r w:rsidRPr="00416BED">
        <w:rPr>
          <w:sz w:val="22"/>
          <w:szCs w:val="22"/>
        </w:rPr>
        <w:t xml:space="preserve"> Eğitim-Öğretim yılında ilkokul 1.sınıflarında uygulanacak haftalık ders programının incelenmesi.</w:t>
      </w:r>
    </w:p>
    <w:p w:rsidR="00F8635C" w:rsidRPr="00416BED" w:rsidRDefault="00F8635C" w:rsidP="00F8635C">
      <w:pPr>
        <w:pStyle w:val="AralkYok"/>
        <w:numPr>
          <w:ilvl w:val="0"/>
          <w:numId w:val="31"/>
        </w:numPr>
        <w:spacing w:before="100" w:beforeAutospacing="1" w:after="100" w:afterAutospacing="1"/>
        <w:rPr>
          <w:sz w:val="22"/>
          <w:szCs w:val="22"/>
        </w:rPr>
      </w:pPr>
      <w:r>
        <w:rPr>
          <w:sz w:val="22"/>
          <w:szCs w:val="22"/>
        </w:rPr>
        <w:t>2017 - 2018</w:t>
      </w:r>
      <w:r w:rsidRPr="00416BED">
        <w:rPr>
          <w:sz w:val="22"/>
          <w:szCs w:val="22"/>
        </w:rPr>
        <w:t xml:space="preserve"> Eğitim-Öğretim yılı iş takviminin incelenmesi.</w:t>
      </w:r>
    </w:p>
    <w:p w:rsidR="00F8635C" w:rsidRPr="00416BED" w:rsidRDefault="00F8635C" w:rsidP="00F8635C">
      <w:pPr>
        <w:pStyle w:val="AralkYok"/>
        <w:numPr>
          <w:ilvl w:val="0"/>
          <w:numId w:val="31"/>
        </w:numPr>
        <w:spacing w:before="100" w:beforeAutospacing="1" w:after="100" w:afterAutospacing="1"/>
        <w:rPr>
          <w:sz w:val="22"/>
          <w:szCs w:val="22"/>
        </w:rPr>
      </w:pPr>
      <w:proofErr w:type="gramStart"/>
      <w:r>
        <w:rPr>
          <w:sz w:val="22"/>
          <w:szCs w:val="22"/>
        </w:rPr>
        <w:t xml:space="preserve">Okul-aile iş birliği </w:t>
      </w:r>
      <w:r w:rsidRPr="00416BED">
        <w:rPr>
          <w:sz w:val="22"/>
          <w:szCs w:val="22"/>
        </w:rPr>
        <w:t>ve veli toplantıları.</w:t>
      </w:r>
      <w:proofErr w:type="gramEnd"/>
    </w:p>
    <w:p w:rsidR="00F8635C" w:rsidRPr="00416BED" w:rsidRDefault="00F8635C" w:rsidP="00F8635C">
      <w:pPr>
        <w:pStyle w:val="AralkYok"/>
        <w:numPr>
          <w:ilvl w:val="0"/>
          <w:numId w:val="31"/>
        </w:numPr>
        <w:spacing w:before="100" w:beforeAutospacing="1" w:after="100" w:afterAutospacing="1"/>
        <w:rPr>
          <w:color w:val="000000" w:themeColor="text1"/>
          <w:sz w:val="22"/>
          <w:szCs w:val="22"/>
        </w:rPr>
      </w:pPr>
      <w:r w:rsidRPr="00416BED">
        <w:rPr>
          <w:color w:val="000000" w:themeColor="text1"/>
          <w:sz w:val="22"/>
          <w:szCs w:val="22"/>
        </w:rPr>
        <w:t>Belirli gün ve haftalar.</w:t>
      </w:r>
    </w:p>
    <w:p w:rsidR="00F8635C" w:rsidRPr="00416BED" w:rsidRDefault="00F8635C" w:rsidP="00F8635C">
      <w:pPr>
        <w:pStyle w:val="AralkYok"/>
        <w:numPr>
          <w:ilvl w:val="0"/>
          <w:numId w:val="31"/>
        </w:numPr>
        <w:spacing w:before="100" w:beforeAutospacing="1" w:after="100" w:afterAutospacing="1"/>
        <w:rPr>
          <w:color w:val="000000" w:themeColor="text1"/>
          <w:sz w:val="22"/>
          <w:szCs w:val="22"/>
        </w:rPr>
      </w:pPr>
      <w:r w:rsidRPr="00416BED">
        <w:rPr>
          <w:color w:val="000000" w:themeColor="text1"/>
          <w:sz w:val="22"/>
          <w:szCs w:val="22"/>
        </w:rPr>
        <w:t>Ölçme ve değerlendirme.</w:t>
      </w:r>
    </w:p>
    <w:p w:rsidR="00F8635C" w:rsidRPr="00416BED" w:rsidRDefault="00F8635C" w:rsidP="00F8635C">
      <w:pPr>
        <w:pStyle w:val="AralkYok"/>
        <w:numPr>
          <w:ilvl w:val="0"/>
          <w:numId w:val="31"/>
        </w:numPr>
        <w:spacing w:before="100" w:beforeAutospacing="1" w:after="100" w:afterAutospacing="1"/>
        <w:rPr>
          <w:color w:val="000000" w:themeColor="text1"/>
          <w:sz w:val="22"/>
          <w:szCs w:val="22"/>
        </w:rPr>
      </w:pPr>
      <w:r w:rsidRPr="00416BED">
        <w:rPr>
          <w:color w:val="000000" w:themeColor="text1"/>
          <w:sz w:val="22"/>
          <w:szCs w:val="22"/>
        </w:rPr>
        <w:t>Derslerin işlenişinde takip edilecek yöntem ve tekniklerin tespiti.</w:t>
      </w:r>
    </w:p>
    <w:p w:rsidR="00F8635C" w:rsidRPr="00416BED" w:rsidRDefault="00F8635C" w:rsidP="00F8635C">
      <w:pPr>
        <w:pStyle w:val="AralkYok"/>
        <w:numPr>
          <w:ilvl w:val="0"/>
          <w:numId w:val="31"/>
        </w:numPr>
        <w:spacing w:before="100" w:beforeAutospacing="1" w:after="100" w:afterAutospacing="1"/>
        <w:rPr>
          <w:color w:val="000000" w:themeColor="text1"/>
          <w:sz w:val="22"/>
          <w:szCs w:val="22"/>
        </w:rPr>
      </w:pPr>
      <w:r w:rsidRPr="00416BED">
        <w:rPr>
          <w:color w:val="000000" w:themeColor="text1"/>
          <w:sz w:val="22"/>
          <w:szCs w:val="22"/>
        </w:rPr>
        <w:t>Öğrencilerin eğitim ve davranış durumlarında olumlu gelişmelerin oluşması için alınacak önlemler.</w:t>
      </w:r>
    </w:p>
    <w:p w:rsidR="00F8635C" w:rsidRPr="00862B9A" w:rsidRDefault="00C41514" w:rsidP="00F8635C">
      <w:pPr>
        <w:pStyle w:val="AralkYok"/>
        <w:numPr>
          <w:ilvl w:val="0"/>
          <w:numId w:val="31"/>
        </w:numPr>
        <w:spacing w:before="100" w:beforeAutospacing="1" w:after="100" w:afterAutospacing="1"/>
        <w:rPr>
          <w:color w:val="000000" w:themeColor="text1"/>
          <w:sz w:val="22"/>
          <w:szCs w:val="22"/>
        </w:rPr>
      </w:pPr>
      <w:r>
        <w:rPr>
          <w:color w:val="000000" w:themeColor="text1"/>
          <w:sz w:val="22"/>
          <w:szCs w:val="22"/>
        </w:rPr>
        <w:t>E-o</w:t>
      </w:r>
      <w:r w:rsidR="00F8635C" w:rsidRPr="00416BED">
        <w:rPr>
          <w:color w:val="000000" w:themeColor="text1"/>
          <w:sz w:val="22"/>
          <w:szCs w:val="22"/>
        </w:rPr>
        <w:t>kul yönetim ve veli işlemleri.</w:t>
      </w:r>
    </w:p>
    <w:p w:rsidR="00F8635C" w:rsidRPr="00416BED" w:rsidRDefault="00F8635C" w:rsidP="00F8635C">
      <w:pPr>
        <w:pStyle w:val="AralkYok"/>
        <w:numPr>
          <w:ilvl w:val="0"/>
          <w:numId w:val="31"/>
        </w:numPr>
        <w:spacing w:before="100" w:beforeAutospacing="1" w:after="100" w:afterAutospacing="1"/>
        <w:rPr>
          <w:color w:val="000000" w:themeColor="text1"/>
          <w:sz w:val="22"/>
          <w:szCs w:val="22"/>
        </w:rPr>
      </w:pPr>
      <w:r w:rsidRPr="00416BED">
        <w:rPr>
          <w:color w:val="000000" w:themeColor="text1"/>
          <w:sz w:val="22"/>
          <w:szCs w:val="22"/>
        </w:rPr>
        <w:t>Mesleki eserler ve eğitim alanındaki yeni gelişmelerin takip edilmesi.</w:t>
      </w:r>
    </w:p>
    <w:p w:rsidR="00F8635C" w:rsidRPr="00416BED" w:rsidRDefault="00F8635C" w:rsidP="00F8635C">
      <w:pPr>
        <w:pStyle w:val="AralkYok"/>
        <w:numPr>
          <w:ilvl w:val="0"/>
          <w:numId w:val="31"/>
        </w:numPr>
        <w:spacing w:before="100" w:beforeAutospacing="1" w:after="100" w:afterAutospacing="1"/>
        <w:rPr>
          <w:color w:val="000000" w:themeColor="text1"/>
          <w:sz w:val="22"/>
          <w:szCs w:val="22"/>
        </w:rPr>
      </w:pPr>
      <w:proofErr w:type="spellStart"/>
      <w:r w:rsidRPr="00416BED">
        <w:rPr>
          <w:color w:val="000000" w:themeColor="text1"/>
          <w:sz w:val="22"/>
          <w:szCs w:val="22"/>
        </w:rPr>
        <w:t>Ünitelendirilmiş</w:t>
      </w:r>
      <w:proofErr w:type="spellEnd"/>
      <w:r w:rsidRPr="00416BED">
        <w:rPr>
          <w:color w:val="000000" w:themeColor="text1"/>
          <w:sz w:val="22"/>
          <w:szCs w:val="22"/>
        </w:rPr>
        <w:t xml:space="preserve"> yıllık planlar ve günlük pl</w:t>
      </w:r>
      <w:r>
        <w:rPr>
          <w:color w:val="000000" w:themeColor="text1"/>
          <w:sz w:val="22"/>
          <w:szCs w:val="22"/>
        </w:rPr>
        <w:t>anların düzenlenmesi ve Atatürk</w:t>
      </w:r>
      <w:r w:rsidRPr="00416BED">
        <w:rPr>
          <w:color w:val="000000" w:themeColor="text1"/>
          <w:sz w:val="22"/>
          <w:szCs w:val="22"/>
        </w:rPr>
        <w:t>çülük konularının derslere aktarılması, ünitelere ayrılacak sürelerinin belirlenmesi, Okuma-Yazma çalışma planı.</w:t>
      </w:r>
    </w:p>
    <w:p w:rsidR="00F8635C" w:rsidRPr="00416BED" w:rsidRDefault="00F8635C" w:rsidP="00F8635C">
      <w:pPr>
        <w:pStyle w:val="AralkYok"/>
        <w:numPr>
          <w:ilvl w:val="0"/>
          <w:numId w:val="31"/>
        </w:numPr>
        <w:spacing w:before="100" w:beforeAutospacing="1" w:after="100" w:afterAutospacing="1"/>
        <w:rPr>
          <w:color w:val="000000" w:themeColor="text1"/>
          <w:sz w:val="22"/>
          <w:szCs w:val="22"/>
        </w:rPr>
      </w:pPr>
      <w:r w:rsidRPr="00416BED">
        <w:rPr>
          <w:color w:val="000000" w:themeColor="text1"/>
          <w:sz w:val="22"/>
          <w:szCs w:val="22"/>
        </w:rPr>
        <w:t>Serbest etkinlik dersinde yapılacak çalışmanın planlanması.</w:t>
      </w:r>
    </w:p>
    <w:p w:rsidR="00F8635C" w:rsidRPr="00416BED" w:rsidRDefault="00F8635C" w:rsidP="00F8635C">
      <w:pPr>
        <w:pStyle w:val="AralkYok"/>
        <w:numPr>
          <w:ilvl w:val="0"/>
          <w:numId w:val="31"/>
        </w:numPr>
        <w:spacing w:before="100" w:beforeAutospacing="1" w:after="100" w:afterAutospacing="1"/>
        <w:rPr>
          <w:color w:val="000000" w:themeColor="text1"/>
          <w:sz w:val="22"/>
          <w:szCs w:val="22"/>
        </w:rPr>
      </w:pPr>
      <w:r w:rsidRPr="00416BED">
        <w:rPr>
          <w:color w:val="000000" w:themeColor="text1"/>
          <w:sz w:val="22"/>
          <w:szCs w:val="22"/>
        </w:rPr>
        <w:t>Oyun ve fiziki etkinlikler dersinin ve programının incelenmesi.</w:t>
      </w:r>
    </w:p>
    <w:p w:rsidR="00F8635C" w:rsidRDefault="00F8635C" w:rsidP="00F8635C">
      <w:pPr>
        <w:pStyle w:val="AralkYok"/>
        <w:numPr>
          <w:ilvl w:val="0"/>
          <w:numId w:val="31"/>
        </w:numPr>
        <w:spacing w:before="100" w:beforeAutospacing="1" w:after="100" w:afterAutospacing="1"/>
        <w:rPr>
          <w:color w:val="000000" w:themeColor="text1"/>
          <w:sz w:val="22"/>
          <w:szCs w:val="22"/>
        </w:rPr>
      </w:pPr>
      <w:r w:rsidRPr="00416BED">
        <w:rPr>
          <w:color w:val="000000" w:themeColor="text1"/>
          <w:sz w:val="22"/>
          <w:szCs w:val="22"/>
        </w:rPr>
        <w:t>Yıl içinde yapacağımız gezi, gözlem ve inceleme ile ilgili konular.</w:t>
      </w:r>
    </w:p>
    <w:p w:rsidR="00F8635C" w:rsidRPr="00F8635C" w:rsidRDefault="00F8635C" w:rsidP="00F8635C">
      <w:pPr>
        <w:pStyle w:val="AralkYok"/>
        <w:numPr>
          <w:ilvl w:val="0"/>
          <w:numId w:val="31"/>
        </w:numPr>
        <w:spacing w:before="100" w:beforeAutospacing="1" w:after="100" w:afterAutospacing="1"/>
        <w:rPr>
          <w:color w:val="000000" w:themeColor="text1"/>
          <w:sz w:val="22"/>
          <w:szCs w:val="22"/>
        </w:rPr>
      </w:pPr>
      <w:r w:rsidRPr="00F8635C">
        <w:rPr>
          <w:color w:val="000000" w:themeColor="text1"/>
          <w:sz w:val="22"/>
          <w:szCs w:val="22"/>
        </w:rPr>
        <w:t>Dilek ve Temenniler</w:t>
      </w:r>
    </w:p>
    <w:p w:rsidR="00F8635C" w:rsidRDefault="00F8635C" w:rsidP="00F8635C">
      <w:pPr>
        <w:rPr>
          <w:color w:val="000000" w:themeColor="text1"/>
          <w:sz w:val="22"/>
          <w:szCs w:val="22"/>
        </w:rPr>
      </w:pPr>
    </w:p>
    <w:p w:rsidR="000C4E40" w:rsidRDefault="00B6368A" w:rsidP="00F8635C">
      <w:pPr>
        <w:rPr>
          <w:b/>
          <w:sz w:val="24"/>
          <w:szCs w:val="24"/>
        </w:rPr>
      </w:pPr>
      <w:r w:rsidRPr="000C4E40">
        <w:rPr>
          <w:b/>
          <w:sz w:val="24"/>
          <w:szCs w:val="24"/>
        </w:rPr>
        <w:t>GÜNDEM MADDELERİNİN GÖRÜŞÜLMESİ:</w:t>
      </w:r>
    </w:p>
    <w:p w:rsidR="000C4E40" w:rsidRPr="000C4E40" w:rsidRDefault="000C4E40" w:rsidP="000C4E40">
      <w:pPr>
        <w:rPr>
          <w:b/>
          <w:sz w:val="24"/>
          <w:szCs w:val="24"/>
        </w:rPr>
      </w:pPr>
    </w:p>
    <w:p w:rsidR="000C4E40" w:rsidRPr="000C4E40" w:rsidRDefault="000C4E40" w:rsidP="000C4E40">
      <w:pPr>
        <w:rPr>
          <w:sz w:val="24"/>
          <w:szCs w:val="24"/>
        </w:rPr>
      </w:pPr>
      <w:r w:rsidRPr="000C4E40">
        <w:rPr>
          <w:b/>
          <w:sz w:val="24"/>
          <w:szCs w:val="24"/>
        </w:rPr>
        <w:t>1-</w:t>
      </w:r>
      <w:r>
        <w:rPr>
          <w:sz w:val="24"/>
          <w:szCs w:val="24"/>
        </w:rPr>
        <w:t xml:space="preserve"> </w:t>
      </w:r>
      <w:r w:rsidRPr="000C4E40">
        <w:rPr>
          <w:sz w:val="24"/>
          <w:szCs w:val="24"/>
        </w:rPr>
        <w:t>Zümre ö</w:t>
      </w:r>
      <w:r w:rsidR="00680A25" w:rsidRPr="000C4E40">
        <w:rPr>
          <w:sz w:val="24"/>
          <w:szCs w:val="24"/>
        </w:rPr>
        <w:t>ğretmenleri kurulu to</w:t>
      </w:r>
      <w:r w:rsidR="00B6368A" w:rsidRPr="000C4E40">
        <w:rPr>
          <w:sz w:val="24"/>
          <w:szCs w:val="24"/>
        </w:rPr>
        <w:t>p</w:t>
      </w:r>
      <w:r w:rsidR="00680A25" w:rsidRPr="000C4E40">
        <w:rPr>
          <w:sz w:val="24"/>
          <w:szCs w:val="24"/>
        </w:rPr>
        <w:t>lantısı</w:t>
      </w:r>
      <w:r w:rsidR="00DD00DB">
        <w:rPr>
          <w:sz w:val="24"/>
          <w:szCs w:val="24"/>
        </w:rPr>
        <w:t xml:space="preserve"> zümre başkanı </w:t>
      </w:r>
      <w:r w:rsidR="00E14994">
        <w:rPr>
          <w:b/>
          <w:sz w:val="24"/>
          <w:szCs w:val="24"/>
        </w:rPr>
        <w:t>Hasan</w:t>
      </w:r>
      <w:r w:rsidR="00DD00DB" w:rsidRPr="00DD00DB">
        <w:rPr>
          <w:b/>
          <w:sz w:val="24"/>
          <w:szCs w:val="24"/>
        </w:rPr>
        <w:t xml:space="preserve"> </w:t>
      </w:r>
      <w:proofErr w:type="spellStart"/>
      <w:r w:rsidR="00DD00DB" w:rsidRPr="00DD00DB">
        <w:rPr>
          <w:b/>
          <w:sz w:val="24"/>
          <w:szCs w:val="24"/>
        </w:rPr>
        <w:t>Duran</w:t>
      </w:r>
      <w:r w:rsidR="00277C62">
        <w:rPr>
          <w:sz w:val="24"/>
          <w:szCs w:val="24"/>
        </w:rPr>
        <w:t>'ı</w:t>
      </w:r>
      <w:r w:rsidRPr="000C4E40">
        <w:rPr>
          <w:sz w:val="24"/>
          <w:szCs w:val="24"/>
        </w:rPr>
        <w:t>n</w:t>
      </w:r>
      <w:proofErr w:type="spellEnd"/>
      <w:r w:rsidRPr="000C4E40">
        <w:rPr>
          <w:sz w:val="24"/>
          <w:szCs w:val="24"/>
        </w:rPr>
        <w:t xml:space="preserve"> gündem m</w:t>
      </w:r>
      <w:r w:rsidR="00680A25" w:rsidRPr="000C4E40">
        <w:rPr>
          <w:sz w:val="24"/>
          <w:szCs w:val="24"/>
        </w:rPr>
        <w:t xml:space="preserve">addelerini </w:t>
      </w:r>
      <w:r w:rsidRPr="000C4E40">
        <w:rPr>
          <w:sz w:val="24"/>
          <w:szCs w:val="24"/>
        </w:rPr>
        <w:t>z</w:t>
      </w:r>
      <w:r w:rsidR="00B6368A" w:rsidRPr="000C4E40">
        <w:rPr>
          <w:sz w:val="24"/>
          <w:szCs w:val="24"/>
        </w:rPr>
        <w:t>ümre öğretmenlerine sunması</w:t>
      </w:r>
      <w:r w:rsidR="00680A25" w:rsidRPr="000C4E40">
        <w:rPr>
          <w:sz w:val="24"/>
          <w:szCs w:val="24"/>
        </w:rPr>
        <w:t xml:space="preserve"> ve maddelerin kabulüyle başlatıldı.</w:t>
      </w:r>
      <w:r w:rsidR="003A1D5A">
        <w:rPr>
          <w:sz w:val="24"/>
          <w:szCs w:val="24"/>
        </w:rPr>
        <w:t xml:space="preserve"> </w:t>
      </w:r>
      <w:r w:rsidR="00680A25" w:rsidRPr="000C4E40">
        <w:rPr>
          <w:sz w:val="24"/>
          <w:szCs w:val="24"/>
        </w:rPr>
        <w:t>Toplantıya katılanların yoklaması alındı.</w:t>
      </w:r>
    </w:p>
    <w:p w:rsidR="000C4E40" w:rsidRPr="000C4E40" w:rsidRDefault="000C4E40" w:rsidP="000C4E40">
      <w:pPr>
        <w:rPr>
          <w:sz w:val="24"/>
          <w:szCs w:val="24"/>
        </w:rPr>
      </w:pPr>
      <w:r w:rsidRPr="000C4E40">
        <w:rPr>
          <w:b/>
          <w:sz w:val="24"/>
          <w:szCs w:val="24"/>
        </w:rPr>
        <w:t>2-</w:t>
      </w:r>
      <w:r>
        <w:rPr>
          <w:sz w:val="24"/>
          <w:szCs w:val="24"/>
        </w:rPr>
        <w:t xml:space="preserve"> </w:t>
      </w:r>
      <w:r w:rsidR="00DD00DB">
        <w:rPr>
          <w:sz w:val="24"/>
          <w:szCs w:val="24"/>
        </w:rPr>
        <w:t xml:space="preserve">Zümre başkanı </w:t>
      </w:r>
      <w:r w:rsidR="00E14994">
        <w:rPr>
          <w:b/>
          <w:sz w:val="24"/>
          <w:szCs w:val="24"/>
        </w:rPr>
        <w:t>Hasan</w:t>
      </w:r>
      <w:r w:rsidR="00DD00DB" w:rsidRPr="00DD00DB">
        <w:rPr>
          <w:b/>
          <w:sz w:val="24"/>
          <w:szCs w:val="24"/>
        </w:rPr>
        <w:t xml:space="preserve"> Duran</w:t>
      </w:r>
      <w:r w:rsidR="00DD00DB">
        <w:rPr>
          <w:sz w:val="24"/>
          <w:szCs w:val="24"/>
        </w:rPr>
        <w:t>,</w:t>
      </w:r>
      <w:r w:rsidR="00680A25" w:rsidRPr="000C4E40">
        <w:rPr>
          <w:sz w:val="24"/>
          <w:szCs w:val="24"/>
        </w:rPr>
        <w:t xml:space="preserve"> İlköğretim Kurumları Yönetmeliği’nin 35. maddesi uyarınca “Zümre öğretmenler</w:t>
      </w:r>
      <w:r>
        <w:rPr>
          <w:sz w:val="24"/>
          <w:szCs w:val="24"/>
        </w:rPr>
        <w:t>i</w:t>
      </w:r>
      <w:r w:rsidR="00680A25" w:rsidRPr="000C4E40">
        <w:rPr>
          <w:sz w:val="24"/>
          <w:szCs w:val="24"/>
        </w:rPr>
        <w:t xml:space="preserve"> kurulunun, okul müdürlüğünce yapılacak </w:t>
      </w:r>
      <w:r>
        <w:rPr>
          <w:sz w:val="24"/>
          <w:szCs w:val="24"/>
        </w:rPr>
        <w:t>pla</w:t>
      </w:r>
      <w:r w:rsidR="00680A25" w:rsidRPr="000C4E40">
        <w:rPr>
          <w:sz w:val="24"/>
          <w:szCs w:val="24"/>
        </w:rPr>
        <w:t>nlamaya uygun olarak öğretim yılı başında, ortasında, sonunda ve ihtiyaç duyuldukça toplanır.” ifadesinden hareketle toplantıların sadece dönem başlarında değil ihtiyaç oldukça yapılması gerektiğini belirtti.</w:t>
      </w:r>
    </w:p>
    <w:p w:rsidR="00B6368A" w:rsidRPr="000C4E40" w:rsidRDefault="00B6368A" w:rsidP="000C4E40">
      <w:pPr>
        <w:rPr>
          <w:sz w:val="24"/>
          <w:szCs w:val="24"/>
        </w:rPr>
      </w:pPr>
      <w:r w:rsidRPr="000C4E40">
        <w:rPr>
          <w:sz w:val="24"/>
          <w:szCs w:val="24"/>
        </w:rPr>
        <w:t>İlköğretim kurumları yönetmeliğinin 35. maddesi incelendi.</w:t>
      </w:r>
    </w:p>
    <w:p w:rsidR="00702187" w:rsidRPr="003175E1" w:rsidRDefault="00702187" w:rsidP="00680A25">
      <w:pPr>
        <w:rPr>
          <w:color w:val="000000" w:themeColor="text1"/>
          <w:sz w:val="24"/>
          <w:szCs w:val="24"/>
        </w:rPr>
      </w:pPr>
      <w:r w:rsidRPr="003175E1">
        <w:rPr>
          <w:bCs/>
          <w:color w:val="000000" w:themeColor="text1"/>
          <w:sz w:val="24"/>
          <w:szCs w:val="24"/>
        </w:rPr>
        <w:t>Zümre Öğretmenler Kurulu</w:t>
      </w:r>
      <w:r w:rsidRPr="003175E1">
        <w:rPr>
          <w:color w:val="000000" w:themeColor="text1"/>
          <w:sz w:val="24"/>
          <w:szCs w:val="24"/>
        </w:rPr>
        <w:t xml:space="preserve">; </w:t>
      </w:r>
      <w:r w:rsidRPr="003175E1">
        <w:rPr>
          <w:bCs/>
          <w:color w:val="000000" w:themeColor="text1"/>
          <w:sz w:val="24"/>
          <w:szCs w:val="24"/>
        </w:rPr>
        <w:t>Madde 35 –</w:t>
      </w:r>
    </w:p>
    <w:p w:rsidR="00702187" w:rsidRPr="003175E1" w:rsidRDefault="00702187" w:rsidP="00702187">
      <w:pPr>
        <w:rPr>
          <w:color w:val="000000" w:themeColor="text1"/>
          <w:sz w:val="24"/>
          <w:szCs w:val="24"/>
        </w:rPr>
      </w:pPr>
      <w:r w:rsidRPr="003175E1">
        <w:rPr>
          <w:color w:val="000000" w:themeColor="text1"/>
          <w:sz w:val="24"/>
          <w:szCs w:val="24"/>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702187" w:rsidRPr="003175E1" w:rsidRDefault="00702187" w:rsidP="00702187">
      <w:pPr>
        <w:rPr>
          <w:color w:val="000000" w:themeColor="text1"/>
          <w:sz w:val="24"/>
          <w:szCs w:val="24"/>
        </w:rPr>
      </w:pPr>
      <w:r w:rsidRPr="003175E1">
        <w:rPr>
          <w:color w:val="000000" w:themeColor="text1"/>
          <w:sz w:val="24"/>
          <w:szCs w:val="24"/>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702187" w:rsidRPr="003175E1" w:rsidRDefault="00702187" w:rsidP="00702187">
      <w:pPr>
        <w:rPr>
          <w:color w:val="000000" w:themeColor="text1"/>
          <w:sz w:val="24"/>
          <w:szCs w:val="24"/>
        </w:rPr>
      </w:pPr>
      <w:r w:rsidRPr="003175E1">
        <w:rPr>
          <w:color w:val="000000" w:themeColor="text1"/>
          <w:sz w:val="24"/>
          <w:szCs w:val="24"/>
        </w:rPr>
        <w:lastRenderedPageBreak/>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702187" w:rsidRPr="003175E1" w:rsidRDefault="00702187" w:rsidP="00702187">
      <w:pPr>
        <w:rPr>
          <w:color w:val="000000" w:themeColor="text1"/>
          <w:sz w:val="24"/>
          <w:szCs w:val="24"/>
        </w:rPr>
      </w:pPr>
      <w:r w:rsidRPr="003175E1">
        <w:rPr>
          <w:color w:val="000000" w:themeColor="text1"/>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0C4E40" w:rsidRDefault="00702187" w:rsidP="00702187">
      <w:pPr>
        <w:rPr>
          <w:color w:val="000000" w:themeColor="text1"/>
          <w:sz w:val="24"/>
          <w:szCs w:val="24"/>
        </w:rPr>
      </w:pPr>
      <w:r w:rsidRPr="003175E1">
        <w:rPr>
          <w:color w:val="000000" w:themeColor="text1"/>
          <w:sz w:val="24"/>
          <w:szCs w:val="24"/>
        </w:rPr>
        <w:t>(5) Ders yılı sonunda yapılan zümre öğretmenler kurulunda; daha önce yapılan zümre öğretmenler kurulu kararlarının izleme-değerlendirme raporu hazırlanır ve okul müdürlüğüne sunulur.</w:t>
      </w:r>
    </w:p>
    <w:p w:rsidR="00B6368A" w:rsidRPr="003175E1" w:rsidRDefault="000C4E40" w:rsidP="00702187">
      <w:pPr>
        <w:rPr>
          <w:color w:val="000000" w:themeColor="text1"/>
          <w:sz w:val="24"/>
          <w:szCs w:val="24"/>
        </w:rPr>
      </w:pPr>
      <w:r w:rsidRPr="000C4E40">
        <w:rPr>
          <w:b/>
          <w:color w:val="000000" w:themeColor="text1"/>
          <w:sz w:val="24"/>
          <w:szCs w:val="24"/>
        </w:rPr>
        <w:t>3-</w:t>
      </w:r>
      <w:r>
        <w:rPr>
          <w:color w:val="000000" w:themeColor="text1"/>
          <w:sz w:val="24"/>
          <w:szCs w:val="24"/>
        </w:rPr>
        <w:t xml:space="preserve"> İlköğretim Kurumları Y</w:t>
      </w:r>
      <w:r w:rsidR="00B6368A" w:rsidRPr="003175E1">
        <w:rPr>
          <w:color w:val="000000" w:themeColor="text1"/>
          <w:sz w:val="24"/>
          <w:szCs w:val="24"/>
        </w:rPr>
        <w:t>önetmeliğindeki değişen maddeler incelendi.</w:t>
      </w:r>
    </w:p>
    <w:p w:rsidR="00702187" w:rsidRPr="003175E1" w:rsidRDefault="00702187" w:rsidP="00702187">
      <w:pPr>
        <w:rPr>
          <w:color w:val="000000" w:themeColor="text1"/>
          <w:sz w:val="24"/>
          <w:szCs w:val="24"/>
        </w:rPr>
      </w:pPr>
      <w:r w:rsidRPr="003175E1">
        <w:rPr>
          <w:color w:val="000000" w:themeColor="text1"/>
          <w:sz w:val="24"/>
          <w:szCs w:val="24"/>
        </w:rPr>
        <w:tab/>
      </w:r>
    </w:p>
    <w:tbl>
      <w:tblPr>
        <w:tblW w:w="8789" w:type="dxa"/>
        <w:tblCellMar>
          <w:left w:w="0" w:type="dxa"/>
          <w:right w:w="0" w:type="dxa"/>
        </w:tblCellMar>
        <w:tblLook w:val="04A0"/>
      </w:tblPr>
      <w:tblGrid>
        <w:gridCol w:w="2931"/>
        <w:gridCol w:w="2931"/>
        <w:gridCol w:w="2927"/>
      </w:tblGrid>
      <w:tr w:rsidR="00733788" w:rsidRPr="003175E1" w:rsidTr="00733788">
        <w:trPr>
          <w:trHeight w:val="317"/>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733788" w:rsidRPr="003175E1" w:rsidRDefault="00733788" w:rsidP="00733788">
            <w:pPr>
              <w:spacing w:line="240" w:lineRule="atLeast"/>
              <w:rPr>
                <w:color w:val="000000" w:themeColor="text1"/>
              </w:rPr>
            </w:pPr>
            <w:r w:rsidRPr="003175E1">
              <w:rPr>
                <w:color w:val="000000" w:themeColor="text1"/>
              </w:rPr>
              <w:t>16 Haziran 2016 PERŞEMBE</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733788" w:rsidRPr="003175E1" w:rsidRDefault="00B6368A" w:rsidP="00733788">
            <w:pPr>
              <w:spacing w:line="240" w:lineRule="atLeast"/>
              <w:jc w:val="center"/>
              <w:rPr>
                <w:color w:val="000000" w:themeColor="text1"/>
              </w:rPr>
            </w:pPr>
            <w:r w:rsidRPr="003175E1">
              <w:rPr>
                <w:b/>
                <w:bCs/>
                <w:color w:val="000000" w:themeColor="text1"/>
              </w:rPr>
              <w:t xml:space="preserve">           </w:t>
            </w:r>
            <w:r w:rsidR="00733788" w:rsidRPr="003175E1">
              <w:rPr>
                <w:b/>
                <w:bCs/>
                <w:color w:val="000000" w:themeColor="text1"/>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rsidR="00733788" w:rsidRPr="003175E1" w:rsidRDefault="00733788" w:rsidP="00733788">
            <w:pPr>
              <w:spacing w:before="100" w:beforeAutospacing="1" w:after="100" w:afterAutospacing="1"/>
              <w:jc w:val="right"/>
              <w:rPr>
                <w:color w:val="000000" w:themeColor="text1"/>
              </w:rPr>
            </w:pPr>
            <w:proofErr w:type="gramStart"/>
            <w:r w:rsidRPr="003175E1">
              <w:rPr>
                <w:color w:val="000000" w:themeColor="text1"/>
              </w:rPr>
              <w:t>Sayı : 29744</w:t>
            </w:r>
            <w:proofErr w:type="gramEnd"/>
          </w:p>
        </w:tc>
      </w:tr>
    </w:tbl>
    <w:p w:rsidR="00733788" w:rsidRPr="003175E1" w:rsidRDefault="00733788" w:rsidP="00702187">
      <w:pPr>
        <w:rPr>
          <w:color w:val="000000" w:themeColor="text1"/>
          <w:sz w:val="24"/>
          <w:szCs w:val="24"/>
        </w:rPr>
      </w:pPr>
    </w:p>
    <w:p w:rsidR="00733788" w:rsidRPr="003175E1" w:rsidRDefault="00733788" w:rsidP="00733788">
      <w:pPr>
        <w:pStyle w:val="ortabalkbold"/>
        <w:spacing w:before="56" w:beforeAutospacing="0" w:after="0" w:afterAutospacing="0" w:line="240" w:lineRule="atLeast"/>
        <w:jc w:val="center"/>
        <w:rPr>
          <w:b/>
          <w:bCs/>
          <w:color w:val="000000" w:themeColor="text1"/>
          <w:sz w:val="19"/>
          <w:szCs w:val="19"/>
        </w:rPr>
      </w:pPr>
      <w:r w:rsidRPr="003175E1">
        <w:rPr>
          <w:b/>
          <w:bCs/>
          <w:color w:val="000000" w:themeColor="text1"/>
          <w:sz w:val="18"/>
          <w:szCs w:val="18"/>
        </w:rPr>
        <w:t>MİLLÎ EĞİTİM BAKANLIĞI OKUL ÖNCESİ EĞİTİM VE İLKÖĞRETİM</w:t>
      </w:r>
    </w:p>
    <w:p w:rsidR="00733788" w:rsidRPr="003175E1" w:rsidRDefault="00733788" w:rsidP="00733788">
      <w:pPr>
        <w:pStyle w:val="ortabalkbold"/>
        <w:spacing w:before="0" w:beforeAutospacing="0" w:after="0" w:afterAutospacing="0" w:line="240" w:lineRule="atLeast"/>
        <w:jc w:val="center"/>
        <w:rPr>
          <w:b/>
          <w:bCs/>
          <w:color w:val="000000" w:themeColor="text1"/>
          <w:sz w:val="19"/>
          <w:szCs w:val="19"/>
        </w:rPr>
      </w:pPr>
      <w:r w:rsidRPr="003175E1">
        <w:rPr>
          <w:b/>
          <w:bCs/>
          <w:color w:val="000000" w:themeColor="text1"/>
          <w:sz w:val="18"/>
          <w:szCs w:val="18"/>
        </w:rPr>
        <w:t>KURUMLARI YÖNETMELİĞİNDE DEĞİŞİKLİK</w:t>
      </w:r>
    </w:p>
    <w:p w:rsidR="00733788" w:rsidRPr="003175E1" w:rsidRDefault="00733788" w:rsidP="00733788">
      <w:pPr>
        <w:pStyle w:val="ortabalkbold"/>
        <w:spacing w:before="0" w:beforeAutospacing="0" w:after="170" w:afterAutospacing="0" w:line="240" w:lineRule="atLeast"/>
        <w:jc w:val="center"/>
        <w:rPr>
          <w:b/>
          <w:bCs/>
          <w:color w:val="000000" w:themeColor="text1"/>
          <w:sz w:val="19"/>
          <w:szCs w:val="19"/>
        </w:rPr>
      </w:pPr>
      <w:r w:rsidRPr="003175E1">
        <w:rPr>
          <w:b/>
          <w:bCs/>
          <w:color w:val="000000" w:themeColor="text1"/>
          <w:sz w:val="18"/>
          <w:szCs w:val="18"/>
        </w:rPr>
        <w:t>YAPILMASINA DAİR YÖNETMELİK</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1 –</w:t>
      </w:r>
      <w:r w:rsidRPr="003175E1">
        <w:rPr>
          <w:rStyle w:val="apple-converted-space"/>
          <w:color w:val="000000" w:themeColor="text1"/>
          <w:sz w:val="18"/>
          <w:szCs w:val="18"/>
        </w:rPr>
        <w:t> </w:t>
      </w:r>
      <w:proofErr w:type="gramStart"/>
      <w:r w:rsidRPr="003175E1">
        <w:rPr>
          <w:color w:val="000000" w:themeColor="text1"/>
          <w:sz w:val="18"/>
          <w:szCs w:val="18"/>
        </w:rPr>
        <w:t>26/7/2014</w:t>
      </w:r>
      <w:proofErr w:type="gramEnd"/>
      <w:r w:rsidRPr="003175E1">
        <w:rPr>
          <w:color w:val="000000" w:themeColor="text1"/>
          <w:sz w:val="18"/>
          <w:szCs w:val="18"/>
        </w:rPr>
        <w:t xml:space="preserve"> tarihli ve 29072 sayılı Resmî Gazete’de yayımlanan Millî Eğitim Bakanlığı Okul Öncesi Eğitim ve İlköğretim Kurumları Yönetmeliğinin 12 </w:t>
      </w:r>
      <w:proofErr w:type="spellStart"/>
      <w:r w:rsidRPr="003175E1">
        <w:rPr>
          <w:color w:val="000000" w:themeColor="text1"/>
          <w:sz w:val="18"/>
          <w:szCs w:val="18"/>
        </w:rPr>
        <w:t>nci</w:t>
      </w:r>
      <w:proofErr w:type="spellEnd"/>
      <w:r w:rsidRPr="003175E1">
        <w:rPr>
          <w:color w:val="000000" w:themeColor="text1"/>
          <w:sz w:val="18"/>
          <w:szCs w:val="18"/>
        </w:rPr>
        <w:t xml:space="preserve"> maddesinin ikinci ve onuncu fıkraları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“(2) Nakiller eylül ayının ilk iş günü başlar ve ders yılı sonuna 15 iş günü kalıncaya kadar devam eder. Ancak doğal afet, sağlık ve ailenin adres değişikliği gibi nedenlerde bu süre aranmaz.”</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“(10) İlköğretim kurumlarında sınıf mevcutları otuzun altında kalan okulların boş kontenjanları derslerin başladığı haftanın ilk iş gününde e-Okul sisteminde ilan edilir. Bu okullara kayıt alanı dışından öğrencisini nakil ettirmek isteyen velilerin başvuruları derslerin başladığı ilk hafta içerisinde e-Okul sistemi üzerinden alınır. İkinci haftanın ilk iş günü yapılan nakil başvurularının boş kontenjandan fazla olması durumunda, nakil ile gelecek olanlar e-Okul sistemi üzerinden kura çekilerek belirlenir ve ardından bu kişilerin nakilleri yapılır.”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2 –</w:t>
      </w:r>
      <w:r w:rsidRPr="003175E1">
        <w:rPr>
          <w:rStyle w:val="apple-converted-space"/>
          <w:color w:val="000000" w:themeColor="text1"/>
          <w:sz w:val="18"/>
          <w:szCs w:val="18"/>
        </w:rPr>
        <w:t> </w:t>
      </w:r>
      <w:r w:rsidRPr="003175E1">
        <w:rPr>
          <w:color w:val="000000" w:themeColor="text1"/>
          <w:sz w:val="18"/>
          <w:szCs w:val="18"/>
        </w:rPr>
        <w:t>Aynı Yönetmeliğin 19 uncu maddesinin birinci fıkrasının (c) bendi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“c) Mecburi öğrenim çağı dışına çıkan ve iki yıl daha öğrenim görmesine imkân verilerek 8 inci sınıfa geçen ortaokul veya imam-hatip ortaokulu öğrencilerinin o eğitim ve öğretim yılı ders kesimi sonuna kadar okula devamları sağlanır. Ders yılı sonunda başarılı olanlara EK-3’te yer alan Öğrenim Belgesi düzenlenir. Başarısız olanlar da EK-3’te yer alan Öğrenim Belgesi düzenlenerek Açık Öğretim Ortaokuluna yönlendirilir.”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3 –</w:t>
      </w:r>
      <w:r w:rsidRPr="003175E1">
        <w:rPr>
          <w:rStyle w:val="apple-converted-space"/>
          <w:color w:val="000000" w:themeColor="text1"/>
          <w:sz w:val="18"/>
          <w:szCs w:val="18"/>
        </w:rPr>
        <w:t> </w:t>
      </w:r>
      <w:r w:rsidRPr="003175E1">
        <w:rPr>
          <w:color w:val="000000" w:themeColor="text1"/>
          <w:sz w:val="18"/>
          <w:szCs w:val="18"/>
        </w:rPr>
        <w:t xml:space="preserve">Aynı Yönetmeliğin 22 </w:t>
      </w:r>
      <w:proofErr w:type="spellStart"/>
      <w:r w:rsidRPr="003175E1">
        <w:rPr>
          <w:color w:val="000000" w:themeColor="text1"/>
          <w:sz w:val="18"/>
          <w:szCs w:val="18"/>
        </w:rPr>
        <w:t>nci</w:t>
      </w:r>
      <w:proofErr w:type="spellEnd"/>
      <w:r w:rsidRPr="003175E1">
        <w:rPr>
          <w:color w:val="000000" w:themeColor="text1"/>
          <w:sz w:val="18"/>
          <w:szCs w:val="18"/>
        </w:rPr>
        <w:t xml:space="preserve"> maddesinin üçüncü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“(3) Öğrencilere her dönemde her bir dersin haftalık ders saati sayısı 2 ve daha az olanlara 2, haftalık ders saati sayısı 2 den fazla olanlara ise 3 defa ders etkinliklerine katılım puanı verilir.”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4 –</w:t>
      </w:r>
      <w:r w:rsidRPr="003175E1">
        <w:rPr>
          <w:rStyle w:val="apple-converted-space"/>
          <w:color w:val="000000" w:themeColor="text1"/>
          <w:sz w:val="18"/>
          <w:szCs w:val="18"/>
        </w:rPr>
        <w:t> </w:t>
      </w:r>
      <w:r w:rsidRPr="003175E1">
        <w:rPr>
          <w:color w:val="000000" w:themeColor="text1"/>
          <w:sz w:val="18"/>
          <w:szCs w:val="18"/>
        </w:rPr>
        <w:t>Aynı Yönetmeliğin 33 üncü maddesinin ikinci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“(2) İlköğretim kurumlarında, eğitim ve öğretim yılı içinde çeşitli nedenlerle boş geçen dersler ile ihtiyaç olması hâlinde mevsimlik tarım işçileri, göçer ve yarı göçer ailelerin çocukları ve ilkokullarda bazı derslerden yetersizliği görülen öğrenciler için yetiştirme kursu veya programları uygulanır.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a) Yetiştirme programlarında görevlendirilecek öğretmenler, il/ilçe millî eğitim müdürlüklerince belirlenir.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b) Boş geçen dersler için bir dersin yetiştirme programı süresi, o dersin boş geçen ders saati toplamının yarısından az olamaz.”</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5 –</w:t>
      </w:r>
      <w:r w:rsidRPr="003175E1">
        <w:rPr>
          <w:rStyle w:val="apple-converted-space"/>
          <w:color w:val="000000" w:themeColor="text1"/>
          <w:sz w:val="18"/>
          <w:szCs w:val="18"/>
        </w:rPr>
        <w:t> </w:t>
      </w:r>
      <w:r w:rsidRPr="003175E1">
        <w:rPr>
          <w:color w:val="000000" w:themeColor="text1"/>
          <w:sz w:val="18"/>
          <w:szCs w:val="18"/>
        </w:rPr>
        <w:t>Aynı Yönetmeliğin 43 üncü maddesinin üçüncü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“(3) İlkokullarda bütün derslerin sınıf öğretmenlerince okutulması esastır. Ancak Yabancı Dil ile Din Kültürü ve Ahlak Bilgisi dersleri okulun kadrolu alan öğretmenlerince okutulur. Okulda kadrolu alan öğretmeni bulunmaması durumunda; bu dersler aynı eğitim bölgesinde, yoksa diğer eğitim bölgelerindeki kadrolu alan öğretmenlerince okutulur. İhtiyacın kadrolu alan öğretmenlerince karşılanamaması durumunda, bu dersleri okutmak üzere, mezun olduğu yükseköğretim programı itibarıyla atamaya esas olan alana öğretmen olarak atanabilme şartlarını taşıyanlar ek ders karşılığı görevlendirilebilir. Bu şekilde de ihtiyacın karşılanamaması durumunda bu dersler yükseköğrenimlerini söz konusu alanlarda yapan sınıf öğretmenleri veya sınıf öğretmeni olup bu alanda hizmet içi eğitim sertifikası almış öğretmenler tarafından ders değişimi yolu ile de okutulabilir. Bunun da mümkün olmadığı durumlarda bu dersler sınıf öğretmenince okutulur.”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6 –</w:t>
      </w:r>
      <w:r w:rsidRPr="003175E1">
        <w:rPr>
          <w:rStyle w:val="apple-converted-space"/>
          <w:color w:val="000000" w:themeColor="text1"/>
          <w:sz w:val="18"/>
          <w:szCs w:val="18"/>
        </w:rPr>
        <w:t> </w:t>
      </w:r>
      <w:r w:rsidRPr="003175E1">
        <w:rPr>
          <w:color w:val="000000" w:themeColor="text1"/>
          <w:sz w:val="18"/>
          <w:szCs w:val="18"/>
        </w:rPr>
        <w:t>Aynı Yönetmeliğin 44 üncü maddesi başlığı ile birlikte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“Müdür yardımcısı ve öğretmenlerin nöbet görevi</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44 –</w:t>
      </w:r>
      <w:r w:rsidRPr="003175E1">
        <w:rPr>
          <w:rStyle w:val="apple-converted-space"/>
          <w:color w:val="000000" w:themeColor="text1"/>
          <w:sz w:val="18"/>
          <w:szCs w:val="18"/>
        </w:rPr>
        <w:t> </w:t>
      </w:r>
      <w:r w:rsidRPr="003175E1">
        <w:rPr>
          <w:color w:val="000000" w:themeColor="text1"/>
          <w:sz w:val="18"/>
          <w:szCs w:val="18"/>
        </w:rPr>
        <w:t>(1) Müdür yardımcıları, okulda kendilerine verilen nöbet görevini yerine getirir, nöbetçi öğretmen ve öğrencileri izler, nöbet raporlarını inceler, varsa sorunları müdür başyardımcısına veya müdüre bildirir.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(2) Bağımsız anaokulu, ana sınıfı ve uygulama sınıfı öğretmenleri kendi devrelerinde ve etkinlik saatleri dışındaki zamanlarda nöbet tutarlar.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(3) Müdür yardımcısı ve öğretmen sayısı yeterli olmayan okullarda müdür yardımcısı ve öğretmenlere haftada birden fazla nöbet görevi verilir. Öğretmen sayısı iki ve daha az olan uygulama sınıflarında bölüm şefi de nöbet tutar.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(5) Öğretmen, birden fazla okulda ders okutuyorsa aylığını aldığı okulda, aylık aldığı okulda dersi yoksa en çok ders okuttuğu okulda nöbet tutar.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(6) Okuldaki öğretmen sayısının yeterli olması durumunda, bayanlarda 20, erkeklerde 25 hizmet yılını dolduran öğretmenlere nöbet görevi verilmez. Ancak ihtiyaç duyulması hâlinde bu öğretmenlere de nöbet görevi verilebilir.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lastRenderedPageBreak/>
        <w:t>(7) Hamile öğretmenlere, doğuma üç ay kala ve doğumdan itibaren </w:t>
      </w:r>
      <w:r w:rsidRPr="003175E1">
        <w:rPr>
          <w:rStyle w:val="apple-converted-space"/>
          <w:color w:val="000000" w:themeColor="text1"/>
          <w:sz w:val="18"/>
          <w:szCs w:val="18"/>
        </w:rPr>
        <w:t> </w:t>
      </w:r>
      <w:r w:rsidRPr="003175E1">
        <w:rPr>
          <w:color w:val="000000" w:themeColor="text1"/>
          <w:sz w:val="18"/>
          <w:szCs w:val="18"/>
        </w:rPr>
        <w:t>bir yıl süre ile nöbet görevi verilmez.</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(8) Nöbet görevi, ilk ders başlamadan 30 dakika önce başlar, son ders bitiminden 30 dakika sonra sona erer. Ancak bu süre, okulun özelliğine göre öğretmenler kurulu kararıyla 15 dakikadan az olmamak kaydıyla kısaltılabilir.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(9) Nöbet görevine özürsüz olarak gelmeyen öğretmen hakkında, derse özürsüz olarak gelmeyen öğretmen gibi işlem yapılır.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(10) Nöbetlerde uyulması gereken esaslar öğretmenler kurulunda görüşülerek okul yönetimince nöbetçi öğretmen görev talimatnamesi hazırlanır. Bu talimatname, öğretmenlere yazılı olarak duyurulur.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(11) Engelli çocuğu bulunan öğretmenlerin nöbetlerinin belirlenmesinde tercihlerine öncelik verilerek düzenleme yapılır.”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7 –</w:t>
      </w:r>
      <w:r w:rsidRPr="003175E1">
        <w:rPr>
          <w:rStyle w:val="apple-converted-space"/>
          <w:color w:val="000000" w:themeColor="text1"/>
          <w:sz w:val="18"/>
          <w:szCs w:val="18"/>
        </w:rPr>
        <w:t> </w:t>
      </w:r>
      <w:r w:rsidRPr="003175E1">
        <w:rPr>
          <w:color w:val="000000" w:themeColor="text1"/>
          <w:sz w:val="18"/>
          <w:szCs w:val="18"/>
        </w:rPr>
        <w:t>Aynı Yönetmeliğin 45 inci maddesinin üçüncü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 xml:space="preserve">“(3) İl/ilçe millî eğitim müdürlüklerince bir grupta bir stajyer öğrenci olmak kaydıyla bağımsız anaokulu, ilkokul, ortaokul ve imam-hatip ortaokulları bünyesindeki ana sınıflarında, </w:t>
      </w:r>
      <w:proofErr w:type="gramStart"/>
      <w:r w:rsidRPr="003175E1">
        <w:rPr>
          <w:color w:val="000000" w:themeColor="text1"/>
          <w:sz w:val="18"/>
          <w:szCs w:val="18"/>
        </w:rPr>
        <w:t>5/6/1986</w:t>
      </w:r>
      <w:proofErr w:type="gramEnd"/>
      <w:r w:rsidRPr="003175E1">
        <w:rPr>
          <w:color w:val="000000" w:themeColor="text1"/>
          <w:sz w:val="18"/>
          <w:szCs w:val="18"/>
        </w:rPr>
        <w:t xml:space="preserve"> tarihli ve 3308 sayılı Mesleki Eğitim Kanunu gereğince mesleki eğitim kapsamında beceri eğitimi yaptırılan çocuk gelişimi, çocuk gelişimi ve eğitimi, çocuk gelişimi ve bakımı öğrencilerinin hizmetlerinden de yararlanılabilir.”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8 –</w:t>
      </w:r>
      <w:r w:rsidRPr="003175E1">
        <w:rPr>
          <w:rStyle w:val="apple-converted-space"/>
          <w:color w:val="000000" w:themeColor="text1"/>
          <w:sz w:val="18"/>
          <w:szCs w:val="18"/>
        </w:rPr>
        <w:t> </w:t>
      </w:r>
      <w:r w:rsidRPr="003175E1">
        <w:rPr>
          <w:color w:val="000000" w:themeColor="text1"/>
          <w:sz w:val="18"/>
          <w:szCs w:val="18"/>
        </w:rPr>
        <w:t xml:space="preserve">Aynı Yönetmeliğin 47 </w:t>
      </w:r>
      <w:proofErr w:type="spellStart"/>
      <w:r w:rsidRPr="003175E1">
        <w:rPr>
          <w:color w:val="000000" w:themeColor="text1"/>
          <w:sz w:val="18"/>
          <w:szCs w:val="18"/>
        </w:rPr>
        <w:t>nci</w:t>
      </w:r>
      <w:proofErr w:type="spellEnd"/>
      <w:r w:rsidRPr="003175E1">
        <w:rPr>
          <w:color w:val="000000" w:themeColor="text1"/>
          <w:sz w:val="18"/>
          <w:szCs w:val="18"/>
        </w:rPr>
        <w:t xml:space="preserve"> maddesi başlığı ile birlikte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“Okul rehberlik öğretmeni</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47 –</w:t>
      </w:r>
      <w:r w:rsidRPr="003175E1">
        <w:rPr>
          <w:rStyle w:val="apple-converted-space"/>
          <w:color w:val="000000" w:themeColor="text1"/>
          <w:sz w:val="18"/>
          <w:szCs w:val="18"/>
        </w:rPr>
        <w:t> </w:t>
      </w:r>
      <w:r w:rsidRPr="003175E1">
        <w:rPr>
          <w:color w:val="000000" w:themeColor="text1"/>
          <w:sz w:val="18"/>
          <w:szCs w:val="18"/>
        </w:rPr>
        <w:t>(1) Okul öncesi eğitim ve ilköğretim kurumlarında oluşturulan rehberlik ve psikolojik danışma servislerinde görev yapan rehberlik öğretmenleri, ilgili mevzuat hükümleri doğrultusunda görev ve sorumluluklarını yerine getirir.”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9 –</w:t>
      </w:r>
      <w:r w:rsidRPr="003175E1">
        <w:rPr>
          <w:rStyle w:val="apple-converted-space"/>
          <w:color w:val="000000" w:themeColor="text1"/>
          <w:sz w:val="18"/>
          <w:szCs w:val="18"/>
        </w:rPr>
        <w:t> </w:t>
      </w:r>
      <w:r w:rsidRPr="003175E1">
        <w:rPr>
          <w:color w:val="000000" w:themeColor="text1"/>
          <w:sz w:val="18"/>
          <w:szCs w:val="18"/>
        </w:rPr>
        <w:t>Aynı Yönetmeliğin 73 üncü maddesinin dördüncü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“(4) Velisinin yazılı talebi üzerine okul öncesi eğitim ve ilköğretim kurumlarında öğrenim gören öğrencilere, e-Okul sistemi üzerinden EK-17’de yer alan Öğrenci Belgesi düzenlenir.”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10 –</w:t>
      </w:r>
      <w:r w:rsidRPr="003175E1">
        <w:rPr>
          <w:rStyle w:val="apple-converted-space"/>
          <w:color w:val="000000" w:themeColor="text1"/>
          <w:sz w:val="18"/>
          <w:szCs w:val="18"/>
        </w:rPr>
        <w:t> </w:t>
      </w:r>
      <w:r w:rsidRPr="003175E1">
        <w:rPr>
          <w:color w:val="000000" w:themeColor="text1"/>
          <w:sz w:val="18"/>
          <w:szCs w:val="18"/>
        </w:rPr>
        <w:t>Aynı Yönetmeliğe ekteki EK-17 eklenmiştir.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11 –</w:t>
      </w:r>
      <w:r w:rsidRPr="003175E1">
        <w:rPr>
          <w:rStyle w:val="apple-converted-space"/>
          <w:color w:val="000000" w:themeColor="text1"/>
          <w:sz w:val="18"/>
          <w:szCs w:val="18"/>
        </w:rPr>
        <w:t> </w:t>
      </w:r>
      <w:r w:rsidRPr="003175E1">
        <w:rPr>
          <w:color w:val="000000" w:themeColor="text1"/>
          <w:sz w:val="18"/>
          <w:szCs w:val="18"/>
        </w:rPr>
        <w:t>Bu Yönetmeliğin;</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a) 3 üncü maddesi 2016-2017 eğitim ve öğretim yılı başında,</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 xml:space="preserve">b) 6 </w:t>
      </w:r>
      <w:proofErr w:type="spellStart"/>
      <w:r w:rsidRPr="003175E1">
        <w:rPr>
          <w:color w:val="000000" w:themeColor="text1"/>
          <w:sz w:val="18"/>
          <w:szCs w:val="18"/>
        </w:rPr>
        <w:t>ncı</w:t>
      </w:r>
      <w:proofErr w:type="spellEnd"/>
      <w:r w:rsidRPr="003175E1">
        <w:rPr>
          <w:color w:val="000000" w:themeColor="text1"/>
          <w:sz w:val="18"/>
          <w:szCs w:val="18"/>
        </w:rPr>
        <w:t xml:space="preserve"> maddesi </w:t>
      </w:r>
      <w:proofErr w:type="gramStart"/>
      <w:r w:rsidRPr="003175E1">
        <w:rPr>
          <w:color w:val="000000" w:themeColor="text1"/>
          <w:sz w:val="18"/>
          <w:szCs w:val="18"/>
        </w:rPr>
        <w:t>1/1/2016</w:t>
      </w:r>
      <w:proofErr w:type="gramEnd"/>
      <w:r w:rsidRPr="003175E1">
        <w:rPr>
          <w:color w:val="000000" w:themeColor="text1"/>
          <w:sz w:val="18"/>
          <w:szCs w:val="18"/>
        </w:rPr>
        <w:t xml:space="preserve"> tarihinden geçerli olmak üzere yayımı tarihinde,</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c) Diğer maddeleri yayımı tarihinde,</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proofErr w:type="gramStart"/>
      <w:r w:rsidRPr="003175E1">
        <w:rPr>
          <w:color w:val="000000" w:themeColor="text1"/>
          <w:sz w:val="18"/>
          <w:szCs w:val="18"/>
        </w:rPr>
        <w:t>yürürlüğe</w:t>
      </w:r>
      <w:proofErr w:type="gramEnd"/>
      <w:r w:rsidRPr="003175E1">
        <w:rPr>
          <w:color w:val="000000" w:themeColor="text1"/>
          <w:sz w:val="18"/>
          <w:szCs w:val="18"/>
        </w:rPr>
        <w:t xml:space="preserve"> girer.</w:t>
      </w:r>
    </w:p>
    <w:p w:rsidR="00B2379C" w:rsidRPr="003175E1" w:rsidRDefault="00733788" w:rsidP="00B2379C">
      <w:pPr>
        <w:pStyle w:val="metin"/>
        <w:spacing w:before="0" w:beforeAutospacing="0" w:after="200" w:afterAutospacing="0" w:line="240" w:lineRule="atLeast"/>
        <w:ind w:firstLine="567"/>
        <w:jc w:val="both"/>
        <w:rPr>
          <w:color w:val="000000" w:themeColor="text1"/>
          <w:sz w:val="18"/>
          <w:szCs w:val="18"/>
        </w:rPr>
      </w:pPr>
      <w:r w:rsidRPr="003175E1">
        <w:rPr>
          <w:b/>
          <w:bCs/>
          <w:color w:val="000000" w:themeColor="text1"/>
          <w:sz w:val="18"/>
          <w:szCs w:val="18"/>
        </w:rPr>
        <w:t>MADDE 12 –</w:t>
      </w:r>
      <w:r w:rsidRPr="003175E1">
        <w:rPr>
          <w:rStyle w:val="apple-converted-space"/>
          <w:color w:val="000000" w:themeColor="text1"/>
          <w:sz w:val="18"/>
          <w:szCs w:val="18"/>
        </w:rPr>
        <w:t> </w:t>
      </w:r>
      <w:r w:rsidRPr="003175E1">
        <w:rPr>
          <w:color w:val="000000" w:themeColor="text1"/>
          <w:sz w:val="18"/>
          <w:szCs w:val="18"/>
        </w:rPr>
        <w:t>Bu Yönetmelik hükümlerini Millî Eğitim Bakanı yürütür.</w:t>
      </w:r>
    </w:p>
    <w:p w:rsidR="00B6368A" w:rsidRPr="003175E1" w:rsidRDefault="00B6368A" w:rsidP="007F4595">
      <w:pPr>
        <w:rPr>
          <w:color w:val="000000" w:themeColor="text1"/>
          <w:sz w:val="24"/>
          <w:szCs w:val="24"/>
        </w:rPr>
      </w:pPr>
      <w:r w:rsidRPr="003175E1">
        <w:rPr>
          <w:b/>
          <w:color w:val="000000" w:themeColor="text1"/>
          <w:sz w:val="24"/>
          <w:szCs w:val="24"/>
        </w:rPr>
        <w:t>4-</w:t>
      </w:r>
      <w:r w:rsidRPr="003175E1">
        <w:rPr>
          <w:color w:val="000000" w:themeColor="text1"/>
          <w:sz w:val="24"/>
          <w:szCs w:val="24"/>
        </w:rPr>
        <w:t xml:space="preserve"> </w:t>
      </w:r>
      <w:proofErr w:type="spellStart"/>
      <w:r w:rsidR="00E14994">
        <w:rPr>
          <w:b/>
          <w:color w:val="000000" w:themeColor="text1"/>
          <w:sz w:val="24"/>
          <w:szCs w:val="24"/>
        </w:rPr>
        <w:t>Aysun</w:t>
      </w:r>
      <w:proofErr w:type="spellEnd"/>
      <w:r w:rsidR="00E14994">
        <w:rPr>
          <w:b/>
          <w:color w:val="000000" w:themeColor="text1"/>
          <w:sz w:val="24"/>
          <w:szCs w:val="24"/>
        </w:rPr>
        <w:t xml:space="preserve"> Ekici</w:t>
      </w:r>
      <w:r w:rsidRPr="003175E1">
        <w:rPr>
          <w:color w:val="000000" w:themeColor="text1"/>
          <w:sz w:val="24"/>
          <w:szCs w:val="24"/>
        </w:rPr>
        <w:t>;</w:t>
      </w:r>
      <w:r w:rsidR="00B2379C" w:rsidRPr="003175E1">
        <w:rPr>
          <w:color w:val="000000" w:themeColor="text1"/>
          <w:sz w:val="24"/>
          <w:szCs w:val="24"/>
        </w:rPr>
        <w:t xml:space="preserve">  Uyum programının bu </w:t>
      </w:r>
      <w:proofErr w:type="gramStart"/>
      <w:r w:rsidR="00B2379C" w:rsidRPr="003175E1">
        <w:rPr>
          <w:color w:val="000000" w:themeColor="text1"/>
          <w:sz w:val="24"/>
          <w:szCs w:val="24"/>
        </w:rPr>
        <w:t xml:space="preserve">sene  </w:t>
      </w:r>
      <w:r w:rsidR="006447A8">
        <w:rPr>
          <w:color w:val="000000" w:themeColor="text1"/>
          <w:sz w:val="24"/>
          <w:szCs w:val="24"/>
        </w:rPr>
        <w:t>11</w:t>
      </w:r>
      <w:proofErr w:type="gramEnd"/>
      <w:r w:rsidR="006447A8">
        <w:rPr>
          <w:color w:val="000000" w:themeColor="text1"/>
          <w:sz w:val="24"/>
          <w:szCs w:val="24"/>
        </w:rPr>
        <w:t>-15 Eylül arasında</w:t>
      </w:r>
      <w:r w:rsidR="00B2379C" w:rsidRPr="003175E1">
        <w:rPr>
          <w:color w:val="000000" w:themeColor="text1"/>
          <w:sz w:val="24"/>
          <w:szCs w:val="24"/>
        </w:rPr>
        <w:t xml:space="preserve"> i</w:t>
      </w:r>
      <w:r w:rsidR="006447A8">
        <w:rPr>
          <w:color w:val="000000" w:themeColor="text1"/>
          <w:sz w:val="24"/>
          <w:szCs w:val="24"/>
        </w:rPr>
        <w:t>şlenmesi gerektiğini, harflerin, uyum haftasının ertesinde</w:t>
      </w:r>
      <w:r w:rsidR="00B11ACE">
        <w:rPr>
          <w:color w:val="000000" w:themeColor="text1"/>
          <w:sz w:val="24"/>
          <w:szCs w:val="24"/>
        </w:rPr>
        <w:t>,</w:t>
      </w:r>
      <w:r w:rsidR="006447A8">
        <w:rPr>
          <w:color w:val="000000" w:themeColor="text1"/>
          <w:sz w:val="24"/>
          <w:szCs w:val="24"/>
        </w:rPr>
        <w:t xml:space="preserve"> 1. Hafta yapılacak serbest çizgi çalışmaları ve 2. Hafta yapılacak düzenli çizgi çalışmalarından sonra verilmeye </w:t>
      </w:r>
      <w:r w:rsidR="00B2379C" w:rsidRPr="003175E1">
        <w:rPr>
          <w:color w:val="000000" w:themeColor="text1"/>
          <w:sz w:val="24"/>
          <w:szCs w:val="24"/>
        </w:rPr>
        <w:t>başlanılmasının ve birinci dönem sonuna kadar harf öğretiminin bitirilme</w:t>
      </w:r>
      <w:r w:rsidR="003A1D5A">
        <w:rPr>
          <w:color w:val="000000" w:themeColor="text1"/>
          <w:sz w:val="24"/>
          <w:szCs w:val="24"/>
        </w:rPr>
        <w:t xml:space="preserve">sinin uygun </w:t>
      </w:r>
      <w:r w:rsidR="00B11ACE">
        <w:rPr>
          <w:color w:val="000000" w:themeColor="text1"/>
          <w:sz w:val="24"/>
          <w:szCs w:val="24"/>
        </w:rPr>
        <w:t>olacağını belirtti.</w:t>
      </w:r>
    </w:p>
    <w:p w:rsidR="006447A8" w:rsidRPr="006447A8" w:rsidRDefault="005D6B5D" w:rsidP="006447A8">
      <w:pPr>
        <w:pStyle w:val="ListeParagraf"/>
        <w:ind w:left="0"/>
        <w:jc w:val="both"/>
        <w:rPr>
          <w:color w:val="000000" w:themeColor="text1"/>
          <w:sz w:val="24"/>
          <w:szCs w:val="24"/>
        </w:rPr>
      </w:pPr>
      <w:r>
        <w:rPr>
          <w:b/>
          <w:color w:val="000000" w:themeColor="text1"/>
          <w:sz w:val="24"/>
          <w:szCs w:val="24"/>
        </w:rPr>
        <w:t>Musa Gökhan Milli</w:t>
      </w:r>
      <w:r w:rsidR="00B6368A" w:rsidRPr="00DD00DB">
        <w:rPr>
          <w:b/>
          <w:color w:val="000000" w:themeColor="text1"/>
          <w:sz w:val="24"/>
          <w:szCs w:val="24"/>
        </w:rPr>
        <w:t>;</w:t>
      </w:r>
      <w:r w:rsidR="00B6368A" w:rsidRPr="003175E1">
        <w:rPr>
          <w:color w:val="000000" w:themeColor="text1"/>
          <w:sz w:val="24"/>
          <w:szCs w:val="24"/>
        </w:rPr>
        <w:t xml:space="preserve"> ''Hazırlık döneminde uygulanacak etkinliklerin üç temel amacı bulunmaktadır: Birincisi ilkokula yeni başlayan öğrencilerin okula, arkadaşlarına, öğretmenine, öğretim faaliyetlerine uyumunu kolaylaştırmaktır. İkincisi ise derslere hazırlık çalışmaları yaparak okuma yazma çalışmalarına temel oluşturmaktır. Üçüncüsü Matematik, Görsel Sanatlar, Müzik, Oyun ve Fiziki Etkinlikler derslerinde kazanımları belli oranda ele almaktır.</w:t>
      </w:r>
      <w:r w:rsidR="006447A8">
        <w:rPr>
          <w:color w:val="000000" w:themeColor="text1"/>
          <w:sz w:val="24"/>
          <w:szCs w:val="24"/>
        </w:rPr>
        <w:t xml:space="preserve"> </w:t>
      </w:r>
      <w:r w:rsidR="00B6368A" w:rsidRPr="003175E1">
        <w:rPr>
          <w:color w:val="000000" w:themeColor="text1"/>
          <w:sz w:val="24"/>
          <w:szCs w:val="24"/>
        </w:rPr>
        <w:t xml:space="preserve">Hazırlık döneminde dikkat edilmesi gereken en önemli konu yaşı küçük öğrencilerin gelişim seviyelerine göre çalışmalarında daha fazla rehberlik yapılmasıdır. </w:t>
      </w:r>
      <w:r w:rsidR="006447A8">
        <w:rPr>
          <w:color w:val="000000" w:themeColor="text1"/>
          <w:sz w:val="24"/>
          <w:szCs w:val="24"/>
        </w:rPr>
        <w:t>Derslerimizde</w:t>
      </w:r>
      <w:r w:rsidR="00B6368A" w:rsidRPr="003175E1">
        <w:rPr>
          <w:color w:val="000000" w:themeColor="text1"/>
          <w:sz w:val="24"/>
          <w:szCs w:val="24"/>
        </w:rPr>
        <w:t xml:space="preserve"> renkli ve hareketli etkinliklerle dikkat toplanarak </w:t>
      </w:r>
      <w:r w:rsidR="006447A8">
        <w:rPr>
          <w:color w:val="000000" w:themeColor="text1"/>
          <w:sz w:val="24"/>
          <w:szCs w:val="24"/>
        </w:rPr>
        <w:t xml:space="preserve">öğrencilerimizin </w:t>
      </w:r>
      <w:r w:rsidR="00B6368A" w:rsidRPr="003175E1">
        <w:rPr>
          <w:color w:val="000000" w:themeColor="text1"/>
          <w:sz w:val="24"/>
          <w:szCs w:val="24"/>
        </w:rPr>
        <w:t xml:space="preserve">sıkılmalarının </w:t>
      </w:r>
      <w:r w:rsidR="00AD6E89">
        <w:rPr>
          <w:color w:val="000000" w:themeColor="text1"/>
          <w:sz w:val="24"/>
          <w:szCs w:val="24"/>
        </w:rPr>
        <w:t>önüne geçilebilir</w:t>
      </w:r>
      <w:r w:rsidR="00B6368A" w:rsidRPr="003175E1">
        <w:rPr>
          <w:color w:val="000000" w:themeColor="text1"/>
          <w:sz w:val="24"/>
          <w:szCs w:val="24"/>
        </w:rPr>
        <w:t>.'' dedi.</w:t>
      </w:r>
    </w:p>
    <w:p w:rsidR="003A1D5A" w:rsidRDefault="005D6B5D" w:rsidP="000C4E40">
      <w:pPr>
        <w:rPr>
          <w:color w:val="000000" w:themeColor="text1"/>
          <w:sz w:val="24"/>
          <w:szCs w:val="24"/>
        </w:rPr>
      </w:pPr>
      <w:r>
        <w:rPr>
          <w:b/>
          <w:color w:val="000000" w:themeColor="text1"/>
          <w:sz w:val="24"/>
          <w:szCs w:val="24"/>
        </w:rPr>
        <w:t>Ramazan Karagöz</w:t>
      </w:r>
      <w:r w:rsidR="00B6368A" w:rsidRPr="003175E1">
        <w:rPr>
          <w:color w:val="000000" w:themeColor="text1"/>
          <w:sz w:val="24"/>
          <w:szCs w:val="24"/>
        </w:rPr>
        <w:t>;</w:t>
      </w:r>
      <w:r w:rsidR="00B2379C" w:rsidRPr="003175E1">
        <w:rPr>
          <w:color w:val="000000" w:themeColor="text1"/>
          <w:sz w:val="24"/>
          <w:szCs w:val="24"/>
        </w:rPr>
        <w:t xml:space="preserve">   Uyum haftasında tüm okul personelinin veliler ve öğrencilerle tanışması, okul ve </w:t>
      </w:r>
      <w:proofErr w:type="gramStart"/>
      <w:r w:rsidR="00B2379C" w:rsidRPr="003175E1">
        <w:rPr>
          <w:color w:val="000000" w:themeColor="text1"/>
          <w:sz w:val="24"/>
          <w:szCs w:val="24"/>
        </w:rPr>
        <w:t xml:space="preserve">sınıf </w:t>
      </w:r>
      <w:r w:rsidR="000C4E40">
        <w:rPr>
          <w:color w:val="000000" w:themeColor="text1"/>
          <w:sz w:val="24"/>
          <w:szCs w:val="24"/>
        </w:rPr>
        <w:t xml:space="preserve"> </w:t>
      </w:r>
      <w:r w:rsidR="00B2379C" w:rsidRPr="003175E1">
        <w:rPr>
          <w:color w:val="000000" w:themeColor="text1"/>
          <w:sz w:val="24"/>
          <w:szCs w:val="24"/>
        </w:rPr>
        <w:t>kurallarının</w:t>
      </w:r>
      <w:proofErr w:type="gramEnd"/>
      <w:r w:rsidR="00B2379C" w:rsidRPr="003175E1">
        <w:rPr>
          <w:color w:val="000000" w:themeColor="text1"/>
          <w:sz w:val="24"/>
          <w:szCs w:val="24"/>
        </w:rPr>
        <w:t xml:space="preserve"> söylenmesi, okulun bölümlerinin gezilmesi, yönetici odası, öğretmenler odası, sınıf, koridor, kantin ve tuvaletlerin kullanımının anlatılması ve uygulama yapılması, teneffüste koridorlarda, merdivenlerde ve bahçede giriş-çıkışlarda dikkat edilmesi gereken hususların anlatılması, öğrencilerin sevdikleri oyuncakları anlatması, oyuncaklar veya hayvanlarla ilgili bir şarkının dinletilmesi ya da istekli öğrencilere söyletilmesi, günlük olayların konuşulması, defter kullanma, kalem tutma, tahtayı kullanma, sınıf içi araç gereçlerin kullanımının öğretilmesi, hikaye anlatma, bildiği fıkr</w:t>
      </w:r>
      <w:r w:rsidR="000C4E40">
        <w:rPr>
          <w:color w:val="000000" w:themeColor="text1"/>
          <w:sz w:val="24"/>
          <w:szCs w:val="24"/>
        </w:rPr>
        <w:t>ayı anlatma, resim defteri ve ka</w:t>
      </w:r>
      <w:r w:rsidR="00B2379C" w:rsidRPr="003175E1">
        <w:rPr>
          <w:color w:val="000000" w:themeColor="text1"/>
          <w:sz w:val="24"/>
          <w:szCs w:val="24"/>
        </w:rPr>
        <w:t xml:space="preserve">ğıtların hazırlanması, anlatılan masal konulu ya da serbest konulu resimlerin yapılması, tamamının panoya asılması, resimler üzerinde konuşma, öğretmen tarafından bir öykünün okunması veya anlatılması,  istekli öğrencilere masal anlattırılması, kalem saklama, deve cüce vb. sınıf içi oyunların oynatılması, kağıt </w:t>
      </w:r>
      <w:proofErr w:type="gramStart"/>
      <w:r w:rsidR="00B2379C" w:rsidRPr="003175E1">
        <w:rPr>
          <w:color w:val="000000" w:themeColor="text1"/>
          <w:sz w:val="24"/>
          <w:szCs w:val="24"/>
        </w:rPr>
        <w:t>katlama</w:t>
      </w:r>
      <w:proofErr w:type="gramEnd"/>
      <w:r w:rsidR="00B2379C" w:rsidRPr="003175E1">
        <w:rPr>
          <w:color w:val="000000" w:themeColor="text1"/>
          <w:sz w:val="24"/>
          <w:szCs w:val="24"/>
        </w:rPr>
        <w:t xml:space="preserve">, kağıttan uçak, kuş vb. yapma çalışmaları, makas çalışmaları, ders sonunda atıkların birlikte toplanıp sınıfın düzenlenmesi, çalışmaların dosyalanması, öğrencilerin okuldan eve güvenle gelip gitmeleri için eğitim verilmesi, bir oyun öğrenme, birlikte oynama (şarkılı oyunlar tercih edilebilir) </w:t>
      </w:r>
      <w:r w:rsidR="000C4E40">
        <w:rPr>
          <w:color w:val="000000" w:themeColor="text1"/>
          <w:sz w:val="24"/>
          <w:szCs w:val="24"/>
        </w:rPr>
        <w:t>alışkanlığının</w:t>
      </w:r>
      <w:r w:rsidR="00B2379C" w:rsidRPr="003175E1">
        <w:rPr>
          <w:color w:val="000000" w:themeColor="text1"/>
          <w:sz w:val="24"/>
          <w:szCs w:val="24"/>
        </w:rPr>
        <w:t xml:space="preserve"> kazandırılması, beden eğitimi için bahçede uygun bir alanda toplanılması, sıra olma, dağılma, toplanma, halka olma, yürüme çalışması, müzikli bir oyun, dans yada </w:t>
      </w:r>
      <w:proofErr w:type="spellStart"/>
      <w:r w:rsidR="00B2379C" w:rsidRPr="003175E1">
        <w:rPr>
          <w:color w:val="000000" w:themeColor="text1"/>
          <w:sz w:val="24"/>
          <w:szCs w:val="24"/>
        </w:rPr>
        <w:t>ront</w:t>
      </w:r>
      <w:proofErr w:type="spellEnd"/>
      <w:r w:rsidR="00B2379C" w:rsidRPr="003175E1">
        <w:rPr>
          <w:color w:val="000000" w:themeColor="text1"/>
          <w:sz w:val="24"/>
          <w:szCs w:val="24"/>
        </w:rPr>
        <w:t xml:space="preserve"> öğretilmesi ve birlikte oynatılması gibi etkinliklerin yaptırılabileceğini belirtti.</w:t>
      </w:r>
    </w:p>
    <w:p w:rsidR="003D3430" w:rsidRPr="003175E1" w:rsidRDefault="000C4E40" w:rsidP="000C4E40">
      <w:pPr>
        <w:rPr>
          <w:color w:val="000000" w:themeColor="text1"/>
          <w:sz w:val="24"/>
          <w:szCs w:val="24"/>
        </w:rPr>
      </w:pPr>
      <w:r w:rsidRPr="000C4E40">
        <w:rPr>
          <w:b/>
          <w:color w:val="000000" w:themeColor="text1"/>
          <w:sz w:val="24"/>
          <w:szCs w:val="24"/>
        </w:rPr>
        <w:t>5-</w:t>
      </w:r>
      <w:r>
        <w:rPr>
          <w:color w:val="000000" w:themeColor="text1"/>
          <w:sz w:val="24"/>
          <w:szCs w:val="24"/>
        </w:rPr>
        <w:t xml:space="preserve"> </w:t>
      </w:r>
      <w:r w:rsidR="005D6B5D">
        <w:rPr>
          <w:b/>
          <w:color w:val="000000" w:themeColor="text1"/>
          <w:sz w:val="24"/>
          <w:szCs w:val="24"/>
        </w:rPr>
        <w:t xml:space="preserve">Sevim </w:t>
      </w:r>
      <w:proofErr w:type="spellStart"/>
      <w:r w:rsidR="005D6B5D">
        <w:rPr>
          <w:b/>
          <w:color w:val="000000" w:themeColor="text1"/>
          <w:sz w:val="24"/>
          <w:szCs w:val="24"/>
        </w:rPr>
        <w:t>Onuk</w:t>
      </w:r>
      <w:proofErr w:type="spellEnd"/>
      <w:r w:rsidR="005D6B5D">
        <w:rPr>
          <w:b/>
          <w:color w:val="000000" w:themeColor="text1"/>
          <w:sz w:val="24"/>
          <w:szCs w:val="24"/>
        </w:rPr>
        <w:t>:</w:t>
      </w:r>
      <w:r w:rsidR="00B6368A" w:rsidRPr="003175E1">
        <w:rPr>
          <w:color w:val="000000" w:themeColor="text1"/>
          <w:sz w:val="24"/>
          <w:szCs w:val="24"/>
        </w:rPr>
        <w:t xml:space="preserve"> </w:t>
      </w:r>
      <w:r w:rsidR="003D3430" w:rsidRPr="003D3430">
        <w:rPr>
          <w:color w:val="000000"/>
          <w:sz w:val="24"/>
        </w:rPr>
        <w:t>Talim Terbiye Kurulu</w:t>
      </w:r>
      <w:r w:rsidR="003D3430">
        <w:rPr>
          <w:color w:val="000000"/>
          <w:sz w:val="24"/>
          <w:szCs w:val="24"/>
        </w:rPr>
        <w:t xml:space="preserve"> </w:t>
      </w:r>
      <w:r w:rsidR="009D3153">
        <w:rPr>
          <w:color w:val="000000"/>
          <w:sz w:val="24"/>
        </w:rPr>
        <w:t xml:space="preserve">Başkanlığının </w:t>
      </w:r>
      <w:proofErr w:type="gramStart"/>
      <w:r w:rsidR="009D3153">
        <w:rPr>
          <w:color w:val="000000"/>
          <w:sz w:val="24"/>
        </w:rPr>
        <w:t>17/07/2017</w:t>
      </w:r>
      <w:proofErr w:type="gramEnd"/>
      <w:r w:rsidR="009D3153">
        <w:rPr>
          <w:color w:val="000000"/>
          <w:sz w:val="24"/>
        </w:rPr>
        <w:t xml:space="preserve"> tarihli ilgili </w:t>
      </w:r>
      <w:r w:rsidR="003D3430" w:rsidRPr="003D3430">
        <w:rPr>
          <w:color w:val="000000"/>
          <w:sz w:val="24"/>
        </w:rPr>
        <w:t>karar</w:t>
      </w:r>
      <w:r w:rsidR="009D3153">
        <w:rPr>
          <w:color w:val="000000"/>
          <w:sz w:val="24"/>
        </w:rPr>
        <w:t>ları</w:t>
      </w:r>
    </w:p>
    <w:p w:rsidR="00AD6E89" w:rsidRDefault="00B11ACE" w:rsidP="009D3153">
      <w:pPr>
        <w:rPr>
          <w:color w:val="231F20"/>
          <w:sz w:val="24"/>
          <w:szCs w:val="24"/>
        </w:rPr>
      </w:pPr>
      <w:proofErr w:type="gramStart"/>
      <w:r>
        <w:rPr>
          <w:sz w:val="24"/>
          <w:szCs w:val="24"/>
        </w:rPr>
        <w:t>g</w:t>
      </w:r>
      <w:r w:rsidR="003D3430">
        <w:rPr>
          <w:sz w:val="24"/>
          <w:szCs w:val="24"/>
        </w:rPr>
        <w:t>ereğince</w:t>
      </w:r>
      <w:proofErr w:type="gramEnd"/>
      <w:r>
        <w:rPr>
          <w:sz w:val="24"/>
          <w:szCs w:val="24"/>
        </w:rPr>
        <w:t>,</w:t>
      </w:r>
      <w:r w:rsidR="003D3430">
        <w:rPr>
          <w:sz w:val="24"/>
          <w:szCs w:val="24"/>
        </w:rPr>
        <w:t xml:space="preserve"> 1. Sınıfların tüm derslerinde yeni öğretim programlarının uygulanacağını belirtti.</w:t>
      </w:r>
      <w:r w:rsidR="009D3153">
        <w:rPr>
          <w:sz w:val="24"/>
          <w:szCs w:val="24"/>
        </w:rPr>
        <w:t xml:space="preserve"> </w:t>
      </w:r>
      <w:r w:rsidR="00FA1F8A">
        <w:rPr>
          <w:color w:val="000000" w:themeColor="text1"/>
          <w:sz w:val="24"/>
          <w:szCs w:val="24"/>
        </w:rPr>
        <w:t>‘’</w:t>
      </w:r>
      <w:r w:rsidR="00FA1F8A" w:rsidRPr="009D3153">
        <w:rPr>
          <w:color w:val="231F20"/>
          <w:sz w:val="24"/>
          <w:szCs w:val="24"/>
        </w:rPr>
        <w:t>Türkçe Dersi Öğretim Programı’nda ilk okuma yazma öğretimin</w:t>
      </w:r>
      <w:r w:rsidR="00FA1F8A">
        <w:rPr>
          <w:color w:val="231F20"/>
          <w:sz w:val="24"/>
          <w:szCs w:val="24"/>
        </w:rPr>
        <w:t xml:space="preserve">de </w:t>
      </w:r>
      <w:r w:rsidR="00FA1F8A" w:rsidRPr="009D3153">
        <w:rPr>
          <w:color w:val="231F20"/>
          <w:sz w:val="24"/>
          <w:szCs w:val="24"/>
        </w:rPr>
        <w:t>“ Ses Esaslı İlk</w:t>
      </w:r>
      <w:r w:rsidR="003A1D5A">
        <w:rPr>
          <w:color w:val="231F20"/>
          <w:sz w:val="24"/>
          <w:szCs w:val="24"/>
        </w:rPr>
        <w:t xml:space="preserve"> </w:t>
      </w:r>
      <w:r w:rsidR="00FA1F8A" w:rsidRPr="009D3153">
        <w:rPr>
          <w:color w:val="231F20"/>
          <w:sz w:val="24"/>
          <w:szCs w:val="24"/>
        </w:rPr>
        <w:t>Okuma Yazma Öğretimi” benimsenmiştir. İlk okuma yazma öğret</w:t>
      </w:r>
      <w:r w:rsidR="00AD6E89">
        <w:rPr>
          <w:color w:val="231F20"/>
          <w:sz w:val="24"/>
          <w:szCs w:val="24"/>
        </w:rPr>
        <w:t>imi dik temel harflerle gerçekleştirilecektir</w:t>
      </w:r>
      <w:r w:rsidR="00FA1F8A" w:rsidRPr="009D3153">
        <w:rPr>
          <w:color w:val="231F20"/>
          <w:sz w:val="24"/>
          <w:szCs w:val="24"/>
        </w:rPr>
        <w:t>.</w:t>
      </w:r>
      <w:r w:rsidR="00FA1F8A">
        <w:rPr>
          <w:color w:val="231F20"/>
          <w:sz w:val="24"/>
          <w:szCs w:val="24"/>
        </w:rPr>
        <w:t>’’ dedi.</w:t>
      </w:r>
      <w:r w:rsidR="003A1D5A">
        <w:rPr>
          <w:color w:val="231F20"/>
          <w:sz w:val="24"/>
          <w:szCs w:val="24"/>
        </w:rPr>
        <w:t xml:space="preserve"> </w:t>
      </w:r>
    </w:p>
    <w:p w:rsidR="009D3153" w:rsidRPr="009D3153" w:rsidRDefault="009D3153" w:rsidP="009D3153">
      <w:pPr>
        <w:rPr>
          <w:color w:val="000000" w:themeColor="text1"/>
          <w:sz w:val="24"/>
          <w:szCs w:val="24"/>
        </w:rPr>
      </w:pPr>
      <w:r>
        <w:rPr>
          <w:color w:val="000000" w:themeColor="text1"/>
          <w:sz w:val="24"/>
          <w:szCs w:val="24"/>
        </w:rPr>
        <w:t>2017-2018 Eğitim-Öğretim</w:t>
      </w:r>
      <w:r w:rsidRPr="009D3153">
        <w:rPr>
          <w:color w:val="000000" w:themeColor="text1"/>
          <w:sz w:val="24"/>
          <w:szCs w:val="24"/>
        </w:rPr>
        <w:t xml:space="preserve"> yılında okutulacak derslerin öğretim programları incelendi.</w:t>
      </w:r>
    </w:p>
    <w:p w:rsidR="00702187" w:rsidRPr="0027691D" w:rsidRDefault="00612292" w:rsidP="0027691D">
      <w:pPr>
        <w:rPr>
          <w:bCs/>
          <w:color w:val="000000" w:themeColor="text1"/>
          <w:sz w:val="24"/>
          <w:szCs w:val="24"/>
        </w:rPr>
      </w:pPr>
      <w:r w:rsidRPr="003175E1">
        <w:rPr>
          <w:b/>
          <w:color w:val="000000" w:themeColor="text1"/>
          <w:sz w:val="24"/>
          <w:szCs w:val="24"/>
        </w:rPr>
        <w:lastRenderedPageBreak/>
        <w:t xml:space="preserve">6- </w:t>
      </w:r>
      <w:r w:rsidR="00FA1F8A" w:rsidRPr="00FA1F8A">
        <w:rPr>
          <w:color w:val="000000" w:themeColor="text1"/>
          <w:sz w:val="24"/>
          <w:szCs w:val="24"/>
        </w:rPr>
        <w:t>2017-2018</w:t>
      </w:r>
      <w:r w:rsidR="000C4E40" w:rsidRPr="00FA1F8A">
        <w:rPr>
          <w:color w:val="000000" w:themeColor="text1"/>
          <w:sz w:val="24"/>
          <w:szCs w:val="24"/>
        </w:rPr>
        <w:t xml:space="preserve"> Eğitim-</w:t>
      </w:r>
      <w:r w:rsidR="00702187" w:rsidRPr="00FA1F8A">
        <w:rPr>
          <w:color w:val="000000" w:themeColor="text1"/>
          <w:sz w:val="24"/>
          <w:szCs w:val="24"/>
        </w:rPr>
        <w:t>Öğretim yılı</w:t>
      </w:r>
      <w:r w:rsidR="00FA1F8A" w:rsidRPr="00FA1F8A">
        <w:rPr>
          <w:color w:val="000000" w:themeColor="text1"/>
          <w:sz w:val="24"/>
          <w:szCs w:val="24"/>
        </w:rPr>
        <w:t>nda</w:t>
      </w:r>
      <w:r w:rsidR="00702187" w:rsidRPr="00FA1F8A">
        <w:rPr>
          <w:color w:val="000000" w:themeColor="text1"/>
          <w:sz w:val="24"/>
          <w:szCs w:val="24"/>
        </w:rPr>
        <w:t xml:space="preserve"> okutulacak olan haftalık ders saati ve derslerde yapılan değişiklik</w:t>
      </w:r>
      <w:r w:rsidR="00FA1F8A">
        <w:rPr>
          <w:color w:val="000000" w:themeColor="text1"/>
          <w:sz w:val="24"/>
          <w:szCs w:val="24"/>
        </w:rPr>
        <w:t xml:space="preserve">ler incelendi. </w:t>
      </w:r>
      <w:r w:rsidR="00702187" w:rsidRPr="00FA1F8A">
        <w:rPr>
          <w:bCs/>
          <w:color w:val="000000" w:themeColor="text1"/>
          <w:sz w:val="24"/>
          <w:szCs w:val="24"/>
        </w:rPr>
        <w:t xml:space="preserve">İlkokul için Talim Terbiye Kurulu’nun </w:t>
      </w:r>
      <w:proofErr w:type="gramStart"/>
      <w:r w:rsidR="00FA1F8A" w:rsidRPr="00FA1F8A">
        <w:rPr>
          <w:color w:val="000000"/>
          <w:sz w:val="24"/>
          <w:szCs w:val="24"/>
        </w:rPr>
        <w:t>20/02/2017</w:t>
      </w:r>
      <w:proofErr w:type="gramEnd"/>
      <w:r w:rsidR="00FA1F8A" w:rsidRPr="00FA1F8A">
        <w:rPr>
          <w:bCs/>
          <w:color w:val="000000" w:themeColor="text1"/>
          <w:sz w:val="24"/>
          <w:szCs w:val="24"/>
        </w:rPr>
        <w:t xml:space="preserve"> tarihli ve 10</w:t>
      </w:r>
      <w:r w:rsidR="00702187" w:rsidRPr="00FA1F8A">
        <w:rPr>
          <w:bCs/>
          <w:color w:val="000000" w:themeColor="text1"/>
          <w:sz w:val="24"/>
          <w:szCs w:val="24"/>
        </w:rPr>
        <w:t xml:space="preserve"> sayılı kararı ile kabul edilen </w:t>
      </w:r>
      <w:r w:rsidR="00702187" w:rsidRPr="00FA1F8A">
        <w:rPr>
          <w:color w:val="000000" w:themeColor="text1"/>
          <w:sz w:val="24"/>
          <w:szCs w:val="24"/>
        </w:rPr>
        <w:t>İlköğretim Kurumları Haftalık Ders Çizelgeleri uygulanacaktır. Buna göre işlenecek olan dersler ve haftalık ders saatleri aşağıdaki gibidir.</w:t>
      </w:r>
    </w:p>
    <w:tbl>
      <w:tblPr>
        <w:tblpPr w:leftFromText="141" w:rightFromText="141" w:vertAnchor="text" w:horzAnchor="margin" w:tblpXSpec="center" w:tblpY="15"/>
        <w:tblW w:w="10046" w:type="dxa"/>
        <w:tblCellMar>
          <w:left w:w="10" w:type="dxa"/>
          <w:right w:w="10" w:type="dxa"/>
        </w:tblCellMar>
        <w:tblLook w:val="0000"/>
      </w:tblPr>
      <w:tblGrid>
        <w:gridCol w:w="2096"/>
        <w:gridCol w:w="1959"/>
        <w:gridCol w:w="3862"/>
        <w:gridCol w:w="2129"/>
      </w:tblGrid>
      <w:tr w:rsidR="000C4E40" w:rsidRPr="003175E1" w:rsidTr="0027691D">
        <w:trPr>
          <w:trHeight w:val="1"/>
        </w:trPr>
        <w:tc>
          <w:tcPr>
            <w:tcW w:w="209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0C4E40" w:rsidRPr="003175E1" w:rsidRDefault="000C4E40" w:rsidP="000C4E40">
            <w:pPr>
              <w:rPr>
                <w:color w:val="000000" w:themeColor="text1"/>
                <w:sz w:val="24"/>
                <w:szCs w:val="24"/>
              </w:rPr>
            </w:pPr>
            <w:r w:rsidRPr="003175E1">
              <w:rPr>
                <w:bCs/>
                <w:color w:val="000000" w:themeColor="text1"/>
                <w:sz w:val="24"/>
                <w:szCs w:val="24"/>
              </w:rPr>
              <w:t>DERSLER</w:t>
            </w:r>
          </w:p>
        </w:tc>
        <w:tc>
          <w:tcPr>
            <w:tcW w:w="1959"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0C4E40" w:rsidRPr="003175E1" w:rsidRDefault="000C4E40" w:rsidP="000C4E40">
            <w:pPr>
              <w:jc w:val="center"/>
              <w:rPr>
                <w:bCs/>
                <w:color w:val="000000" w:themeColor="text1"/>
                <w:sz w:val="24"/>
                <w:szCs w:val="24"/>
              </w:rPr>
            </w:pPr>
            <w:r w:rsidRPr="003175E1">
              <w:rPr>
                <w:bCs/>
                <w:color w:val="000000" w:themeColor="text1"/>
                <w:sz w:val="24"/>
                <w:szCs w:val="24"/>
              </w:rPr>
              <w:t xml:space="preserve">HAFTALIK </w:t>
            </w:r>
          </w:p>
          <w:p w:rsidR="000C4E40" w:rsidRPr="003175E1" w:rsidRDefault="000C4E40" w:rsidP="000C4E40">
            <w:pPr>
              <w:jc w:val="center"/>
              <w:rPr>
                <w:color w:val="000000" w:themeColor="text1"/>
                <w:sz w:val="24"/>
                <w:szCs w:val="24"/>
              </w:rPr>
            </w:pPr>
            <w:r w:rsidRPr="003175E1">
              <w:rPr>
                <w:bCs/>
                <w:color w:val="000000" w:themeColor="text1"/>
                <w:sz w:val="24"/>
                <w:szCs w:val="24"/>
              </w:rPr>
              <w:t>DERS SAATİ</w:t>
            </w:r>
          </w:p>
        </w:tc>
        <w:tc>
          <w:tcPr>
            <w:tcW w:w="3862"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0C4E40" w:rsidRPr="003175E1" w:rsidRDefault="000C4E40" w:rsidP="000C4E40">
            <w:pPr>
              <w:rPr>
                <w:color w:val="000000" w:themeColor="text1"/>
                <w:sz w:val="24"/>
                <w:szCs w:val="24"/>
              </w:rPr>
            </w:pPr>
            <w:r w:rsidRPr="003175E1">
              <w:rPr>
                <w:bCs/>
                <w:color w:val="000000" w:themeColor="text1"/>
                <w:sz w:val="24"/>
                <w:szCs w:val="24"/>
              </w:rPr>
              <w:t>DERSLER</w:t>
            </w:r>
          </w:p>
        </w:tc>
        <w:tc>
          <w:tcPr>
            <w:tcW w:w="2129"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bCs/>
                <w:color w:val="000000" w:themeColor="text1"/>
                <w:sz w:val="24"/>
                <w:szCs w:val="24"/>
              </w:rPr>
              <w:t>HAFTALIK DERS SAATİ</w:t>
            </w:r>
          </w:p>
        </w:tc>
      </w:tr>
      <w:tr w:rsidR="000C4E40" w:rsidRPr="003175E1" w:rsidTr="0027691D">
        <w:trPr>
          <w:trHeight w:val="233"/>
        </w:trPr>
        <w:tc>
          <w:tcPr>
            <w:tcW w:w="209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TÜRKÇE</w:t>
            </w:r>
          </w:p>
        </w:tc>
        <w:tc>
          <w:tcPr>
            <w:tcW w:w="1959"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10</w:t>
            </w:r>
          </w:p>
        </w:tc>
        <w:tc>
          <w:tcPr>
            <w:tcW w:w="386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autoSpaceDE w:val="0"/>
              <w:autoSpaceDN w:val="0"/>
              <w:adjustRightInd w:val="0"/>
              <w:rPr>
                <w:color w:val="000000" w:themeColor="text1"/>
                <w:sz w:val="24"/>
                <w:szCs w:val="24"/>
              </w:rPr>
            </w:pPr>
            <w:r w:rsidRPr="003175E1">
              <w:rPr>
                <w:color w:val="000000" w:themeColor="text1"/>
                <w:sz w:val="24"/>
                <w:szCs w:val="24"/>
              </w:rPr>
              <w:t>MÜZİK</w:t>
            </w:r>
          </w:p>
        </w:tc>
        <w:tc>
          <w:tcPr>
            <w:tcW w:w="2129"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1</w:t>
            </w:r>
          </w:p>
        </w:tc>
      </w:tr>
      <w:tr w:rsidR="000C4E40" w:rsidRPr="003175E1" w:rsidTr="0027691D">
        <w:trPr>
          <w:trHeight w:val="237"/>
        </w:trPr>
        <w:tc>
          <w:tcPr>
            <w:tcW w:w="209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MATEMATİK</w:t>
            </w:r>
          </w:p>
        </w:tc>
        <w:tc>
          <w:tcPr>
            <w:tcW w:w="1959"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5</w:t>
            </w:r>
          </w:p>
        </w:tc>
        <w:tc>
          <w:tcPr>
            <w:tcW w:w="386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autoSpaceDE w:val="0"/>
              <w:autoSpaceDN w:val="0"/>
              <w:adjustRightInd w:val="0"/>
              <w:rPr>
                <w:color w:val="000000" w:themeColor="text1"/>
                <w:sz w:val="24"/>
                <w:szCs w:val="24"/>
              </w:rPr>
            </w:pPr>
            <w:r>
              <w:rPr>
                <w:color w:val="000000" w:themeColor="text1"/>
                <w:sz w:val="24"/>
                <w:szCs w:val="24"/>
              </w:rPr>
              <w:t xml:space="preserve">OYUN VE FİZİKİ </w:t>
            </w:r>
            <w:r w:rsidRPr="003175E1">
              <w:rPr>
                <w:color w:val="000000" w:themeColor="text1"/>
                <w:sz w:val="24"/>
                <w:szCs w:val="24"/>
              </w:rPr>
              <w:t>ETKİNL</w:t>
            </w:r>
            <w:r>
              <w:rPr>
                <w:color w:val="000000" w:themeColor="text1"/>
                <w:sz w:val="24"/>
                <w:szCs w:val="24"/>
              </w:rPr>
              <w:t>İKLER</w:t>
            </w:r>
          </w:p>
        </w:tc>
        <w:tc>
          <w:tcPr>
            <w:tcW w:w="2129"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5</w:t>
            </w:r>
          </w:p>
        </w:tc>
      </w:tr>
      <w:tr w:rsidR="000C4E40" w:rsidRPr="003175E1" w:rsidTr="0027691D">
        <w:trPr>
          <w:trHeight w:val="240"/>
        </w:trPr>
        <w:tc>
          <w:tcPr>
            <w:tcW w:w="209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HAYAT BİLGİSİ</w:t>
            </w:r>
          </w:p>
        </w:tc>
        <w:tc>
          <w:tcPr>
            <w:tcW w:w="1959"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4</w:t>
            </w:r>
          </w:p>
        </w:tc>
        <w:tc>
          <w:tcPr>
            <w:tcW w:w="386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SERBEST ETKİNLİKLER</w:t>
            </w:r>
          </w:p>
        </w:tc>
        <w:tc>
          <w:tcPr>
            <w:tcW w:w="2129"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4</w:t>
            </w:r>
          </w:p>
        </w:tc>
      </w:tr>
      <w:tr w:rsidR="000C4E40" w:rsidRPr="003175E1" w:rsidTr="0027691D">
        <w:trPr>
          <w:trHeight w:val="179"/>
        </w:trPr>
        <w:tc>
          <w:tcPr>
            <w:tcW w:w="209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0C4E40" w:rsidRPr="003175E1" w:rsidRDefault="000C4E40" w:rsidP="000C4E40">
            <w:pPr>
              <w:autoSpaceDE w:val="0"/>
              <w:autoSpaceDN w:val="0"/>
              <w:adjustRightInd w:val="0"/>
              <w:rPr>
                <w:color w:val="000000" w:themeColor="text1"/>
                <w:sz w:val="24"/>
                <w:szCs w:val="24"/>
              </w:rPr>
            </w:pPr>
            <w:r w:rsidRPr="003175E1">
              <w:rPr>
                <w:color w:val="000000" w:themeColor="text1"/>
                <w:sz w:val="24"/>
                <w:szCs w:val="24"/>
              </w:rPr>
              <w:t>GÖRSEL SANATLAR</w:t>
            </w:r>
          </w:p>
        </w:tc>
        <w:tc>
          <w:tcPr>
            <w:tcW w:w="1959" w:type="dxa"/>
            <w:tcBorders>
              <w:top w:val="single" w:sz="4" w:space="0" w:color="000000"/>
              <w:left w:val="single" w:sz="4" w:space="0" w:color="auto"/>
              <w:bottom w:val="single" w:sz="4" w:space="0" w:color="auto"/>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1</w:t>
            </w:r>
          </w:p>
        </w:tc>
        <w:tc>
          <w:tcPr>
            <w:tcW w:w="3862"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TOPLAM</w:t>
            </w:r>
          </w:p>
        </w:tc>
        <w:tc>
          <w:tcPr>
            <w:tcW w:w="2129" w:type="dxa"/>
            <w:tcBorders>
              <w:top w:val="single" w:sz="4" w:space="0" w:color="000000"/>
              <w:left w:val="single" w:sz="4" w:space="0" w:color="auto"/>
              <w:bottom w:val="single" w:sz="4" w:space="0" w:color="auto"/>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30</w:t>
            </w:r>
          </w:p>
        </w:tc>
      </w:tr>
    </w:tbl>
    <w:p w:rsidR="00702187" w:rsidRDefault="00C41514" w:rsidP="000C4E40">
      <w:pPr>
        <w:pStyle w:val="AralkYok"/>
        <w:rPr>
          <w:color w:val="000000" w:themeColor="text1"/>
          <w:sz w:val="24"/>
          <w:szCs w:val="24"/>
        </w:rPr>
      </w:pPr>
      <w:r>
        <w:rPr>
          <w:b/>
          <w:color w:val="000000" w:themeColor="text1"/>
          <w:sz w:val="24"/>
          <w:szCs w:val="24"/>
          <w:shd w:val="clear" w:color="auto" w:fill="FFFFFF"/>
        </w:rPr>
        <w:t>7</w:t>
      </w:r>
      <w:r w:rsidR="00612292" w:rsidRPr="003175E1">
        <w:rPr>
          <w:b/>
          <w:color w:val="000000" w:themeColor="text1"/>
          <w:sz w:val="24"/>
          <w:szCs w:val="24"/>
          <w:shd w:val="clear" w:color="auto" w:fill="FFFFFF"/>
        </w:rPr>
        <w:t>-</w:t>
      </w:r>
      <w:r w:rsidR="00612292" w:rsidRPr="003175E1">
        <w:rPr>
          <w:color w:val="000000" w:themeColor="text1"/>
          <w:sz w:val="24"/>
          <w:szCs w:val="24"/>
          <w:shd w:val="clear" w:color="auto" w:fill="FFFFFF"/>
        </w:rPr>
        <w:t xml:space="preserve"> </w:t>
      </w:r>
      <w:r w:rsidR="00FA1F8A">
        <w:rPr>
          <w:color w:val="000000" w:themeColor="text1"/>
          <w:sz w:val="24"/>
          <w:szCs w:val="24"/>
        </w:rPr>
        <w:t>2017-2018</w:t>
      </w:r>
      <w:r w:rsidR="00612292" w:rsidRPr="003175E1">
        <w:rPr>
          <w:color w:val="000000" w:themeColor="text1"/>
          <w:sz w:val="24"/>
          <w:szCs w:val="24"/>
        </w:rPr>
        <w:t xml:space="preserve"> İş takvimi incelendi.</w:t>
      </w:r>
    </w:p>
    <w:p w:rsidR="0027691D" w:rsidRPr="0027691D" w:rsidRDefault="0027691D" w:rsidP="0027691D">
      <w:pPr>
        <w:spacing w:after="120"/>
        <w:jc w:val="center"/>
        <w:rPr>
          <w:rFonts w:ascii="Century Gothic" w:hAnsi="Century Gothic"/>
          <w:b/>
          <w:color w:val="000000"/>
          <w:sz w:val="30"/>
          <w:szCs w:val="32"/>
        </w:rPr>
      </w:pPr>
      <w:r w:rsidRPr="0027691D">
        <w:rPr>
          <w:rFonts w:ascii="Century Gothic" w:hAnsi="Century Gothic"/>
          <w:b/>
          <w:color w:val="000000"/>
          <w:sz w:val="30"/>
          <w:szCs w:val="32"/>
        </w:rPr>
        <w:t>2017-2018 EĞİTİM-ÖĞRETİM YILI İŞGÜNÜ TAKVİMİ</w:t>
      </w:r>
    </w:p>
    <w:tbl>
      <w:tblPr>
        <w:tblW w:w="9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8"/>
        <w:gridCol w:w="564"/>
        <w:gridCol w:w="564"/>
        <w:gridCol w:w="564"/>
        <w:gridCol w:w="564"/>
        <w:gridCol w:w="6"/>
        <w:gridCol w:w="560"/>
        <w:gridCol w:w="426"/>
        <w:gridCol w:w="71"/>
        <w:gridCol w:w="100"/>
        <w:gridCol w:w="398"/>
        <w:gridCol w:w="139"/>
        <w:gridCol w:w="60"/>
        <w:gridCol w:w="238"/>
        <w:gridCol w:w="60"/>
        <w:gridCol w:w="209"/>
        <w:gridCol w:w="91"/>
        <w:gridCol w:w="198"/>
        <w:gridCol w:w="278"/>
        <w:gridCol w:w="121"/>
        <w:gridCol w:w="98"/>
        <w:gridCol w:w="500"/>
        <w:gridCol w:w="510"/>
        <w:gridCol w:w="510"/>
        <w:gridCol w:w="511"/>
        <w:gridCol w:w="510"/>
        <w:gridCol w:w="511"/>
      </w:tblGrid>
      <w:tr w:rsidR="0027691D" w:rsidRPr="0027691D" w:rsidTr="00E14994">
        <w:tc>
          <w:tcPr>
            <w:tcW w:w="1248" w:type="dxa"/>
            <w:tcBorders>
              <w:top w:val="single" w:sz="12" w:space="0" w:color="auto"/>
              <w:left w:val="single" w:sz="12" w:space="0" w:color="auto"/>
              <w:bottom w:val="single" w:sz="12" w:space="0" w:color="auto"/>
              <w:right w:val="single" w:sz="12" w:space="0" w:color="auto"/>
            </w:tcBorders>
          </w:tcPr>
          <w:p w:rsidR="0027691D" w:rsidRPr="0027691D" w:rsidRDefault="0027691D" w:rsidP="0027691D">
            <w:pPr>
              <w:jc w:val="center"/>
              <w:rPr>
                <w:rFonts w:ascii="Century Gothic" w:hAnsi="Century Gothic"/>
                <w:b/>
                <w:sz w:val="24"/>
                <w:szCs w:val="18"/>
              </w:rPr>
            </w:pPr>
            <w:r w:rsidRPr="0027691D">
              <w:rPr>
                <w:rFonts w:ascii="Century Gothic" w:hAnsi="Century Gothic"/>
                <w:b/>
                <w:sz w:val="24"/>
                <w:szCs w:val="18"/>
              </w:rPr>
              <w:t>GÜNLER</w:t>
            </w:r>
          </w:p>
        </w:tc>
        <w:tc>
          <w:tcPr>
            <w:tcW w:w="2822" w:type="dxa"/>
            <w:gridSpan w:val="6"/>
            <w:tcBorders>
              <w:top w:val="single" w:sz="12" w:space="0" w:color="auto"/>
              <w:left w:val="single" w:sz="12" w:space="0" w:color="auto"/>
              <w:bottom w:val="single" w:sz="12" w:space="0" w:color="auto"/>
              <w:right w:val="single" w:sz="12" w:space="0" w:color="auto"/>
            </w:tcBorders>
          </w:tcPr>
          <w:p w:rsidR="0027691D" w:rsidRPr="0027691D" w:rsidRDefault="0027691D" w:rsidP="0027691D">
            <w:pPr>
              <w:jc w:val="center"/>
              <w:rPr>
                <w:rFonts w:ascii="Century Gothic" w:hAnsi="Century Gothic"/>
                <w:b/>
                <w:color w:val="FF0000"/>
                <w:sz w:val="24"/>
                <w:szCs w:val="22"/>
              </w:rPr>
            </w:pPr>
            <w:r w:rsidRPr="0027691D">
              <w:rPr>
                <w:rFonts w:ascii="Century Gothic" w:hAnsi="Century Gothic"/>
                <w:b/>
                <w:color w:val="FF0000"/>
                <w:sz w:val="24"/>
                <w:szCs w:val="22"/>
              </w:rPr>
              <w:t>EYLÜL/2017</w:t>
            </w:r>
          </w:p>
        </w:tc>
        <w:tc>
          <w:tcPr>
            <w:tcW w:w="2987" w:type="dxa"/>
            <w:gridSpan w:val="15"/>
            <w:tcBorders>
              <w:top w:val="single" w:sz="12" w:space="0" w:color="auto"/>
              <w:left w:val="single" w:sz="12" w:space="0" w:color="auto"/>
              <w:bottom w:val="single" w:sz="12" w:space="0" w:color="auto"/>
              <w:right w:val="single" w:sz="12" w:space="0" w:color="auto"/>
            </w:tcBorders>
          </w:tcPr>
          <w:p w:rsidR="0027691D" w:rsidRPr="0027691D" w:rsidRDefault="0027691D" w:rsidP="0027691D">
            <w:pPr>
              <w:jc w:val="center"/>
              <w:rPr>
                <w:rFonts w:ascii="Century Gothic" w:hAnsi="Century Gothic"/>
                <w:b/>
                <w:color w:val="FF0000"/>
                <w:sz w:val="24"/>
                <w:szCs w:val="22"/>
              </w:rPr>
            </w:pPr>
            <w:r w:rsidRPr="0027691D">
              <w:rPr>
                <w:rFonts w:ascii="Century Gothic" w:hAnsi="Century Gothic"/>
                <w:b/>
                <w:color w:val="FF0000"/>
                <w:sz w:val="24"/>
                <w:szCs w:val="22"/>
              </w:rPr>
              <w:t>EKİM/2017</w:t>
            </w:r>
          </w:p>
        </w:tc>
        <w:tc>
          <w:tcPr>
            <w:tcW w:w="2552" w:type="dxa"/>
            <w:gridSpan w:val="5"/>
            <w:tcBorders>
              <w:top w:val="single" w:sz="12" w:space="0" w:color="auto"/>
              <w:left w:val="single" w:sz="12" w:space="0" w:color="auto"/>
              <w:bottom w:val="single" w:sz="12" w:space="0" w:color="auto"/>
              <w:right w:val="single" w:sz="12" w:space="0" w:color="auto"/>
            </w:tcBorders>
          </w:tcPr>
          <w:p w:rsidR="0027691D" w:rsidRPr="0027691D" w:rsidRDefault="0027691D" w:rsidP="0027691D">
            <w:pPr>
              <w:jc w:val="center"/>
              <w:rPr>
                <w:rFonts w:ascii="Century Gothic" w:hAnsi="Century Gothic"/>
                <w:b/>
                <w:color w:val="FF0000"/>
                <w:sz w:val="24"/>
                <w:szCs w:val="22"/>
              </w:rPr>
            </w:pPr>
            <w:r w:rsidRPr="0027691D">
              <w:rPr>
                <w:rFonts w:ascii="Century Gothic" w:hAnsi="Century Gothic"/>
                <w:b/>
                <w:color w:val="FF0000"/>
                <w:sz w:val="24"/>
                <w:szCs w:val="22"/>
              </w:rPr>
              <w:t>KASIM/2017</w:t>
            </w:r>
          </w:p>
        </w:tc>
      </w:tr>
      <w:tr w:rsidR="0027691D" w:rsidRPr="0027691D" w:rsidTr="00E14994">
        <w:tc>
          <w:tcPr>
            <w:tcW w:w="1248" w:type="dxa"/>
            <w:tcBorders>
              <w:top w:val="single" w:sz="12" w:space="0" w:color="auto"/>
              <w:left w:val="single" w:sz="12" w:space="0" w:color="auto"/>
              <w:right w:val="single" w:sz="12" w:space="0" w:color="auto"/>
            </w:tcBorders>
            <w:vAlign w:val="center"/>
          </w:tcPr>
          <w:p w:rsidR="0027691D" w:rsidRPr="0027691D" w:rsidRDefault="0027691D" w:rsidP="0027691D">
            <w:pPr>
              <w:rPr>
                <w:rFonts w:ascii="Century Gothic" w:hAnsi="Century Gothic"/>
                <w:b/>
                <w:szCs w:val="18"/>
              </w:rPr>
            </w:pPr>
            <w:r w:rsidRPr="0027691D">
              <w:rPr>
                <w:rFonts w:ascii="Century Gothic" w:hAnsi="Century Gothic"/>
                <w:b/>
                <w:szCs w:val="18"/>
              </w:rPr>
              <w:t>Pazartesi</w:t>
            </w:r>
          </w:p>
        </w:tc>
        <w:tc>
          <w:tcPr>
            <w:tcW w:w="564" w:type="dxa"/>
            <w:tcBorders>
              <w:top w:val="single" w:sz="12" w:space="0" w:color="auto"/>
              <w:left w:val="single" w:sz="12" w:space="0" w:color="auto"/>
            </w:tcBorders>
            <w:shd w:val="clear" w:color="auto" w:fill="auto"/>
            <w:vAlign w:val="center"/>
          </w:tcPr>
          <w:p w:rsidR="0027691D" w:rsidRPr="0027691D" w:rsidRDefault="0027691D" w:rsidP="0027691D">
            <w:pPr>
              <w:jc w:val="center"/>
              <w:rPr>
                <w:rFonts w:ascii="Century Gothic" w:hAnsi="Century Gothic" w:cs="Tahoma"/>
                <w:b/>
                <w:bCs/>
                <w:color w:val="FF0000"/>
                <w:szCs w:val="18"/>
              </w:rPr>
            </w:pPr>
          </w:p>
        </w:tc>
        <w:tc>
          <w:tcPr>
            <w:tcW w:w="564" w:type="dxa"/>
            <w:tcBorders>
              <w:top w:val="single" w:sz="12" w:space="0" w:color="auto"/>
            </w:tcBorders>
            <w:shd w:val="clear" w:color="auto" w:fill="auto"/>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4</w:t>
            </w:r>
          </w:p>
        </w:tc>
        <w:tc>
          <w:tcPr>
            <w:tcW w:w="564" w:type="dxa"/>
            <w:tcBorders>
              <w:top w:val="single" w:sz="12" w:space="0" w:color="auto"/>
            </w:tcBorders>
            <w:shd w:val="clear" w:color="auto" w:fill="auto"/>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11</w:t>
            </w:r>
          </w:p>
        </w:tc>
        <w:tc>
          <w:tcPr>
            <w:tcW w:w="564" w:type="dxa"/>
            <w:tcBorders>
              <w:top w:val="single" w:sz="12" w:space="0" w:color="auto"/>
            </w:tcBorders>
            <w:shd w:val="clear" w:color="auto" w:fill="auto"/>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18</w:t>
            </w:r>
          </w:p>
        </w:tc>
        <w:tc>
          <w:tcPr>
            <w:tcW w:w="566" w:type="dxa"/>
            <w:gridSpan w:val="2"/>
            <w:tcBorders>
              <w:top w:val="single" w:sz="12" w:space="0" w:color="auto"/>
              <w:right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25</w:t>
            </w:r>
          </w:p>
        </w:tc>
        <w:tc>
          <w:tcPr>
            <w:tcW w:w="497" w:type="dxa"/>
            <w:gridSpan w:val="2"/>
            <w:tcBorders>
              <w:left w:val="single" w:sz="12" w:space="0" w:color="auto"/>
            </w:tcBorders>
            <w:vAlign w:val="center"/>
          </w:tcPr>
          <w:p w:rsidR="0027691D" w:rsidRPr="0027691D" w:rsidRDefault="0027691D" w:rsidP="0027691D">
            <w:pPr>
              <w:jc w:val="center"/>
              <w:rPr>
                <w:rFonts w:ascii="Century Gothic" w:hAnsi="Century Gothic" w:cs="Tahoma"/>
                <w:b/>
                <w:bCs/>
                <w:szCs w:val="22"/>
              </w:rPr>
            </w:pPr>
          </w:p>
        </w:tc>
        <w:tc>
          <w:tcPr>
            <w:tcW w:w="498" w:type="dxa"/>
            <w:gridSpan w:val="2"/>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2</w:t>
            </w:r>
          </w:p>
        </w:tc>
        <w:tc>
          <w:tcPr>
            <w:tcW w:w="497" w:type="dxa"/>
            <w:gridSpan w:val="4"/>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9</w:t>
            </w:r>
          </w:p>
        </w:tc>
        <w:tc>
          <w:tcPr>
            <w:tcW w:w="498" w:type="dxa"/>
            <w:gridSpan w:val="3"/>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16</w:t>
            </w:r>
          </w:p>
        </w:tc>
        <w:tc>
          <w:tcPr>
            <w:tcW w:w="497" w:type="dxa"/>
            <w:gridSpan w:val="3"/>
            <w:tcBorders>
              <w:right w:val="single" w:sz="4" w:space="0" w:color="auto"/>
            </w:tcBorders>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23</w:t>
            </w:r>
          </w:p>
        </w:tc>
        <w:tc>
          <w:tcPr>
            <w:tcW w:w="500" w:type="dxa"/>
            <w:tcBorders>
              <w:left w:val="single" w:sz="4" w:space="0" w:color="auto"/>
              <w:right w:val="single" w:sz="12" w:space="0" w:color="auto"/>
            </w:tcBorders>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30</w:t>
            </w:r>
          </w:p>
        </w:tc>
        <w:tc>
          <w:tcPr>
            <w:tcW w:w="510" w:type="dxa"/>
            <w:tcBorders>
              <w:left w:val="single" w:sz="12" w:space="0" w:color="auto"/>
              <w:right w:val="single" w:sz="4" w:space="0" w:color="auto"/>
            </w:tcBorders>
            <w:vAlign w:val="center"/>
          </w:tcPr>
          <w:p w:rsidR="0027691D" w:rsidRPr="0027691D" w:rsidRDefault="0027691D" w:rsidP="0027691D">
            <w:pPr>
              <w:jc w:val="center"/>
              <w:rPr>
                <w:rFonts w:ascii="Century Gothic" w:hAnsi="Century Gothic" w:cs="Tahoma"/>
                <w:b/>
                <w:bCs/>
                <w:szCs w:val="18"/>
              </w:rPr>
            </w:pPr>
          </w:p>
        </w:tc>
        <w:tc>
          <w:tcPr>
            <w:tcW w:w="510" w:type="dxa"/>
            <w:tcBorders>
              <w:left w:val="single" w:sz="4"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6</w:t>
            </w:r>
          </w:p>
        </w:tc>
        <w:tc>
          <w:tcPr>
            <w:tcW w:w="511"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13</w:t>
            </w:r>
          </w:p>
        </w:tc>
        <w:tc>
          <w:tcPr>
            <w:tcW w:w="510"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20</w:t>
            </w:r>
          </w:p>
        </w:tc>
        <w:tc>
          <w:tcPr>
            <w:tcW w:w="511" w:type="dxa"/>
            <w:tcBorders>
              <w:right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27</w:t>
            </w:r>
          </w:p>
        </w:tc>
      </w:tr>
      <w:tr w:rsidR="0027691D" w:rsidRPr="0027691D" w:rsidTr="00E14994">
        <w:tc>
          <w:tcPr>
            <w:tcW w:w="1248" w:type="dxa"/>
            <w:tcBorders>
              <w:left w:val="single" w:sz="12" w:space="0" w:color="auto"/>
              <w:right w:val="single" w:sz="12" w:space="0" w:color="auto"/>
            </w:tcBorders>
            <w:vAlign w:val="center"/>
          </w:tcPr>
          <w:p w:rsidR="0027691D" w:rsidRPr="0027691D" w:rsidRDefault="0027691D" w:rsidP="0027691D">
            <w:pPr>
              <w:rPr>
                <w:rFonts w:ascii="Century Gothic" w:hAnsi="Century Gothic"/>
                <w:b/>
                <w:szCs w:val="18"/>
              </w:rPr>
            </w:pPr>
            <w:r w:rsidRPr="0027691D">
              <w:rPr>
                <w:rFonts w:ascii="Century Gothic" w:hAnsi="Century Gothic"/>
                <w:b/>
                <w:szCs w:val="18"/>
              </w:rPr>
              <w:t>Salı</w:t>
            </w:r>
          </w:p>
        </w:tc>
        <w:tc>
          <w:tcPr>
            <w:tcW w:w="564" w:type="dxa"/>
            <w:tcBorders>
              <w:left w:val="single" w:sz="12" w:space="0" w:color="auto"/>
            </w:tcBorders>
            <w:shd w:val="clear" w:color="auto" w:fill="auto"/>
            <w:vAlign w:val="center"/>
          </w:tcPr>
          <w:p w:rsidR="0027691D" w:rsidRPr="0027691D" w:rsidRDefault="0027691D" w:rsidP="0027691D">
            <w:pPr>
              <w:jc w:val="center"/>
              <w:rPr>
                <w:rFonts w:ascii="Century Gothic" w:hAnsi="Century Gothic" w:cs="Tahoma"/>
                <w:b/>
                <w:bCs/>
                <w:color w:val="FF0000"/>
                <w:szCs w:val="18"/>
              </w:rPr>
            </w:pPr>
          </w:p>
        </w:tc>
        <w:tc>
          <w:tcPr>
            <w:tcW w:w="564" w:type="dxa"/>
            <w:shd w:val="clear" w:color="auto" w:fill="auto"/>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5</w:t>
            </w:r>
          </w:p>
        </w:tc>
        <w:tc>
          <w:tcPr>
            <w:tcW w:w="564" w:type="dxa"/>
            <w:shd w:val="clear" w:color="auto" w:fill="auto"/>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12</w:t>
            </w:r>
          </w:p>
        </w:tc>
        <w:tc>
          <w:tcPr>
            <w:tcW w:w="564" w:type="dxa"/>
            <w:shd w:val="clear" w:color="auto" w:fill="auto"/>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19</w:t>
            </w:r>
          </w:p>
        </w:tc>
        <w:tc>
          <w:tcPr>
            <w:tcW w:w="566" w:type="dxa"/>
            <w:gridSpan w:val="2"/>
            <w:tcBorders>
              <w:right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26</w:t>
            </w:r>
          </w:p>
        </w:tc>
        <w:tc>
          <w:tcPr>
            <w:tcW w:w="497" w:type="dxa"/>
            <w:gridSpan w:val="2"/>
            <w:tcBorders>
              <w:left w:val="single" w:sz="12" w:space="0" w:color="auto"/>
            </w:tcBorders>
            <w:vAlign w:val="center"/>
          </w:tcPr>
          <w:p w:rsidR="0027691D" w:rsidRPr="0027691D" w:rsidRDefault="0027691D" w:rsidP="0027691D">
            <w:pPr>
              <w:jc w:val="center"/>
              <w:rPr>
                <w:rFonts w:ascii="Century Gothic" w:hAnsi="Century Gothic" w:cs="Tahoma"/>
                <w:b/>
                <w:bCs/>
                <w:szCs w:val="22"/>
              </w:rPr>
            </w:pPr>
          </w:p>
        </w:tc>
        <w:tc>
          <w:tcPr>
            <w:tcW w:w="498" w:type="dxa"/>
            <w:gridSpan w:val="2"/>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3</w:t>
            </w:r>
          </w:p>
        </w:tc>
        <w:tc>
          <w:tcPr>
            <w:tcW w:w="497" w:type="dxa"/>
            <w:gridSpan w:val="4"/>
            <w:shd w:val="clear" w:color="auto" w:fill="auto"/>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10</w:t>
            </w:r>
          </w:p>
        </w:tc>
        <w:tc>
          <w:tcPr>
            <w:tcW w:w="498" w:type="dxa"/>
            <w:gridSpan w:val="3"/>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17</w:t>
            </w:r>
          </w:p>
        </w:tc>
        <w:tc>
          <w:tcPr>
            <w:tcW w:w="497" w:type="dxa"/>
            <w:gridSpan w:val="3"/>
            <w:tcBorders>
              <w:right w:val="single" w:sz="4" w:space="0" w:color="auto"/>
            </w:tcBorders>
            <w:shd w:val="clear" w:color="auto" w:fill="auto"/>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24</w:t>
            </w:r>
          </w:p>
        </w:tc>
        <w:tc>
          <w:tcPr>
            <w:tcW w:w="500" w:type="dxa"/>
            <w:tcBorders>
              <w:left w:val="single" w:sz="4" w:space="0" w:color="auto"/>
              <w:right w:val="single" w:sz="12" w:space="0" w:color="auto"/>
            </w:tcBorders>
            <w:shd w:val="clear" w:color="auto" w:fill="auto"/>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31</w:t>
            </w:r>
          </w:p>
        </w:tc>
        <w:tc>
          <w:tcPr>
            <w:tcW w:w="510" w:type="dxa"/>
            <w:tcBorders>
              <w:left w:val="single" w:sz="12" w:space="0" w:color="auto"/>
              <w:right w:val="single" w:sz="4" w:space="0" w:color="auto"/>
            </w:tcBorders>
            <w:vAlign w:val="center"/>
          </w:tcPr>
          <w:p w:rsidR="0027691D" w:rsidRPr="0027691D" w:rsidRDefault="0027691D" w:rsidP="0027691D">
            <w:pPr>
              <w:jc w:val="center"/>
              <w:rPr>
                <w:rFonts w:ascii="Century Gothic" w:hAnsi="Century Gothic" w:cs="Tahoma"/>
                <w:b/>
                <w:bCs/>
                <w:szCs w:val="18"/>
              </w:rPr>
            </w:pPr>
          </w:p>
        </w:tc>
        <w:tc>
          <w:tcPr>
            <w:tcW w:w="510" w:type="dxa"/>
            <w:tcBorders>
              <w:left w:val="single" w:sz="4"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7</w:t>
            </w:r>
          </w:p>
        </w:tc>
        <w:tc>
          <w:tcPr>
            <w:tcW w:w="511"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14</w:t>
            </w:r>
          </w:p>
        </w:tc>
        <w:tc>
          <w:tcPr>
            <w:tcW w:w="510"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21</w:t>
            </w:r>
          </w:p>
        </w:tc>
        <w:tc>
          <w:tcPr>
            <w:tcW w:w="511" w:type="dxa"/>
            <w:tcBorders>
              <w:right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28</w:t>
            </w:r>
          </w:p>
        </w:tc>
      </w:tr>
      <w:tr w:rsidR="0027691D" w:rsidRPr="0027691D" w:rsidTr="00E14994">
        <w:tc>
          <w:tcPr>
            <w:tcW w:w="1248" w:type="dxa"/>
            <w:tcBorders>
              <w:left w:val="single" w:sz="12" w:space="0" w:color="auto"/>
              <w:right w:val="single" w:sz="12" w:space="0" w:color="auto"/>
            </w:tcBorders>
            <w:vAlign w:val="center"/>
          </w:tcPr>
          <w:p w:rsidR="0027691D" w:rsidRPr="0027691D" w:rsidRDefault="0027691D" w:rsidP="0027691D">
            <w:pPr>
              <w:rPr>
                <w:rFonts w:ascii="Century Gothic" w:hAnsi="Century Gothic"/>
                <w:b/>
                <w:szCs w:val="18"/>
              </w:rPr>
            </w:pPr>
            <w:r w:rsidRPr="0027691D">
              <w:rPr>
                <w:rFonts w:ascii="Century Gothic" w:hAnsi="Century Gothic"/>
                <w:b/>
                <w:szCs w:val="18"/>
              </w:rPr>
              <w:t>Çarşamba</w:t>
            </w:r>
          </w:p>
        </w:tc>
        <w:tc>
          <w:tcPr>
            <w:tcW w:w="564" w:type="dxa"/>
            <w:tcBorders>
              <w:left w:val="single" w:sz="12" w:space="0" w:color="auto"/>
            </w:tcBorders>
            <w:shd w:val="clear" w:color="auto" w:fill="auto"/>
            <w:vAlign w:val="center"/>
          </w:tcPr>
          <w:p w:rsidR="0027691D" w:rsidRPr="0027691D" w:rsidRDefault="0027691D" w:rsidP="0027691D">
            <w:pPr>
              <w:jc w:val="center"/>
              <w:rPr>
                <w:rFonts w:ascii="Century Gothic" w:hAnsi="Century Gothic" w:cs="Tahoma"/>
                <w:b/>
                <w:bCs/>
                <w:color w:val="FF0000"/>
                <w:szCs w:val="18"/>
              </w:rPr>
            </w:pPr>
          </w:p>
        </w:tc>
        <w:tc>
          <w:tcPr>
            <w:tcW w:w="564" w:type="dxa"/>
            <w:shd w:val="clear" w:color="auto" w:fill="auto"/>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6</w:t>
            </w:r>
          </w:p>
        </w:tc>
        <w:tc>
          <w:tcPr>
            <w:tcW w:w="564" w:type="dxa"/>
            <w:shd w:val="clear" w:color="auto" w:fill="auto"/>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13</w:t>
            </w:r>
          </w:p>
        </w:tc>
        <w:tc>
          <w:tcPr>
            <w:tcW w:w="564" w:type="dxa"/>
            <w:shd w:val="clear" w:color="auto" w:fill="auto"/>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20</w:t>
            </w:r>
          </w:p>
        </w:tc>
        <w:tc>
          <w:tcPr>
            <w:tcW w:w="566" w:type="dxa"/>
            <w:gridSpan w:val="2"/>
            <w:tcBorders>
              <w:right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27</w:t>
            </w:r>
          </w:p>
        </w:tc>
        <w:tc>
          <w:tcPr>
            <w:tcW w:w="497" w:type="dxa"/>
            <w:gridSpan w:val="2"/>
            <w:tcBorders>
              <w:left w:val="single" w:sz="12" w:space="0" w:color="auto"/>
            </w:tcBorders>
            <w:vAlign w:val="center"/>
          </w:tcPr>
          <w:p w:rsidR="0027691D" w:rsidRPr="0027691D" w:rsidRDefault="0027691D" w:rsidP="0027691D">
            <w:pPr>
              <w:jc w:val="center"/>
              <w:rPr>
                <w:rFonts w:ascii="Century Gothic" w:hAnsi="Century Gothic" w:cs="Tahoma"/>
                <w:b/>
                <w:bCs/>
                <w:szCs w:val="22"/>
              </w:rPr>
            </w:pPr>
          </w:p>
        </w:tc>
        <w:tc>
          <w:tcPr>
            <w:tcW w:w="498" w:type="dxa"/>
            <w:gridSpan w:val="2"/>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4</w:t>
            </w:r>
          </w:p>
        </w:tc>
        <w:tc>
          <w:tcPr>
            <w:tcW w:w="497" w:type="dxa"/>
            <w:gridSpan w:val="4"/>
            <w:shd w:val="clear" w:color="auto" w:fill="auto"/>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11</w:t>
            </w:r>
          </w:p>
        </w:tc>
        <w:tc>
          <w:tcPr>
            <w:tcW w:w="498" w:type="dxa"/>
            <w:gridSpan w:val="3"/>
            <w:shd w:val="clear" w:color="auto" w:fill="auto"/>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18</w:t>
            </w:r>
          </w:p>
        </w:tc>
        <w:tc>
          <w:tcPr>
            <w:tcW w:w="497" w:type="dxa"/>
            <w:gridSpan w:val="3"/>
            <w:tcBorders>
              <w:right w:val="single" w:sz="4" w:space="0" w:color="auto"/>
            </w:tcBorders>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25</w:t>
            </w:r>
          </w:p>
        </w:tc>
        <w:tc>
          <w:tcPr>
            <w:tcW w:w="500" w:type="dxa"/>
            <w:tcBorders>
              <w:left w:val="single" w:sz="4" w:space="0" w:color="auto"/>
              <w:right w:val="single" w:sz="12" w:space="0" w:color="auto"/>
            </w:tcBorders>
            <w:vAlign w:val="center"/>
          </w:tcPr>
          <w:p w:rsidR="0027691D" w:rsidRPr="0027691D" w:rsidRDefault="0027691D" w:rsidP="0027691D">
            <w:pPr>
              <w:jc w:val="center"/>
              <w:rPr>
                <w:rFonts w:ascii="Century Gothic" w:hAnsi="Century Gothic" w:cs="Tahoma"/>
                <w:b/>
                <w:bCs/>
                <w:szCs w:val="22"/>
              </w:rPr>
            </w:pPr>
          </w:p>
        </w:tc>
        <w:tc>
          <w:tcPr>
            <w:tcW w:w="510" w:type="dxa"/>
            <w:tcBorders>
              <w:left w:val="single" w:sz="12" w:space="0" w:color="auto"/>
              <w:right w:val="single" w:sz="4"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w:t>
            </w:r>
          </w:p>
        </w:tc>
        <w:tc>
          <w:tcPr>
            <w:tcW w:w="510" w:type="dxa"/>
            <w:tcBorders>
              <w:left w:val="single" w:sz="4"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8</w:t>
            </w:r>
          </w:p>
        </w:tc>
        <w:tc>
          <w:tcPr>
            <w:tcW w:w="511"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15</w:t>
            </w:r>
          </w:p>
        </w:tc>
        <w:tc>
          <w:tcPr>
            <w:tcW w:w="510"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22</w:t>
            </w:r>
          </w:p>
        </w:tc>
        <w:tc>
          <w:tcPr>
            <w:tcW w:w="511" w:type="dxa"/>
            <w:tcBorders>
              <w:right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29</w:t>
            </w:r>
          </w:p>
        </w:tc>
      </w:tr>
      <w:tr w:rsidR="0027691D" w:rsidRPr="0027691D" w:rsidTr="00E14994">
        <w:tc>
          <w:tcPr>
            <w:tcW w:w="1248" w:type="dxa"/>
            <w:tcBorders>
              <w:left w:val="single" w:sz="12" w:space="0" w:color="auto"/>
              <w:right w:val="single" w:sz="12" w:space="0" w:color="auto"/>
            </w:tcBorders>
            <w:vAlign w:val="center"/>
          </w:tcPr>
          <w:p w:rsidR="0027691D" w:rsidRPr="0027691D" w:rsidRDefault="0027691D" w:rsidP="0027691D">
            <w:pPr>
              <w:rPr>
                <w:rFonts w:ascii="Century Gothic" w:hAnsi="Century Gothic"/>
                <w:b/>
                <w:szCs w:val="18"/>
              </w:rPr>
            </w:pPr>
            <w:r w:rsidRPr="0027691D">
              <w:rPr>
                <w:rFonts w:ascii="Century Gothic" w:hAnsi="Century Gothic"/>
                <w:b/>
                <w:szCs w:val="18"/>
              </w:rPr>
              <w:t>Perşembe</w:t>
            </w:r>
          </w:p>
        </w:tc>
        <w:tc>
          <w:tcPr>
            <w:tcW w:w="564" w:type="dxa"/>
            <w:tcBorders>
              <w:left w:val="single" w:sz="12" w:space="0" w:color="auto"/>
            </w:tcBorders>
            <w:shd w:val="clear" w:color="auto" w:fill="auto"/>
            <w:vAlign w:val="center"/>
          </w:tcPr>
          <w:p w:rsidR="0027691D" w:rsidRPr="0027691D" w:rsidRDefault="0027691D" w:rsidP="0027691D">
            <w:pPr>
              <w:jc w:val="center"/>
              <w:rPr>
                <w:rFonts w:ascii="Century Gothic" w:hAnsi="Century Gothic" w:cs="Tahoma"/>
                <w:b/>
                <w:bCs/>
                <w:color w:val="FF0000"/>
                <w:szCs w:val="18"/>
              </w:rPr>
            </w:pPr>
          </w:p>
        </w:tc>
        <w:tc>
          <w:tcPr>
            <w:tcW w:w="564" w:type="dxa"/>
            <w:shd w:val="clear" w:color="auto" w:fill="auto"/>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7</w:t>
            </w:r>
          </w:p>
        </w:tc>
        <w:tc>
          <w:tcPr>
            <w:tcW w:w="564" w:type="dxa"/>
            <w:shd w:val="clear" w:color="auto" w:fill="auto"/>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14</w:t>
            </w:r>
          </w:p>
        </w:tc>
        <w:tc>
          <w:tcPr>
            <w:tcW w:w="564" w:type="dxa"/>
            <w:shd w:val="clear" w:color="auto" w:fill="auto"/>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21</w:t>
            </w:r>
          </w:p>
        </w:tc>
        <w:tc>
          <w:tcPr>
            <w:tcW w:w="566" w:type="dxa"/>
            <w:gridSpan w:val="2"/>
            <w:tcBorders>
              <w:right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28</w:t>
            </w:r>
          </w:p>
        </w:tc>
        <w:tc>
          <w:tcPr>
            <w:tcW w:w="497" w:type="dxa"/>
            <w:gridSpan w:val="2"/>
            <w:tcBorders>
              <w:left w:val="single" w:sz="12" w:space="0" w:color="auto"/>
            </w:tcBorders>
            <w:vAlign w:val="center"/>
          </w:tcPr>
          <w:p w:rsidR="0027691D" w:rsidRPr="0027691D" w:rsidRDefault="0027691D" w:rsidP="0027691D">
            <w:pPr>
              <w:jc w:val="center"/>
              <w:rPr>
                <w:rFonts w:ascii="Century Gothic" w:hAnsi="Century Gothic" w:cs="Tahoma"/>
                <w:b/>
                <w:bCs/>
                <w:szCs w:val="22"/>
              </w:rPr>
            </w:pPr>
          </w:p>
        </w:tc>
        <w:tc>
          <w:tcPr>
            <w:tcW w:w="498" w:type="dxa"/>
            <w:gridSpan w:val="2"/>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5</w:t>
            </w:r>
          </w:p>
        </w:tc>
        <w:tc>
          <w:tcPr>
            <w:tcW w:w="497" w:type="dxa"/>
            <w:gridSpan w:val="4"/>
            <w:shd w:val="clear" w:color="auto" w:fill="auto"/>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12</w:t>
            </w:r>
          </w:p>
        </w:tc>
        <w:tc>
          <w:tcPr>
            <w:tcW w:w="498" w:type="dxa"/>
            <w:gridSpan w:val="3"/>
            <w:shd w:val="clear" w:color="auto" w:fill="auto"/>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19</w:t>
            </w:r>
          </w:p>
        </w:tc>
        <w:tc>
          <w:tcPr>
            <w:tcW w:w="497" w:type="dxa"/>
            <w:gridSpan w:val="3"/>
            <w:tcBorders>
              <w:right w:val="single" w:sz="4" w:space="0" w:color="auto"/>
            </w:tcBorders>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26</w:t>
            </w:r>
          </w:p>
        </w:tc>
        <w:tc>
          <w:tcPr>
            <w:tcW w:w="500" w:type="dxa"/>
            <w:tcBorders>
              <w:left w:val="single" w:sz="4" w:space="0" w:color="auto"/>
              <w:right w:val="single" w:sz="12" w:space="0" w:color="auto"/>
            </w:tcBorders>
            <w:vAlign w:val="center"/>
          </w:tcPr>
          <w:p w:rsidR="0027691D" w:rsidRPr="0027691D" w:rsidRDefault="0027691D" w:rsidP="0027691D">
            <w:pPr>
              <w:jc w:val="center"/>
              <w:rPr>
                <w:rFonts w:ascii="Century Gothic" w:hAnsi="Century Gothic" w:cs="Tahoma"/>
                <w:b/>
                <w:bCs/>
                <w:szCs w:val="22"/>
              </w:rPr>
            </w:pPr>
          </w:p>
        </w:tc>
        <w:tc>
          <w:tcPr>
            <w:tcW w:w="510" w:type="dxa"/>
            <w:tcBorders>
              <w:left w:val="single" w:sz="12" w:space="0" w:color="auto"/>
              <w:right w:val="single" w:sz="4"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w:t>
            </w:r>
          </w:p>
        </w:tc>
        <w:tc>
          <w:tcPr>
            <w:tcW w:w="510" w:type="dxa"/>
            <w:tcBorders>
              <w:left w:val="single" w:sz="4"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9</w:t>
            </w:r>
          </w:p>
        </w:tc>
        <w:tc>
          <w:tcPr>
            <w:tcW w:w="511"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16</w:t>
            </w:r>
          </w:p>
        </w:tc>
        <w:tc>
          <w:tcPr>
            <w:tcW w:w="510"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23</w:t>
            </w:r>
          </w:p>
        </w:tc>
        <w:tc>
          <w:tcPr>
            <w:tcW w:w="511" w:type="dxa"/>
            <w:tcBorders>
              <w:right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30</w:t>
            </w:r>
          </w:p>
        </w:tc>
      </w:tr>
      <w:tr w:rsidR="0027691D" w:rsidRPr="0027691D" w:rsidTr="00E14994">
        <w:tc>
          <w:tcPr>
            <w:tcW w:w="1248" w:type="dxa"/>
            <w:tcBorders>
              <w:left w:val="single" w:sz="12" w:space="0" w:color="auto"/>
              <w:right w:val="single" w:sz="12" w:space="0" w:color="auto"/>
            </w:tcBorders>
            <w:vAlign w:val="center"/>
          </w:tcPr>
          <w:p w:rsidR="0027691D" w:rsidRPr="0027691D" w:rsidRDefault="0027691D" w:rsidP="0027691D">
            <w:pPr>
              <w:rPr>
                <w:rFonts w:ascii="Century Gothic" w:hAnsi="Century Gothic"/>
                <w:b/>
                <w:szCs w:val="18"/>
              </w:rPr>
            </w:pPr>
            <w:r w:rsidRPr="0027691D">
              <w:rPr>
                <w:rFonts w:ascii="Century Gothic" w:hAnsi="Century Gothic"/>
                <w:b/>
                <w:szCs w:val="18"/>
              </w:rPr>
              <w:t>Cuma</w:t>
            </w:r>
          </w:p>
        </w:tc>
        <w:tc>
          <w:tcPr>
            <w:tcW w:w="564" w:type="dxa"/>
            <w:tcBorders>
              <w:left w:val="single" w:sz="12" w:space="0" w:color="auto"/>
            </w:tcBorders>
            <w:shd w:val="clear" w:color="auto" w:fill="auto"/>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w:t>
            </w:r>
          </w:p>
        </w:tc>
        <w:tc>
          <w:tcPr>
            <w:tcW w:w="564" w:type="dxa"/>
            <w:shd w:val="clear" w:color="auto" w:fill="auto"/>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8</w:t>
            </w:r>
          </w:p>
        </w:tc>
        <w:tc>
          <w:tcPr>
            <w:tcW w:w="564" w:type="dxa"/>
            <w:shd w:val="clear" w:color="auto" w:fill="auto"/>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15</w:t>
            </w:r>
          </w:p>
        </w:tc>
        <w:tc>
          <w:tcPr>
            <w:tcW w:w="564" w:type="dxa"/>
            <w:shd w:val="clear" w:color="auto" w:fill="auto"/>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22</w:t>
            </w:r>
          </w:p>
        </w:tc>
        <w:tc>
          <w:tcPr>
            <w:tcW w:w="566" w:type="dxa"/>
            <w:gridSpan w:val="2"/>
            <w:tcBorders>
              <w:right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29</w:t>
            </w:r>
          </w:p>
        </w:tc>
        <w:tc>
          <w:tcPr>
            <w:tcW w:w="497" w:type="dxa"/>
            <w:gridSpan w:val="2"/>
            <w:tcBorders>
              <w:left w:val="single" w:sz="12" w:space="0" w:color="auto"/>
            </w:tcBorders>
            <w:vAlign w:val="center"/>
          </w:tcPr>
          <w:p w:rsidR="0027691D" w:rsidRPr="0027691D" w:rsidRDefault="0027691D" w:rsidP="0027691D">
            <w:pPr>
              <w:jc w:val="center"/>
              <w:rPr>
                <w:rFonts w:ascii="Century Gothic" w:hAnsi="Century Gothic" w:cs="Tahoma"/>
                <w:b/>
                <w:bCs/>
                <w:szCs w:val="22"/>
              </w:rPr>
            </w:pPr>
          </w:p>
        </w:tc>
        <w:tc>
          <w:tcPr>
            <w:tcW w:w="498" w:type="dxa"/>
            <w:gridSpan w:val="2"/>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6</w:t>
            </w:r>
          </w:p>
        </w:tc>
        <w:tc>
          <w:tcPr>
            <w:tcW w:w="497" w:type="dxa"/>
            <w:gridSpan w:val="4"/>
            <w:shd w:val="clear" w:color="auto" w:fill="auto"/>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13</w:t>
            </w:r>
          </w:p>
        </w:tc>
        <w:tc>
          <w:tcPr>
            <w:tcW w:w="498" w:type="dxa"/>
            <w:gridSpan w:val="3"/>
            <w:shd w:val="clear" w:color="auto" w:fill="auto"/>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20</w:t>
            </w:r>
          </w:p>
        </w:tc>
        <w:tc>
          <w:tcPr>
            <w:tcW w:w="497" w:type="dxa"/>
            <w:gridSpan w:val="3"/>
            <w:tcBorders>
              <w:right w:val="single" w:sz="4" w:space="0" w:color="auto"/>
            </w:tcBorders>
            <w:vAlign w:val="center"/>
          </w:tcPr>
          <w:p w:rsidR="0027691D" w:rsidRPr="0027691D" w:rsidRDefault="0027691D" w:rsidP="0027691D">
            <w:pPr>
              <w:jc w:val="center"/>
              <w:rPr>
                <w:rFonts w:ascii="Century Gothic" w:hAnsi="Century Gothic" w:cs="Tahoma"/>
                <w:b/>
                <w:bCs/>
                <w:szCs w:val="22"/>
              </w:rPr>
            </w:pPr>
            <w:r w:rsidRPr="0027691D">
              <w:rPr>
                <w:rFonts w:ascii="Century Gothic" w:hAnsi="Century Gothic" w:cs="Tahoma"/>
                <w:b/>
                <w:bCs/>
                <w:szCs w:val="22"/>
              </w:rPr>
              <w:t>27</w:t>
            </w:r>
          </w:p>
        </w:tc>
        <w:tc>
          <w:tcPr>
            <w:tcW w:w="500" w:type="dxa"/>
            <w:tcBorders>
              <w:left w:val="single" w:sz="4" w:space="0" w:color="auto"/>
              <w:right w:val="single" w:sz="12" w:space="0" w:color="auto"/>
            </w:tcBorders>
            <w:vAlign w:val="center"/>
          </w:tcPr>
          <w:p w:rsidR="0027691D" w:rsidRPr="0027691D" w:rsidRDefault="0027691D" w:rsidP="0027691D">
            <w:pPr>
              <w:jc w:val="center"/>
              <w:rPr>
                <w:rFonts w:ascii="Century Gothic" w:hAnsi="Century Gothic" w:cs="Tahoma"/>
                <w:b/>
                <w:bCs/>
                <w:szCs w:val="22"/>
              </w:rPr>
            </w:pPr>
          </w:p>
        </w:tc>
        <w:tc>
          <w:tcPr>
            <w:tcW w:w="510" w:type="dxa"/>
            <w:tcBorders>
              <w:left w:val="single" w:sz="12" w:space="0" w:color="auto"/>
              <w:right w:val="single" w:sz="4"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3</w:t>
            </w:r>
          </w:p>
        </w:tc>
        <w:tc>
          <w:tcPr>
            <w:tcW w:w="510" w:type="dxa"/>
            <w:tcBorders>
              <w:left w:val="single" w:sz="4"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10</w:t>
            </w:r>
          </w:p>
        </w:tc>
        <w:tc>
          <w:tcPr>
            <w:tcW w:w="511"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17</w:t>
            </w:r>
          </w:p>
        </w:tc>
        <w:tc>
          <w:tcPr>
            <w:tcW w:w="510"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24</w:t>
            </w:r>
          </w:p>
        </w:tc>
        <w:tc>
          <w:tcPr>
            <w:tcW w:w="511" w:type="dxa"/>
            <w:tcBorders>
              <w:right w:val="single" w:sz="12" w:space="0" w:color="auto"/>
            </w:tcBorders>
            <w:vAlign w:val="center"/>
          </w:tcPr>
          <w:p w:rsidR="0027691D" w:rsidRPr="0027691D" w:rsidRDefault="0027691D" w:rsidP="0027691D">
            <w:pPr>
              <w:jc w:val="center"/>
              <w:rPr>
                <w:rFonts w:ascii="Century Gothic" w:hAnsi="Century Gothic" w:cs="Tahoma"/>
                <w:b/>
                <w:bCs/>
                <w:szCs w:val="18"/>
              </w:rPr>
            </w:pPr>
          </w:p>
        </w:tc>
      </w:tr>
      <w:tr w:rsidR="0027691D" w:rsidRPr="0027691D" w:rsidTr="00E14994">
        <w:tc>
          <w:tcPr>
            <w:tcW w:w="1248" w:type="dxa"/>
            <w:tcBorders>
              <w:left w:val="single" w:sz="12" w:space="0" w:color="auto"/>
              <w:right w:val="single" w:sz="12" w:space="0" w:color="auto"/>
            </w:tcBorders>
            <w:shd w:val="clear" w:color="auto" w:fill="F3F3F3"/>
            <w:vAlign w:val="center"/>
          </w:tcPr>
          <w:p w:rsidR="0027691D" w:rsidRPr="0027691D" w:rsidRDefault="0027691D" w:rsidP="0027691D">
            <w:pPr>
              <w:rPr>
                <w:rFonts w:ascii="Century Gothic" w:hAnsi="Century Gothic"/>
                <w:b/>
                <w:szCs w:val="18"/>
              </w:rPr>
            </w:pPr>
            <w:r w:rsidRPr="0027691D">
              <w:rPr>
                <w:rFonts w:ascii="Century Gothic" w:hAnsi="Century Gothic"/>
                <w:b/>
                <w:szCs w:val="18"/>
              </w:rPr>
              <w:t>Cumartesi</w:t>
            </w:r>
          </w:p>
        </w:tc>
        <w:tc>
          <w:tcPr>
            <w:tcW w:w="564" w:type="dxa"/>
            <w:tcBorders>
              <w:lef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2</w:t>
            </w:r>
          </w:p>
        </w:tc>
        <w:tc>
          <w:tcPr>
            <w:tcW w:w="564" w:type="dxa"/>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9</w:t>
            </w:r>
          </w:p>
        </w:tc>
        <w:tc>
          <w:tcPr>
            <w:tcW w:w="564" w:type="dxa"/>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16</w:t>
            </w:r>
          </w:p>
        </w:tc>
        <w:tc>
          <w:tcPr>
            <w:tcW w:w="564" w:type="dxa"/>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23</w:t>
            </w:r>
          </w:p>
        </w:tc>
        <w:tc>
          <w:tcPr>
            <w:tcW w:w="566" w:type="dxa"/>
            <w:gridSpan w:val="2"/>
            <w:tcBorders>
              <w:righ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30</w:t>
            </w:r>
          </w:p>
        </w:tc>
        <w:tc>
          <w:tcPr>
            <w:tcW w:w="497" w:type="dxa"/>
            <w:gridSpan w:val="2"/>
            <w:tcBorders>
              <w:lef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22"/>
              </w:rPr>
            </w:pPr>
          </w:p>
        </w:tc>
        <w:tc>
          <w:tcPr>
            <w:tcW w:w="498" w:type="dxa"/>
            <w:gridSpan w:val="2"/>
            <w:shd w:val="clear" w:color="auto" w:fill="D9D9D9"/>
            <w:vAlign w:val="center"/>
          </w:tcPr>
          <w:p w:rsidR="0027691D" w:rsidRPr="0027691D" w:rsidRDefault="0027691D" w:rsidP="0027691D">
            <w:pPr>
              <w:jc w:val="center"/>
              <w:rPr>
                <w:rFonts w:ascii="Century Gothic" w:hAnsi="Century Gothic" w:cs="Tahoma"/>
                <w:b/>
                <w:bCs/>
                <w:color w:val="FF0000"/>
                <w:szCs w:val="22"/>
              </w:rPr>
            </w:pPr>
            <w:r w:rsidRPr="0027691D">
              <w:rPr>
                <w:rFonts w:ascii="Century Gothic" w:hAnsi="Century Gothic" w:cs="Tahoma"/>
                <w:b/>
                <w:bCs/>
                <w:color w:val="FF0000"/>
                <w:szCs w:val="22"/>
              </w:rPr>
              <w:t>7</w:t>
            </w:r>
          </w:p>
        </w:tc>
        <w:tc>
          <w:tcPr>
            <w:tcW w:w="497" w:type="dxa"/>
            <w:gridSpan w:val="4"/>
            <w:shd w:val="clear" w:color="auto" w:fill="E0E0E0"/>
            <w:vAlign w:val="center"/>
          </w:tcPr>
          <w:p w:rsidR="0027691D" w:rsidRPr="0027691D" w:rsidRDefault="0027691D" w:rsidP="0027691D">
            <w:pPr>
              <w:jc w:val="center"/>
              <w:rPr>
                <w:rFonts w:ascii="Century Gothic" w:hAnsi="Century Gothic" w:cs="Tahoma"/>
                <w:b/>
                <w:bCs/>
                <w:color w:val="FF0000"/>
                <w:szCs w:val="22"/>
              </w:rPr>
            </w:pPr>
            <w:r w:rsidRPr="0027691D">
              <w:rPr>
                <w:rFonts w:ascii="Century Gothic" w:hAnsi="Century Gothic" w:cs="Tahoma"/>
                <w:b/>
                <w:bCs/>
                <w:color w:val="FF0000"/>
                <w:szCs w:val="22"/>
              </w:rPr>
              <w:t>14</w:t>
            </w:r>
          </w:p>
        </w:tc>
        <w:tc>
          <w:tcPr>
            <w:tcW w:w="498" w:type="dxa"/>
            <w:gridSpan w:val="3"/>
            <w:shd w:val="clear" w:color="auto" w:fill="D9D9D9"/>
            <w:vAlign w:val="center"/>
          </w:tcPr>
          <w:p w:rsidR="0027691D" w:rsidRPr="0027691D" w:rsidRDefault="0027691D" w:rsidP="0027691D">
            <w:pPr>
              <w:jc w:val="center"/>
              <w:rPr>
                <w:rFonts w:ascii="Century Gothic" w:hAnsi="Century Gothic" w:cs="Tahoma"/>
                <w:b/>
                <w:bCs/>
                <w:color w:val="FF0000"/>
                <w:szCs w:val="22"/>
              </w:rPr>
            </w:pPr>
            <w:r w:rsidRPr="0027691D">
              <w:rPr>
                <w:rFonts w:ascii="Century Gothic" w:hAnsi="Century Gothic" w:cs="Tahoma"/>
                <w:b/>
                <w:bCs/>
                <w:color w:val="FF0000"/>
                <w:szCs w:val="22"/>
              </w:rPr>
              <w:t>21</w:t>
            </w:r>
          </w:p>
        </w:tc>
        <w:tc>
          <w:tcPr>
            <w:tcW w:w="497" w:type="dxa"/>
            <w:gridSpan w:val="3"/>
            <w:tcBorders>
              <w:right w:val="single" w:sz="4"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22"/>
              </w:rPr>
            </w:pPr>
            <w:r w:rsidRPr="0027691D">
              <w:rPr>
                <w:rFonts w:ascii="Century Gothic" w:hAnsi="Century Gothic" w:cs="Tahoma"/>
                <w:b/>
                <w:bCs/>
                <w:color w:val="FF0000"/>
                <w:szCs w:val="22"/>
              </w:rPr>
              <w:t>28</w:t>
            </w:r>
          </w:p>
        </w:tc>
        <w:tc>
          <w:tcPr>
            <w:tcW w:w="500" w:type="dxa"/>
            <w:tcBorders>
              <w:left w:val="single" w:sz="4" w:space="0" w:color="auto"/>
              <w:righ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22"/>
              </w:rPr>
            </w:pPr>
          </w:p>
        </w:tc>
        <w:tc>
          <w:tcPr>
            <w:tcW w:w="510" w:type="dxa"/>
            <w:tcBorders>
              <w:left w:val="single" w:sz="12" w:space="0" w:color="auto"/>
              <w:right w:val="single" w:sz="4"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4</w:t>
            </w:r>
          </w:p>
        </w:tc>
        <w:tc>
          <w:tcPr>
            <w:tcW w:w="510" w:type="dxa"/>
            <w:tcBorders>
              <w:left w:val="single" w:sz="4"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11</w:t>
            </w:r>
          </w:p>
        </w:tc>
        <w:tc>
          <w:tcPr>
            <w:tcW w:w="511" w:type="dxa"/>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18</w:t>
            </w:r>
          </w:p>
        </w:tc>
        <w:tc>
          <w:tcPr>
            <w:tcW w:w="510" w:type="dxa"/>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25</w:t>
            </w:r>
          </w:p>
        </w:tc>
        <w:tc>
          <w:tcPr>
            <w:tcW w:w="511" w:type="dxa"/>
            <w:tcBorders>
              <w:righ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p>
        </w:tc>
      </w:tr>
      <w:tr w:rsidR="0027691D" w:rsidRPr="0027691D" w:rsidTr="00E14994">
        <w:trPr>
          <w:trHeight w:val="70"/>
        </w:trPr>
        <w:tc>
          <w:tcPr>
            <w:tcW w:w="1248" w:type="dxa"/>
            <w:tcBorders>
              <w:left w:val="single" w:sz="12" w:space="0" w:color="auto"/>
              <w:bottom w:val="single" w:sz="12" w:space="0" w:color="auto"/>
              <w:right w:val="single" w:sz="12" w:space="0" w:color="auto"/>
            </w:tcBorders>
            <w:shd w:val="clear" w:color="auto" w:fill="F3F3F3"/>
            <w:vAlign w:val="center"/>
          </w:tcPr>
          <w:p w:rsidR="0027691D" w:rsidRPr="0027691D" w:rsidRDefault="0027691D" w:rsidP="0027691D">
            <w:pPr>
              <w:rPr>
                <w:rFonts w:ascii="Century Gothic" w:hAnsi="Century Gothic"/>
                <w:b/>
                <w:szCs w:val="18"/>
              </w:rPr>
            </w:pPr>
            <w:r w:rsidRPr="0027691D">
              <w:rPr>
                <w:rFonts w:ascii="Century Gothic" w:hAnsi="Century Gothic"/>
                <w:b/>
                <w:szCs w:val="18"/>
              </w:rPr>
              <w:t>Pazar</w:t>
            </w:r>
          </w:p>
        </w:tc>
        <w:tc>
          <w:tcPr>
            <w:tcW w:w="564" w:type="dxa"/>
            <w:tcBorders>
              <w:left w:val="single" w:sz="12" w:space="0" w:color="auto"/>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3</w:t>
            </w:r>
          </w:p>
        </w:tc>
        <w:tc>
          <w:tcPr>
            <w:tcW w:w="564" w:type="dxa"/>
            <w:tcBorders>
              <w:bottom w:val="single" w:sz="12" w:space="0" w:color="auto"/>
            </w:tcBorders>
            <w:shd w:val="clear" w:color="auto" w:fill="D9D9D9"/>
            <w:vAlign w:val="center"/>
          </w:tcPr>
          <w:p w:rsidR="0027691D" w:rsidRPr="0027691D" w:rsidRDefault="0027691D" w:rsidP="0027691D">
            <w:pPr>
              <w:rPr>
                <w:rFonts w:ascii="Century Gothic" w:hAnsi="Century Gothic" w:cs="Tahoma"/>
                <w:b/>
                <w:bCs/>
                <w:color w:val="FF0000"/>
                <w:szCs w:val="18"/>
              </w:rPr>
            </w:pPr>
            <w:r w:rsidRPr="0027691D">
              <w:rPr>
                <w:rFonts w:ascii="Century Gothic" w:hAnsi="Century Gothic" w:cs="Tahoma"/>
                <w:b/>
                <w:bCs/>
                <w:color w:val="FF0000"/>
                <w:szCs w:val="18"/>
              </w:rPr>
              <w:t>10</w:t>
            </w:r>
          </w:p>
        </w:tc>
        <w:tc>
          <w:tcPr>
            <w:tcW w:w="564" w:type="dxa"/>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17</w:t>
            </w:r>
          </w:p>
        </w:tc>
        <w:tc>
          <w:tcPr>
            <w:tcW w:w="564" w:type="dxa"/>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24</w:t>
            </w:r>
          </w:p>
        </w:tc>
        <w:tc>
          <w:tcPr>
            <w:tcW w:w="566" w:type="dxa"/>
            <w:gridSpan w:val="2"/>
            <w:tcBorders>
              <w:bottom w:val="single" w:sz="12" w:space="0" w:color="auto"/>
              <w:righ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p>
        </w:tc>
        <w:tc>
          <w:tcPr>
            <w:tcW w:w="497" w:type="dxa"/>
            <w:gridSpan w:val="2"/>
            <w:tcBorders>
              <w:left w:val="single" w:sz="12" w:space="0" w:color="auto"/>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22"/>
              </w:rPr>
            </w:pPr>
            <w:r w:rsidRPr="0027691D">
              <w:rPr>
                <w:rFonts w:ascii="Century Gothic" w:hAnsi="Century Gothic" w:cs="Tahoma"/>
                <w:b/>
                <w:bCs/>
                <w:color w:val="FF0000"/>
                <w:szCs w:val="22"/>
              </w:rPr>
              <w:t>1</w:t>
            </w:r>
          </w:p>
        </w:tc>
        <w:tc>
          <w:tcPr>
            <w:tcW w:w="498" w:type="dxa"/>
            <w:gridSpan w:val="2"/>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22"/>
              </w:rPr>
            </w:pPr>
            <w:r w:rsidRPr="0027691D">
              <w:rPr>
                <w:rFonts w:ascii="Century Gothic" w:hAnsi="Century Gothic" w:cs="Tahoma"/>
                <w:b/>
                <w:bCs/>
                <w:color w:val="FF0000"/>
                <w:szCs w:val="22"/>
              </w:rPr>
              <w:t>8</w:t>
            </w:r>
          </w:p>
        </w:tc>
        <w:tc>
          <w:tcPr>
            <w:tcW w:w="497" w:type="dxa"/>
            <w:gridSpan w:val="4"/>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22"/>
              </w:rPr>
            </w:pPr>
            <w:r w:rsidRPr="0027691D">
              <w:rPr>
                <w:rFonts w:ascii="Century Gothic" w:hAnsi="Century Gothic" w:cs="Tahoma"/>
                <w:b/>
                <w:bCs/>
                <w:color w:val="FF0000"/>
                <w:szCs w:val="22"/>
              </w:rPr>
              <w:t>15</w:t>
            </w:r>
          </w:p>
        </w:tc>
        <w:tc>
          <w:tcPr>
            <w:tcW w:w="498" w:type="dxa"/>
            <w:gridSpan w:val="3"/>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22"/>
              </w:rPr>
            </w:pPr>
            <w:r w:rsidRPr="0027691D">
              <w:rPr>
                <w:rFonts w:ascii="Century Gothic" w:hAnsi="Century Gothic" w:cs="Tahoma"/>
                <w:b/>
                <w:bCs/>
                <w:color w:val="FF0000"/>
                <w:szCs w:val="22"/>
              </w:rPr>
              <w:t>22</w:t>
            </w:r>
          </w:p>
        </w:tc>
        <w:tc>
          <w:tcPr>
            <w:tcW w:w="497" w:type="dxa"/>
            <w:gridSpan w:val="3"/>
            <w:tcBorders>
              <w:bottom w:val="single" w:sz="12" w:space="0" w:color="auto"/>
              <w:right w:val="single" w:sz="4"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22"/>
              </w:rPr>
            </w:pPr>
            <w:r w:rsidRPr="0027691D">
              <w:rPr>
                <w:rFonts w:ascii="Century Gothic" w:hAnsi="Century Gothic" w:cs="Tahoma"/>
                <w:b/>
                <w:bCs/>
                <w:color w:val="FF0000"/>
                <w:szCs w:val="22"/>
              </w:rPr>
              <w:t>29</w:t>
            </w:r>
          </w:p>
        </w:tc>
        <w:tc>
          <w:tcPr>
            <w:tcW w:w="500" w:type="dxa"/>
            <w:tcBorders>
              <w:left w:val="single" w:sz="4" w:space="0" w:color="auto"/>
              <w:bottom w:val="single" w:sz="12" w:space="0" w:color="auto"/>
              <w:righ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22"/>
              </w:rPr>
            </w:pPr>
          </w:p>
        </w:tc>
        <w:tc>
          <w:tcPr>
            <w:tcW w:w="510" w:type="dxa"/>
            <w:tcBorders>
              <w:left w:val="single" w:sz="12" w:space="0" w:color="auto"/>
              <w:bottom w:val="single" w:sz="12" w:space="0" w:color="auto"/>
              <w:right w:val="single" w:sz="4"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5</w:t>
            </w:r>
          </w:p>
        </w:tc>
        <w:tc>
          <w:tcPr>
            <w:tcW w:w="510" w:type="dxa"/>
            <w:tcBorders>
              <w:left w:val="single" w:sz="4" w:space="0" w:color="auto"/>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12</w:t>
            </w:r>
          </w:p>
        </w:tc>
        <w:tc>
          <w:tcPr>
            <w:tcW w:w="511" w:type="dxa"/>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19</w:t>
            </w:r>
          </w:p>
        </w:tc>
        <w:tc>
          <w:tcPr>
            <w:tcW w:w="510" w:type="dxa"/>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26</w:t>
            </w:r>
          </w:p>
        </w:tc>
        <w:tc>
          <w:tcPr>
            <w:tcW w:w="511" w:type="dxa"/>
            <w:tcBorders>
              <w:bottom w:val="single" w:sz="12" w:space="0" w:color="auto"/>
              <w:righ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p>
        </w:tc>
      </w:tr>
      <w:tr w:rsidR="0027691D" w:rsidRPr="0027691D" w:rsidTr="00E14994">
        <w:tc>
          <w:tcPr>
            <w:tcW w:w="1248" w:type="dxa"/>
            <w:tcBorders>
              <w:left w:val="single" w:sz="12" w:space="0" w:color="auto"/>
              <w:bottom w:val="single" w:sz="12" w:space="0" w:color="auto"/>
              <w:right w:val="single" w:sz="12" w:space="0" w:color="auto"/>
            </w:tcBorders>
          </w:tcPr>
          <w:p w:rsidR="0027691D" w:rsidRPr="0027691D" w:rsidRDefault="0027691D" w:rsidP="0027691D">
            <w:pPr>
              <w:rPr>
                <w:rFonts w:ascii="Century Gothic" w:hAnsi="Century Gothic"/>
                <w:b/>
                <w:color w:val="333399"/>
                <w:sz w:val="16"/>
                <w:szCs w:val="16"/>
              </w:rPr>
            </w:pPr>
            <w:r w:rsidRPr="0027691D">
              <w:rPr>
                <w:rFonts w:ascii="Century Gothic" w:hAnsi="Century Gothic"/>
                <w:b/>
                <w:color w:val="333399"/>
                <w:sz w:val="16"/>
                <w:szCs w:val="16"/>
              </w:rPr>
              <w:t>İşgünü</w:t>
            </w:r>
          </w:p>
        </w:tc>
        <w:tc>
          <w:tcPr>
            <w:tcW w:w="2822" w:type="dxa"/>
            <w:gridSpan w:val="6"/>
            <w:tcBorders>
              <w:left w:val="single" w:sz="12" w:space="0" w:color="auto"/>
              <w:bottom w:val="single" w:sz="12" w:space="0" w:color="auto"/>
              <w:right w:val="single" w:sz="12" w:space="0" w:color="auto"/>
            </w:tcBorders>
            <w:vAlign w:val="center"/>
          </w:tcPr>
          <w:p w:rsidR="0027691D" w:rsidRPr="0027691D" w:rsidRDefault="0027691D" w:rsidP="0027691D">
            <w:pPr>
              <w:jc w:val="center"/>
              <w:rPr>
                <w:rFonts w:ascii="Comic Sans MS" w:hAnsi="Comic Sans MS"/>
                <w:b/>
                <w:color w:val="333399"/>
                <w:sz w:val="16"/>
                <w:szCs w:val="16"/>
              </w:rPr>
            </w:pPr>
            <w:r w:rsidRPr="0027691D">
              <w:rPr>
                <w:rFonts w:ascii="Comic Sans MS" w:hAnsi="Comic Sans MS"/>
                <w:b/>
                <w:color w:val="333399"/>
                <w:sz w:val="16"/>
                <w:szCs w:val="16"/>
              </w:rPr>
              <w:t>10</w:t>
            </w:r>
          </w:p>
        </w:tc>
        <w:tc>
          <w:tcPr>
            <w:tcW w:w="2987" w:type="dxa"/>
            <w:gridSpan w:val="15"/>
            <w:tcBorders>
              <w:left w:val="single" w:sz="12" w:space="0" w:color="auto"/>
              <w:bottom w:val="single" w:sz="12" w:space="0" w:color="auto"/>
              <w:right w:val="single" w:sz="12" w:space="0" w:color="auto"/>
            </w:tcBorders>
            <w:vAlign w:val="center"/>
          </w:tcPr>
          <w:p w:rsidR="0027691D" w:rsidRPr="0027691D" w:rsidRDefault="0027691D" w:rsidP="0027691D">
            <w:pPr>
              <w:jc w:val="center"/>
              <w:rPr>
                <w:rFonts w:ascii="Comic Sans MS" w:hAnsi="Comic Sans MS"/>
                <w:b/>
                <w:color w:val="333399"/>
                <w:sz w:val="16"/>
                <w:szCs w:val="16"/>
              </w:rPr>
            </w:pPr>
            <w:r w:rsidRPr="0027691D">
              <w:rPr>
                <w:rFonts w:ascii="Comic Sans MS" w:hAnsi="Comic Sans MS"/>
                <w:b/>
                <w:color w:val="333399"/>
                <w:sz w:val="16"/>
                <w:szCs w:val="16"/>
              </w:rPr>
              <w:t>22</w:t>
            </w:r>
          </w:p>
        </w:tc>
        <w:tc>
          <w:tcPr>
            <w:tcW w:w="2552" w:type="dxa"/>
            <w:gridSpan w:val="5"/>
            <w:tcBorders>
              <w:left w:val="single" w:sz="12" w:space="0" w:color="auto"/>
              <w:bottom w:val="single" w:sz="12" w:space="0" w:color="auto"/>
              <w:right w:val="single" w:sz="12" w:space="0" w:color="auto"/>
            </w:tcBorders>
            <w:vAlign w:val="center"/>
          </w:tcPr>
          <w:p w:rsidR="0027691D" w:rsidRPr="0027691D" w:rsidRDefault="0027691D" w:rsidP="0027691D">
            <w:pPr>
              <w:jc w:val="center"/>
              <w:rPr>
                <w:rFonts w:ascii="Comic Sans MS" w:hAnsi="Comic Sans MS"/>
                <w:b/>
                <w:color w:val="333399"/>
                <w:sz w:val="16"/>
                <w:szCs w:val="16"/>
              </w:rPr>
            </w:pPr>
            <w:r w:rsidRPr="0027691D">
              <w:rPr>
                <w:rFonts w:ascii="Comic Sans MS" w:hAnsi="Comic Sans MS"/>
                <w:b/>
                <w:color w:val="333399"/>
                <w:sz w:val="16"/>
                <w:szCs w:val="16"/>
              </w:rPr>
              <w:t>22</w:t>
            </w:r>
          </w:p>
        </w:tc>
      </w:tr>
      <w:tr w:rsidR="0027691D" w:rsidRPr="0027691D" w:rsidTr="00E14994">
        <w:tc>
          <w:tcPr>
            <w:tcW w:w="1248" w:type="dxa"/>
            <w:tcBorders>
              <w:top w:val="single" w:sz="12" w:space="0" w:color="auto"/>
              <w:left w:val="single" w:sz="12" w:space="0" w:color="auto"/>
              <w:bottom w:val="single" w:sz="12" w:space="0" w:color="auto"/>
              <w:right w:val="single" w:sz="12" w:space="0" w:color="auto"/>
            </w:tcBorders>
          </w:tcPr>
          <w:p w:rsidR="0027691D" w:rsidRPr="0027691D" w:rsidRDefault="0027691D" w:rsidP="0027691D">
            <w:pPr>
              <w:jc w:val="center"/>
              <w:rPr>
                <w:rFonts w:ascii="Century Gothic" w:hAnsi="Century Gothic"/>
                <w:b/>
                <w:sz w:val="24"/>
                <w:szCs w:val="18"/>
              </w:rPr>
            </w:pPr>
            <w:r w:rsidRPr="0027691D">
              <w:rPr>
                <w:rFonts w:ascii="Century Gothic" w:hAnsi="Century Gothic"/>
                <w:b/>
                <w:sz w:val="24"/>
                <w:szCs w:val="18"/>
              </w:rPr>
              <w:t>GÜNLER</w:t>
            </w:r>
          </w:p>
        </w:tc>
        <w:tc>
          <w:tcPr>
            <w:tcW w:w="2822" w:type="dxa"/>
            <w:gridSpan w:val="6"/>
            <w:tcBorders>
              <w:top w:val="single" w:sz="12" w:space="0" w:color="auto"/>
              <w:left w:val="single" w:sz="12" w:space="0" w:color="auto"/>
              <w:bottom w:val="single" w:sz="12" w:space="0" w:color="auto"/>
              <w:right w:val="single" w:sz="12" w:space="0" w:color="auto"/>
            </w:tcBorders>
          </w:tcPr>
          <w:p w:rsidR="0027691D" w:rsidRPr="0027691D" w:rsidRDefault="0027691D" w:rsidP="0027691D">
            <w:pPr>
              <w:jc w:val="center"/>
              <w:rPr>
                <w:rFonts w:ascii="Century Gothic" w:hAnsi="Century Gothic"/>
                <w:b/>
                <w:color w:val="FF0000"/>
                <w:sz w:val="24"/>
                <w:szCs w:val="22"/>
              </w:rPr>
            </w:pPr>
            <w:r w:rsidRPr="0027691D">
              <w:rPr>
                <w:rFonts w:ascii="Century Gothic" w:hAnsi="Century Gothic"/>
                <w:b/>
                <w:color w:val="FF0000"/>
                <w:sz w:val="24"/>
                <w:szCs w:val="22"/>
              </w:rPr>
              <w:t>ARALIK/2017</w:t>
            </w:r>
          </w:p>
        </w:tc>
        <w:tc>
          <w:tcPr>
            <w:tcW w:w="2987" w:type="dxa"/>
            <w:gridSpan w:val="15"/>
            <w:tcBorders>
              <w:top w:val="single" w:sz="12" w:space="0" w:color="auto"/>
              <w:left w:val="single" w:sz="12" w:space="0" w:color="auto"/>
              <w:bottom w:val="single" w:sz="12" w:space="0" w:color="auto"/>
              <w:right w:val="single" w:sz="12" w:space="0" w:color="auto"/>
            </w:tcBorders>
          </w:tcPr>
          <w:p w:rsidR="0027691D" w:rsidRPr="0027691D" w:rsidRDefault="0027691D" w:rsidP="0027691D">
            <w:pPr>
              <w:jc w:val="center"/>
              <w:rPr>
                <w:rFonts w:ascii="Century Gothic" w:hAnsi="Century Gothic"/>
                <w:b/>
                <w:color w:val="FF0000"/>
                <w:sz w:val="24"/>
                <w:szCs w:val="22"/>
              </w:rPr>
            </w:pPr>
            <w:r w:rsidRPr="0027691D">
              <w:rPr>
                <w:rFonts w:ascii="Century Gothic" w:hAnsi="Century Gothic"/>
                <w:b/>
                <w:color w:val="FF0000"/>
                <w:sz w:val="24"/>
                <w:szCs w:val="22"/>
              </w:rPr>
              <w:t>OCAK/2018</w:t>
            </w:r>
          </w:p>
        </w:tc>
        <w:tc>
          <w:tcPr>
            <w:tcW w:w="2552" w:type="dxa"/>
            <w:gridSpan w:val="5"/>
            <w:tcBorders>
              <w:top w:val="single" w:sz="12" w:space="0" w:color="auto"/>
              <w:left w:val="single" w:sz="12" w:space="0" w:color="auto"/>
              <w:bottom w:val="single" w:sz="12" w:space="0" w:color="auto"/>
              <w:right w:val="single" w:sz="12" w:space="0" w:color="auto"/>
            </w:tcBorders>
          </w:tcPr>
          <w:p w:rsidR="0027691D" w:rsidRPr="0027691D" w:rsidRDefault="0027691D" w:rsidP="0027691D">
            <w:pPr>
              <w:jc w:val="center"/>
              <w:rPr>
                <w:rFonts w:ascii="Century Gothic" w:hAnsi="Century Gothic"/>
                <w:b/>
                <w:color w:val="FF0000"/>
                <w:sz w:val="24"/>
                <w:szCs w:val="22"/>
              </w:rPr>
            </w:pPr>
            <w:r w:rsidRPr="0027691D">
              <w:rPr>
                <w:rFonts w:ascii="Century Gothic" w:hAnsi="Century Gothic"/>
                <w:b/>
                <w:color w:val="FF0000"/>
                <w:sz w:val="24"/>
                <w:szCs w:val="22"/>
              </w:rPr>
              <w:t>ŞUBAT/2018</w:t>
            </w:r>
          </w:p>
        </w:tc>
      </w:tr>
      <w:tr w:rsidR="0027691D" w:rsidRPr="0027691D" w:rsidTr="00E14994">
        <w:trPr>
          <w:trHeight w:val="251"/>
        </w:trPr>
        <w:tc>
          <w:tcPr>
            <w:tcW w:w="1248" w:type="dxa"/>
            <w:tcBorders>
              <w:top w:val="single" w:sz="12" w:space="0" w:color="auto"/>
              <w:left w:val="single" w:sz="12" w:space="0" w:color="auto"/>
              <w:right w:val="single" w:sz="12" w:space="0" w:color="auto"/>
            </w:tcBorders>
            <w:vAlign w:val="center"/>
          </w:tcPr>
          <w:p w:rsidR="0027691D" w:rsidRPr="0027691D" w:rsidRDefault="0027691D" w:rsidP="0027691D">
            <w:pPr>
              <w:rPr>
                <w:rFonts w:ascii="Century Gothic" w:hAnsi="Century Gothic"/>
                <w:b/>
                <w:szCs w:val="18"/>
              </w:rPr>
            </w:pPr>
            <w:r w:rsidRPr="0027691D">
              <w:rPr>
                <w:rFonts w:ascii="Century Gothic" w:hAnsi="Century Gothic"/>
                <w:b/>
                <w:szCs w:val="18"/>
              </w:rPr>
              <w:t>Pazartesi</w:t>
            </w:r>
          </w:p>
        </w:tc>
        <w:tc>
          <w:tcPr>
            <w:tcW w:w="564" w:type="dxa"/>
            <w:tcBorders>
              <w:top w:val="single" w:sz="12" w:space="0" w:color="auto"/>
              <w:left w:val="single" w:sz="12" w:space="0" w:color="auto"/>
            </w:tcBorders>
            <w:vAlign w:val="center"/>
          </w:tcPr>
          <w:p w:rsidR="0027691D" w:rsidRPr="0027691D" w:rsidRDefault="0027691D" w:rsidP="0027691D">
            <w:pPr>
              <w:jc w:val="center"/>
              <w:rPr>
                <w:rFonts w:ascii="Century Gothic" w:hAnsi="Century Gothic" w:cs="Tahoma"/>
                <w:b/>
                <w:bCs/>
                <w:szCs w:val="18"/>
              </w:rPr>
            </w:pPr>
          </w:p>
        </w:tc>
        <w:tc>
          <w:tcPr>
            <w:tcW w:w="564" w:type="dxa"/>
            <w:tcBorders>
              <w:top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4</w:t>
            </w:r>
          </w:p>
        </w:tc>
        <w:tc>
          <w:tcPr>
            <w:tcW w:w="564" w:type="dxa"/>
            <w:tcBorders>
              <w:top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11</w:t>
            </w:r>
          </w:p>
        </w:tc>
        <w:tc>
          <w:tcPr>
            <w:tcW w:w="564" w:type="dxa"/>
            <w:tcBorders>
              <w:top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18</w:t>
            </w:r>
          </w:p>
        </w:tc>
        <w:tc>
          <w:tcPr>
            <w:tcW w:w="566" w:type="dxa"/>
            <w:gridSpan w:val="2"/>
            <w:tcBorders>
              <w:top w:val="single" w:sz="12" w:space="0" w:color="auto"/>
              <w:right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25</w:t>
            </w:r>
          </w:p>
        </w:tc>
        <w:tc>
          <w:tcPr>
            <w:tcW w:w="597" w:type="dxa"/>
            <w:gridSpan w:val="3"/>
            <w:tcBorders>
              <w:top w:val="single" w:sz="12" w:space="0" w:color="auto"/>
              <w:left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color w:val="FF0000"/>
                <w:szCs w:val="18"/>
              </w:rPr>
              <w:t>1</w:t>
            </w:r>
          </w:p>
        </w:tc>
        <w:tc>
          <w:tcPr>
            <w:tcW w:w="597" w:type="dxa"/>
            <w:gridSpan w:val="3"/>
            <w:tcBorders>
              <w:top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8</w:t>
            </w:r>
          </w:p>
        </w:tc>
        <w:tc>
          <w:tcPr>
            <w:tcW w:w="598" w:type="dxa"/>
            <w:gridSpan w:val="4"/>
            <w:tcBorders>
              <w:top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15</w:t>
            </w:r>
          </w:p>
        </w:tc>
        <w:tc>
          <w:tcPr>
            <w:tcW w:w="597" w:type="dxa"/>
            <w:gridSpan w:val="3"/>
            <w:tcBorders>
              <w:top w:val="single" w:sz="12" w:space="0" w:color="auto"/>
            </w:tcBorders>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22</w:t>
            </w:r>
          </w:p>
        </w:tc>
        <w:tc>
          <w:tcPr>
            <w:tcW w:w="598" w:type="dxa"/>
            <w:gridSpan w:val="2"/>
            <w:tcBorders>
              <w:top w:val="single" w:sz="12" w:space="0" w:color="auto"/>
              <w:right w:val="single" w:sz="12" w:space="0" w:color="auto"/>
            </w:tcBorders>
            <w:shd w:val="clear" w:color="auto" w:fill="auto"/>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29</w:t>
            </w:r>
          </w:p>
        </w:tc>
        <w:tc>
          <w:tcPr>
            <w:tcW w:w="510" w:type="dxa"/>
            <w:tcBorders>
              <w:top w:val="single" w:sz="12" w:space="0" w:color="auto"/>
              <w:left w:val="single" w:sz="12" w:space="0" w:color="auto"/>
            </w:tcBorders>
            <w:shd w:val="clear" w:color="auto" w:fill="auto"/>
            <w:vAlign w:val="center"/>
          </w:tcPr>
          <w:p w:rsidR="0027691D" w:rsidRPr="0027691D" w:rsidRDefault="0027691D" w:rsidP="0027691D">
            <w:pPr>
              <w:jc w:val="center"/>
              <w:rPr>
                <w:rFonts w:ascii="Century Gothic" w:hAnsi="Century Gothic" w:cs="Tahoma"/>
                <w:b/>
                <w:bCs/>
                <w:szCs w:val="18"/>
              </w:rPr>
            </w:pPr>
          </w:p>
        </w:tc>
        <w:tc>
          <w:tcPr>
            <w:tcW w:w="510" w:type="dxa"/>
            <w:tcBorders>
              <w:top w:val="single" w:sz="12" w:space="0" w:color="auto"/>
            </w:tcBorders>
            <w:shd w:val="clear" w:color="auto" w:fill="auto"/>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5</w:t>
            </w:r>
          </w:p>
        </w:tc>
        <w:tc>
          <w:tcPr>
            <w:tcW w:w="511" w:type="dxa"/>
            <w:tcBorders>
              <w:top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12</w:t>
            </w:r>
          </w:p>
        </w:tc>
        <w:tc>
          <w:tcPr>
            <w:tcW w:w="510" w:type="dxa"/>
            <w:tcBorders>
              <w:top w:val="single" w:sz="12" w:space="0" w:color="auto"/>
            </w:tcBorders>
            <w:vAlign w:val="center"/>
          </w:tcPr>
          <w:p w:rsidR="0027691D" w:rsidRPr="0027691D" w:rsidRDefault="0027691D" w:rsidP="0027691D">
            <w:pPr>
              <w:jc w:val="center"/>
              <w:rPr>
                <w:rFonts w:ascii="Comic Sans MS" w:hAnsi="Comic Sans MS" w:cs="Tahoma"/>
                <w:b/>
                <w:bCs/>
                <w:sz w:val="18"/>
                <w:szCs w:val="18"/>
              </w:rPr>
            </w:pPr>
            <w:r w:rsidRPr="0027691D">
              <w:rPr>
                <w:rFonts w:ascii="Comic Sans MS" w:hAnsi="Comic Sans MS" w:cs="Tahoma"/>
                <w:b/>
                <w:bCs/>
                <w:sz w:val="18"/>
                <w:szCs w:val="18"/>
              </w:rPr>
              <w:t>19</w:t>
            </w:r>
          </w:p>
        </w:tc>
        <w:tc>
          <w:tcPr>
            <w:tcW w:w="511" w:type="dxa"/>
            <w:tcBorders>
              <w:top w:val="single" w:sz="12" w:space="0" w:color="auto"/>
              <w:right w:val="single" w:sz="12" w:space="0" w:color="auto"/>
            </w:tcBorders>
            <w:vAlign w:val="center"/>
          </w:tcPr>
          <w:p w:rsidR="0027691D" w:rsidRPr="0027691D" w:rsidRDefault="0027691D" w:rsidP="0027691D">
            <w:pPr>
              <w:jc w:val="center"/>
              <w:rPr>
                <w:rFonts w:ascii="Comic Sans MS" w:hAnsi="Comic Sans MS" w:cs="Tahoma"/>
                <w:b/>
                <w:bCs/>
                <w:sz w:val="18"/>
                <w:szCs w:val="18"/>
              </w:rPr>
            </w:pPr>
            <w:r w:rsidRPr="0027691D">
              <w:rPr>
                <w:rFonts w:ascii="Comic Sans MS" w:hAnsi="Comic Sans MS" w:cs="Tahoma"/>
                <w:b/>
                <w:bCs/>
                <w:sz w:val="18"/>
                <w:szCs w:val="18"/>
              </w:rPr>
              <w:t>26</w:t>
            </w:r>
          </w:p>
        </w:tc>
      </w:tr>
      <w:tr w:rsidR="0027691D" w:rsidRPr="0027691D" w:rsidTr="00E14994">
        <w:trPr>
          <w:trHeight w:val="251"/>
        </w:trPr>
        <w:tc>
          <w:tcPr>
            <w:tcW w:w="1248" w:type="dxa"/>
            <w:tcBorders>
              <w:left w:val="single" w:sz="12" w:space="0" w:color="auto"/>
              <w:right w:val="single" w:sz="12" w:space="0" w:color="auto"/>
            </w:tcBorders>
            <w:vAlign w:val="center"/>
          </w:tcPr>
          <w:p w:rsidR="0027691D" w:rsidRPr="0027691D" w:rsidRDefault="0027691D" w:rsidP="0027691D">
            <w:pPr>
              <w:rPr>
                <w:rFonts w:ascii="Century Gothic" w:hAnsi="Century Gothic"/>
                <w:b/>
                <w:szCs w:val="18"/>
              </w:rPr>
            </w:pPr>
            <w:r w:rsidRPr="0027691D">
              <w:rPr>
                <w:rFonts w:ascii="Century Gothic" w:hAnsi="Century Gothic"/>
                <w:b/>
                <w:szCs w:val="18"/>
              </w:rPr>
              <w:t>Salı</w:t>
            </w:r>
          </w:p>
        </w:tc>
        <w:tc>
          <w:tcPr>
            <w:tcW w:w="564" w:type="dxa"/>
            <w:tcBorders>
              <w:left w:val="single" w:sz="12" w:space="0" w:color="auto"/>
            </w:tcBorders>
            <w:vAlign w:val="center"/>
          </w:tcPr>
          <w:p w:rsidR="0027691D" w:rsidRPr="0027691D" w:rsidRDefault="0027691D" w:rsidP="0027691D">
            <w:pPr>
              <w:jc w:val="center"/>
              <w:rPr>
                <w:rFonts w:ascii="Century Gothic" w:hAnsi="Century Gothic" w:cs="Tahoma"/>
                <w:b/>
                <w:bCs/>
                <w:szCs w:val="18"/>
              </w:rPr>
            </w:pPr>
          </w:p>
        </w:tc>
        <w:tc>
          <w:tcPr>
            <w:tcW w:w="564"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5</w:t>
            </w:r>
          </w:p>
        </w:tc>
        <w:tc>
          <w:tcPr>
            <w:tcW w:w="564"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12</w:t>
            </w:r>
          </w:p>
        </w:tc>
        <w:tc>
          <w:tcPr>
            <w:tcW w:w="564"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19</w:t>
            </w:r>
          </w:p>
        </w:tc>
        <w:tc>
          <w:tcPr>
            <w:tcW w:w="566" w:type="dxa"/>
            <w:gridSpan w:val="2"/>
            <w:tcBorders>
              <w:right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26</w:t>
            </w:r>
          </w:p>
        </w:tc>
        <w:tc>
          <w:tcPr>
            <w:tcW w:w="597" w:type="dxa"/>
            <w:gridSpan w:val="3"/>
            <w:tcBorders>
              <w:left w:val="single" w:sz="12" w:space="0" w:color="auto"/>
            </w:tcBorders>
            <w:shd w:val="clear" w:color="auto" w:fill="auto"/>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w:t>
            </w:r>
          </w:p>
        </w:tc>
        <w:tc>
          <w:tcPr>
            <w:tcW w:w="597" w:type="dxa"/>
            <w:gridSpan w:val="3"/>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9</w:t>
            </w:r>
          </w:p>
        </w:tc>
        <w:tc>
          <w:tcPr>
            <w:tcW w:w="598" w:type="dxa"/>
            <w:gridSpan w:val="4"/>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16</w:t>
            </w:r>
          </w:p>
        </w:tc>
        <w:tc>
          <w:tcPr>
            <w:tcW w:w="597" w:type="dxa"/>
            <w:gridSpan w:val="3"/>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23</w:t>
            </w:r>
          </w:p>
        </w:tc>
        <w:tc>
          <w:tcPr>
            <w:tcW w:w="598" w:type="dxa"/>
            <w:gridSpan w:val="2"/>
            <w:tcBorders>
              <w:right w:val="single" w:sz="12" w:space="0" w:color="auto"/>
            </w:tcBorders>
            <w:shd w:val="clear" w:color="auto" w:fill="auto"/>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30</w:t>
            </w:r>
          </w:p>
        </w:tc>
        <w:tc>
          <w:tcPr>
            <w:tcW w:w="510" w:type="dxa"/>
            <w:tcBorders>
              <w:left w:val="single" w:sz="12" w:space="0" w:color="auto"/>
            </w:tcBorders>
            <w:shd w:val="clear" w:color="auto" w:fill="auto"/>
            <w:vAlign w:val="center"/>
          </w:tcPr>
          <w:p w:rsidR="0027691D" w:rsidRPr="0027691D" w:rsidRDefault="0027691D" w:rsidP="0027691D">
            <w:pPr>
              <w:jc w:val="center"/>
              <w:rPr>
                <w:rFonts w:ascii="Century Gothic" w:hAnsi="Century Gothic" w:cs="Tahoma"/>
                <w:b/>
                <w:bCs/>
                <w:szCs w:val="18"/>
              </w:rPr>
            </w:pPr>
          </w:p>
        </w:tc>
        <w:tc>
          <w:tcPr>
            <w:tcW w:w="510" w:type="dxa"/>
            <w:shd w:val="clear" w:color="auto" w:fill="auto"/>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6</w:t>
            </w:r>
          </w:p>
        </w:tc>
        <w:tc>
          <w:tcPr>
            <w:tcW w:w="511"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13</w:t>
            </w:r>
          </w:p>
        </w:tc>
        <w:tc>
          <w:tcPr>
            <w:tcW w:w="510" w:type="dxa"/>
            <w:vAlign w:val="center"/>
          </w:tcPr>
          <w:p w:rsidR="0027691D" w:rsidRPr="0027691D" w:rsidRDefault="0027691D" w:rsidP="0027691D">
            <w:pPr>
              <w:jc w:val="center"/>
              <w:rPr>
                <w:rFonts w:ascii="Comic Sans MS" w:hAnsi="Comic Sans MS" w:cs="Tahoma"/>
                <w:b/>
                <w:bCs/>
                <w:sz w:val="18"/>
                <w:szCs w:val="18"/>
              </w:rPr>
            </w:pPr>
            <w:r w:rsidRPr="0027691D">
              <w:rPr>
                <w:rFonts w:ascii="Comic Sans MS" w:hAnsi="Comic Sans MS" w:cs="Tahoma"/>
                <w:b/>
                <w:bCs/>
                <w:sz w:val="18"/>
                <w:szCs w:val="18"/>
              </w:rPr>
              <w:t>20</w:t>
            </w:r>
          </w:p>
        </w:tc>
        <w:tc>
          <w:tcPr>
            <w:tcW w:w="511" w:type="dxa"/>
            <w:tcBorders>
              <w:right w:val="single" w:sz="12" w:space="0" w:color="auto"/>
            </w:tcBorders>
            <w:vAlign w:val="center"/>
          </w:tcPr>
          <w:p w:rsidR="0027691D" w:rsidRPr="0027691D" w:rsidRDefault="0027691D" w:rsidP="0027691D">
            <w:pPr>
              <w:jc w:val="center"/>
              <w:rPr>
                <w:rFonts w:ascii="Comic Sans MS" w:hAnsi="Comic Sans MS" w:cs="Tahoma"/>
                <w:b/>
                <w:bCs/>
                <w:sz w:val="18"/>
                <w:szCs w:val="18"/>
              </w:rPr>
            </w:pPr>
            <w:r w:rsidRPr="0027691D">
              <w:rPr>
                <w:rFonts w:ascii="Comic Sans MS" w:hAnsi="Comic Sans MS" w:cs="Tahoma"/>
                <w:b/>
                <w:bCs/>
                <w:sz w:val="18"/>
                <w:szCs w:val="18"/>
              </w:rPr>
              <w:t>27</w:t>
            </w:r>
          </w:p>
        </w:tc>
      </w:tr>
      <w:tr w:rsidR="0027691D" w:rsidRPr="0027691D" w:rsidTr="00E14994">
        <w:trPr>
          <w:trHeight w:val="251"/>
        </w:trPr>
        <w:tc>
          <w:tcPr>
            <w:tcW w:w="1248" w:type="dxa"/>
            <w:tcBorders>
              <w:left w:val="single" w:sz="12" w:space="0" w:color="auto"/>
              <w:right w:val="single" w:sz="12" w:space="0" w:color="auto"/>
            </w:tcBorders>
            <w:vAlign w:val="center"/>
          </w:tcPr>
          <w:p w:rsidR="0027691D" w:rsidRPr="0027691D" w:rsidRDefault="0027691D" w:rsidP="0027691D">
            <w:pPr>
              <w:rPr>
                <w:rFonts w:ascii="Century Gothic" w:hAnsi="Century Gothic"/>
                <w:b/>
                <w:szCs w:val="18"/>
              </w:rPr>
            </w:pPr>
            <w:r w:rsidRPr="0027691D">
              <w:rPr>
                <w:rFonts w:ascii="Century Gothic" w:hAnsi="Century Gothic"/>
                <w:b/>
                <w:szCs w:val="18"/>
              </w:rPr>
              <w:t>Çarşamba</w:t>
            </w:r>
          </w:p>
        </w:tc>
        <w:tc>
          <w:tcPr>
            <w:tcW w:w="564" w:type="dxa"/>
            <w:tcBorders>
              <w:left w:val="single" w:sz="12" w:space="0" w:color="auto"/>
            </w:tcBorders>
            <w:vAlign w:val="center"/>
          </w:tcPr>
          <w:p w:rsidR="0027691D" w:rsidRPr="0027691D" w:rsidRDefault="0027691D" w:rsidP="0027691D">
            <w:pPr>
              <w:jc w:val="center"/>
              <w:rPr>
                <w:rFonts w:ascii="Century Gothic" w:hAnsi="Century Gothic" w:cs="Tahoma"/>
                <w:b/>
                <w:bCs/>
                <w:szCs w:val="18"/>
              </w:rPr>
            </w:pPr>
          </w:p>
        </w:tc>
        <w:tc>
          <w:tcPr>
            <w:tcW w:w="564"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6</w:t>
            </w:r>
          </w:p>
        </w:tc>
        <w:tc>
          <w:tcPr>
            <w:tcW w:w="564"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13</w:t>
            </w:r>
          </w:p>
        </w:tc>
        <w:tc>
          <w:tcPr>
            <w:tcW w:w="564"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20</w:t>
            </w:r>
          </w:p>
        </w:tc>
        <w:tc>
          <w:tcPr>
            <w:tcW w:w="566" w:type="dxa"/>
            <w:gridSpan w:val="2"/>
            <w:tcBorders>
              <w:right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27</w:t>
            </w:r>
          </w:p>
        </w:tc>
        <w:tc>
          <w:tcPr>
            <w:tcW w:w="597" w:type="dxa"/>
            <w:gridSpan w:val="3"/>
            <w:tcBorders>
              <w:left w:val="single" w:sz="12" w:space="0" w:color="auto"/>
            </w:tcBorders>
            <w:shd w:val="clear" w:color="auto" w:fill="auto"/>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3</w:t>
            </w:r>
          </w:p>
        </w:tc>
        <w:tc>
          <w:tcPr>
            <w:tcW w:w="597" w:type="dxa"/>
            <w:gridSpan w:val="3"/>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10</w:t>
            </w:r>
          </w:p>
        </w:tc>
        <w:tc>
          <w:tcPr>
            <w:tcW w:w="598" w:type="dxa"/>
            <w:gridSpan w:val="4"/>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17</w:t>
            </w:r>
          </w:p>
        </w:tc>
        <w:tc>
          <w:tcPr>
            <w:tcW w:w="597" w:type="dxa"/>
            <w:gridSpan w:val="3"/>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24</w:t>
            </w:r>
          </w:p>
        </w:tc>
        <w:tc>
          <w:tcPr>
            <w:tcW w:w="598" w:type="dxa"/>
            <w:gridSpan w:val="2"/>
            <w:tcBorders>
              <w:right w:val="single" w:sz="12" w:space="0" w:color="auto"/>
            </w:tcBorders>
            <w:shd w:val="clear" w:color="auto" w:fill="auto"/>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31</w:t>
            </w:r>
          </w:p>
        </w:tc>
        <w:tc>
          <w:tcPr>
            <w:tcW w:w="510" w:type="dxa"/>
            <w:tcBorders>
              <w:left w:val="single" w:sz="12" w:space="0" w:color="auto"/>
            </w:tcBorders>
            <w:shd w:val="clear" w:color="auto" w:fill="auto"/>
            <w:vAlign w:val="center"/>
          </w:tcPr>
          <w:p w:rsidR="0027691D" w:rsidRPr="0027691D" w:rsidRDefault="0027691D" w:rsidP="0027691D">
            <w:pPr>
              <w:jc w:val="center"/>
              <w:rPr>
                <w:rFonts w:ascii="Century Gothic" w:hAnsi="Century Gothic" w:cs="Tahoma"/>
                <w:b/>
                <w:bCs/>
                <w:color w:val="FF0000"/>
                <w:szCs w:val="18"/>
              </w:rPr>
            </w:pPr>
          </w:p>
        </w:tc>
        <w:tc>
          <w:tcPr>
            <w:tcW w:w="510" w:type="dxa"/>
            <w:shd w:val="clear" w:color="auto" w:fill="auto"/>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7</w:t>
            </w:r>
          </w:p>
        </w:tc>
        <w:tc>
          <w:tcPr>
            <w:tcW w:w="511"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14</w:t>
            </w:r>
          </w:p>
        </w:tc>
        <w:tc>
          <w:tcPr>
            <w:tcW w:w="510" w:type="dxa"/>
            <w:vAlign w:val="center"/>
          </w:tcPr>
          <w:p w:rsidR="0027691D" w:rsidRPr="0027691D" w:rsidRDefault="0027691D" w:rsidP="0027691D">
            <w:pPr>
              <w:jc w:val="center"/>
              <w:rPr>
                <w:rFonts w:ascii="Comic Sans MS" w:hAnsi="Comic Sans MS" w:cs="Tahoma"/>
                <w:b/>
                <w:bCs/>
                <w:sz w:val="18"/>
                <w:szCs w:val="18"/>
              </w:rPr>
            </w:pPr>
            <w:r w:rsidRPr="0027691D">
              <w:rPr>
                <w:rFonts w:ascii="Comic Sans MS" w:hAnsi="Comic Sans MS" w:cs="Tahoma"/>
                <w:b/>
                <w:bCs/>
                <w:sz w:val="18"/>
                <w:szCs w:val="18"/>
              </w:rPr>
              <w:t>21</w:t>
            </w:r>
          </w:p>
        </w:tc>
        <w:tc>
          <w:tcPr>
            <w:tcW w:w="511" w:type="dxa"/>
            <w:tcBorders>
              <w:right w:val="single" w:sz="12" w:space="0" w:color="auto"/>
            </w:tcBorders>
            <w:vAlign w:val="center"/>
          </w:tcPr>
          <w:p w:rsidR="0027691D" w:rsidRPr="0027691D" w:rsidRDefault="0027691D" w:rsidP="0027691D">
            <w:pPr>
              <w:jc w:val="center"/>
              <w:rPr>
                <w:rFonts w:ascii="Comic Sans MS" w:hAnsi="Comic Sans MS" w:cs="Tahoma"/>
                <w:b/>
                <w:bCs/>
                <w:sz w:val="18"/>
                <w:szCs w:val="18"/>
              </w:rPr>
            </w:pPr>
            <w:r w:rsidRPr="0027691D">
              <w:rPr>
                <w:rFonts w:ascii="Comic Sans MS" w:hAnsi="Comic Sans MS" w:cs="Tahoma"/>
                <w:b/>
                <w:bCs/>
                <w:sz w:val="18"/>
                <w:szCs w:val="18"/>
              </w:rPr>
              <w:t>28</w:t>
            </w:r>
          </w:p>
        </w:tc>
      </w:tr>
      <w:tr w:rsidR="0027691D" w:rsidRPr="0027691D" w:rsidTr="00E14994">
        <w:trPr>
          <w:trHeight w:val="251"/>
        </w:trPr>
        <w:tc>
          <w:tcPr>
            <w:tcW w:w="1248" w:type="dxa"/>
            <w:tcBorders>
              <w:left w:val="single" w:sz="12" w:space="0" w:color="auto"/>
              <w:right w:val="single" w:sz="12" w:space="0" w:color="auto"/>
            </w:tcBorders>
            <w:vAlign w:val="center"/>
          </w:tcPr>
          <w:p w:rsidR="0027691D" w:rsidRPr="0027691D" w:rsidRDefault="0027691D" w:rsidP="0027691D">
            <w:pPr>
              <w:rPr>
                <w:rFonts w:ascii="Century Gothic" w:hAnsi="Century Gothic"/>
                <w:b/>
                <w:szCs w:val="18"/>
              </w:rPr>
            </w:pPr>
            <w:r w:rsidRPr="0027691D">
              <w:rPr>
                <w:rFonts w:ascii="Century Gothic" w:hAnsi="Century Gothic"/>
                <w:b/>
                <w:szCs w:val="18"/>
              </w:rPr>
              <w:t>Perşembe</w:t>
            </w:r>
          </w:p>
        </w:tc>
        <w:tc>
          <w:tcPr>
            <w:tcW w:w="564" w:type="dxa"/>
            <w:tcBorders>
              <w:left w:val="single" w:sz="12" w:space="0" w:color="auto"/>
            </w:tcBorders>
            <w:vAlign w:val="center"/>
          </w:tcPr>
          <w:p w:rsidR="0027691D" w:rsidRPr="0027691D" w:rsidRDefault="0027691D" w:rsidP="0027691D">
            <w:pPr>
              <w:jc w:val="center"/>
              <w:rPr>
                <w:rFonts w:ascii="Century Gothic" w:hAnsi="Century Gothic" w:cs="Tahoma"/>
                <w:b/>
                <w:bCs/>
                <w:szCs w:val="18"/>
              </w:rPr>
            </w:pPr>
          </w:p>
        </w:tc>
        <w:tc>
          <w:tcPr>
            <w:tcW w:w="564"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7</w:t>
            </w:r>
          </w:p>
        </w:tc>
        <w:tc>
          <w:tcPr>
            <w:tcW w:w="564"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14</w:t>
            </w:r>
          </w:p>
        </w:tc>
        <w:tc>
          <w:tcPr>
            <w:tcW w:w="564"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21</w:t>
            </w:r>
          </w:p>
        </w:tc>
        <w:tc>
          <w:tcPr>
            <w:tcW w:w="566" w:type="dxa"/>
            <w:gridSpan w:val="2"/>
            <w:tcBorders>
              <w:right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28</w:t>
            </w:r>
          </w:p>
        </w:tc>
        <w:tc>
          <w:tcPr>
            <w:tcW w:w="597" w:type="dxa"/>
            <w:gridSpan w:val="3"/>
            <w:tcBorders>
              <w:left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4</w:t>
            </w:r>
          </w:p>
        </w:tc>
        <w:tc>
          <w:tcPr>
            <w:tcW w:w="597" w:type="dxa"/>
            <w:gridSpan w:val="3"/>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11</w:t>
            </w:r>
          </w:p>
        </w:tc>
        <w:tc>
          <w:tcPr>
            <w:tcW w:w="598" w:type="dxa"/>
            <w:gridSpan w:val="4"/>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18</w:t>
            </w:r>
          </w:p>
        </w:tc>
        <w:tc>
          <w:tcPr>
            <w:tcW w:w="597" w:type="dxa"/>
            <w:gridSpan w:val="3"/>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25</w:t>
            </w:r>
          </w:p>
        </w:tc>
        <w:tc>
          <w:tcPr>
            <w:tcW w:w="598" w:type="dxa"/>
            <w:gridSpan w:val="2"/>
            <w:tcBorders>
              <w:right w:val="single" w:sz="12" w:space="0" w:color="auto"/>
            </w:tcBorders>
            <w:shd w:val="clear" w:color="auto" w:fill="auto"/>
            <w:vAlign w:val="center"/>
          </w:tcPr>
          <w:p w:rsidR="0027691D" w:rsidRPr="0027691D" w:rsidRDefault="0027691D" w:rsidP="0027691D">
            <w:pPr>
              <w:jc w:val="center"/>
              <w:rPr>
                <w:rFonts w:ascii="Century Gothic" w:hAnsi="Century Gothic" w:cs="Tahoma"/>
                <w:b/>
                <w:bCs/>
                <w:color w:val="FF0000"/>
                <w:szCs w:val="18"/>
              </w:rPr>
            </w:pPr>
          </w:p>
        </w:tc>
        <w:tc>
          <w:tcPr>
            <w:tcW w:w="510" w:type="dxa"/>
            <w:tcBorders>
              <w:left w:val="single" w:sz="12" w:space="0" w:color="auto"/>
            </w:tcBorders>
            <w:shd w:val="clear" w:color="auto" w:fill="auto"/>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w:t>
            </w:r>
          </w:p>
        </w:tc>
        <w:tc>
          <w:tcPr>
            <w:tcW w:w="510" w:type="dxa"/>
            <w:shd w:val="clear" w:color="auto" w:fill="auto"/>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8</w:t>
            </w:r>
          </w:p>
        </w:tc>
        <w:tc>
          <w:tcPr>
            <w:tcW w:w="511"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15</w:t>
            </w:r>
          </w:p>
        </w:tc>
        <w:tc>
          <w:tcPr>
            <w:tcW w:w="510" w:type="dxa"/>
            <w:vAlign w:val="center"/>
          </w:tcPr>
          <w:p w:rsidR="0027691D" w:rsidRPr="0027691D" w:rsidRDefault="0027691D" w:rsidP="0027691D">
            <w:pPr>
              <w:jc w:val="center"/>
              <w:rPr>
                <w:rFonts w:ascii="Comic Sans MS" w:hAnsi="Comic Sans MS" w:cs="Tahoma"/>
                <w:b/>
                <w:bCs/>
                <w:sz w:val="18"/>
                <w:szCs w:val="18"/>
              </w:rPr>
            </w:pPr>
            <w:r w:rsidRPr="0027691D">
              <w:rPr>
                <w:rFonts w:ascii="Comic Sans MS" w:hAnsi="Comic Sans MS" w:cs="Tahoma"/>
                <w:b/>
                <w:bCs/>
                <w:sz w:val="18"/>
                <w:szCs w:val="18"/>
              </w:rPr>
              <w:t>22</w:t>
            </w:r>
          </w:p>
        </w:tc>
        <w:tc>
          <w:tcPr>
            <w:tcW w:w="511" w:type="dxa"/>
            <w:tcBorders>
              <w:right w:val="single" w:sz="12" w:space="0" w:color="auto"/>
            </w:tcBorders>
            <w:vAlign w:val="center"/>
          </w:tcPr>
          <w:p w:rsidR="0027691D" w:rsidRPr="0027691D" w:rsidRDefault="0027691D" w:rsidP="0027691D">
            <w:pPr>
              <w:jc w:val="center"/>
              <w:rPr>
                <w:rFonts w:ascii="Comic Sans MS" w:hAnsi="Comic Sans MS" w:cs="Tahoma"/>
                <w:b/>
                <w:bCs/>
                <w:sz w:val="18"/>
                <w:szCs w:val="18"/>
              </w:rPr>
            </w:pPr>
          </w:p>
        </w:tc>
      </w:tr>
      <w:tr w:rsidR="0027691D" w:rsidRPr="0027691D" w:rsidTr="00E14994">
        <w:trPr>
          <w:trHeight w:val="251"/>
        </w:trPr>
        <w:tc>
          <w:tcPr>
            <w:tcW w:w="1248" w:type="dxa"/>
            <w:tcBorders>
              <w:left w:val="single" w:sz="12" w:space="0" w:color="auto"/>
              <w:right w:val="single" w:sz="12" w:space="0" w:color="auto"/>
            </w:tcBorders>
            <w:vAlign w:val="center"/>
          </w:tcPr>
          <w:p w:rsidR="0027691D" w:rsidRPr="0027691D" w:rsidRDefault="0027691D" w:rsidP="0027691D">
            <w:pPr>
              <w:rPr>
                <w:rFonts w:ascii="Century Gothic" w:hAnsi="Century Gothic"/>
                <w:b/>
                <w:szCs w:val="18"/>
              </w:rPr>
            </w:pPr>
            <w:r w:rsidRPr="0027691D">
              <w:rPr>
                <w:rFonts w:ascii="Century Gothic" w:hAnsi="Century Gothic"/>
                <w:b/>
                <w:szCs w:val="18"/>
              </w:rPr>
              <w:t>Cuma</w:t>
            </w:r>
          </w:p>
        </w:tc>
        <w:tc>
          <w:tcPr>
            <w:tcW w:w="564" w:type="dxa"/>
            <w:tcBorders>
              <w:left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w:t>
            </w:r>
          </w:p>
        </w:tc>
        <w:tc>
          <w:tcPr>
            <w:tcW w:w="564"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8</w:t>
            </w:r>
          </w:p>
        </w:tc>
        <w:tc>
          <w:tcPr>
            <w:tcW w:w="564"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15</w:t>
            </w:r>
          </w:p>
        </w:tc>
        <w:tc>
          <w:tcPr>
            <w:tcW w:w="564"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22</w:t>
            </w:r>
          </w:p>
        </w:tc>
        <w:tc>
          <w:tcPr>
            <w:tcW w:w="566" w:type="dxa"/>
            <w:gridSpan w:val="2"/>
            <w:tcBorders>
              <w:right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29</w:t>
            </w:r>
          </w:p>
        </w:tc>
        <w:tc>
          <w:tcPr>
            <w:tcW w:w="597" w:type="dxa"/>
            <w:gridSpan w:val="3"/>
            <w:tcBorders>
              <w:left w:val="single" w:sz="12" w:space="0" w:color="auto"/>
            </w:tcBorders>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5</w:t>
            </w:r>
          </w:p>
        </w:tc>
        <w:tc>
          <w:tcPr>
            <w:tcW w:w="597" w:type="dxa"/>
            <w:gridSpan w:val="3"/>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12</w:t>
            </w:r>
          </w:p>
        </w:tc>
        <w:tc>
          <w:tcPr>
            <w:tcW w:w="598" w:type="dxa"/>
            <w:gridSpan w:val="4"/>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19</w:t>
            </w:r>
          </w:p>
        </w:tc>
        <w:tc>
          <w:tcPr>
            <w:tcW w:w="597" w:type="dxa"/>
            <w:gridSpan w:val="3"/>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26</w:t>
            </w:r>
          </w:p>
        </w:tc>
        <w:tc>
          <w:tcPr>
            <w:tcW w:w="598" w:type="dxa"/>
            <w:gridSpan w:val="2"/>
            <w:tcBorders>
              <w:right w:val="single" w:sz="12" w:space="0" w:color="auto"/>
            </w:tcBorders>
            <w:shd w:val="clear" w:color="auto" w:fill="auto"/>
            <w:vAlign w:val="center"/>
          </w:tcPr>
          <w:p w:rsidR="0027691D" w:rsidRPr="0027691D" w:rsidRDefault="0027691D" w:rsidP="0027691D">
            <w:pPr>
              <w:jc w:val="center"/>
              <w:rPr>
                <w:rFonts w:ascii="Century Gothic" w:hAnsi="Century Gothic" w:cs="Tahoma"/>
                <w:b/>
                <w:bCs/>
                <w:color w:val="FF0000"/>
                <w:szCs w:val="18"/>
              </w:rPr>
            </w:pPr>
          </w:p>
        </w:tc>
        <w:tc>
          <w:tcPr>
            <w:tcW w:w="510" w:type="dxa"/>
            <w:tcBorders>
              <w:left w:val="single" w:sz="12" w:space="0" w:color="auto"/>
            </w:tcBorders>
            <w:shd w:val="clear" w:color="auto" w:fill="auto"/>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2</w:t>
            </w:r>
          </w:p>
        </w:tc>
        <w:tc>
          <w:tcPr>
            <w:tcW w:w="510" w:type="dxa"/>
            <w:shd w:val="clear" w:color="auto" w:fill="auto"/>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9</w:t>
            </w:r>
          </w:p>
        </w:tc>
        <w:tc>
          <w:tcPr>
            <w:tcW w:w="511" w:type="dxa"/>
            <w:vAlign w:val="center"/>
          </w:tcPr>
          <w:p w:rsidR="0027691D" w:rsidRPr="0027691D" w:rsidRDefault="0027691D" w:rsidP="0027691D">
            <w:pPr>
              <w:jc w:val="center"/>
              <w:rPr>
                <w:rFonts w:ascii="Century Gothic" w:hAnsi="Century Gothic" w:cs="Tahoma"/>
                <w:b/>
                <w:bCs/>
                <w:szCs w:val="18"/>
              </w:rPr>
            </w:pPr>
            <w:r w:rsidRPr="0027691D">
              <w:rPr>
                <w:rFonts w:ascii="Century Gothic" w:hAnsi="Century Gothic" w:cs="Tahoma"/>
                <w:b/>
                <w:bCs/>
                <w:szCs w:val="18"/>
              </w:rPr>
              <w:t>16</w:t>
            </w:r>
          </w:p>
        </w:tc>
        <w:tc>
          <w:tcPr>
            <w:tcW w:w="510" w:type="dxa"/>
            <w:vAlign w:val="center"/>
          </w:tcPr>
          <w:p w:rsidR="0027691D" w:rsidRPr="0027691D" w:rsidRDefault="0027691D" w:rsidP="0027691D">
            <w:pPr>
              <w:jc w:val="center"/>
              <w:rPr>
                <w:rFonts w:ascii="Comic Sans MS" w:hAnsi="Comic Sans MS" w:cs="Tahoma"/>
                <w:b/>
                <w:bCs/>
                <w:sz w:val="18"/>
                <w:szCs w:val="18"/>
              </w:rPr>
            </w:pPr>
            <w:r w:rsidRPr="0027691D">
              <w:rPr>
                <w:rFonts w:ascii="Comic Sans MS" w:hAnsi="Comic Sans MS" w:cs="Tahoma"/>
                <w:b/>
                <w:bCs/>
                <w:sz w:val="18"/>
                <w:szCs w:val="18"/>
              </w:rPr>
              <w:t>23</w:t>
            </w:r>
          </w:p>
        </w:tc>
        <w:tc>
          <w:tcPr>
            <w:tcW w:w="511" w:type="dxa"/>
            <w:tcBorders>
              <w:right w:val="single" w:sz="12" w:space="0" w:color="auto"/>
            </w:tcBorders>
            <w:vAlign w:val="center"/>
          </w:tcPr>
          <w:p w:rsidR="0027691D" w:rsidRPr="0027691D" w:rsidRDefault="0027691D" w:rsidP="0027691D">
            <w:pPr>
              <w:jc w:val="center"/>
              <w:rPr>
                <w:rFonts w:ascii="Comic Sans MS" w:hAnsi="Comic Sans MS" w:cs="Tahoma"/>
                <w:b/>
                <w:bCs/>
                <w:sz w:val="18"/>
                <w:szCs w:val="18"/>
              </w:rPr>
            </w:pPr>
          </w:p>
        </w:tc>
      </w:tr>
      <w:tr w:rsidR="0027691D" w:rsidRPr="0027691D" w:rsidTr="00E14994">
        <w:trPr>
          <w:trHeight w:val="251"/>
        </w:trPr>
        <w:tc>
          <w:tcPr>
            <w:tcW w:w="1248" w:type="dxa"/>
            <w:tcBorders>
              <w:left w:val="single" w:sz="12" w:space="0" w:color="auto"/>
              <w:right w:val="single" w:sz="12" w:space="0" w:color="auto"/>
            </w:tcBorders>
            <w:shd w:val="clear" w:color="auto" w:fill="F3F3F3"/>
            <w:vAlign w:val="center"/>
          </w:tcPr>
          <w:p w:rsidR="0027691D" w:rsidRPr="0027691D" w:rsidRDefault="0027691D" w:rsidP="0027691D">
            <w:pPr>
              <w:rPr>
                <w:rFonts w:ascii="Century Gothic" w:hAnsi="Century Gothic"/>
                <w:b/>
                <w:szCs w:val="18"/>
              </w:rPr>
            </w:pPr>
            <w:r w:rsidRPr="0027691D">
              <w:rPr>
                <w:rFonts w:ascii="Century Gothic" w:hAnsi="Century Gothic"/>
                <w:b/>
                <w:szCs w:val="18"/>
              </w:rPr>
              <w:t>Cumartesi</w:t>
            </w:r>
          </w:p>
        </w:tc>
        <w:tc>
          <w:tcPr>
            <w:tcW w:w="564" w:type="dxa"/>
            <w:tcBorders>
              <w:lef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2</w:t>
            </w:r>
          </w:p>
        </w:tc>
        <w:tc>
          <w:tcPr>
            <w:tcW w:w="564" w:type="dxa"/>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9</w:t>
            </w:r>
          </w:p>
        </w:tc>
        <w:tc>
          <w:tcPr>
            <w:tcW w:w="564" w:type="dxa"/>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16</w:t>
            </w:r>
          </w:p>
        </w:tc>
        <w:tc>
          <w:tcPr>
            <w:tcW w:w="564" w:type="dxa"/>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23</w:t>
            </w:r>
          </w:p>
        </w:tc>
        <w:tc>
          <w:tcPr>
            <w:tcW w:w="566" w:type="dxa"/>
            <w:gridSpan w:val="2"/>
            <w:tcBorders>
              <w:righ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30</w:t>
            </w:r>
          </w:p>
        </w:tc>
        <w:tc>
          <w:tcPr>
            <w:tcW w:w="597" w:type="dxa"/>
            <w:gridSpan w:val="3"/>
            <w:tcBorders>
              <w:lef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6</w:t>
            </w:r>
          </w:p>
        </w:tc>
        <w:tc>
          <w:tcPr>
            <w:tcW w:w="597" w:type="dxa"/>
            <w:gridSpan w:val="3"/>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13</w:t>
            </w:r>
          </w:p>
        </w:tc>
        <w:tc>
          <w:tcPr>
            <w:tcW w:w="598" w:type="dxa"/>
            <w:gridSpan w:val="4"/>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20</w:t>
            </w:r>
          </w:p>
        </w:tc>
        <w:tc>
          <w:tcPr>
            <w:tcW w:w="597" w:type="dxa"/>
            <w:gridSpan w:val="3"/>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27</w:t>
            </w:r>
          </w:p>
        </w:tc>
        <w:tc>
          <w:tcPr>
            <w:tcW w:w="598" w:type="dxa"/>
            <w:gridSpan w:val="2"/>
            <w:tcBorders>
              <w:righ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p>
        </w:tc>
        <w:tc>
          <w:tcPr>
            <w:tcW w:w="510" w:type="dxa"/>
            <w:tcBorders>
              <w:lef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3</w:t>
            </w:r>
          </w:p>
        </w:tc>
        <w:tc>
          <w:tcPr>
            <w:tcW w:w="510" w:type="dxa"/>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10</w:t>
            </w:r>
          </w:p>
        </w:tc>
        <w:tc>
          <w:tcPr>
            <w:tcW w:w="511" w:type="dxa"/>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17</w:t>
            </w:r>
          </w:p>
        </w:tc>
        <w:tc>
          <w:tcPr>
            <w:tcW w:w="510" w:type="dxa"/>
            <w:shd w:val="clear" w:color="auto" w:fill="D9D9D9"/>
            <w:vAlign w:val="center"/>
          </w:tcPr>
          <w:p w:rsidR="0027691D" w:rsidRPr="0027691D" w:rsidRDefault="0027691D" w:rsidP="0027691D">
            <w:pPr>
              <w:jc w:val="center"/>
              <w:rPr>
                <w:rFonts w:ascii="Comic Sans MS" w:hAnsi="Comic Sans MS" w:cs="Tahoma"/>
                <w:b/>
                <w:bCs/>
                <w:color w:val="FF0000"/>
                <w:sz w:val="18"/>
                <w:szCs w:val="18"/>
              </w:rPr>
            </w:pPr>
            <w:r w:rsidRPr="0027691D">
              <w:rPr>
                <w:rFonts w:ascii="Comic Sans MS" w:hAnsi="Comic Sans MS" w:cs="Tahoma"/>
                <w:b/>
                <w:bCs/>
                <w:color w:val="FF0000"/>
                <w:sz w:val="18"/>
                <w:szCs w:val="18"/>
              </w:rPr>
              <w:t>24</w:t>
            </w:r>
          </w:p>
        </w:tc>
        <w:tc>
          <w:tcPr>
            <w:tcW w:w="511" w:type="dxa"/>
            <w:tcBorders>
              <w:right w:val="single" w:sz="12" w:space="0" w:color="auto"/>
            </w:tcBorders>
            <w:shd w:val="clear" w:color="auto" w:fill="D9D9D9"/>
            <w:vAlign w:val="center"/>
          </w:tcPr>
          <w:p w:rsidR="0027691D" w:rsidRPr="0027691D" w:rsidRDefault="0027691D" w:rsidP="0027691D">
            <w:pPr>
              <w:jc w:val="center"/>
              <w:rPr>
                <w:rFonts w:ascii="Comic Sans MS" w:hAnsi="Comic Sans MS" w:cs="Tahoma"/>
                <w:b/>
                <w:bCs/>
                <w:color w:val="FF0000"/>
                <w:sz w:val="18"/>
                <w:szCs w:val="18"/>
              </w:rPr>
            </w:pPr>
          </w:p>
        </w:tc>
      </w:tr>
      <w:tr w:rsidR="0027691D" w:rsidRPr="0027691D" w:rsidTr="00E14994">
        <w:trPr>
          <w:trHeight w:val="251"/>
        </w:trPr>
        <w:tc>
          <w:tcPr>
            <w:tcW w:w="1248" w:type="dxa"/>
            <w:tcBorders>
              <w:left w:val="single" w:sz="12" w:space="0" w:color="auto"/>
              <w:bottom w:val="single" w:sz="12" w:space="0" w:color="auto"/>
              <w:right w:val="single" w:sz="12" w:space="0" w:color="auto"/>
            </w:tcBorders>
            <w:shd w:val="clear" w:color="auto" w:fill="F3F3F3"/>
            <w:vAlign w:val="center"/>
          </w:tcPr>
          <w:p w:rsidR="0027691D" w:rsidRPr="0027691D" w:rsidRDefault="0027691D" w:rsidP="0027691D">
            <w:pPr>
              <w:rPr>
                <w:rFonts w:ascii="Century Gothic" w:hAnsi="Century Gothic"/>
                <w:b/>
                <w:szCs w:val="18"/>
              </w:rPr>
            </w:pPr>
            <w:r w:rsidRPr="0027691D">
              <w:rPr>
                <w:rFonts w:ascii="Century Gothic" w:hAnsi="Century Gothic"/>
                <w:b/>
                <w:szCs w:val="18"/>
              </w:rPr>
              <w:t>Pazar</w:t>
            </w:r>
          </w:p>
        </w:tc>
        <w:tc>
          <w:tcPr>
            <w:tcW w:w="564" w:type="dxa"/>
            <w:tcBorders>
              <w:left w:val="single" w:sz="12" w:space="0" w:color="auto"/>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3</w:t>
            </w:r>
          </w:p>
        </w:tc>
        <w:tc>
          <w:tcPr>
            <w:tcW w:w="564" w:type="dxa"/>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10</w:t>
            </w:r>
          </w:p>
        </w:tc>
        <w:tc>
          <w:tcPr>
            <w:tcW w:w="564" w:type="dxa"/>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17</w:t>
            </w:r>
          </w:p>
        </w:tc>
        <w:tc>
          <w:tcPr>
            <w:tcW w:w="564" w:type="dxa"/>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24</w:t>
            </w:r>
          </w:p>
        </w:tc>
        <w:tc>
          <w:tcPr>
            <w:tcW w:w="566" w:type="dxa"/>
            <w:gridSpan w:val="2"/>
            <w:tcBorders>
              <w:bottom w:val="single" w:sz="12" w:space="0" w:color="auto"/>
              <w:righ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31</w:t>
            </w:r>
          </w:p>
        </w:tc>
        <w:tc>
          <w:tcPr>
            <w:tcW w:w="597" w:type="dxa"/>
            <w:gridSpan w:val="3"/>
            <w:tcBorders>
              <w:left w:val="single" w:sz="12" w:space="0" w:color="auto"/>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7</w:t>
            </w:r>
          </w:p>
        </w:tc>
        <w:tc>
          <w:tcPr>
            <w:tcW w:w="597" w:type="dxa"/>
            <w:gridSpan w:val="3"/>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14</w:t>
            </w:r>
          </w:p>
        </w:tc>
        <w:tc>
          <w:tcPr>
            <w:tcW w:w="598" w:type="dxa"/>
            <w:gridSpan w:val="4"/>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21</w:t>
            </w:r>
          </w:p>
        </w:tc>
        <w:tc>
          <w:tcPr>
            <w:tcW w:w="597" w:type="dxa"/>
            <w:gridSpan w:val="3"/>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28</w:t>
            </w:r>
          </w:p>
        </w:tc>
        <w:tc>
          <w:tcPr>
            <w:tcW w:w="598" w:type="dxa"/>
            <w:gridSpan w:val="2"/>
            <w:tcBorders>
              <w:bottom w:val="single" w:sz="12" w:space="0" w:color="auto"/>
              <w:righ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p>
        </w:tc>
        <w:tc>
          <w:tcPr>
            <w:tcW w:w="510" w:type="dxa"/>
            <w:tcBorders>
              <w:left w:val="single" w:sz="12" w:space="0" w:color="auto"/>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4</w:t>
            </w:r>
          </w:p>
        </w:tc>
        <w:tc>
          <w:tcPr>
            <w:tcW w:w="510" w:type="dxa"/>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11</w:t>
            </w:r>
          </w:p>
        </w:tc>
        <w:tc>
          <w:tcPr>
            <w:tcW w:w="511" w:type="dxa"/>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Cs w:val="18"/>
              </w:rPr>
            </w:pPr>
            <w:r w:rsidRPr="0027691D">
              <w:rPr>
                <w:rFonts w:ascii="Century Gothic" w:hAnsi="Century Gothic" w:cs="Tahoma"/>
                <w:b/>
                <w:bCs/>
                <w:color w:val="FF0000"/>
                <w:szCs w:val="18"/>
              </w:rPr>
              <w:t>18</w:t>
            </w:r>
          </w:p>
        </w:tc>
        <w:tc>
          <w:tcPr>
            <w:tcW w:w="510" w:type="dxa"/>
            <w:tcBorders>
              <w:bottom w:val="single" w:sz="12" w:space="0" w:color="auto"/>
            </w:tcBorders>
            <w:shd w:val="clear" w:color="auto" w:fill="D9D9D9"/>
            <w:vAlign w:val="center"/>
          </w:tcPr>
          <w:p w:rsidR="0027691D" w:rsidRPr="0027691D" w:rsidRDefault="0027691D" w:rsidP="0027691D">
            <w:pPr>
              <w:jc w:val="center"/>
              <w:rPr>
                <w:rFonts w:ascii="Comic Sans MS" w:hAnsi="Comic Sans MS" w:cs="Tahoma"/>
                <w:b/>
                <w:bCs/>
                <w:color w:val="FF0000"/>
                <w:sz w:val="18"/>
                <w:szCs w:val="18"/>
              </w:rPr>
            </w:pPr>
            <w:r w:rsidRPr="0027691D">
              <w:rPr>
                <w:rFonts w:ascii="Comic Sans MS" w:hAnsi="Comic Sans MS" w:cs="Tahoma"/>
                <w:b/>
                <w:bCs/>
                <w:color w:val="FF0000"/>
                <w:sz w:val="18"/>
                <w:szCs w:val="18"/>
              </w:rPr>
              <w:t>25</w:t>
            </w:r>
          </w:p>
        </w:tc>
        <w:tc>
          <w:tcPr>
            <w:tcW w:w="511" w:type="dxa"/>
            <w:tcBorders>
              <w:bottom w:val="single" w:sz="12" w:space="0" w:color="auto"/>
              <w:right w:val="single" w:sz="12" w:space="0" w:color="auto"/>
            </w:tcBorders>
            <w:shd w:val="clear" w:color="auto" w:fill="D9D9D9"/>
            <w:vAlign w:val="center"/>
          </w:tcPr>
          <w:p w:rsidR="0027691D" w:rsidRPr="0027691D" w:rsidRDefault="0027691D" w:rsidP="0027691D">
            <w:pPr>
              <w:jc w:val="center"/>
              <w:rPr>
                <w:rFonts w:ascii="Comic Sans MS" w:hAnsi="Comic Sans MS" w:cs="Tahoma"/>
                <w:b/>
                <w:bCs/>
                <w:color w:val="FF0000"/>
                <w:sz w:val="18"/>
                <w:szCs w:val="18"/>
              </w:rPr>
            </w:pPr>
          </w:p>
        </w:tc>
      </w:tr>
      <w:tr w:rsidR="0027691D" w:rsidRPr="0027691D" w:rsidTr="00E14994">
        <w:tc>
          <w:tcPr>
            <w:tcW w:w="1248" w:type="dxa"/>
            <w:tcBorders>
              <w:left w:val="single" w:sz="12" w:space="0" w:color="auto"/>
              <w:bottom w:val="single" w:sz="12" w:space="0" w:color="auto"/>
              <w:right w:val="single" w:sz="12" w:space="0" w:color="auto"/>
            </w:tcBorders>
          </w:tcPr>
          <w:p w:rsidR="0027691D" w:rsidRPr="0027691D" w:rsidRDefault="0027691D" w:rsidP="0027691D">
            <w:pPr>
              <w:rPr>
                <w:rFonts w:ascii="Century Gothic" w:hAnsi="Century Gothic"/>
                <w:b/>
                <w:color w:val="000080"/>
                <w:sz w:val="16"/>
                <w:szCs w:val="16"/>
              </w:rPr>
            </w:pPr>
            <w:r w:rsidRPr="0027691D">
              <w:rPr>
                <w:rFonts w:ascii="Century Gothic" w:hAnsi="Century Gothic"/>
                <w:b/>
                <w:color w:val="000080"/>
                <w:sz w:val="16"/>
                <w:szCs w:val="16"/>
              </w:rPr>
              <w:t>İşgünü</w:t>
            </w:r>
          </w:p>
        </w:tc>
        <w:tc>
          <w:tcPr>
            <w:tcW w:w="2822" w:type="dxa"/>
            <w:gridSpan w:val="6"/>
            <w:tcBorders>
              <w:left w:val="single" w:sz="12" w:space="0" w:color="auto"/>
              <w:bottom w:val="single" w:sz="12" w:space="0" w:color="auto"/>
              <w:right w:val="single" w:sz="12" w:space="0" w:color="auto"/>
            </w:tcBorders>
          </w:tcPr>
          <w:p w:rsidR="0027691D" w:rsidRPr="0027691D" w:rsidRDefault="0027691D" w:rsidP="0027691D">
            <w:pPr>
              <w:jc w:val="center"/>
              <w:rPr>
                <w:rFonts w:ascii="Comic Sans MS" w:hAnsi="Comic Sans MS"/>
                <w:b/>
                <w:color w:val="000080"/>
                <w:sz w:val="16"/>
                <w:szCs w:val="16"/>
              </w:rPr>
            </w:pPr>
            <w:r w:rsidRPr="0027691D">
              <w:rPr>
                <w:rFonts w:ascii="Comic Sans MS" w:hAnsi="Comic Sans MS"/>
                <w:b/>
                <w:color w:val="000080"/>
                <w:sz w:val="16"/>
                <w:szCs w:val="16"/>
              </w:rPr>
              <w:t>21</w:t>
            </w:r>
          </w:p>
        </w:tc>
        <w:tc>
          <w:tcPr>
            <w:tcW w:w="2987" w:type="dxa"/>
            <w:gridSpan w:val="15"/>
            <w:tcBorders>
              <w:left w:val="single" w:sz="12" w:space="0" w:color="auto"/>
              <w:bottom w:val="single" w:sz="12" w:space="0" w:color="auto"/>
              <w:right w:val="single" w:sz="12" w:space="0" w:color="auto"/>
            </w:tcBorders>
          </w:tcPr>
          <w:p w:rsidR="0027691D" w:rsidRPr="0027691D" w:rsidRDefault="0027691D" w:rsidP="0027691D">
            <w:pPr>
              <w:jc w:val="center"/>
              <w:rPr>
                <w:rFonts w:ascii="Comic Sans MS" w:hAnsi="Comic Sans MS"/>
                <w:b/>
                <w:color w:val="000080"/>
                <w:sz w:val="16"/>
                <w:szCs w:val="16"/>
              </w:rPr>
            </w:pPr>
            <w:r w:rsidRPr="0027691D">
              <w:rPr>
                <w:rFonts w:ascii="Comic Sans MS" w:hAnsi="Comic Sans MS"/>
                <w:b/>
                <w:color w:val="000080"/>
                <w:sz w:val="16"/>
                <w:szCs w:val="16"/>
              </w:rPr>
              <w:t>15</w:t>
            </w:r>
          </w:p>
        </w:tc>
        <w:tc>
          <w:tcPr>
            <w:tcW w:w="2552" w:type="dxa"/>
            <w:gridSpan w:val="5"/>
            <w:tcBorders>
              <w:left w:val="single" w:sz="12" w:space="0" w:color="auto"/>
              <w:bottom w:val="single" w:sz="12" w:space="0" w:color="auto"/>
              <w:right w:val="single" w:sz="12" w:space="0" w:color="auto"/>
            </w:tcBorders>
          </w:tcPr>
          <w:p w:rsidR="0027691D" w:rsidRPr="0027691D" w:rsidRDefault="0027691D" w:rsidP="0027691D">
            <w:pPr>
              <w:jc w:val="center"/>
              <w:rPr>
                <w:rFonts w:ascii="Comic Sans MS" w:hAnsi="Comic Sans MS"/>
                <w:b/>
                <w:color w:val="000080"/>
                <w:sz w:val="16"/>
                <w:szCs w:val="16"/>
              </w:rPr>
            </w:pPr>
            <w:r w:rsidRPr="0027691D">
              <w:rPr>
                <w:rFonts w:ascii="Comic Sans MS" w:hAnsi="Comic Sans MS"/>
                <w:b/>
                <w:color w:val="000080"/>
                <w:sz w:val="16"/>
                <w:szCs w:val="16"/>
              </w:rPr>
              <w:t>18</w:t>
            </w:r>
          </w:p>
        </w:tc>
      </w:tr>
      <w:tr w:rsidR="0027691D" w:rsidRPr="0027691D" w:rsidTr="00E14994">
        <w:tc>
          <w:tcPr>
            <w:tcW w:w="1248" w:type="dxa"/>
            <w:tcBorders>
              <w:top w:val="single" w:sz="12" w:space="0" w:color="auto"/>
              <w:left w:val="single" w:sz="12" w:space="0" w:color="auto"/>
              <w:bottom w:val="single" w:sz="12" w:space="0" w:color="auto"/>
              <w:right w:val="single" w:sz="12" w:space="0" w:color="auto"/>
            </w:tcBorders>
          </w:tcPr>
          <w:p w:rsidR="0027691D" w:rsidRPr="0027691D" w:rsidRDefault="0027691D" w:rsidP="0027691D">
            <w:pPr>
              <w:jc w:val="center"/>
              <w:rPr>
                <w:rFonts w:ascii="Century Gothic" w:hAnsi="Century Gothic"/>
                <w:b/>
                <w:sz w:val="24"/>
              </w:rPr>
            </w:pPr>
            <w:r w:rsidRPr="0027691D">
              <w:rPr>
                <w:rFonts w:ascii="Century Gothic" w:hAnsi="Century Gothic"/>
                <w:b/>
                <w:sz w:val="24"/>
              </w:rPr>
              <w:t>GÜNLER</w:t>
            </w:r>
          </w:p>
        </w:tc>
        <w:tc>
          <w:tcPr>
            <w:tcW w:w="2822" w:type="dxa"/>
            <w:gridSpan w:val="6"/>
            <w:tcBorders>
              <w:top w:val="single" w:sz="12" w:space="0" w:color="auto"/>
              <w:left w:val="single" w:sz="12" w:space="0" w:color="auto"/>
              <w:bottom w:val="single" w:sz="12" w:space="0" w:color="auto"/>
              <w:right w:val="single" w:sz="12" w:space="0" w:color="auto"/>
            </w:tcBorders>
          </w:tcPr>
          <w:p w:rsidR="0027691D" w:rsidRPr="0027691D" w:rsidRDefault="0027691D" w:rsidP="0027691D">
            <w:pPr>
              <w:jc w:val="center"/>
              <w:rPr>
                <w:rFonts w:ascii="Century Gothic" w:hAnsi="Century Gothic"/>
                <w:b/>
                <w:color w:val="FF0000"/>
                <w:sz w:val="24"/>
              </w:rPr>
            </w:pPr>
            <w:r w:rsidRPr="0027691D">
              <w:rPr>
                <w:rFonts w:ascii="Century Gothic" w:hAnsi="Century Gothic"/>
                <w:b/>
                <w:color w:val="FF0000"/>
                <w:sz w:val="24"/>
              </w:rPr>
              <w:t>MART/2018</w:t>
            </w:r>
          </w:p>
        </w:tc>
        <w:tc>
          <w:tcPr>
            <w:tcW w:w="2987" w:type="dxa"/>
            <w:gridSpan w:val="15"/>
            <w:tcBorders>
              <w:top w:val="single" w:sz="12" w:space="0" w:color="auto"/>
              <w:left w:val="single" w:sz="12" w:space="0" w:color="auto"/>
              <w:bottom w:val="single" w:sz="12" w:space="0" w:color="auto"/>
              <w:right w:val="single" w:sz="12" w:space="0" w:color="auto"/>
            </w:tcBorders>
          </w:tcPr>
          <w:p w:rsidR="0027691D" w:rsidRPr="0027691D" w:rsidRDefault="0027691D" w:rsidP="0027691D">
            <w:pPr>
              <w:jc w:val="center"/>
              <w:rPr>
                <w:rFonts w:ascii="Century Gothic" w:hAnsi="Century Gothic"/>
                <w:b/>
                <w:color w:val="FF0000"/>
                <w:sz w:val="24"/>
              </w:rPr>
            </w:pPr>
            <w:r w:rsidRPr="0027691D">
              <w:rPr>
                <w:rFonts w:ascii="Century Gothic" w:hAnsi="Century Gothic"/>
                <w:b/>
                <w:color w:val="FF0000"/>
                <w:sz w:val="24"/>
              </w:rPr>
              <w:t>NİSAN/2018</w:t>
            </w:r>
          </w:p>
        </w:tc>
        <w:tc>
          <w:tcPr>
            <w:tcW w:w="2552" w:type="dxa"/>
            <w:gridSpan w:val="5"/>
            <w:tcBorders>
              <w:top w:val="single" w:sz="12" w:space="0" w:color="auto"/>
              <w:left w:val="single" w:sz="12" w:space="0" w:color="auto"/>
              <w:bottom w:val="single" w:sz="12" w:space="0" w:color="auto"/>
              <w:right w:val="single" w:sz="12" w:space="0" w:color="auto"/>
            </w:tcBorders>
          </w:tcPr>
          <w:p w:rsidR="0027691D" w:rsidRPr="0027691D" w:rsidRDefault="0027691D" w:rsidP="0027691D">
            <w:pPr>
              <w:jc w:val="center"/>
              <w:rPr>
                <w:rFonts w:ascii="Century Gothic" w:hAnsi="Century Gothic"/>
                <w:b/>
                <w:color w:val="FF0000"/>
                <w:sz w:val="24"/>
              </w:rPr>
            </w:pPr>
            <w:r w:rsidRPr="0027691D">
              <w:rPr>
                <w:rFonts w:ascii="Century Gothic" w:hAnsi="Century Gothic"/>
                <w:b/>
                <w:color w:val="FF0000"/>
                <w:sz w:val="24"/>
              </w:rPr>
              <w:t>MAYIS/2018</w:t>
            </w:r>
          </w:p>
        </w:tc>
      </w:tr>
      <w:tr w:rsidR="0027691D" w:rsidRPr="0027691D" w:rsidTr="00E14994">
        <w:trPr>
          <w:trHeight w:val="245"/>
        </w:trPr>
        <w:tc>
          <w:tcPr>
            <w:tcW w:w="1248" w:type="dxa"/>
            <w:tcBorders>
              <w:top w:val="single" w:sz="12" w:space="0" w:color="auto"/>
              <w:left w:val="single" w:sz="12" w:space="0" w:color="auto"/>
              <w:right w:val="single" w:sz="12" w:space="0" w:color="auto"/>
            </w:tcBorders>
          </w:tcPr>
          <w:p w:rsidR="0027691D" w:rsidRPr="0027691D" w:rsidRDefault="0027691D" w:rsidP="0027691D">
            <w:pPr>
              <w:rPr>
                <w:rFonts w:ascii="Century Gothic" w:hAnsi="Century Gothic"/>
                <w:b/>
              </w:rPr>
            </w:pPr>
            <w:r w:rsidRPr="0027691D">
              <w:rPr>
                <w:rFonts w:ascii="Century Gothic" w:hAnsi="Century Gothic"/>
                <w:b/>
              </w:rPr>
              <w:t>Pazartesi</w:t>
            </w:r>
          </w:p>
        </w:tc>
        <w:tc>
          <w:tcPr>
            <w:tcW w:w="564" w:type="dxa"/>
            <w:tcBorders>
              <w:top w:val="single" w:sz="12" w:space="0" w:color="auto"/>
              <w:left w:val="single" w:sz="12" w:space="0" w:color="auto"/>
            </w:tcBorders>
            <w:vAlign w:val="center"/>
          </w:tcPr>
          <w:p w:rsidR="0027691D" w:rsidRPr="0027691D" w:rsidRDefault="0027691D" w:rsidP="0027691D">
            <w:pPr>
              <w:jc w:val="center"/>
              <w:rPr>
                <w:rFonts w:ascii="Century Gothic" w:hAnsi="Century Gothic" w:cs="Tahoma"/>
                <w:b/>
                <w:bCs/>
              </w:rPr>
            </w:pPr>
          </w:p>
        </w:tc>
        <w:tc>
          <w:tcPr>
            <w:tcW w:w="564" w:type="dxa"/>
            <w:tcBorders>
              <w:top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5</w:t>
            </w:r>
          </w:p>
        </w:tc>
        <w:tc>
          <w:tcPr>
            <w:tcW w:w="564" w:type="dxa"/>
            <w:tcBorders>
              <w:top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12</w:t>
            </w:r>
          </w:p>
        </w:tc>
        <w:tc>
          <w:tcPr>
            <w:tcW w:w="564" w:type="dxa"/>
            <w:tcBorders>
              <w:top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19</w:t>
            </w:r>
          </w:p>
        </w:tc>
        <w:tc>
          <w:tcPr>
            <w:tcW w:w="566" w:type="dxa"/>
            <w:gridSpan w:val="2"/>
            <w:tcBorders>
              <w:top w:val="single" w:sz="12" w:space="0" w:color="auto"/>
              <w:righ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26</w:t>
            </w:r>
          </w:p>
        </w:tc>
        <w:tc>
          <w:tcPr>
            <w:tcW w:w="426" w:type="dxa"/>
            <w:tcBorders>
              <w:top w:val="single" w:sz="12" w:space="0" w:color="auto"/>
              <w:left w:val="single" w:sz="12" w:space="0" w:color="auto"/>
            </w:tcBorders>
            <w:vAlign w:val="center"/>
          </w:tcPr>
          <w:p w:rsidR="0027691D" w:rsidRPr="0027691D" w:rsidRDefault="0027691D" w:rsidP="0027691D">
            <w:pPr>
              <w:jc w:val="center"/>
              <w:rPr>
                <w:rFonts w:ascii="Century Gothic" w:hAnsi="Century Gothic"/>
                <w:b/>
              </w:rPr>
            </w:pPr>
          </w:p>
        </w:tc>
        <w:tc>
          <w:tcPr>
            <w:tcW w:w="708" w:type="dxa"/>
            <w:gridSpan w:val="4"/>
            <w:tcBorders>
              <w:top w:val="single" w:sz="12" w:space="0" w:color="auto"/>
            </w:tcBorders>
            <w:vAlign w:val="center"/>
          </w:tcPr>
          <w:p w:rsidR="0027691D" w:rsidRPr="0027691D" w:rsidRDefault="0027691D" w:rsidP="0027691D">
            <w:pPr>
              <w:jc w:val="center"/>
              <w:rPr>
                <w:rFonts w:ascii="Century Gothic" w:hAnsi="Century Gothic"/>
                <w:b/>
              </w:rPr>
            </w:pPr>
            <w:r w:rsidRPr="0027691D">
              <w:rPr>
                <w:rFonts w:ascii="Century Gothic" w:hAnsi="Century Gothic"/>
                <w:b/>
              </w:rPr>
              <w:t>2</w:t>
            </w:r>
          </w:p>
        </w:tc>
        <w:tc>
          <w:tcPr>
            <w:tcW w:w="567" w:type="dxa"/>
            <w:gridSpan w:val="4"/>
            <w:tcBorders>
              <w:top w:val="single" w:sz="12" w:space="0" w:color="auto"/>
            </w:tcBorders>
            <w:vAlign w:val="center"/>
          </w:tcPr>
          <w:p w:rsidR="0027691D" w:rsidRPr="0027691D" w:rsidRDefault="0027691D" w:rsidP="0027691D">
            <w:pPr>
              <w:jc w:val="center"/>
              <w:rPr>
                <w:rFonts w:ascii="Century Gothic" w:hAnsi="Century Gothic"/>
                <w:b/>
                <w:bCs/>
              </w:rPr>
            </w:pPr>
            <w:r w:rsidRPr="0027691D">
              <w:rPr>
                <w:rFonts w:ascii="Century Gothic" w:hAnsi="Century Gothic"/>
                <w:b/>
                <w:bCs/>
              </w:rPr>
              <w:t>9</w:t>
            </w:r>
          </w:p>
        </w:tc>
        <w:tc>
          <w:tcPr>
            <w:tcW w:w="567" w:type="dxa"/>
            <w:gridSpan w:val="3"/>
            <w:tcBorders>
              <w:top w:val="single" w:sz="12" w:space="0" w:color="auto"/>
            </w:tcBorders>
            <w:vAlign w:val="center"/>
          </w:tcPr>
          <w:p w:rsidR="0027691D" w:rsidRPr="0027691D" w:rsidRDefault="0027691D" w:rsidP="0027691D">
            <w:pPr>
              <w:jc w:val="center"/>
              <w:rPr>
                <w:rFonts w:ascii="Century Gothic" w:hAnsi="Century Gothic"/>
                <w:b/>
                <w:bCs/>
              </w:rPr>
            </w:pPr>
            <w:r w:rsidRPr="0027691D">
              <w:rPr>
                <w:rFonts w:ascii="Century Gothic" w:hAnsi="Century Gothic"/>
                <w:b/>
                <w:bCs/>
              </w:rPr>
              <w:t>16</w:t>
            </w:r>
          </w:p>
        </w:tc>
        <w:tc>
          <w:tcPr>
            <w:tcW w:w="719" w:type="dxa"/>
            <w:gridSpan w:val="3"/>
            <w:tcBorders>
              <w:top w:val="single" w:sz="12" w:space="0" w:color="auto"/>
              <w:right w:val="single" w:sz="12" w:space="0" w:color="auto"/>
            </w:tcBorders>
            <w:vAlign w:val="center"/>
          </w:tcPr>
          <w:p w:rsidR="0027691D" w:rsidRPr="0027691D" w:rsidRDefault="0027691D" w:rsidP="0027691D">
            <w:pPr>
              <w:jc w:val="center"/>
              <w:rPr>
                <w:rFonts w:ascii="Century Gothic" w:hAnsi="Century Gothic"/>
                <w:b/>
                <w:bCs/>
                <w:sz w:val="16"/>
              </w:rPr>
            </w:pPr>
            <w:r w:rsidRPr="0027691D">
              <w:rPr>
                <w:rFonts w:ascii="Century Gothic" w:hAnsi="Century Gothic"/>
                <w:b/>
                <w:bCs/>
                <w:color w:val="FF0000"/>
                <w:sz w:val="16"/>
              </w:rPr>
              <w:t>23</w:t>
            </w:r>
            <w:r w:rsidRPr="0027691D">
              <w:rPr>
                <w:rFonts w:ascii="Century Gothic" w:hAnsi="Century Gothic"/>
                <w:b/>
                <w:bCs/>
                <w:sz w:val="16"/>
              </w:rPr>
              <w:t>/30</w:t>
            </w:r>
          </w:p>
        </w:tc>
        <w:tc>
          <w:tcPr>
            <w:tcW w:w="510" w:type="dxa"/>
            <w:tcBorders>
              <w:top w:val="single" w:sz="12" w:space="0" w:color="auto"/>
              <w:left w:val="single" w:sz="12" w:space="0" w:color="auto"/>
              <w:right w:val="single" w:sz="4" w:space="0" w:color="auto"/>
            </w:tcBorders>
            <w:vAlign w:val="center"/>
          </w:tcPr>
          <w:p w:rsidR="0027691D" w:rsidRPr="0027691D" w:rsidRDefault="0027691D" w:rsidP="0027691D">
            <w:pPr>
              <w:jc w:val="center"/>
              <w:rPr>
                <w:rFonts w:ascii="Century Gothic" w:hAnsi="Century Gothic" w:cs="Tahoma"/>
                <w:b/>
                <w:bCs/>
              </w:rPr>
            </w:pPr>
          </w:p>
        </w:tc>
        <w:tc>
          <w:tcPr>
            <w:tcW w:w="510" w:type="dxa"/>
            <w:tcBorders>
              <w:top w:val="single" w:sz="12" w:space="0" w:color="auto"/>
              <w:left w:val="single" w:sz="4"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7</w:t>
            </w:r>
          </w:p>
        </w:tc>
        <w:tc>
          <w:tcPr>
            <w:tcW w:w="511" w:type="dxa"/>
            <w:tcBorders>
              <w:top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14</w:t>
            </w:r>
          </w:p>
        </w:tc>
        <w:tc>
          <w:tcPr>
            <w:tcW w:w="510" w:type="dxa"/>
            <w:tcBorders>
              <w:top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21</w:t>
            </w:r>
          </w:p>
        </w:tc>
        <w:tc>
          <w:tcPr>
            <w:tcW w:w="511" w:type="dxa"/>
            <w:tcBorders>
              <w:top w:val="single" w:sz="12" w:space="0" w:color="auto"/>
              <w:right w:val="single" w:sz="12" w:space="0" w:color="auto"/>
            </w:tcBorders>
            <w:shd w:val="clear" w:color="auto" w:fill="auto"/>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28</w:t>
            </w:r>
          </w:p>
        </w:tc>
      </w:tr>
      <w:tr w:rsidR="0027691D" w:rsidRPr="0027691D" w:rsidTr="00E14994">
        <w:trPr>
          <w:trHeight w:val="245"/>
        </w:trPr>
        <w:tc>
          <w:tcPr>
            <w:tcW w:w="1248" w:type="dxa"/>
            <w:tcBorders>
              <w:left w:val="single" w:sz="12" w:space="0" w:color="auto"/>
              <w:right w:val="single" w:sz="12" w:space="0" w:color="auto"/>
            </w:tcBorders>
          </w:tcPr>
          <w:p w:rsidR="0027691D" w:rsidRPr="0027691D" w:rsidRDefault="0027691D" w:rsidP="0027691D">
            <w:pPr>
              <w:rPr>
                <w:rFonts w:ascii="Century Gothic" w:hAnsi="Century Gothic"/>
                <w:b/>
              </w:rPr>
            </w:pPr>
            <w:r w:rsidRPr="0027691D">
              <w:rPr>
                <w:rFonts w:ascii="Century Gothic" w:hAnsi="Century Gothic"/>
                <w:b/>
              </w:rPr>
              <w:t>Salı</w:t>
            </w:r>
          </w:p>
        </w:tc>
        <w:tc>
          <w:tcPr>
            <w:tcW w:w="564" w:type="dxa"/>
            <w:tcBorders>
              <w:left w:val="single" w:sz="12" w:space="0" w:color="auto"/>
            </w:tcBorders>
            <w:vAlign w:val="center"/>
          </w:tcPr>
          <w:p w:rsidR="0027691D" w:rsidRPr="0027691D" w:rsidRDefault="0027691D" w:rsidP="0027691D">
            <w:pPr>
              <w:jc w:val="center"/>
              <w:rPr>
                <w:rFonts w:ascii="Century Gothic" w:hAnsi="Century Gothic" w:cs="Tahoma"/>
                <w:b/>
                <w:bCs/>
              </w:rPr>
            </w:pPr>
          </w:p>
        </w:tc>
        <w:tc>
          <w:tcPr>
            <w:tcW w:w="564"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6</w:t>
            </w:r>
          </w:p>
        </w:tc>
        <w:tc>
          <w:tcPr>
            <w:tcW w:w="564"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13</w:t>
            </w:r>
          </w:p>
        </w:tc>
        <w:tc>
          <w:tcPr>
            <w:tcW w:w="564"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20</w:t>
            </w:r>
          </w:p>
        </w:tc>
        <w:tc>
          <w:tcPr>
            <w:tcW w:w="566" w:type="dxa"/>
            <w:gridSpan w:val="2"/>
            <w:tcBorders>
              <w:righ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27</w:t>
            </w:r>
          </w:p>
        </w:tc>
        <w:tc>
          <w:tcPr>
            <w:tcW w:w="426" w:type="dxa"/>
            <w:tcBorders>
              <w:left w:val="single" w:sz="12" w:space="0" w:color="auto"/>
            </w:tcBorders>
            <w:vAlign w:val="center"/>
          </w:tcPr>
          <w:p w:rsidR="0027691D" w:rsidRPr="0027691D" w:rsidRDefault="0027691D" w:rsidP="0027691D">
            <w:pPr>
              <w:jc w:val="center"/>
              <w:rPr>
                <w:rFonts w:ascii="Century Gothic" w:hAnsi="Century Gothic"/>
                <w:b/>
              </w:rPr>
            </w:pPr>
          </w:p>
        </w:tc>
        <w:tc>
          <w:tcPr>
            <w:tcW w:w="708" w:type="dxa"/>
            <w:gridSpan w:val="4"/>
            <w:vAlign w:val="center"/>
          </w:tcPr>
          <w:p w:rsidR="0027691D" w:rsidRPr="0027691D" w:rsidRDefault="0027691D" w:rsidP="0027691D">
            <w:pPr>
              <w:jc w:val="center"/>
              <w:rPr>
                <w:rFonts w:ascii="Century Gothic" w:hAnsi="Century Gothic"/>
                <w:b/>
              </w:rPr>
            </w:pPr>
            <w:r w:rsidRPr="0027691D">
              <w:rPr>
                <w:rFonts w:ascii="Century Gothic" w:hAnsi="Century Gothic"/>
                <w:b/>
              </w:rPr>
              <w:t>3</w:t>
            </w:r>
          </w:p>
        </w:tc>
        <w:tc>
          <w:tcPr>
            <w:tcW w:w="567" w:type="dxa"/>
            <w:gridSpan w:val="4"/>
            <w:vAlign w:val="center"/>
          </w:tcPr>
          <w:p w:rsidR="0027691D" w:rsidRPr="0027691D" w:rsidRDefault="0027691D" w:rsidP="0027691D">
            <w:pPr>
              <w:jc w:val="center"/>
              <w:rPr>
                <w:rFonts w:ascii="Century Gothic" w:hAnsi="Century Gothic"/>
                <w:b/>
                <w:bCs/>
              </w:rPr>
            </w:pPr>
            <w:r w:rsidRPr="0027691D">
              <w:rPr>
                <w:rFonts w:ascii="Century Gothic" w:hAnsi="Century Gothic"/>
                <w:b/>
                <w:bCs/>
              </w:rPr>
              <w:t>10</w:t>
            </w:r>
          </w:p>
        </w:tc>
        <w:tc>
          <w:tcPr>
            <w:tcW w:w="567" w:type="dxa"/>
            <w:gridSpan w:val="3"/>
            <w:vAlign w:val="center"/>
          </w:tcPr>
          <w:p w:rsidR="0027691D" w:rsidRPr="0027691D" w:rsidRDefault="0027691D" w:rsidP="0027691D">
            <w:pPr>
              <w:jc w:val="center"/>
              <w:rPr>
                <w:rFonts w:ascii="Century Gothic" w:hAnsi="Century Gothic"/>
                <w:b/>
                <w:bCs/>
              </w:rPr>
            </w:pPr>
            <w:r w:rsidRPr="0027691D">
              <w:rPr>
                <w:rFonts w:ascii="Century Gothic" w:hAnsi="Century Gothic"/>
                <w:b/>
                <w:bCs/>
              </w:rPr>
              <w:t>17</w:t>
            </w:r>
          </w:p>
        </w:tc>
        <w:tc>
          <w:tcPr>
            <w:tcW w:w="719" w:type="dxa"/>
            <w:gridSpan w:val="3"/>
            <w:tcBorders>
              <w:right w:val="single" w:sz="12" w:space="0" w:color="auto"/>
            </w:tcBorders>
            <w:vAlign w:val="center"/>
          </w:tcPr>
          <w:p w:rsidR="0027691D" w:rsidRPr="0027691D" w:rsidRDefault="0027691D" w:rsidP="0027691D">
            <w:pPr>
              <w:jc w:val="center"/>
              <w:rPr>
                <w:rFonts w:ascii="Century Gothic" w:hAnsi="Century Gothic"/>
                <w:b/>
                <w:bCs/>
              </w:rPr>
            </w:pPr>
            <w:r w:rsidRPr="0027691D">
              <w:rPr>
                <w:rFonts w:ascii="Century Gothic" w:hAnsi="Century Gothic"/>
                <w:b/>
                <w:bCs/>
              </w:rPr>
              <w:t>24</w:t>
            </w:r>
          </w:p>
        </w:tc>
        <w:tc>
          <w:tcPr>
            <w:tcW w:w="510" w:type="dxa"/>
            <w:tcBorders>
              <w:left w:val="single" w:sz="12" w:space="0" w:color="auto"/>
              <w:right w:val="single" w:sz="4"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color w:val="FF0000"/>
              </w:rPr>
              <w:t>1</w:t>
            </w:r>
          </w:p>
        </w:tc>
        <w:tc>
          <w:tcPr>
            <w:tcW w:w="510" w:type="dxa"/>
            <w:tcBorders>
              <w:left w:val="single" w:sz="4"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8</w:t>
            </w:r>
          </w:p>
        </w:tc>
        <w:tc>
          <w:tcPr>
            <w:tcW w:w="511"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15</w:t>
            </w:r>
          </w:p>
        </w:tc>
        <w:tc>
          <w:tcPr>
            <w:tcW w:w="510"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22</w:t>
            </w:r>
          </w:p>
        </w:tc>
        <w:tc>
          <w:tcPr>
            <w:tcW w:w="511" w:type="dxa"/>
            <w:tcBorders>
              <w:righ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29</w:t>
            </w:r>
          </w:p>
        </w:tc>
      </w:tr>
      <w:tr w:rsidR="0027691D" w:rsidRPr="0027691D" w:rsidTr="00E14994">
        <w:trPr>
          <w:trHeight w:val="245"/>
        </w:trPr>
        <w:tc>
          <w:tcPr>
            <w:tcW w:w="1248" w:type="dxa"/>
            <w:tcBorders>
              <w:left w:val="single" w:sz="12" w:space="0" w:color="auto"/>
              <w:right w:val="single" w:sz="12" w:space="0" w:color="auto"/>
            </w:tcBorders>
          </w:tcPr>
          <w:p w:rsidR="0027691D" w:rsidRPr="0027691D" w:rsidRDefault="0027691D" w:rsidP="0027691D">
            <w:pPr>
              <w:rPr>
                <w:rFonts w:ascii="Century Gothic" w:hAnsi="Century Gothic"/>
                <w:b/>
              </w:rPr>
            </w:pPr>
            <w:r w:rsidRPr="0027691D">
              <w:rPr>
                <w:rFonts w:ascii="Century Gothic" w:hAnsi="Century Gothic"/>
                <w:b/>
              </w:rPr>
              <w:t>Çarşamba</w:t>
            </w:r>
          </w:p>
        </w:tc>
        <w:tc>
          <w:tcPr>
            <w:tcW w:w="564" w:type="dxa"/>
            <w:tcBorders>
              <w:left w:val="single" w:sz="12" w:space="0" w:color="auto"/>
            </w:tcBorders>
            <w:vAlign w:val="center"/>
          </w:tcPr>
          <w:p w:rsidR="0027691D" w:rsidRPr="0027691D" w:rsidRDefault="0027691D" w:rsidP="0027691D">
            <w:pPr>
              <w:jc w:val="center"/>
              <w:rPr>
                <w:rFonts w:ascii="Century Gothic" w:hAnsi="Century Gothic" w:cs="Tahoma"/>
                <w:b/>
                <w:bCs/>
              </w:rPr>
            </w:pPr>
          </w:p>
        </w:tc>
        <w:tc>
          <w:tcPr>
            <w:tcW w:w="564"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7</w:t>
            </w:r>
          </w:p>
        </w:tc>
        <w:tc>
          <w:tcPr>
            <w:tcW w:w="564"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14</w:t>
            </w:r>
          </w:p>
        </w:tc>
        <w:tc>
          <w:tcPr>
            <w:tcW w:w="564"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21</w:t>
            </w:r>
          </w:p>
        </w:tc>
        <w:tc>
          <w:tcPr>
            <w:tcW w:w="566" w:type="dxa"/>
            <w:gridSpan w:val="2"/>
            <w:tcBorders>
              <w:righ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28</w:t>
            </w:r>
          </w:p>
        </w:tc>
        <w:tc>
          <w:tcPr>
            <w:tcW w:w="426" w:type="dxa"/>
            <w:tcBorders>
              <w:left w:val="single" w:sz="12" w:space="0" w:color="auto"/>
            </w:tcBorders>
            <w:vAlign w:val="center"/>
          </w:tcPr>
          <w:p w:rsidR="0027691D" w:rsidRPr="0027691D" w:rsidRDefault="0027691D" w:rsidP="0027691D">
            <w:pPr>
              <w:jc w:val="center"/>
              <w:rPr>
                <w:rFonts w:ascii="Century Gothic" w:hAnsi="Century Gothic"/>
                <w:b/>
              </w:rPr>
            </w:pPr>
          </w:p>
        </w:tc>
        <w:tc>
          <w:tcPr>
            <w:tcW w:w="708" w:type="dxa"/>
            <w:gridSpan w:val="4"/>
            <w:vAlign w:val="center"/>
          </w:tcPr>
          <w:p w:rsidR="0027691D" w:rsidRPr="0027691D" w:rsidRDefault="0027691D" w:rsidP="0027691D">
            <w:pPr>
              <w:jc w:val="center"/>
              <w:rPr>
                <w:rFonts w:ascii="Century Gothic" w:hAnsi="Century Gothic"/>
                <w:b/>
              </w:rPr>
            </w:pPr>
            <w:r w:rsidRPr="0027691D">
              <w:rPr>
                <w:rFonts w:ascii="Century Gothic" w:hAnsi="Century Gothic"/>
                <w:b/>
              </w:rPr>
              <w:t>4</w:t>
            </w:r>
          </w:p>
        </w:tc>
        <w:tc>
          <w:tcPr>
            <w:tcW w:w="567" w:type="dxa"/>
            <w:gridSpan w:val="4"/>
            <w:vAlign w:val="center"/>
          </w:tcPr>
          <w:p w:rsidR="0027691D" w:rsidRPr="0027691D" w:rsidRDefault="0027691D" w:rsidP="0027691D">
            <w:pPr>
              <w:jc w:val="center"/>
              <w:rPr>
                <w:rFonts w:ascii="Century Gothic" w:hAnsi="Century Gothic"/>
                <w:b/>
                <w:bCs/>
              </w:rPr>
            </w:pPr>
            <w:r w:rsidRPr="0027691D">
              <w:rPr>
                <w:rFonts w:ascii="Century Gothic" w:hAnsi="Century Gothic"/>
                <w:b/>
                <w:bCs/>
              </w:rPr>
              <w:t>11</w:t>
            </w:r>
          </w:p>
        </w:tc>
        <w:tc>
          <w:tcPr>
            <w:tcW w:w="567" w:type="dxa"/>
            <w:gridSpan w:val="3"/>
            <w:shd w:val="clear" w:color="auto" w:fill="auto"/>
            <w:vAlign w:val="center"/>
          </w:tcPr>
          <w:p w:rsidR="0027691D" w:rsidRPr="0027691D" w:rsidRDefault="0027691D" w:rsidP="0027691D">
            <w:pPr>
              <w:jc w:val="center"/>
              <w:rPr>
                <w:rFonts w:ascii="Century Gothic" w:hAnsi="Century Gothic"/>
                <w:b/>
                <w:bCs/>
              </w:rPr>
            </w:pPr>
            <w:r w:rsidRPr="0027691D">
              <w:rPr>
                <w:rFonts w:ascii="Century Gothic" w:hAnsi="Century Gothic"/>
                <w:b/>
                <w:bCs/>
              </w:rPr>
              <w:t>18</w:t>
            </w:r>
          </w:p>
        </w:tc>
        <w:tc>
          <w:tcPr>
            <w:tcW w:w="719" w:type="dxa"/>
            <w:gridSpan w:val="3"/>
            <w:tcBorders>
              <w:right w:val="single" w:sz="12" w:space="0" w:color="auto"/>
            </w:tcBorders>
            <w:vAlign w:val="center"/>
          </w:tcPr>
          <w:p w:rsidR="0027691D" w:rsidRPr="0027691D" w:rsidRDefault="0027691D" w:rsidP="0027691D">
            <w:pPr>
              <w:jc w:val="center"/>
              <w:rPr>
                <w:rFonts w:ascii="Century Gothic" w:hAnsi="Century Gothic"/>
                <w:b/>
                <w:bCs/>
              </w:rPr>
            </w:pPr>
            <w:r w:rsidRPr="0027691D">
              <w:rPr>
                <w:rFonts w:ascii="Century Gothic" w:hAnsi="Century Gothic"/>
                <w:b/>
                <w:bCs/>
              </w:rPr>
              <w:t>25</w:t>
            </w:r>
          </w:p>
        </w:tc>
        <w:tc>
          <w:tcPr>
            <w:tcW w:w="510" w:type="dxa"/>
            <w:tcBorders>
              <w:left w:val="single" w:sz="12" w:space="0" w:color="auto"/>
              <w:right w:val="single" w:sz="4" w:space="0" w:color="auto"/>
            </w:tcBorders>
            <w:shd w:val="clear" w:color="auto" w:fill="auto"/>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w:t>
            </w:r>
          </w:p>
        </w:tc>
        <w:tc>
          <w:tcPr>
            <w:tcW w:w="510" w:type="dxa"/>
            <w:tcBorders>
              <w:left w:val="single" w:sz="4" w:space="0" w:color="auto"/>
            </w:tcBorders>
            <w:shd w:val="clear" w:color="auto" w:fill="auto"/>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9</w:t>
            </w:r>
          </w:p>
        </w:tc>
        <w:tc>
          <w:tcPr>
            <w:tcW w:w="511"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16</w:t>
            </w:r>
          </w:p>
        </w:tc>
        <w:tc>
          <w:tcPr>
            <w:tcW w:w="510"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23</w:t>
            </w:r>
          </w:p>
        </w:tc>
        <w:tc>
          <w:tcPr>
            <w:tcW w:w="511" w:type="dxa"/>
            <w:tcBorders>
              <w:righ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30</w:t>
            </w:r>
          </w:p>
        </w:tc>
      </w:tr>
      <w:tr w:rsidR="0027691D" w:rsidRPr="0027691D" w:rsidTr="00E14994">
        <w:trPr>
          <w:trHeight w:val="246"/>
        </w:trPr>
        <w:tc>
          <w:tcPr>
            <w:tcW w:w="1248" w:type="dxa"/>
            <w:tcBorders>
              <w:left w:val="single" w:sz="12" w:space="0" w:color="auto"/>
              <w:right w:val="single" w:sz="12" w:space="0" w:color="auto"/>
            </w:tcBorders>
          </w:tcPr>
          <w:p w:rsidR="0027691D" w:rsidRPr="0027691D" w:rsidRDefault="0027691D" w:rsidP="0027691D">
            <w:pPr>
              <w:rPr>
                <w:rFonts w:ascii="Century Gothic" w:hAnsi="Century Gothic"/>
                <w:b/>
              </w:rPr>
            </w:pPr>
            <w:r w:rsidRPr="0027691D">
              <w:rPr>
                <w:rFonts w:ascii="Century Gothic" w:hAnsi="Century Gothic"/>
                <w:b/>
              </w:rPr>
              <w:t>Perşembe</w:t>
            </w:r>
          </w:p>
        </w:tc>
        <w:tc>
          <w:tcPr>
            <w:tcW w:w="564" w:type="dxa"/>
            <w:tcBorders>
              <w:lef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w:t>
            </w:r>
          </w:p>
        </w:tc>
        <w:tc>
          <w:tcPr>
            <w:tcW w:w="564"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8</w:t>
            </w:r>
          </w:p>
        </w:tc>
        <w:tc>
          <w:tcPr>
            <w:tcW w:w="564"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15</w:t>
            </w:r>
          </w:p>
        </w:tc>
        <w:tc>
          <w:tcPr>
            <w:tcW w:w="564"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22</w:t>
            </w:r>
          </w:p>
        </w:tc>
        <w:tc>
          <w:tcPr>
            <w:tcW w:w="566" w:type="dxa"/>
            <w:gridSpan w:val="2"/>
            <w:tcBorders>
              <w:righ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29</w:t>
            </w:r>
          </w:p>
        </w:tc>
        <w:tc>
          <w:tcPr>
            <w:tcW w:w="426" w:type="dxa"/>
            <w:tcBorders>
              <w:left w:val="single" w:sz="12" w:space="0" w:color="auto"/>
            </w:tcBorders>
            <w:vAlign w:val="center"/>
          </w:tcPr>
          <w:p w:rsidR="0027691D" w:rsidRPr="0027691D" w:rsidRDefault="0027691D" w:rsidP="0027691D">
            <w:pPr>
              <w:jc w:val="center"/>
              <w:rPr>
                <w:rFonts w:ascii="Century Gothic" w:hAnsi="Century Gothic"/>
                <w:b/>
              </w:rPr>
            </w:pPr>
          </w:p>
        </w:tc>
        <w:tc>
          <w:tcPr>
            <w:tcW w:w="708" w:type="dxa"/>
            <w:gridSpan w:val="4"/>
            <w:vAlign w:val="center"/>
          </w:tcPr>
          <w:p w:rsidR="0027691D" w:rsidRPr="0027691D" w:rsidRDefault="0027691D" w:rsidP="0027691D">
            <w:pPr>
              <w:jc w:val="center"/>
              <w:rPr>
                <w:rFonts w:ascii="Century Gothic" w:hAnsi="Century Gothic"/>
                <w:b/>
              </w:rPr>
            </w:pPr>
            <w:r w:rsidRPr="0027691D">
              <w:rPr>
                <w:rFonts w:ascii="Century Gothic" w:hAnsi="Century Gothic"/>
                <w:b/>
              </w:rPr>
              <w:t>5</w:t>
            </w:r>
          </w:p>
        </w:tc>
        <w:tc>
          <w:tcPr>
            <w:tcW w:w="567" w:type="dxa"/>
            <w:gridSpan w:val="4"/>
            <w:vAlign w:val="center"/>
          </w:tcPr>
          <w:p w:rsidR="0027691D" w:rsidRPr="0027691D" w:rsidRDefault="0027691D" w:rsidP="0027691D">
            <w:pPr>
              <w:jc w:val="center"/>
              <w:rPr>
                <w:rFonts w:ascii="Century Gothic" w:hAnsi="Century Gothic"/>
                <w:b/>
                <w:bCs/>
              </w:rPr>
            </w:pPr>
            <w:r w:rsidRPr="0027691D">
              <w:rPr>
                <w:rFonts w:ascii="Century Gothic" w:hAnsi="Century Gothic"/>
                <w:b/>
                <w:bCs/>
              </w:rPr>
              <w:t>12</w:t>
            </w:r>
          </w:p>
        </w:tc>
        <w:tc>
          <w:tcPr>
            <w:tcW w:w="567" w:type="dxa"/>
            <w:gridSpan w:val="3"/>
            <w:vAlign w:val="center"/>
          </w:tcPr>
          <w:p w:rsidR="0027691D" w:rsidRPr="0027691D" w:rsidRDefault="0027691D" w:rsidP="0027691D">
            <w:pPr>
              <w:jc w:val="center"/>
              <w:rPr>
                <w:rFonts w:ascii="Century Gothic" w:hAnsi="Century Gothic"/>
                <w:b/>
                <w:bCs/>
                <w:color w:val="FF0000"/>
              </w:rPr>
            </w:pPr>
            <w:r w:rsidRPr="0027691D">
              <w:rPr>
                <w:rFonts w:ascii="Century Gothic" w:hAnsi="Century Gothic"/>
                <w:b/>
                <w:bCs/>
              </w:rPr>
              <w:t>19</w:t>
            </w:r>
          </w:p>
        </w:tc>
        <w:tc>
          <w:tcPr>
            <w:tcW w:w="719" w:type="dxa"/>
            <w:gridSpan w:val="3"/>
            <w:tcBorders>
              <w:right w:val="single" w:sz="12" w:space="0" w:color="auto"/>
            </w:tcBorders>
            <w:vAlign w:val="center"/>
          </w:tcPr>
          <w:p w:rsidR="0027691D" w:rsidRPr="0027691D" w:rsidRDefault="0027691D" w:rsidP="0027691D">
            <w:pPr>
              <w:jc w:val="center"/>
              <w:rPr>
                <w:rFonts w:ascii="Century Gothic" w:hAnsi="Century Gothic"/>
                <w:b/>
                <w:bCs/>
              </w:rPr>
            </w:pPr>
            <w:r w:rsidRPr="0027691D">
              <w:rPr>
                <w:rFonts w:ascii="Century Gothic" w:hAnsi="Century Gothic"/>
                <w:b/>
                <w:bCs/>
              </w:rPr>
              <w:t>26</w:t>
            </w:r>
          </w:p>
        </w:tc>
        <w:tc>
          <w:tcPr>
            <w:tcW w:w="510" w:type="dxa"/>
            <w:tcBorders>
              <w:left w:val="single" w:sz="12" w:space="0" w:color="auto"/>
              <w:right w:val="single" w:sz="4"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3</w:t>
            </w:r>
          </w:p>
        </w:tc>
        <w:tc>
          <w:tcPr>
            <w:tcW w:w="510" w:type="dxa"/>
            <w:tcBorders>
              <w:left w:val="single" w:sz="4"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10</w:t>
            </w:r>
          </w:p>
        </w:tc>
        <w:tc>
          <w:tcPr>
            <w:tcW w:w="511"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17</w:t>
            </w:r>
          </w:p>
        </w:tc>
        <w:tc>
          <w:tcPr>
            <w:tcW w:w="510"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24</w:t>
            </w:r>
          </w:p>
        </w:tc>
        <w:tc>
          <w:tcPr>
            <w:tcW w:w="511" w:type="dxa"/>
            <w:tcBorders>
              <w:righ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31</w:t>
            </w:r>
          </w:p>
        </w:tc>
      </w:tr>
      <w:tr w:rsidR="0027691D" w:rsidRPr="0027691D" w:rsidTr="00E14994">
        <w:trPr>
          <w:trHeight w:val="245"/>
        </w:trPr>
        <w:tc>
          <w:tcPr>
            <w:tcW w:w="1248" w:type="dxa"/>
            <w:tcBorders>
              <w:left w:val="single" w:sz="12" w:space="0" w:color="auto"/>
              <w:right w:val="single" w:sz="12" w:space="0" w:color="auto"/>
            </w:tcBorders>
          </w:tcPr>
          <w:p w:rsidR="0027691D" w:rsidRPr="0027691D" w:rsidRDefault="0027691D" w:rsidP="0027691D">
            <w:pPr>
              <w:rPr>
                <w:rFonts w:ascii="Century Gothic" w:hAnsi="Century Gothic"/>
                <w:b/>
              </w:rPr>
            </w:pPr>
            <w:r w:rsidRPr="0027691D">
              <w:rPr>
                <w:rFonts w:ascii="Century Gothic" w:hAnsi="Century Gothic"/>
                <w:b/>
              </w:rPr>
              <w:t>Cuma</w:t>
            </w:r>
          </w:p>
        </w:tc>
        <w:tc>
          <w:tcPr>
            <w:tcW w:w="564" w:type="dxa"/>
            <w:tcBorders>
              <w:lef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w:t>
            </w:r>
          </w:p>
        </w:tc>
        <w:tc>
          <w:tcPr>
            <w:tcW w:w="564"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9</w:t>
            </w:r>
          </w:p>
        </w:tc>
        <w:tc>
          <w:tcPr>
            <w:tcW w:w="564"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16</w:t>
            </w:r>
          </w:p>
        </w:tc>
        <w:tc>
          <w:tcPr>
            <w:tcW w:w="564"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23</w:t>
            </w:r>
          </w:p>
        </w:tc>
        <w:tc>
          <w:tcPr>
            <w:tcW w:w="566" w:type="dxa"/>
            <w:gridSpan w:val="2"/>
            <w:tcBorders>
              <w:righ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30</w:t>
            </w:r>
          </w:p>
        </w:tc>
        <w:tc>
          <w:tcPr>
            <w:tcW w:w="426" w:type="dxa"/>
            <w:tcBorders>
              <w:left w:val="single" w:sz="12" w:space="0" w:color="auto"/>
            </w:tcBorders>
            <w:vAlign w:val="center"/>
          </w:tcPr>
          <w:p w:rsidR="0027691D" w:rsidRPr="0027691D" w:rsidRDefault="0027691D" w:rsidP="0027691D">
            <w:pPr>
              <w:jc w:val="center"/>
              <w:rPr>
                <w:rFonts w:ascii="Century Gothic" w:hAnsi="Century Gothic"/>
                <w:b/>
              </w:rPr>
            </w:pPr>
          </w:p>
        </w:tc>
        <w:tc>
          <w:tcPr>
            <w:tcW w:w="708" w:type="dxa"/>
            <w:gridSpan w:val="4"/>
            <w:vAlign w:val="center"/>
          </w:tcPr>
          <w:p w:rsidR="0027691D" w:rsidRPr="0027691D" w:rsidRDefault="0027691D" w:rsidP="0027691D">
            <w:pPr>
              <w:jc w:val="center"/>
              <w:rPr>
                <w:rFonts w:ascii="Century Gothic" w:hAnsi="Century Gothic"/>
                <w:b/>
              </w:rPr>
            </w:pPr>
            <w:r w:rsidRPr="0027691D">
              <w:rPr>
                <w:rFonts w:ascii="Century Gothic" w:hAnsi="Century Gothic"/>
                <w:b/>
              </w:rPr>
              <w:t>6</w:t>
            </w:r>
          </w:p>
        </w:tc>
        <w:tc>
          <w:tcPr>
            <w:tcW w:w="567" w:type="dxa"/>
            <w:gridSpan w:val="4"/>
            <w:vAlign w:val="center"/>
          </w:tcPr>
          <w:p w:rsidR="0027691D" w:rsidRPr="0027691D" w:rsidRDefault="0027691D" w:rsidP="0027691D">
            <w:pPr>
              <w:jc w:val="center"/>
              <w:rPr>
                <w:rFonts w:ascii="Century Gothic" w:hAnsi="Century Gothic"/>
                <w:b/>
                <w:bCs/>
              </w:rPr>
            </w:pPr>
            <w:r w:rsidRPr="0027691D">
              <w:rPr>
                <w:rFonts w:ascii="Century Gothic" w:hAnsi="Century Gothic"/>
                <w:b/>
                <w:bCs/>
              </w:rPr>
              <w:t>13</w:t>
            </w:r>
          </w:p>
        </w:tc>
        <w:tc>
          <w:tcPr>
            <w:tcW w:w="567" w:type="dxa"/>
            <w:gridSpan w:val="3"/>
            <w:vAlign w:val="center"/>
          </w:tcPr>
          <w:p w:rsidR="0027691D" w:rsidRPr="0027691D" w:rsidRDefault="0027691D" w:rsidP="0027691D">
            <w:pPr>
              <w:jc w:val="center"/>
              <w:rPr>
                <w:rFonts w:ascii="Century Gothic" w:hAnsi="Century Gothic"/>
                <w:b/>
                <w:bCs/>
              </w:rPr>
            </w:pPr>
            <w:r w:rsidRPr="0027691D">
              <w:rPr>
                <w:rFonts w:ascii="Century Gothic" w:hAnsi="Century Gothic"/>
                <w:b/>
                <w:bCs/>
              </w:rPr>
              <w:t>20</w:t>
            </w:r>
          </w:p>
        </w:tc>
        <w:tc>
          <w:tcPr>
            <w:tcW w:w="719" w:type="dxa"/>
            <w:gridSpan w:val="3"/>
            <w:tcBorders>
              <w:right w:val="single" w:sz="12" w:space="0" w:color="auto"/>
            </w:tcBorders>
            <w:vAlign w:val="center"/>
          </w:tcPr>
          <w:p w:rsidR="0027691D" w:rsidRPr="0027691D" w:rsidRDefault="0027691D" w:rsidP="0027691D">
            <w:pPr>
              <w:jc w:val="center"/>
              <w:rPr>
                <w:rFonts w:ascii="Century Gothic" w:hAnsi="Century Gothic"/>
                <w:b/>
                <w:bCs/>
              </w:rPr>
            </w:pPr>
            <w:r w:rsidRPr="0027691D">
              <w:rPr>
                <w:rFonts w:ascii="Century Gothic" w:hAnsi="Century Gothic"/>
                <w:b/>
                <w:bCs/>
              </w:rPr>
              <w:t>27</w:t>
            </w:r>
          </w:p>
        </w:tc>
        <w:tc>
          <w:tcPr>
            <w:tcW w:w="510" w:type="dxa"/>
            <w:tcBorders>
              <w:left w:val="single" w:sz="12" w:space="0" w:color="auto"/>
              <w:right w:val="single" w:sz="4"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4</w:t>
            </w:r>
          </w:p>
        </w:tc>
        <w:tc>
          <w:tcPr>
            <w:tcW w:w="510" w:type="dxa"/>
            <w:tcBorders>
              <w:left w:val="single" w:sz="4"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11</w:t>
            </w:r>
          </w:p>
        </w:tc>
        <w:tc>
          <w:tcPr>
            <w:tcW w:w="511"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18</w:t>
            </w:r>
          </w:p>
        </w:tc>
        <w:tc>
          <w:tcPr>
            <w:tcW w:w="510"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25</w:t>
            </w:r>
          </w:p>
        </w:tc>
        <w:tc>
          <w:tcPr>
            <w:tcW w:w="511" w:type="dxa"/>
            <w:tcBorders>
              <w:right w:val="single" w:sz="12" w:space="0" w:color="auto"/>
            </w:tcBorders>
            <w:vAlign w:val="center"/>
          </w:tcPr>
          <w:p w:rsidR="0027691D" w:rsidRPr="0027691D" w:rsidRDefault="0027691D" w:rsidP="0027691D">
            <w:pPr>
              <w:jc w:val="center"/>
              <w:rPr>
                <w:rFonts w:ascii="Century Gothic" w:hAnsi="Century Gothic" w:cs="Tahoma"/>
                <w:b/>
                <w:bCs/>
              </w:rPr>
            </w:pPr>
          </w:p>
        </w:tc>
      </w:tr>
      <w:tr w:rsidR="0027691D" w:rsidRPr="0027691D" w:rsidTr="00E14994">
        <w:trPr>
          <w:trHeight w:val="245"/>
        </w:trPr>
        <w:tc>
          <w:tcPr>
            <w:tcW w:w="1248" w:type="dxa"/>
            <w:tcBorders>
              <w:left w:val="single" w:sz="12" w:space="0" w:color="auto"/>
              <w:right w:val="single" w:sz="12" w:space="0" w:color="auto"/>
            </w:tcBorders>
            <w:shd w:val="clear" w:color="auto" w:fill="F3F3F3"/>
          </w:tcPr>
          <w:p w:rsidR="0027691D" w:rsidRPr="0027691D" w:rsidRDefault="0027691D" w:rsidP="0027691D">
            <w:pPr>
              <w:rPr>
                <w:rFonts w:ascii="Century Gothic" w:hAnsi="Century Gothic"/>
                <w:b/>
              </w:rPr>
            </w:pPr>
            <w:r w:rsidRPr="0027691D">
              <w:rPr>
                <w:rFonts w:ascii="Century Gothic" w:hAnsi="Century Gothic"/>
                <w:b/>
              </w:rPr>
              <w:t>Cumartesi</w:t>
            </w:r>
          </w:p>
        </w:tc>
        <w:tc>
          <w:tcPr>
            <w:tcW w:w="564" w:type="dxa"/>
            <w:tcBorders>
              <w:lef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3</w:t>
            </w:r>
          </w:p>
        </w:tc>
        <w:tc>
          <w:tcPr>
            <w:tcW w:w="564" w:type="dxa"/>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10</w:t>
            </w:r>
          </w:p>
        </w:tc>
        <w:tc>
          <w:tcPr>
            <w:tcW w:w="564" w:type="dxa"/>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17</w:t>
            </w:r>
          </w:p>
        </w:tc>
        <w:tc>
          <w:tcPr>
            <w:tcW w:w="564" w:type="dxa"/>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24</w:t>
            </w:r>
          </w:p>
        </w:tc>
        <w:tc>
          <w:tcPr>
            <w:tcW w:w="566" w:type="dxa"/>
            <w:gridSpan w:val="2"/>
            <w:tcBorders>
              <w:righ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31</w:t>
            </w:r>
          </w:p>
        </w:tc>
        <w:tc>
          <w:tcPr>
            <w:tcW w:w="426" w:type="dxa"/>
            <w:tcBorders>
              <w:left w:val="single" w:sz="12" w:space="0" w:color="auto"/>
            </w:tcBorders>
            <w:shd w:val="clear" w:color="auto" w:fill="D9D9D9"/>
            <w:vAlign w:val="center"/>
          </w:tcPr>
          <w:p w:rsidR="0027691D" w:rsidRPr="0027691D" w:rsidRDefault="0027691D" w:rsidP="0027691D">
            <w:pPr>
              <w:jc w:val="center"/>
              <w:rPr>
                <w:rFonts w:ascii="Century Gothic" w:hAnsi="Century Gothic"/>
                <w:b/>
                <w:color w:val="FF0000"/>
              </w:rPr>
            </w:pPr>
          </w:p>
        </w:tc>
        <w:tc>
          <w:tcPr>
            <w:tcW w:w="708" w:type="dxa"/>
            <w:gridSpan w:val="4"/>
            <w:shd w:val="clear" w:color="auto" w:fill="D9D9D9"/>
            <w:vAlign w:val="center"/>
          </w:tcPr>
          <w:p w:rsidR="0027691D" w:rsidRPr="0027691D" w:rsidRDefault="0027691D" w:rsidP="0027691D">
            <w:pPr>
              <w:jc w:val="center"/>
              <w:rPr>
                <w:rFonts w:ascii="Century Gothic" w:hAnsi="Century Gothic"/>
                <w:b/>
                <w:color w:val="FF0000"/>
              </w:rPr>
            </w:pPr>
            <w:r w:rsidRPr="0027691D">
              <w:rPr>
                <w:rFonts w:ascii="Century Gothic" w:hAnsi="Century Gothic"/>
                <w:b/>
                <w:color w:val="FF0000"/>
              </w:rPr>
              <w:t>7</w:t>
            </w:r>
          </w:p>
        </w:tc>
        <w:tc>
          <w:tcPr>
            <w:tcW w:w="567" w:type="dxa"/>
            <w:gridSpan w:val="4"/>
            <w:shd w:val="clear" w:color="auto" w:fill="D9D9D9"/>
            <w:vAlign w:val="center"/>
          </w:tcPr>
          <w:p w:rsidR="0027691D" w:rsidRPr="0027691D" w:rsidRDefault="0027691D" w:rsidP="0027691D">
            <w:pPr>
              <w:jc w:val="center"/>
              <w:rPr>
                <w:rFonts w:ascii="Century Gothic" w:hAnsi="Century Gothic"/>
                <w:b/>
                <w:color w:val="FF0000"/>
              </w:rPr>
            </w:pPr>
            <w:r w:rsidRPr="0027691D">
              <w:rPr>
                <w:rFonts w:ascii="Century Gothic" w:hAnsi="Century Gothic"/>
                <w:b/>
                <w:color w:val="FF0000"/>
              </w:rPr>
              <w:t>14</w:t>
            </w:r>
          </w:p>
        </w:tc>
        <w:tc>
          <w:tcPr>
            <w:tcW w:w="567" w:type="dxa"/>
            <w:gridSpan w:val="3"/>
            <w:shd w:val="clear" w:color="auto" w:fill="D9D9D9"/>
            <w:vAlign w:val="center"/>
          </w:tcPr>
          <w:p w:rsidR="0027691D" w:rsidRPr="0027691D" w:rsidRDefault="0027691D" w:rsidP="0027691D">
            <w:pPr>
              <w:jc w:val="center"/>
              <w:rPr>
                <w:rFonts w:ascii="Century Gothic" w:hAnsi="Century Gothic"/>
                <w:b/>
                <w:color w:val="FF0000"/>
              </w:rPr>
            </w:pPr>
            <w:r w:rsidRPr="0027691D">
              <w:rPr>
                <w:rFonts w:ascii="Century Gothic" w:hAnsi="Century Gothic"/>
                <w:b/>
                <w:color w:val="FF0000"/>
              </w:rPr>
              <w:t>21</w:t>
            </w:r>
          </w:p>
        </w:tc>
        <w:tc>
          <w:tcPr>
            <w:tcW w:w="719" w:type="dxa"/>
            <w:gridSpan w:val="3"/>
            <w:tcBorders>
              <w:right w:val="single" w:sz="12" w:space="0" w:color="auto"/>
            </w:tcBorders>
            <w:shd w:val="clear" w:color="auto" w:fill="D9D9D9"/>
            <w:vAlign w:val="center"/>
          </w:tcPr>
          <w:p w:rsidR="0027691D" w:rsidRPr="0027691D" w:rsidRDefault="0027691D" w:rsidP="0027691D">
            <w:pPr>
              <w:jc w:val="center"/>
              <w:rPr>
                <w:rFonts w:ascii="Century Gothic" w:hAnsi="Century Gothic"/>
                <w:b/>
                <w:color w:val="FF0000"/>
              </w:rPr>
            </w:pPr>
            <w:r w:rsidRPr="0027691D">
              <w:rPr>
                <w:rFonts w:ascii="Century Gothic" w:hAnsi="Century Gothic"/>
                <w:b/>
                <w:color w:val="FF0000"/>
              </w:rPr>
              <w:t>28</w:t>
            </w:r>
          </w:p>
        </w:tc>
        <w:tc>
          <w:tcPr>
            <w:tcW w:w="510" w:type="dxa"/>
            <w:tcBorders>
              <w:left w:val="single" w:sz="12" w:space="0" w:color="auto"/>
              <w:right w:val="single" w:sz="4"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5</w:t>
            </w:r>
          </w:p>
        </w:tc>
        <w:tc>
          <w:tcPr>
            <w:tcW w:w="510" w:type="dxa"/>
            <w:tcBorders>
              <w:left w:val="single" w:sz="4"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12</w:t>
            </w:r>
          </w:p>
        </w:tc>
        <w:tc>
          <w:tcPr>
            <w:tcW w:w="511" w:type="dxa"/>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19</w:t>
            </w:r>
          </w:p>
        </w:tc>
        <w:tc>
          <w:tcPr>
            <w:tcW w:w="510" w:type="dxa"/>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26</w:t>
            </w:r>
          </w:p>
        </w:tc>
        <w:tc>
          <w:tcPr>
            <w:tcW w:w="511" w:type="dxa"/>
            <w:tcBorders>
              <w:righ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p>
        </w:tc>
      </w:tr>
      <w:tr w:rsidR="0027691D" w:rsidRPr="0027691D" w:rsidTr="00E14994">
        <w:trPr>
          <w:trHeight w:val="246"/>
        </w:trPr>
        <w:tc>
          <w:tcPr>
            <w:tcW w:w="1248" w:type="dxa"/>
            <w:tcBorders>
              <w:left w:val="single" w:sz="12" w:space="0" w:color="auto"/>
              <w:bottom w:val="single" w:sz="12" w:space="0" w:color="auto"/>
              <w:right w:val="single" w:sz="12" w:space="0" w:color="auto"/>
            </w:tcBorders>
            <w:shd w:val="clear" w:color="auto" w:fill="F3F3F3"/>
          </w:tcPr>
          <w:p w:rsidR="0027691D" w:rsidRPr="0027691D" w:rsidRDefault="0027691D" w:rsidP="0027691D">
            <w:pPr>
              <w:rPr>
                <w:rFonts w:ascii="Century Gothic" w:hAnsi="Century Gothic"/>
                <w:b/>
              </w:rPr>
            </w:pPr>
            <w:r w:rsidRPr="0027691D">
              <w:rPr>
                <w:rFonts w:ascii="Century Gothic" w:hAnsi="Century Gothic"/>
                <w:b/>
              </w:rPr>
              <w:t>Pazar</w:t>
            </w:r>
          </w:p>
        </w:tc>
        <w:tc>
          <w:tcPr>
            <w:tcW w:w="564" w:type="dxa"/>
            <w:tcBorders>
              <w:left w:val="single" w:sz="12" w:space="0" w:color="auto"/>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4</w:t>
            </w:r>
          </w:p>
        </w:tc>
        <w:tc>
          <w:tcPr>
            <w:tcW w:w="564" w:type="dxa"/>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11</w:t>
            </w:r>
          </w:p>
        </w:tc>
        <w:tc>
          <w:tcPr>
            <w:tcW w:w="564" w:type="dxa"/>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18</w:t>
            </w:r>
          </w:p>
        </w:tc>
        <w:tc>
          <w:tcPr>
            <w:tcW w:w="564" w:type="dxa"/>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25</w:t>
            </w:r>
          </w:p>
        </w:tc>
        <w:tc>
          <w:tcPr>
            <w:tcW w:w="566" w:type="dxa"/>
            <w:gridSpan w:val="2"/>
            <w:tcBorders>
              <w:bottom w:val="single" w:sz="12" w:space="0" w:color="auto"/>
              <w:righ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p>
        </w:tc>
        <w:tc>
          <w:tcPr>
            <w:tcW w:w="426" w:type="dxa"/>
            <w:tcBorders>
              <w:left w:val="single" w:sz="12" w:space="0" w:color="auto"/>
              <w:bottom w:val="single" w:sz="12" w:space="0" w:color="auto"/>
            </w:tcBorders>
            <w:shd w:val="clear" w:color="auto" w:fill="D9D9D9"/>
            <w:vAlign w:val="center"/>
          </w:tcPr>
          <w:p w:rsidR="0027691D" w:rsidRPr="0027691D" w:rsidRDefault="0027691D" w:rsidP="0027691D">
            <w:pPr>
              <w:jc w:val="center"/>
              <w:rPr>
                <w:rFonts w:ascii="Century Gothic" w:hAnsi="Century Gothic"/>
                <w:b/>
                <w:color w:val="FF0000"/>
              </w:rPr>
            </w:pPr>
            <w:r w:rsidRPr="0027691D">
              <w:rPr>
                <w:rFonts w:ascii="Century Gothic" w:hAnsi="Century Gothic"/>
                <w:b/>
                <w:color w:val="FF0000"/>
              </w:rPr>
              <w:t>1</w:t>
            </w:r>
          </w:p>
        </w:tc>
        <w:tc>
          <w:tcPr>
            <w:tcW w:w="708" w:type="dxa"/>
            <w:gridSpan w:val="4"/>
            <w:tcBorders>
              <w:bottom w:val="single" w:sz="12" w:space="0" w:color="auto"/>
            </w:tcBorders>
            <w:shd w:val="clear" w:color="auto" w:fill="D9D9D9"/>
            <w:vAlign w:val="center"/>
          </w:tcPr>
          <w:p w:rsidR="0027691D" w:rsidRPr="0027691D" w:rsidRDefault="0027691D" w:rsidP="0027691D">
            <w:pPr>
              <w:jc w:val="center"/>
              <w:rPr>
                <w:rFonts w:ascii="Century Gothic" w:hAnsi="Century Gothic"/>
                <w:b/>
                <w:color w:val="FF0000"/>
              </w:rPr>
            </w:pPr>
            <w:r w:rsidRPr="0027691D">
              <w:rPr>
                <w:rFonts w:ascii="Century Gothic" w:hAnsi="Century Gothic"/>
                <w:b/>
                <w:color w:val="FF0000"/>
              </w:rPr>
              <w:t>8</w:t>
            </w:r>
          </w:p>
        </w:tc>
        <w:tc>
          <w:tcPr>
            <w:tcW w:w="567" w:type="dxa"/>
            <w:gridSpan w:val="4"/>
            <w:tcBorders>
              <w:bottom w:val="single" w:sz="12" w:space="0" w:color="auto"/>
            </w:tcBorders>
            <w:shd w:val="clear" w:color="auto" w:fill="D9D9D9"/>
            <w:vAlign w:val="center"/>
          </w:tcPr>
          <w:p w:rsidR="0027691D" w:rsidRPr="0027691D" w:rsidRDefault="0027691D" w:rsidP="0027691D">
            <w:pPr>
              <w:jc w:val="center"/>
              <w:rPr>
                <w:rFonts w:ascii="Century Gothic" w:hAnsi="Century Gothic"/>
                <w:b/>
                <w:color w:val="FF0000"/>
              </w:rPr>
            </w:pPr>
            <w:r w:rsidRPr="0027691D">
              <w:rPr>
                <w:rFonts w:ascii="Century Gothic" w:hAnsi="Century Gothic"/>
                <w:b/>
                <w:color w:val="FF0000"/>
              </w:rPr>
              <w:t>15</w:t>
            </w:r>
          </w:p>
        </w:tc>
        <w:tc>
          <w:tcPr>
            <w:tcW w:w="567" w:type="dxa"/>
            <w:gridSpan w:val="3"/>
            <w:tcBorders>
              <w:bottom w:val="single" w:sz="12" w:space="0" w:color="auto"/>
            </w:tcBorders>
            <w:shd w:val="clear" w:color="auto" w:fill="D9D9D9"/>
            <w:vAlign w:val="center"/>
          </w:tcPr>
          <w:p w:rsidR="0027691D" w:rsidRPr="0027691D" w:rsidRDefault="0027691D" w:rsidP="0027691D">
            <w:pPr>
              <w:jc w:val="center"/>
              <w:rPr>
                <w:rFonts w:ascii="Century Gothic" w:hAnsi="Century Gothic"/>
                <w:b/>
                <w:color w:val="FF0000"/>
              </w:rPr>
            </w:pPr>
            <w:r w:rsidRPr="0027691D">
              <w:rPr>
                <w:rFonts w:ascii="Century Gothic" w:hAnsi="Century Gothic"/>
                <w:b/>
                <w:color w:val="FF0000"/>
              </w:rPr>
              <w:t>22</w:t>
            </w:r>
          </w:p>
        </w:tc>
        <w:tc>
          <w:tcPr>
            <w:tcW w:w="719" w:type="dxa"/>
            <w:gridSpan w:val="3"/>
            <w:tcBorders>
              <w:bottom w:val="single" w:sz="12" w:space="0" w:color="auto"/>
              <w:right w:val="single" w:sz="12" w:space="0" w:color="auto"/>
            </w:tcBorders>
            <w:shd w:val="clear" w:color="auto" w:fill="D9D9D9"/>
            <w:vAlign w:val="center"/>
          </w:tcPr>
          <w:p w:rsidR="0027691D" w:rsidRPr="0027691D" w:rsidRDefault="0027691D" w:rsidP="0027691D">
            <w:pPr>
              <w:jc w:val="center"/>
              <w:rPr>
                <w:rFonts w:ascii="Century Gothic" w:hAnsi="Century Gothic"/>
                <w:b/>
                <w:color w:val="FF0000"/>
              </w:rPr>
            </w:pPr>
            <w:r w:rsidRPr="0027691D">
              <w:rPr>
                <w:rFonts w:ascii="Century Gothic" w:hAnsi="Century Gothic"/>
                <w:b/>
                <w:color w:val="FF0000"/>
              </w:rPr>
              <w:t>29</w:t>
            </w:r>
          </w:p>
        </w:tc>
        <w:tc>
          <w:tcPr>
            <w:tcW w:w="510" w:type="dxa"/>
            <w:tcBorders>
              <w:left w:val="single" w:sz="12" w:space="0" w:color="auto"/>
              <w:bottom w:val="single" w:sz="12" w:space="0" w:color="auto"/>
              <w:right w:val="single" w:sz="4"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6</w:t>
            </w:r>
          </w:p>
        </w:tc>
        <w:tc>
          <w:tcPr>
            <w:tcW w:w="510" w:type="dxa"/>
            <w:tcBorders>
              <w:left w:val="single" w:sz="4" w:space="0" w:color="auto"/>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13</w:t>
            </w:r>
          </w:p>
        </w:tc>
        <w:tc>
          <w:tcPr>
            <w:tcW w:w="511" w:type="dxa"/>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20</w:t>
            </w:r>
          </w:p>
        </w:tc>
        <w:tc>
          <w:tcPr>
            <w:tcW w:w="510" w:type="dxa"/>
            <w:tcBorders>
              <w:bottom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27</w:t>
            </w:r>
          </w:p>
        </w:tc>
        <w:tc>
          <w:tcPr>
            <w:tcW w:w="511" w:type="dxa"/>
            <w:tcBorders>
              <w:bottom w:val="single" w:sz="12" w:space="0" w:color="auto"/>
              <w:righ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p>
        </w:tc>
      </w:tr>
      <w:tr w:rsidR="0027691D" w:rsidRPr="0027691D" w:rsidTr="00E14994">
        <w:tc>
          <w:tcPr>
            <w:tcW w:w="1248" w:type="dxa"/>
            <w:tcBorders>
              <w:left w:val="single" w:sz="12" w:space="0" w:color="auto"/>
              <w:bottom w:val="single" w:sz="12" w:space="0" w:color="auto"/>
              <w:right w:val="single" w:sz="12" w:space="0" w:color="auto"/>
            </w:tcBorders>
          </w:tcPr>
          <w:p w:rsidR="0027691D" w:rsidRPr="0027691D" w:rsidRDefault="0027691D" w:rsidP="0027691D">
            <w:pPr>
              <w:rPr>
                <w:rFonts w:ascii="Century Gothic" w:hAnsi="Century Gothic"/>
                <w:b/>
                <w:color w:val="000080"/>
                <w:sz w:val="16"/>
                <w:szCs w:val="16"/>
              </w:rPr>
            </w:pPr>
            <w:r w:rsidRPr="0027691D">
              <w:rPr>
                <w:rFonts w:ascii="Century Gothic" w:hAnsi="Century Gothic"/>
                <w:b/>
                <w:color w:val="000080"/>
                <w:sz w:val="16"/>
                <w:szCs w:val="16"/>
              </w:rPr>
              <w:t>İşgünü</w:t>
            </w:r>
          </w:p>
        </w:tc>
        <w:tc>
          <w:tcPr>
            <w:tcW w:w="2822" w:type="dxa"/>
            <w:gridSpan w:val="6"/>
            <w:tcBorders>
              <w:left w:val="single" w:sz="12" w:space="0" w:color="auto"/>
              <w:bottom w:val="single" w:sz="12" w:space="0" w:color="auto"/>
              <w:right w:val="single" w:sz="12" w:space="0" w:color="auto"/>
            </w:tcBorders>
          </w:tcPr>
          <w:p w:rsidR="0027691D" w:rsidRPr="0027691D" w:rsidRDefault="0027691D" w:rsidP="0027691D">
            <w:pPr>
              <w:jc w:val="center"/>
              <w:rPr>
                <w:rFonts w:ascii="Comic Sans MS" w:hAnsi="Comic Sans MS"/>
                <w:b/>
                <w:color w:val="000080"/>
                <w:sz w:val="16"/>
                <w:szCs w:val="16"/>
              </w:rPr>
            </w:pPr>
            <w:r w:rsidRPr="0027691D">
              <w:rPr>
                <w:rFonts w:ascii="Comic Sans MS" w:hAnsi="Comic Sans MS"/>
                <w:b/>
                <w:color w:val="000080"/>
                <w:sz w:val="16"/>
                <w:szCs w:val="16"/>
              </w:rPr>
              <w:t>22</w:t>
            </w:r>
          </w:p>
        </w:tc>
        <w:tc>
          <w:tcPr>
            <w:tcW w:w="2987" w:type="dxa"/>
            <w:gridSpan w:val="15"/>
            <w:tcBorders>
              <w:left w:val="single" w:sz="12" w:space="0" w:color="auto"/>
              <w:bottom w:val="single" w:sz="12" w:space="0" w:color="auto"/>
              <w:right w:val="single" w:sz="12" w:space="0" w:color="auto"/>
            </w:tcBorders>
          </w:tcPr>
          <w:p w:rsidR="0027691D" w:rsidRPr="0027691D" w:rsidRDefault="0027691D" w:rsidP="0027691D">
            <w:pPr>
              <w:jc w:val="center"/>
              <w:rPr>
                <w:rFonts w:ascii="Comic Sans MS" w:hAnsi="Comic Sans MS"/>
                <w:b/>
                <w:color w:val="000080"/>
                <w:sz w:val="16"/>
                <w:szCs w:val="16"/>
              </w:rPr>
            </w:pPr>
            <w:r w:rsidRPr="0027691D">
              <w:rPr>
                <w:rFonts w:ascii="Comic Sans MS" w:hAnsi="Comic Sans MS"/>
                <w:b/>
                <w:color w:val="000080"/>
                <w:sz w:val="16"/>
                <w:szCs w:val="16"/>
              </w:rPr>
              <w:t>21</w:t>
            </w:r>
          </w:p>
        </w:tc>
        <w:tc>
          <w:tcPr>
            <w:tcW w:w="2552" w:type="dxa"/>
            <w:gridSpan w:val="5"/>
            <w:tcBorders>
              <w:left w:val="single" w:sz="12" w:space="0" w:color="auto"/>
              <w:bottom w:val="single" w:sz="12" w:space="0" w:color="auto"/>
              <w:right w:val="single" w:sz="12" w:space="0" w:color="auto"/>
            </w:tcBorders>
          </w:tcPr>
          <w:p w:rsidR="0027691D" w:rsidRPr="0027691D" w:rsidRDefault="0027691D" w:rsidP="0027691D">
            <w:pPr>
              <w:jc w:val="center"/>
              <w:rPr>
                <w:rFonts w:ascii="Comic Sans MS" w:hAnsi="Comic Sans MS"/>
                <w:b/>
                <w:color w:val="000080"/>
                <w:sz w:val="16"/>
                <w:szCs w:val="16"/>
              </w:rPr>
            </w:pPr>
            <w:r w:rsidRPr="0027691D">
              <w:rPr>
                <w:rFonts w:ascii="Comic Sans MS" w:hAnsi="Comic Sans MS"/>
                <w:b/>
                <w:color w:val="000080"/>
                <w:sz w:val="16"/>
                <w:szCs w:val="16"/>
              </w:rPr>
              <w:t>23</w:t>
            </w:r>
          </w:p>
        </w:tc>
      </w:tr>
      <w:tr w:rsidR="0027691D" w:rsidRPr="0027691D" w:rsidTr="00E14994">
        <w:tc>
          <w:tcPr>
            <w:tcW w:w="1248" w:type="dxa"/>
            <w:tcBorders>
              <w:top w:val="single" w:sz="12" w:space="0" w:color="auto"/>
              <w:left w:val="single" w:sz="12" w:space="0" w:color="auto"/>
              <w:bottom w:val="single" w:sz="12" w:space="0" w:color="auto"/>
              <w:right w:val="single" w:sz="12" w:space="0" w:color="auto"/>
            </w:tcBorders>
          </w:tcPr>
          <w:p w:rsidR="0027691D" w:rsidRPr="0027691D" w:rsidRDefault="0027691D" w:rsidP="0027691D">
            <w:pPr>
              <w:jc w:val="center"/>
              <w:rPr>
                <w:rFonts w:ascii="Century Gothic" w:hAnsi="Century Gothic"/>
                <w:b/>
                <w:sz w:val="24"/>
              </w:rPr>
            </w:pPr>
            <w:r w:rsidRPr="0027691D">
              <w:rPr>
                <w:rFonts w:ascii="Century Gothic" w:hAnsi="Century Gothic"/>
                <w:b/>
                <w:sz w:val="24"/>
              </w:rPr>
              <w:t>GÜNLER</w:t>
            </w:r>
          </w:p>
        </w:tc>
        <w:tc>
          <w:tcPr>
            <w:tcW w:w="2822" w:type="dxa"/>
            <w:gridSpan w:val="6"/>
            <w:tcBorders>
              <w:top w:val="single" w:sz="12" w:space="0" w:color="auto"/>
              <w:left w:val="single" w:sz="12" w:space="0" w:color="auto"/>
              <w:bottom w:val="single" w:sz="12" w:space="0" w:color="auto"/>
              <w:right w:val="single" w:sz="12" w:space="0" w:color="auto"/>
            </w:tcBorders>
          </w:tcPr>
          <w:p w:rsidR="0027691D" w:rsidRPr="0027691D" w:rsidRDefault="0027691D" w:rsidP="0027691D">
            <w:pPr>
              <w:jc w:val="center"/>
              <w:rPr>
                <w:rFonts w:ascii="Century Gothic" w:hAnsi="Century Gothic"/>
                <w:b/>
                <w:color w:val="FF0000"/>
                <w:sz w:val="24"/>
              </w:rPr>
            </w:pPr>
            <w:r w:rsidRPr="0027691D">
              <w:rPr>
                <w:rFonts w:ascii="Century Gothic" w:hAnsi="Century Gothic"/>
                <w:b/>
                <w:color w:val="FF0000"/>
                <w:sz w:val="24"/>
              </w:rPr>
              <w:t>HAZİRAN/2018</w:t>
            </w:r>
          </w:p>
        </w:tc>
        <w:tc>
          <w:tcPr>
            <w:tcW w:w="2987" w:type="dxa"/>
            <w:gridSpan w:val="15"/>
            <w:tcBorders>
              <w:top w:val="single" w:sz="12" w:space="0" w:color="auto"/>
              <w:left w:val="single" w:sz="12" w:space="0" w:color="auto"/>
              <w:bottom w:val="single" w:sz="12" w:space="0" w:color="auto"/>
              <w:right w:val="single" w:sz="12" w:space="0" w:color="auto"/>
            </w:tcBorders>
          </w:tcPr>
          <w:p w:rsidR="0027691D" w:rsidRPr="0027691D" w:rsidRDefault="0027691D" w:rsidP="0027691D">
            <w:pPr>
              <w:jc w:val="center"/>
              <w:rPr>
                <w:rFonts w:ascii="Century Gothic" w:hAnsi="Century Gothic"/>
                <w:b/>
                <w:color w:val="FF0000"/>
                <w:sz w:val="24"/>
              </w:rPr>
            </w:pPr>
            <w:r w:rsidRPr="0027691D">
              <w:rPr>
                <w:rFonts w:ascii="Century Gothic" w:hAnsi="Century Gothic"/>
                <w:b/>
                <w:color w:val="FF0000"/>
                <w:sz w:val="24"/>
              </w:rPr>
              <w:t>TEMMUZ/2018</w:t>
            </w:r>
          </w:p>
        </w:tc>
        <w:tc>
          <w:tcPr>
            <w:tcW w:w="2552" w:type="dxa"/>
            <w:gridSpan w:val="5"/>
            <w:tcBorders>
              <w:top w:val="single" w:sz="12" w:space="0" w:color="auto"/>
              <w:left w:val="single" w:sz="12" w:space="0" w:color="auto"/>
              <w:bottom w:val="single" w:sz="12" w:space="0" w:color="auto"/>
              <w:right w:val="single" w:sz="12" w:space="0" w:color="auto"/>
            </w:tcBorders>
          </w:tcPr>
          <w:p w:rsidR="0027691D" w:rsidRPr="0027691D" w:rsidRDefault="0027691D" w:rsidP="0027691D">
            <w:pPr>
              <w:jc w:val="center"/>
              <w:rPr>
                <w:rFonts w:ascii="Century Gothic" w:hAnsi="Century Gothic"/>
                <w:b/>
                <w:color w:val="FF0000"/>
                <w:sz w:val="24"/>
              </w:rPr>
            </w:pPr>
            <w:r w:rsidRPr="0027691D">
              <w:rPr>
                <w:rFonts w:ascii="Century Gothic" w:hAnsi="Century Gothic"/>
                <w:b/>
                <w:color w:val="FF0000"/>
                <w:sz w:val="24"/>
              </w:rPr>
              <w:t>AĞUSTOS/2018</w:t>
            </w:r>
          </w:p>
        </w:tc>
      </w:tr>
      <w:tr w:rsidR="0027691D" w:rsidRPr="0027691D" w:rsidTr="00E14994">
        <w:tc>
          <w:tcPr>
            <w:tcW w:w="1248" w:type="dxa"/>
            <w:tcBorders>
              <w:top w:val="single" w:sz="12" w:space="0" w:color="auto"/>
              <w:left w:val="single" w:sz="12" w:space="0" w:color="auto"/>
              <w:right w:val="single" w:sz="12" w:space="0" w:color="auto"/>
            </w:tcBorders>
          </w:tcPr>
          <w:p w:rsidR="0027691D" w:rsidRPr="0027691D" w:rsidRDefault="0027691D" w:rsidP="0027691D">
            <w:pPr>
              <w:rPr>
                <w:rFonts w:ascii="Century Gothic" w:hAnsi="Century Gothic"/>
                <w:b/>
              </w:rPr>
            </w:pPr>
            <w:r w:rsidRPr="0027691D">
              <w:rPr>
                <w:rFonts w:ascii="Century Gothic" w:hAnsi="Century Gothic"/>
                <w:b/>
              </w:rPr>
              <w:t>Pazartesi</w:t>
            </w:r>
          </w:p>
        </w:tc>
        <w:tc>
          <w:tcPr>
            <w:tcW w:w="564" w:type="dxa"/>
            <w:tcBorders>
              <w:top w:val="single" w:sz="12" w:space="0" w:color="auto"/>
              <w:left w:val="single" w:sz="12" w:space="0" w:color="auto"/>
            </w:tcBorders>
            <w:vAlign w:val="center"/>
          </w:tcPr>
          <w:p w:rsidR="0027691D" w:rsidRPr="0027691D" w:rsidRDefault="0027691D" w:rsidP="0027691D">
            <w:pPr>
              <w:jc w:val="center"/>
              <w:rPr>
                <w:rFonts w:ascii="Century Gothic" w:hAnsi="Century Gothic" w:cs="Tahoma"/>
                <w:b/>
                <w:bCs/>
              </w:rPr>
            </w:pPr>
          </w:p>
        </w:tc>
        <w:tc>
          <w:tcPr>
            <w:tcW w:w="564" w:type="dxa"/>
            <w:tcBorders>
              <w:top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4</w:t>
            </w:r>
          </w:p>
        </w:tc>
        <w:tc>
          <w:tcPr>
            <w:tcW w:w="564" w:type="dxa"/>
            <w:tcBorders>
              <w:top w:val="single" w:sz="12" w:space="0" w:color="auto"/>
            </w:tcBorders>
            <w:shd w:val="clear" w:color="auto" w:fill="E0E0E0"/>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11</w:t>
            </w:r>
          </w:p>
        </w:tc>
        <w:tc>
          <w:tcPr>
            <w:tcW w:w="564" w:type="dxa"/>
            <w:tcBorders>
              <w:top w:val="single" w:sz="12" w:space="0" w:color="auto"/>
            </w:tcBorders>
            <w:shd w:val="clear" w:color="auto" w:fill="E0E0E0"/>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18</w:t>
            </w:r>
          </w:p>
        </w:tc>
        <w:tc>
          <w:tcPr>
            <w:tcW w:w="566" w:type="dxa"/>
            <w:gridSpan w:val="2"/>
            <w:tcBorders>
              <w:top w:val="single" w:sz="12" w:space="0" w:color="auto"/>
              <w:right w:val="single" w:sz="12" w:space="0" w:color="auto"/>
            </w:tcBorders>
            <w:shd w:val="clear" w:color="auto" w:fill="E0E0E0"/>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25</w:t>
            </w:r>
          </w:p>
        </w:tc>
        <w:tc>
          <w:tcPr>
            <w:tcW w:w="497" w:type="dxa"/>
            <w:gridSpan w:val="2"/>
            <w:tcBorders>
              <w:top w:val="single" w:sz="12" w:space="0" w:color="auto"/>
              <w:left w:val="single" w:sz="12" w:space="0" w:color="auto"/>
            </w:tcBorders>
            <w:vAlign w:val="center"/>
          </w:tcPr>
          <w:p w:rsidR="0027691D" w:rsidRPr="0027691D" w:rsidRDefault="0027691D" w:rsidP="0027691D">
            <w:pPr>
              <w:jc w:val="center"/>
              <w:rPr>
                <w:rFonts w:ascii="Century Gothic" w:hAnsi="Century Gothic" w:cs="Tahoma"/>
                <w:b/>
                <w:bCs/>
              </w:rPr>
            </w:pPr>
          </w:p>
        </w:tc>
        <w:tc>
          <w:tcPr>
            <w:tcW w:w="498" w:type="dxa"/>
            <w:gridSpan w:val="2"/>
            <w:tcBorders>
              <w:top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w:t>
            </w:r>
          </w:p>
        </w:tc>
        <w:tc>
          <w:tcPr>
            <w:tcW w:w="497" w:type="dxa"/>
            <w:gridSpan w:val="4"/>
            <w:tcBorders>
              <w:top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9</w:t>
            </w:r>
          </w:p>
        </w:tc>
        <w:tc>
          <w:tcPr>
            <w:tcW w:w="498" w:type="dxa"/>
            <w:gridSpan w:val="3"/>
            <w:tcBorders>
              <w:top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16</w:t>
            </w:r>
          </w:p>
        </w:tc>
        <w:tc>
          <w:tcPr>
            <w:tcW w:w="497" w:type="dxa"/>
            <w:gridSpan w:val="3"/>
            <w:tcBorders>
              <w:top w:val="single" w:sz="12" w:space="0" w:color="auto"/>
              <w:right w:val="single" w:sz="4"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23</w:t>
            </w:r>
          </w:p>
        </w:tc>
        <w:tc>
          <w:tcPr>
            <w:tcW w:w="500" w:type="dxa"/>
            <w:tcBorders>
              <w:top w:val="single" w:sz="12" w:space="0" w:color="auto"/>
              <w:left w:val="single" w:sz="4" w:space="0" w:color="auto"/>
              <w:righ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30</w:t>
            </w:r>
          </w:p>
        </w:tc>
        <w:tc>
          <w:tcPr>
            <w:tcW w:w="510" w:type="dxa"/>
            <w:tcBorders>
              <w:top w:val="single" w:sz="12" w:space="0" w:color="auto"/>
              <w:left w:val="single" w:sz="12" w:space="0" w:color="auto"/>
            </w:tcBorders>
            <w:vAlign w:val="center"/>
          </w:tcPr>
          <w:p w:rsidR="0027691D" w:rsidRPr="0027691D" w:rsidRDefault="0027691D" w:rsidP="0027691D">
            <w:pPr>
              <w:jc w:val="center"/>
              <w:rPr>
                <w:rFonts w:ascii="Century Gothic" w:hAnsi="Century Gothic" w:cs="Tahoma"/>
                <w:b/>
                <w:bCs/>
              </w:rPr>
            </w:pPr>
          </w:p>
        </w:tc>
        <w:tc>
          <w:tcPr>
            <w:tcW w:w="510" w:type="dxa"/>
            <w:tcBorders>
              <w:top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6</w:t>
            </w:r>
          </w:p>
        </w:tc>
        <w:tc>
          <w:tcPr>
            <w:tcW w:w="511" w:type="dxa"/>
            <w:tcBorders>
              <w:top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13</w:t>
            </w:r>
          </w:p>
        </w:tc>
        <w:tc>
          <w:tcPr>
            <w:tcW w:w="510" w:type="dxa"/>
            <w:tcBorders>
              <w:top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20</w:t>
            </w:r>
          </w:p>
        </w:tc>
        <w:tc>
          <w:tcPr>
            <w:tcW w:w="511" w:type="dxa"/>
            <w:tcBorders>
              <w:righ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27</w:t>
            </w:r>
          </w:p>
        </w:tc>
      </w:tr>
      <w:tr w:rsidR="0027691D" w:rsidRPr="0027691D" w:rsidTr="00E14994">
        <w:tc>
          <w:tcPr>
            <w:tcW w:w="1248" w:type="dxa"/>
            <w:tcBorders>
              <w:left w:val="single" w:sz="12" w:space="0" w:color="auto"/>
              <w:right w:val="single" w:sz="12" w:space="0" w:color="auto"/>
            </w:tcBorders>
          </w:tcPr>
          <w:p w:rsidR="0027691D" w:rsidRPr="0027691D" w:rsidRDefault="0027691D" w:rsidP="0027691D">
            <w:pPr>
              <w:rPr>
                <w:rFonts w:ascii="Century Gothic" w:hAnsi="Century Gothic"/>
                <w:b/>
              </w:rPr>
            </w:pPr>
            <w:r w:rsidRPr="0027691D">
              <w:rPr>
                <w:rFonts w:ascii="Century Gothic" w:hAnsi="Century Gothic"/>
                <w:b/>
              </w:rPr>
              <w:t>Salı</w:t>
            </w:r>
          </w:p>
        </w:tc>
        <w:tc>
          <w:tcPr>
            <w:tcW w:w="564" w:type="dxa"/>
            <w:tcBorders>
              <w:left w:val="single" w:sz="12" w:space="0" w:color="auto"/>
            </w:tcBorders>
            <w:vAlign w:val="center"/>
          </w:tcPr>
          <w:p w:rsidR="0027691D" w:rsidRPr="0027691D" w:rsidRDefault="0027691D" w:rsidP="0027691D">
            <w:pPr>
              <w:jc w:val="center"/>
              <w:rPr>
                <w:rFonts w:ascii="Century Gothic" w:hAnsi="Century Gothic" w:cs="Tahoma"/>
                <w:b/>
                <w:bCs/>
              </w:rPr>
            </w:pPr>
          </w:p>
        </w:tc>
        <w:tc>
          <w:tcPr>
            <w:tcW w:w="564"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5</w:t>
            </w:r>
          </w:p>
        </w:tc>
        <w:tc>
          <w:tcPr>
            <w:tcW w:w="564" w:type="dxa"/>
            <w:shd w:val="clear" w:color="auto" w:fill="E0E0E0"/>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12</w:t>
            </w:r>
          </w:p>
        </w:tc>
        <w:tc>
          <w:tcPr>
            <w:tcW w:w="564" w:type="dxa"/>
            <w:shd w:val="clear" w:color="auto" w:fill="E0E0E0"/>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19</w:t>
            </w:r>
          </w:p>
        </w:tc>
        <w:tc>
          <w:tcPr>
            <w:tcW w:w="566" w:type="dxa"/>
            <w:gridSpan w:val="2"/>
            <w:tcBorders>
              <w:right w:val="single" w:sz="12" w:space="0" w:color="auto"/>
            </w:tcBorders>
            <w:shd w:val="clear" w:color="auto" w:fill="E0E0E0"/>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26</w:t>
            </w:r>
          </w:p>
        </w:tc>
        <w:tc>
          <w:tcPr>
            <w:tcW w:w="497" w:type="dxa"/>
            <w:gridSpan w:val="2"/>
            <w:tcBorders>
              <w:left w:val="single" w:sz="12" w:space="0" w:color="auto"/>
            </w:tcBorders>
            <w:vAlign w:val="center"/>
          </w:tcPr>
          <w:p w:rsidR="0027691D" w:rsidRPr="0027691D" w:rsidRDefault="0027691D" w:rsidP="0027691D">
            <w:pPr>
              <w:jc w:val="center"/>
              <w:rPr>
                <w:rFonts w:ascii="Century Gothic" w:hAnsi="Century Gothic" w:cs="Tahoma"/>
                <w:b/>
                <w:bCs/>
              </w:rPr>
            </w:pPr>
          </w:p>
        </w:tc>
        <w:tc>
          <w:tcPr>
            <w:tcW w:w="498" w:type="dxa"/>
            <w:gridSpan w:val="2"/>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3</w:t>
            </w:r>
          </w:p>
        </w:tc>
        <w:tc>
          <w:tcPr>
            <w:tcW w:w="497" w:type="dxa"/>
            <w:gridSpan w:val="4"/>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10</w:t>
            </w:r>
          </w:p>
        </w:tc>
        <w:tc>
          <w:tcPr>
            <w:tcW w:w="498" w:type="dxa"/>
            <w:gridSpan w:val="3"/>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17</w:t>
            </w:r>
          </w:p>
        </w:tc>
        <w:tc>
          <w:tcPr>
            <w:tcW w:w="497" w:type="dxa"/>
            <w:gridSpan w:val="3"/>
            <w:tcBorders>
              <w:right w:val="single" w:sz="4"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24</w:t>
            </w:r>
          </w:p>
        </w:tc>
        <w:tc>
          <w:tcPr>
            <w:tcW w:w="500" w:type="dxa"/>
            <w:tcBorders>
              <w:left w:val="single" w:sz="4" w:space="0" w:color="auto"/>
              <w:righ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31</w:t>
            </w:r>
          </w:p>
        </w:tc>
        <w:tc>
          <w:tcPr>
            <w:tcW w:w="510" w:type="dxa"/>
            <w:tcBorders>
              <w:left w:val="single" w:sz="12" w:space="0" w:color="auto"/>
            </w:tcBorders>
            <w:vAlign w:val="center"/>
          </w:tcPr>
          <w:p w:rsidR="0027691D" w:rsidRPr="0027691D" w:rsidRDefault="0027691D" w:rsidP="0027691D">
            <w:pPr>
              <w:jc w:val="center"/>
              <w:rPr>
                <w:rFonts w:ascii="Century Gothic" w:hAnsi="Century Gothic" w:cs="Tahoma"/>
                <w:b/>
                <w:bCs/>
              </w:rPr>
            </w:pPr>
          </w:p>
        </w:tc>
        <w:tc>
          <w:tcPr>
            <w:tcW w:w="510"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7</w:t>
            </w:r>
          </w:p>
        </w:tc>
        <w:tc>
          <w:tcPr>
            <w:tcW w:w="511"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14</w:t>
            </w:r>
          </w:p>
        </w:tc>
        <w:tc>
          <w:tcPr>
            <w:tcW w:w="510"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21</w:t>
            </w:r>
          </w:p>
        </w:tc>
        <w:tc>
          <w:tcPr>
            <w:tcW w:w="511" w:type="dxa"/>
            <w:tcBorders>
              <w:righ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28</w:t>
            </w:r>
          </w:p>
        </w:tc>
      </w:tr>
      <w:tr w:rsidR="0027691D" w:rsidRPr="0027691D" w:rsidTr="00E14994">
        <w:tc>
          <w:tcPr>
            <w:tcW w:w="1248" w:type="dxa"/>
            <w:tcBorders>
              <w:left w:val="single" w:sz="12" w:space="0" w:color="auto"/>
              <w:right w:val="single" w:sz="12" w:space="0" w:color="auto"/>
            </w:tcBorders>
          </w:tcPr>
          <w:p w:rsidR="0027691D" w:rsidRPr="0027691D" w:rsidRDefault="0027691D" w:rsidP="0027691D">
            <w:pPr>
              <w:rPr>
                <w:rFonts w:ascii="Century Gothic" w:hAnsi="Century Gothic"/>
                <w:b/>
              </w:rPr>
            </w:pPr>
            <w:r w:rsidRPr="0027691D">
              <w:rPr>
                <w:rFonts w:ascii="Century Gothic" w:hAnsi="Century Gothic"/>
                <w:b/>
              </w:rPr>
              <w:t>Çarşamba</w:t>
            </w:r>
          </w:p>
        </w:tc>
        <w:tc>
          <w:tcPr>
            <w:tcW w:w="564" w:type="dxa"/>
            <w:tcBorders>
              <w:left w:val="single" w:sz="12" w:space="0" w:color="auto"/>
            </w:tcBorders>
            <w:vAlign w:val="center"/>
          </w:tcPr>
          <w:p w:rsidR="0027691D" w:rsidRPr="0027691D" w:rsidRDefault="0027691D" w:rsidP="0027691D">
            <w:pPr>
              <w:jc w:val="center"/>
              <w:rPr>
                <w:rFonts w:ascii="Century Gothic" w:hAnsi="Century Gothic" w:cs="Tahoma"/>
                <w:b/>
                <w:bCs/>
              </w:rPr>
            </w:pPr>
          </w:p>
        </w:tc>
        <w:tc>
          <w:tcPr>
            <w:tcW w:w="564"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6</w:t>
            </w:r>
          </w:p>
        </w:tc>
        <w:tc>
          <w:tcPr>
            <w:tcW w:w="564" w:type="dxa"/>
            <w:shd w:val="clear" w:color="auto" w:fill="E0E0E0"/>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13</w:t>
            </w:r>
          </w:p>
        </w:tc>
        <w:tc>
          <w:tcPr>
            <w:tcW w:w="564" w:type="dxa"/>
            <w:shd w:val="clear" w:color="auto" w:fill="E0E0E0"/>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20</w:t>
            </w:r>
          </w:p>
        </w:tc>
        <w:tc>
          <w:tcPr>
            <w:tcW w:w="566" w:type="dxa"/>
            <w:gridSpan w:val="2"/>
            <w:tcBorders>
              <w:right w:val="single" w:sz="12" w:space="0" w:color="auto"/>
            </w:tcBorders>
            <w:shd w:val="clear" w:color="auto" w:fill="E0E0E0"/>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27</w:t>
            </w:r>
          </w:p>
        </w:tc>
        <w:tc>
          <w:tcPr>
            <w:tcW w:w="497" w:type="dxa"/>
            <w:gridSpan w:val="2"/>
            <w:tcBorders>
              <w:left w:val="single" w:sz="12" w:space="0" w:color="auto"/>
            </w:tcBorders>
            <w:vAlign w:val="center"/>
          </w:tcPr>
          <w:p w:rsidR="0027691D" w:rsidRPr="0027691D" w:rsidRDefault="0027691D" w:rsidP="0027691D">
            <w:pPr>
              <w:jc w:val="center"/>
              <w:rPr>
                <w:rFonts w:ascii="Century Gothic" w:hAnsi="Century Gothic" w:cs="Tahoma"/>
                <w:b/>
                <w:bCs/>
              </w:rPr>
            </w:pPr>
          </w:p>
        </w:tc>
        <w:tc>
          <w:tcPr>
            <w:tcW w:w="498" w:type="dxa"/>
            <w:gridSpan w:val="2"/>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4</w:t>
            </w:r>
          </w:p>
        </w:tc>
        <w:tc>
          <w:tcPr>
            <w:tcW w:w="497" w:type="dxa"/>
            <w:gridSpan w:val="4"/>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11</w:t>
            </w:r>
          </w:p>
        </w:tc>
        <w:tc>
          <w:tcPr>
            <w:tcW w:w="498" w:type="dxa"/>
            <w:gridSpan w:val="3"/>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18</w:t>
            </w:r>
          </w:p>
        </w:tc>
        <w:tc>
          <w:tcPr>
            <w:tcW w:w="497" w:type="dxa"/>
            <w:gridSpan w:val="3"/>
            <w:tcBorders>
              <w:right w:val="single" w:sz="4"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25</w:t>
            </w:r>
          </w:p>
        </w:tc>
        <w:tc>
          <w:tcPr>
            <w:tcW w:w="500" w:type="dxa"/>
            <w:tcBorders>
              <w:left w:val="single" w:sz="4" w:space="0" w:color="auto"/>
              <w:right w:val="single" w:sz="12" w:space="0" w:color="auto"/>
            </w:tcBorders>
            <w:vAlign w:val="center"/>
          </w:tcPr>
          <w:p w:rsidR="0027691D" w:rsidRPr="0027691D" w:rsidRDefault="0027691D" w:rsidP="0027691D">
            <w:pPr>
              <w:jc w:val="center"/>
              <w:rPr>
                <w:rFonts w:ascii="Century Gothic" w:hAnsi="Century Gothic" w:cs="Tahoma"/>
                <w:b/>
                <w:bCs/>
              </w:rPr>
            </w:pPr>
          </w:p>
        </w:tc>
        <w:tc>
          <w:tcPr>
            <w:tcW w:w="510" w:type="dxa"/>
            <w:tcBorders>
              <w:lef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w:t>
            </w:r>
          </w:p>
        </w:tc>
        <w:tc>
          <w:tcPr>
            <w:tcW w:w="510"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8</w:t>
            </w:r>
          </w:p>
        </w:tc>
        <w:tc>
          <w:tcPr>
            <w:tcW w:w="511"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15</w:t>
            </w:r>
          </w:p>
        </w:tc>
        <w:tc>
          <w:tcPr>
            <w:tcW w:w="510"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22</w:t>
            </w:r>
          </w:p>
        </w:tc>
        <w:tc>
          <w:tcPr>
            <w:tcW w:w="511" w:type="dxa"/>
            <w:tcBorders>
              <w:righ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29</w:t>
            </w:r>
          </w:p>
        </w:tc>
      </w:tr>
      <w:tr w:rsidR="0027691D" w:rsidRPr="0027691D" w:rsidTr="00E14994">
        <w:tc>
          <w:tcPr>
            <w:tcW w:w="1248" w:type="dxa"/>
            <w:tcBorders>
              <w:left w:val="single" w:sz="12" w:space="0" w:color="auto"/>
              <w:right w:val="single" w:sz="12" w:space="0" w:color="auto"/>
            </w:tcBorders>
          </w:tcPr>
          <w:p w:rsidR="0027691D" w:rsidRPr="0027691D" w:rsidRDefault="0027691D" w:rsidP="0027691D">
            <w:pPr>
              <w:rPr>
                <w:rFonts w:ascii="Century Gothic" w:hAnsi="Century Gothic"/>
                <w:b/>
              </w:rPr>
            </w:pPr>
            <w:r w:rsidRPr="0027691D">
              <w:rPr>
                <w:rFonts w:ascii="Century Gothic" w:hAnsi="Century Gothic"/>
                <w:b/>
              </w:rPr>
              <w:t>Perşembe</w:t>
            </w:r>
          </w:p>
        </w:tc>
        <w:tc>
          <w:tcPr>
            <w:tcW w:w="564" w:type="dxa"/>
            <w:tcBorders>
              <w:left w:val="single" w:sz="12" w:space="0" w:color="auto"/>
            </w:tcBorders>
            <w:vAlign w:val="center"/>
          </w:tcPr>
          <w:p w:rsidR="0027691D" w:rsidRPr="0027691D" w:rsidRDefault="0027691D" w:rsidP="0027691D">
            <w:pPr>
              <w:jc w:val="center"/>
              <w:rPr>
                <w:rFonts w:ascii="Century Gothic" w:hAnsi="Century Gothic" w:cs="Tahoma"/>
                <w:b/>
                <w:bCs/>
              </w:rPr>
            </w:pPr>
          </w:p>
        </w:tc>
        <w:tc>
          <w:tcPr>
            <w:tcW w:w="564"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7</w:t>
            </w:r>
          </w:p>
        </w:tc>
        <w:tc>
          <w:tcPr>
            <w:tcW w:w="564" w:type="dxa"/>
            <w:shd w:val="clear" w:color="auto" w:fill="E0E0E0"/>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14</w:t>
            </w:r>
          </w:p>
        </w:tc>
        <w:tc>
          <w:tcPr>
            <w:tcW w:w="564" w:type="dxa"/>
            <w:shd w:val="clear" w:color="auto" w:fill="E0E0E0"/>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21</w:t>
            </w:r>
          </w:p>
        </w:tc>
        <w:tc>
          <w:tcPr>
            <w:tcW w:w="566" w:type="dxa"/>
            <w:gridSpan w:val="2"/>
            <w:tcBorders>
              <w:right w:val="single" w:sz="12" w:space="0" w:color="auto"/>
            </w:tcBorders>
            <w:shd w:val="clear" w:color="auto" w:fill="E0E0E0"/>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28</w:t>
            </w:r>
          </w:p>
        </w:tc>
        <w:tc>
          <w:tcPr>
            <w:tcW w:w="497" w:type="dxa"/>
            <w:gridSpan w:val="2"/>
            <w:tcBorders>
              <w:left w:val="single" w:sz="12" w:space="0" w:color="auto"/>
            </w:tcBorders>
            <w:vAlign w:val="center"/>
          </w:tcPr>
          <w:p w:rsidR="0027691D" w:rsidRPr="0027691D" w:rsidRDefault="0027691D" w:rsidP="0027691D">
            <w:pPr>
              <w:jc w:val="center"/>
              <w:rPr>
                <w:rFonts w:ascii="Century Gothic" w:hAnsi="Century Gothic" w:cs="Tahoma"/>
                <w:b/>
                <w:bCs/>
              </w:rPr>
            </w:pPr>
          </w:p>
        </w:tc>
        <w:tc>
          <w:tcPr>
            <w:tcW w:w="498" w:type="dxa"/>
            <w:gridSpan w:val="2"/>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5</w:t>
            </w:r>
          </w:p>
        </w:tc>
        <w:tc>
          <w:tcPr>
            <w:tcW w:w="497" w:type="dxa"/>
            <w:gridSpan w:val="4"/>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12</w:t>
            </w:r>
          </w:p>
        </w:tc>
        <w:tc>
          <w:tcPr>
            <w:tcW w:w="498" w:type="dxa"/>
            <w:gridSpan w:val="3"/>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19</w:t>
            </w:r>
          </w:p>
        </w:tc>
        <w:tc>
          <w:tcPr>
            <w:tcW w:w="497" w:type="dxa"/>
            <w:gridSpan w:val="3"/>
            <w:tcBorders>
              <w:right w:val="single" w:sz="4"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26</w:t>
            </w:r>
          </w:p>
        </w:tc>
        <w:tc>
          <w:tcPr>
            <w:tcW w:w="500" w:type="dxa"/>
            <w:tcBorders>
              <w:left w:val="single" w:sz="4" w:space="0" w:color="auto"/>
              <w:right w:val="single" w:sz="12" w:space="0" w:color="auto"/>
            </w:tcBorders>
            <w:vAlign w:val="center"/>
          </w:tcPr>
          <w:p w:rsidR="0027691D" w:rsidRPr="0027691D" w:rsidRDefault="0027691D" w:rsidP="0027691D">
            <w:pPr>
              <w:jc w:val="center"/>
              <w:rPr>
                <w:rFonts w:ascii="Century Gothic" w:hAnsi="Century Gothic" w:cs="Tahoma"/>
                <w:b/>
                <w:bCs/>
              </w:rPr>
            </w:pPr>
          </w:p>
        </w:tc>
        <w:tc>
          <w:tcPr>
            <w:tcW w:w="510" w:type="dxa"/>
            <w:tcBorders>
              <w:lef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w:t>
            </w:r>
          </w:p>
        </w:tc>
        <w:tc>
          <w:tcPr>
            <w:tcW w:w="510"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9</w:t>
            </w:r>
          </w:p>
        </w:tc>
        <w:tc>
          <w:tcPr>
            <w:tcW w:w="511"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16</w:t>
            </w:r>
          </w:p>
        </w:tc>
        <w:tc>
          <w:tcPr>
            <w:tcW w:w="510"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23</w:t>
            </w:r>
          </w:p>
        </w:tc>
        <w:tc>
          <w:tcPr>
            <w:tcW w:w="511" w:type="dxa"/>
            <w:tcBorders>
              <w:righ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30</w:t>
            </w:r>
          </w:p>
        </w:tc>
      </w:tr>
      <w:tr w:rsidR="0027691D" w:rsidRPr="0027691D" w:rsidTr="00E14994">
        <w:tc>
          <w:tcPr>
            <w:tcW w:w="1248" w:type="dxa"/>
            <w:tcBorders>
              <w:left w:val="single" w:sz="12" w:space="0" w:color="auto"/>
              <w:right w:val="single" w:sz="12" w:space="0" w:color="auto"/>
            </w:tcBorders>
          </w:tcPr>
          <w:p w:rsidR="0027691D" w:rsidRPr="0027691D" w:rsidRDefault="0027691D" w:rsidP="0027691D">
            <w:pPr>
              <w:rPr>
                <w:rFonts w:ascii="Century Gothic" w:hAnsi="Century Gothic"/>
                <w:b/>
              </w:rPr>
            </w:pPr>
            <w:r w:rsidRPr="0027691D">
              <w:rPr>
                <w:rFonts w:ascii="Century Gothic" w:hAnsi="Century Gothic"/>
                <w:b/>
              </w:rPr>
              <w:t>Cuma</w:t>
            </w:r>
          </w:p>
        </w:tc>
        <w:tc>
          <w:tcPr>
            <w:tcW w:w="564" w:type="dxa"/>
            <w:tcBorders>
              <w:lef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w:t>
            </w:r>
          </w:p>
        </w:tc>
        <w:tc>
          <w:tcPr>
            <w:tcW w:w="564"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8</w:t>
            </w:r>
          </w:p>
        </w:tc>
        <w:tc>
          <w:tcPr>
            <w:tcW w:w="564" w:type="dxa"/>
            <w:shd w:val="clear" w:color="auto" w:fill="E0E0E0"/>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15</w:t>
            </w:r>
          </w:p>
        </w:tc>
        <w:tc>
          <w:tcPr>
            <w:tcW w:w="564" w:type="dxa"/>
            <w:shd w:val="clear" w:color="auto" w:fill="E0E0E0"/>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22</w:t>
            </w:r>
          </w:p>
        </w:tc>
        <w:tc>
          <w:tcPr>
            <w:tcW w:w="566" w:type="dxa"/>
            <w:gridSpan w:val="2"/>
            <w:tcBorders>
              <w:right w:val="single" w:sz="12" w:space="0" w:color="auto"/>
            </w:tcBorders>
            <w:shd w:val="clear" w:color="auto" w:fill="E0E0E0"/>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29</w:t>
            </w:r>
          </w:p>
        </w:tc>
        <w:tc>
          <w:tcPr>
            <w:tcW w:w="497" w:type="dxa"/>
            <w:gridSpan w:val="2"/>
            <w:tcBorders>
              <w:left w:val="single" w:sz="12" w:space="0" w:color="auto"/>
            </w:tcBorders>
            <w:vAlign w:val="center"/>
          </w:tcPr>
          <w:p w:rsidR="0027691D" w:rsidRPr="0027691D" w:rsidRDefault="0027691D" w:rsidP="0027691D">
            <w:pPr>
              <w:jc w:val="center"/>
              <w:rPr>
                <w:rFonts w:ascii="Century Gothic" w:hAnsi="Century Gothic" w:cs="Tahoma"/>
                <w:b/>
                <w:bCs/>
              </w:rPr>
            </w:pPr>
          </w:p>
        </w:tc>
        <w:tc>
          <w:tcPr>
            <w:tcW w:w="498" w:type="dxa"/>
            <w:gridSpan w:val="2"/>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6</w:t>
            </w:r>
          </w:p>
        </w:tc>
        <w:tc>
          <w:tcPr>
            <w:tcW w:w="497" w:type="dxa"/>
            <w:gridSpan w:val="4"/>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13</w:t>
            </w:r>
          </w:p>
        </w:tc>
        <w:tc>
          <w:tcPr>
            <w:tcW w:w="498" w:type="dxa"/>
            <w:gridSpan w:val="3"/>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20</w:t>
            </w:r>
          </w:p>
        </w:tc>
        <w:tc>
          <w:tcPr>
            <w:tcW w:w="497" w:type="dxa"/>
            <w:gridSpan w:val="3"/>
            <w:tcBorders>
              <w:right w:val="single" w:sz="4"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27</w:t>
            </w:r>
          </w:p>
        </w:tc>
        <w:tc>
          <w:tcPr>
            <w:tcW w:w="500" w:type="dxa"/>
            <w:tcBorders>
              <w:left w:val="single" w:sz="4" w:space="0" w:color="auto"/>
              <w:right w:val="single" w:sz="12" w:space="0" w:color="auto"/>
            </w:tcBorders>
            <w:vAlign w:val="center"/>
          </w:tcPr>
          <w:p w:rsidR="0027691D" w:rsidRPr="0027691D" w:rsidRDefault="0027691D" w:rsidP="0027691D">
            <w:pPr>
              <w:jc w:val="center"/>
              <w:rPr>
                <w:rFonts w:ascii="Century Gothic" w:hAnsi="Century Gothic" w:cs="Tahoma"/>
                <w:b/>
                <w:bCs/>
              </w:rPr>
            </w:pPr>
          </w:p>
        </w:tc>
        <w:tc>
          <w:tcPr>
            <w:tcW w:w="510" w:type="dxa"/>
            <w:tcBorders>
              <w:lef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3</w:t>
            </w:r>
          </w:p>
        </w:tc>
        <w:tc>
          <w:tcPr>
            <w:tcW w:w="510"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10</w:t>
            </w:r>
          </w:p>
        </w:tc>
        <w:tc>
          <w:tcPr>
            <w:tcW w:w="511"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17</w:t>
            </w:r>
          </w:p>
        </w:tc>
        <w:tc>
          <w:tcPr>
            <w:tcW w:w="510" w:type="dxa"/>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24</w:t>
            </w:r>
          </w:p>
        </w:tc>
        <w:tc>
          <w:tcPr>
            <w:tcW w:w="511" w:type="dxa"/>
            <w:tcBorders>
              <w:right w:val="single" w:sz="12" w:space="0" w:color="auto"/>
            </w:tcBorders>
            <w:vAlign w:val="center"/>
          </w:tcPr>
          <w:p w:rsidR="0027691D" w:rsidRPr="0027691D" w:rsidRDefault="0027691D" w:rsidP="0027691D">
            <w:pPr>
              <w:jc w:val="center"/>
              <w:rPr>
                <w:rFonts w:ascii="Century Gothic" w:hAnsi="Century Gothic" w:cs="Tahoma"/>
                <w:b/>
                <w:bCs/>
              </w:rPr>
            </w:pPr>
            <w:r w:rsidRPr="0027691D">
              <w:rPr>
                <w:rFonts w:ascii="Century Gothic" w:hAnsi="Century Gothic" w:cs="Tahoma"/>
                <w:b/>
                <w:bCs/>
              </w:rPr>
              <w:t>31</w:t>
            </w:r>
          </w:p>
        </w:tc>
      </w:tr>
      <w:tr w:rsidR="0027691D" w:rsidRPr="0027691D" w:rsidTr="00E14994">
        <w:tc>
          <w:tcPr>
            <w:tcW w:w="1248" w:type="dxa"/>
            <w:tcBorders>
              <w:left w:val="single" w:sz="12" w:space="0" w:color="auto"/>
              <w:right w:val="single" w:sz="12" w:space="0" w:color="auto"/>
            </w:tcBorders>
            <w:shd w:val="clear" w:color="auto" w:fill="F3F3F3"/>
          </w:tcPr>
          <w:p w:rsidR="0027691D" w:rsidRPr="0027691D" w:rsidRDefault="0027691D" w:rsidP="0027691D">
            <w:pPr>
              <w:rPr>
                <w:rFonts w:ascii="Century Gothic" w:hAnsi="Century Gothic"/>
                <w:b/>
              </w:rPr>
            </w:pPr>
            <w:r w:rsidRPr="0027691D">
              <w:rPr>
                <w:rFonts w:ascii="Century Gothic" w:hAnsi="Century Gothic"/>
                <w:b/>
              </w:rPr>
              <w:t>Cumartesi</w:t>
            </w:r>
          </w:p>
        </w:tc>
        <w:tc>
          <w:tcPr>
            <w:tcW w:w="564" w:type="dxa"/>
            <w:tcBorders>
              <w:lef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2</w:t>
            </w:r>
          </w:p>
        </w:tc>
        <w:tc>
          <w:tcPr>
            <w:tcW w:w="564" w:type="dxa"/>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9</w:t>
            </w:r>
          </w:p>
        </w:tc>
        <w:tc>
          <w:tcPr>
            <w:tcW w:w="564" w:type="dxa"/>
            <w:shd w:val="clear" w:color="auto" w:fill="E0E0E0"/>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16</w:t>
            </w:r>
          </w:p>
        </w:tc>
        <w:tc>
          <w:tcPr>
            <w:tcW w:w="564" w:type="dxa"/>
            <w:shd w:val="clear" w:color="auto" w:fill="E0E0E0"/>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23</w:t>
            </w:r>
          </w:p>
        </w:tc>
        <w:tc>
          <w:tcPr>
            <w:tcW w:w="566" w:type="dxa"/>
            <w:gridSpan w:val="2"/>
            <w:tcBorders>
              <w:right w:val="single" w:sz="12" w:space="0" w:color="auto"/>
            </w:tcBorders>
            <w:shd w:val="clear" w:color="auto" w:fill="E0E0E0"/>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30</w:t>
            </w:r>
          </w:p>
        </w:tc>
        <w:tc>
          <w:tcPr>
            <w:tcW w:w="497" w:type="dxa"/>
            <w:gridSpan w:val="2"/>
            <w:tcBorders>
              <w:lef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p>
        </w:tc>
        <w:tc>
          <w:tcPr>
            <w:tcW w:w="498" w:type="dxa"/>
            <w:gridSpan w:val="2"/>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7</w:t>
            </w:r>
          </w:p>
        </w:tc>
        <w:tc>
          <w:tcPr>
            <w:tcW w:w="497" w:type="dxa"/>
            <w:gridSpan w:val="4"/>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14</w:t>
            </w:r>
          </w:p>
        </w:tc>
        <w:tc>
          <w:tcPr>
            <w:tcW w:w="498" w:type="dxa"/>
            <w:gridSpan w:val="3"/>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21</w:t>
            </w:r>
          </w:p>
        </w:tc>
        <w:tc>
          <w:tcPr>
            <w:tcW w:w="497" w:type="dxa"/>
            <w:gridSpan w:val="3"/>
            <w:tcBorders>
              <w:right w:val="single" w:sz="4"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28</w:t>
            </w:r>
          </w:p>
        </w:tc>
        <w:tc>
          <w:tcPr>
            <w:tcW w:w="500" w:type="dxa"/>
            <w:tcBorders>
              <w:left w:val="single" w:sz="4" w:space="0" w:color="auto"/>
              <w:righ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p>
        </w:tc>
        <w:tc>
          <w:tcPr>
            <w:tcW w:w="510" w:type="dxa"/>
            <w:tcBorders>
              <w:lef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4</w:t>
            </w:r>
          </w:p>
        </w:tc>
        <w:tc>
          <w:tcPr>
            <w:tcW w:w="510" w:type="dxa"/>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11</w:t>
            </w:r>
          </w:p>
        </w:tc>
        <w:tc>
          <w:tcPr>
            <w:tcW w:w="511" w:type="dxa"/>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18</w:t>
            </w:r>
          </w:p>
        </w:tc>
        <w:tc>
          <w:tcPr>
            <w:tcW w:w="510" w:type="dxa"/>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25</w:t>
            </w:r>
          </w:p>
        </w:tc>
        <w:tc>
          <w:tcPr>
            <w:tcW w:w="511" w:type="dxa"/>
            <w:tcBorders>
              <w:righ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p>
        </w:tc>
      </w:tr>
      <w:tr w:rsidR="0027691D" w:rsidRPr="0027691D" w:rsidTr="00E14994">
        <w:tc>
          <w:tcPr>
            <w:tcW w:w="1248" w:type="dxa"/>
            <w:tcBorders>
              <w:left w:val="single" w:sz="12" w:space="0" w:color="auto"/>
              <w:right w:val="single" w:sz="12" w:space="0" w:color="auto"/>
            </w:tcBorders>
            <w:shd w:val="clear" w:color="auto" w:fill="F3F3F3"/>
          </w:tcPr>
          <w:p w:rsidR="0027691D" w:rsidRPr="0027691D" w:rsidRDefault="0027691D" w:rsidP="0027691D">
            <w:pPr>
              <w:rPr>
                <w:rFonts w:ascii="Century Gothic" w:hAnsi="Century Gothic"/>
                <w:b/>
              </w:rPr>
            </w:pPr>
            <w:r w:rsidRPr="0027691D">
              <w:rPr>
                <w:rFonts w:ascii="Century Gothic" w:hAnsi="Century Gothic"/>
                <w:b/>
              </w:rPr>
              <w:t>Pazar</w:t>
            </w:r>
          </w:p>
        </w:tc>
        <w:tc>
          <w:tcPr>
            <w:tcW w:w="564" w:type="dxa"/>
            <w:tcBorders>
              <w:lef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sz w:val="16"/>
              </w:rPr>
            </w:pPr>
            <w:r w:rsidRPr="0027691D">
              <w:rPr>
                <w:rFonts w:ascii="Century Gothic" w:hAnsi="Century Gothic" w:cs="Tahoma"/>
                <w:b/>
                <w:bCs/>
                <w:color w:val="FF0000"/>
                <w:sz w:val="16"/>
              </w:rPr>
              <w:t>3</w:t>
            </w:r>
          </w:p>
        </w:tc>
        <w:tc>
          <w:tcPr>
            <w:tcW w:w="564" w:type="dxa"/>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10</w:t>
            </w:r>
          </w:p>
        </w:tc>
        <w:tc>
          <w:tcPr>
            <w:tcW w:w="564" w:type="dxa"/>
            <w:shd w:val="clear" w:color="auto" w:fill="E0E0E0"/>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17</w:t>
            </w:r>
          </w:p>
        </w:tc>
        <w:tc>
          <w:tcPr>
            <w:tcW w:w="564" w:type="dxa"/>
            <w:shd w:val="clear" w:color="auto" w:fill="E0E0E0"/>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24</w:t>
            </w:r>
          </w:p>
        </w:tc>
        <w:tc>
          <w:tcPr>
            <w:tcW w:w="566" w:type="dxa"/>
            <w:gridSpan w:val="2"/>
            <w:tcBorders>
              <w:right w:val="single" w:sz="12" w:space="0" w:color="auto"/>
            </w:tcBorders>
            <w:shd w:val="clear" w:color="auto" w:fill="E0E0E0"/>
            <w:vAlign w:val="center"/>
          </w:tcPr>
          <w:p w:rsidR="0027691D" w:rsidRPr="0027691D" w:rsidRDefault="0027691D" w:rsidP="0027691D">
            <w:pPr>
              <w:jc w:val="center"/>
              <w:rPr>
                <w:rFonts w:ascii="Century Gothic" w:hAnsi="Century Gothic" w:cs="Tahoma"/>
                <w:b/>
                <w:bCs/>
                <w:color w:val="FF0000"/>
              </w:rPr>
            </w:pPr>
          </w:p>
        </w:tc>
        <w:tc>
          <w:tcPr>
            <w:tcW w:w="497" w:type="dxa"/>
            <w:gridSpan w:val="2"/>
            <w:tcBorders>
              <w:lef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1</w:t>
            </w:r>
          </w:p>
        </w:tc>
        <w:tc>
          <w:tcPr>
            <w:tcW w:w="498" w:type="dxa"/>
            <w:gridSpan w:val="2"/>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8</w:t>
            </w:r>
          </w:p>
        </w:tc>
        <w:tc>
          <w:tcPr>
            <w:tcW w:w="497" w:type="dxa"/>
            <w:gridSpan w:val="4"/>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15</w:t>
            </w:r>
          </w:p>
        </w:tc>
        <w:tc>
          <w:tcPr>
            <w:tcW w:w="498" w:type="dxa"/>
            <w:gridSpan w:val="3"/>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22</w:t>
            </w:r>
          </w:p>
        </w:tc>
        <w:tc>
          <w:tcPr>
            <w:tcW w:w="497" w:type="dxa"/>
            <w:gridSpan w:val="3"/>
            <w:tcBorders>
              <w:right w:val="single" w:sz="4"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29</w:t>
            </w:r>
          </w:p>
        </w:tc>
        <w:tc>
          <w:tcPr>
            <w:tcW w:w="500" w:type="dxa"/>
            <w:tcBorders>
              <w:left w:val="single" w:sz="4" w:space="0" w:color="auto"/>
              <w:righ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p>
        </w:tc>
        <w:tc>
          <w:tcPr>
            <w:tcW w:w="510" w:type="dxa"/>
            <w:tcBorders>
              <w:lef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5</w:t>
            </w:r>
          </w:p>
        </w:tc>
        <w:tc>
          <w:tcPr>
            <w:tcW w:w="510" w:type="dxa"/>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12</w:t>
            </w:r>
          </w:p>
        </w:tc>
        <w:tc>
          <w:tcPr>
            <w:tcW w:w="511" w:type="dxa"/>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19</w:t>
            </w:r>
          </w:p>
        </w:tc>
        <w:tc>
          <w:tcPr>
            <w:tcW w:w="510" w:type="dxa"/>
            <w:shd w:val="clear" w:color="auto" w:fill="D9D9D9"/>
            <w:vAlign w:val="center"/>
          </w:tcPr>
          <w:p w:rsidR="0027691D" w:rsidRPr="0027691D" w:rsidRDefault="0027691D" w:rsidP="0027691D">
            <w:pPr>
              <w:jc w:val="center"/>
              <w:rPr>
                <w:rFonts w:ascii="Century Gothic" w:hAnsi="Century Gothic" w:cs="Tahoma"/>
                <w:b/>
                <w:bCs/>
                <w:color w:val="FF0000"/>
              </w:rPr>
            </w:pPr>
            <w:r w:rsidRPr="0027691D">
              <w:rPr>
                <w:rFonts w:ascii="Century Gothic" w:hAnsi="Century Gothic" w:cs="Tahoma"/>
                <w:b/>
                <w:bCs/>
                <w:color w:val="FF0000"/>
              </w:rPr>
              <w:t>26</w:t>
            </w:r>
          </w:p>
        </w:tc>
        <w:tc>
          <w:tcPr>
            <w:tcW w:w="511" w:type="dxa"/>
            <w:tcBorders>
              <w:right w:val="single" w:sz="12" w:space="0" w:color="auto"/>
            </w:tcBorders>
            <w:shd w:val="clear" w:color="auto" w:fill="D9D9D9"/>
            <w:vAlign w:val="center"/>
          </w:tcPr>
          <w:p w:rsidR="0027691D" w:rsidRPr="0027691D" w:rsidRDefault="0027691D" w:rsidP="0027691D">
            <w:pPr>
              <w:jc w:val="center"/>
              <w:rPr>
                <w:rFonts w:ascii="Century Gothic" w:hAnsi="Century Gothic" w:cs="Tahoma"/>
                <w:b/>
                <w:bCs/>
                <w:color w:val="FF0000"/>
              </w:rPr>
            </w:pPr>
          </w:p>
        </w:tc>
      </w:tr>
      <w:tr w:rsidR="0027691D" w:rsidRPr="0027691D" w:rsidTr="00E14994">
        <w:tc>
          <w:tcPr>
            <w:tcW w:w="1248" w:type="dxa"/>
            <w:tcBorders>
              <w:left w:val="single" w:sz="12" w:space="0" w:color="auto"/>
              <w:bottom w:val="single" w:sz="12" w:space="0" w:color="auto"/>
              <w:right w:val="single" w:sz="12" w:space="0" w:color="auto"/>
            </w:tcBorders>
          </w:tcPr>
          <w:p w:rsidR="0027691D" w:rsidRPr="0027691D" w:rsidRDefault="0027691D" w:rsidP="0027691D">
            <w:pPr>
              <w:rPr>
                <w:rFonts w:ascii="Century Gothic" w:hAnsi="Century Gothic"/>
                <w:b/>
                <w:color w:val="000080"/>
                <w:sz w:val="16"/>
                <w:szCs w:val="16"/>
              </w:rPr>
            </w:pPr>
            <w:r w:rsidRPr="0027691D">
              <w:rPr>
                <w:rFonts w:ascii="Century Gothic" w:hAnsi="Century Gothic"/>
                <w:b/>
                <w:color w:val="000080"/>
                <w:sz w:val="16"/>
                <w:szCs w:val="16"/>
              </w:rPr>
              <w:t>İşgünü</w:t>
            </w:r>
          </w:p>
        </w:tc>
        <w:tc>
          <w:tcPr>
            <w:tcW w:w="2822" w:type="dxa"/>
            <w:gridSpan w:val="6"/>
            <w:tcBorders>
              <w:left w:val="single" w:sz="12" w:space="0" w:color="auto"/>
              <w:bottom w:val="single" w:sz="12" w:space="0" w:color="auto"/>
              <w:right w:val="single" w:sz="12" w:space="0" w:color="auto"/>
            </w:tcBorders>
          </w:tcPr>
          <w:p w:rsidR="0027691D" w:rsidRPr="0027691D" w:rsidRDefault="0027691D" w:rsidP="0027691D">
            <w:pPr>
              <w:jc w:val="center"/>
              <w:rPr>
                <w:rFonts w:ascii="Comic Sans MS" w:hAnsi="Comic Sans MS"/>
                <w:b/>
                <w:color w:val="000080"/>
                <w:sz w:val="16"/>
                <w:szCs w:val="16"/>
              </w:rPr>
            </w:pPr>
            <w:r w:rsidRPr="0027691D">
              <w:rPr>
                <w:rFonts w:ascii="Comic Sans MS" w:hAnsi="Comic Sans MS"/>
                <w:b/>
                <w:color w:val="000080"/>
                <w:sz w:val="16"/>
                <w:szCs w:val="16"/>
              </w:rPr>
              <w:t>6</w:t>
            </w:r>
          </w:p>
        </w:tc>
        <w:tc>
          <w:tcPr>
            <w:tcW w:w="2987" w:type="dxa"/>
            <w:gridSpan w:val="15"/>
            <w:tcBorders>
              <w:left w:val="single" w:sz="12" w:space="0" w:color="auto"/>
              <w:bottom w:val="single" w:sz="12" w:space="0" w:color="auto"/>
              <w:right w:val="single" w:sz="12" w:space="0" w:color="auto"/>
            </w:tcBorders>
          </w:tcPr>
          <w:p w:rsidR="0027691D" w:rsidRPr="0027691D" w:rsidRDefault="0027691D" w:rsidP="0027691D">
            <w:pPr>
              <w:jc w:val="center"/>
              <w:rPr>
                <w:rFonts w:ascii="Comic Sans MS" w:hAnsi="Comic Sans MS"/>
                <w:b/>
                <w:sz w:val="18"/>
                <w:szCs w:val="18"/>
              </w:rPr>
            </w:pPr>
          </w:p>
        </w:tc>
        <w:tc>
          <w:tcPr>
            <w:tcW w:w="2552" w:type="dxa"/>
            <w:gridSpan w:val="5"/>
            <w:tcBorders>
              <w:left w:val="single" w:sz="12" w:space="0" w:color="auto"/>
              <w:bottom w:val="single" w:sz="12" w:space="0" w:color="auto"/>
              <w:right w:val="single" w:sz="12" w:space="0" w:color="auto"/>
            </w:tcBorders>
          </w:tcPr>
          <w:p w:rsidR="0027691D" w:rsidRPr="0027691D" w:rsidRDefault="0027691D" w:rsidP="0027691D">
            <w:pPr>
              <w:jc w:val="center"/>
              <w:rPr>
                <w:rFonts w:ascii="Comic Sans MS" w:hAnsi="Comic Sans MS"/>
                <w:b/>
                <w:sz w:val="18"/>
                <w:szCs w:val="18"/>
              </w:rPr>
            </w:pPr>
          </w:p>
        </w:tc>
      </w:tr>
      <w:tr w:rsidR="0027691D" w:rsidRPr="0027691D" w:rsidTr="00E14994">
        <w:tc>
          <w:tcPr>
            <w:tcW w:w="3510" w:type="dxa"/>
            <w:gridSpan w:val="6"/>
            <w:tcBorders>
              <w:top w:val="single" w:sz="12" w:space="0" w:color="auto"/>
              <w:left w:val="single" w:sz="12" w:space="0" w:color="auto"/>
              <w:bottom w:val="single" w:sz="12" w:space="0" w:color="auto"/>
              <w:right w:val="single" w:sz="4" w:space="0" w:color="auto"/>
            </w:tcBorders>
          </w:tcPr>
          <w:p w:rsidR="0027691D" w:rsidRPr="0027691D" w:rsidRDefault="0027691D" w:rsidP="0027691D">
            <w:pPr>
              <w:rPr>
                <w:rFonts w:ascii="Century Gothic" w:hAnsi="Century Gothic"/>
                <w:b/>
                <w:color w:val="000080"/>
                <w:sz w:val="18"/>
                <w:szCs w:val="16"/>
              </w:rPr>
            </w:pPr>
            <w:r w:rsidRPr="0027691D">
              <w:rPr>
                <w:rFonts w:ascii="Century Gothic" w:hAnsi="Century Gothic"/>
                <w:b/>
                <w:color w:val="000000"/>
                <w:sz w:val="18"/>
                <w:szCs w:val="16"/>
              </w:rPr>
              <w:t>Toplam İşgünü:180</w:t>
            </w:r>
          </w:p>
        </w:tc>
        <w:tc>
          <w:tcPr>
            <w:tcW w:w="1992" w:type="dxa"/>
            <w:gridSpan w:val="8"/>
            <w:tcBorders>
              <w:top w:val="single" w:sz="12" w:space="0" w:color="auto"/>
              <w:left w:val="single" w:sz="4" w:space="0" w:color="auto"/>
              <w:bottom w:val="single" w:sz="12" w:space="0" w:color="auto"/>
              <w:right w:val="single" w:sz="4" w:space="0" w:color="auto"/>
            </w:tcBorders>
          </w:tcPr>
          <w:p w:rsidR="0027691D" w:rsidRPr="0027691D" w:rsidRDefault="0027691D" w:rsidP="0027691D">
            <w:pPr>
              <w:rPr>
                <w:rFonts w:ascii="Century Gothic" w:hAnsi="Century Gothic"/>
                <w:b/>
                <w:color w:val="000080"/>
                <w:sz w:val="18"/>
                <w:szCs w:val="16"/>
              </w:rPr>
            </w:pPr>
            <w:r w:rsidRPr="0027691D">
              <w:rPr>
                <w:rFonts w:ascii="Century Gothic" w:hAnsi="Century Gothic"/>
                <w:b/>
                <w:color w:val="000000"/>
                <w:sz w:val="18"/>
                <w:szCs w:val="16"/>
              </w:rPr>
              <w:t>Birinci dönem: 90</w:t>
            </w:r>
          </w:p>
        </w:tc>
        <w:tc>
          <w:tcPr>
            <w:tcW w:w="4107" w:type="dxa"/>
            <w:gridSpan w:val="13"/>
            <w:tcBorders>
              <w:top w:val="single" w:sz="12" w:space="0" w:color="auto"/>
              <w:left w:val="single" w:sz="4" w:space="0" w:color="auto"/>
              <w:bottom w:val="single" w:sz="12" w:space="0" w:color="auto"/>
              <w:right w:val="single" w:sz="12" w:space="0" w:color="auto"/>
            </w:tcBorders>
          </w:tcPr>
          <w:p w:rsidR="0027691D" w:rsidRPr="0027691D" w:rsidRDefault="0027691D" w:rsidP="0027691D">
            <w:pPr>
              <w:rPr>
                <w:rFonts w:ascii="Century Gothic" w:hAnsi="Century Gothic"/>
                <w:b/>
                <w:color w:val="000080"/>
                <w:sz w:val="18"/>
                <w:szCs w:val="16"/>
              </w:rPr>
            </w:pPr>
            <w:r w:rsidRPr="0027691D">
              <w:rPr>
                <w:rFonts w:ascii="Century Gothic" w:hAnsi="Century Gothic"/>
                <w:b/>
                <w:color w:val="000000"/>
                <w:sz w:val="18"/>
                <w:szCs w:val="16"/>
              </w:rPr>
              <w:t>İkinci dönem: 90</w:t>
            </w:r>
          </w:p>
        </w:tc>
      </w:tr>
    </w:tbl>
    <w:p w:rsidR="0027691D" w:rsidRDefault="0027691D" w:rsidP="0027691D">
      <w:pPr>
        <w:jc w:val="center"/>
        <w:rPr>
          <w:rFonts w:cs="Calibri"/>
          <w:b/>
          <w:sz w:val="28"/>
          <w:szCs w:val="28"/>
        </w:rPr>
      </w:pPr>
    </w:p>
    <w:p w:rsidR="007F4595" w:rsidRDefault="007F4595" w:rsidP="0027691D">
      <w:pPr>
        <w:jc w:val="center"/>
        <w:rPr>
          <w:rFonts w:cs="Calibri"/>
          <w:b/>
          <w:sz w:val="28"/>
          <w:szCs w:val="28"/>
        </w:rPr>
      </w:pPr>
    </w:p>
    <w:p w:rsidR="007F4595" w:rsidRDefault="007F4595" w:rsidP="0027691D">
      <w:pPr>
        <w:jc w:val="center"/>
        <w:rPr>
          <w:rFonts w:cs="Calibri"/>
          <w:b/>
          <w:sz w:val="28"/>
          <w:szCs w:val="28"/>
        </w:rPr>
      </w:pPr>
    </w:p>
    <w:p w:rsidR="007F4595" w:rsidRDefault="007F4595" w:rsidP="0027691D">
      <w:pPr>
        <w:jc w:val="center"/>
        <w:rPr>
          <w:rFonts w:cs="Calibri"/>
          <w:b/>
          <w:sz w:val="28"/>
          <w:szCs w:val="28"/>
        </w:rPr>
      </w:pPr>
    </w:p>
    <w:p w:rsidR="007F4595" w:rsidRPr="0027691D" w:rsidRDefault="007F4595" w:rsidP="0027691D">
      <w:pPr>
        <w:jc w:val="center"/>
        <w:rPr>
          <w:rFonts w:cs="Calibri"/>
          <w:b/>
          <w:sz w:val="28"/>
          <w:szCs w:val="28"/>
        </w:rPr>
      </w:pPr>
    </w:p>
    <w:tbl>
      <w:tblPr>
        <w:tblW w:w="9877"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5826"/>
        <w:gridCol w:w="4051"/>
      </w:tblGrid>
      <w:tr w:rsidR="0027691D" w:rsidRPr="0027691D" w:rsidTr="00E14994">
        <w:trPr>
          <w:trHeight w:val="194"/>
        </w:trPr>
        <w:tc>
          <w:tcPr>
            <w:tcW w:w="5826" w:type="dxa"/>
            <w:vAlign w:val="center"/>
          </w:tcPr>
          <w:p w:rsidR="0027691D" w:rsidRPr="0027691D" w:rsidRDefault="0027691D" w:rsidP="0027691D">
            <w:pPr>
              <w:jc w:val="both"/>
              <w:rPr>
                <w:rFonts w:ascii="Century Gothic" w:hAnsi="Century Gothic"/>
                <w:b/>
                <w:sz w:val="16"/>
                <w:szCs w:val="24"/>
              </w:rPr>
            </w:pPr>
            <w:r w:rsidRPr="0027691D">
              <w:rPr>
                <w:rFonts w:ascii="Century Gothic" w:hAnsi="Century Gothic"/>
                <w:b/>
                <w:sz w:val="16"/>
                <w:szCs w:val="24"/>
              </w:rPr>
              <w:lastRenderedPageBreak/>
              <w:t>Okul öncesi, ilkokul birinci sınıf, ortaokul ve imam hatip ortaokullarının 5 inci sınıflarındaki öğrencilerin eğitim ve öğretime hazırlanması</w:t>
            </w:r>
          </w:p>
        </w:tc>
        <w:tc>
          <w:tcPr>
            <w:tcW w:w="4051" w:type="dxa"/>
            <w:vAlign w:val="center"/>
          </w:tcPr>
          <w:p w:rsidR="0027691D" w:rsidRPr="0027691D" w:rsidRDefault="0027691D" w:rsidP="0027691D">
            <w:pPr>
              <w:rPr>
                <w:rFonts w:ascii="Century Gothic" w:hAnsi="Century Gothic"/>
                <w:b/>
                <w:color w:val="0000FF"/>
                <w:sz w:val="18"/>
              </w:rPr>
            </w:pPr>
            <w:r w:rsidRPr="0027691D">
              <w:rPr>
                <w:rFonts w:ascii="Century Gothic" w:hAnsi="Century Gothic"/>
                <w:b/>
                <w:color w:val="0000FF"/>
                <w:sz w:val="18"/>
              </w:rPr>
              <w:t>11-15 Eylül 2017</w:t>
            </w:r>
          </w:p>
        </w:tc>
      </w:tr>
      <w:tr w:rsidR="0027691D" w:rsidRPr="0027691D" w:rsidTr="00E14994">
        <w:trPr>
          <w:trHeight w:val="194"/>
        </w:trPr>
        <w:tc>
          <w:tcPr>
            <w:tcW w:w="5826" w:type="dxa"/>
            <w:vAlign w:val="center"/>
          </w:tcPr>
          <w:p w:rsidR="0027691D" w:rsidRPr="0027691D" w:rsidRDefault="0027691D" w:rsidP="0027691D">
            <w:pPr>
              <w:rPr>
                <w:rFonts w:ascii="Century Gothic" w:hAnsi="Century Gothic"/>
                <w:b/>
                <w:color w:val="FF0000"/>
                <w:sz w:val="18"/>
                <w:szCs w:val="24"/>
              </w:rPr>
            </w:pPr>
            <w:r w:rsidRPr="0027691D">
              <w:rPr>
                <w:rFonts w:ascii="Century Gothic" w:hAnsi="Century Gothic"/>
                <w:b/>
                <w:color w:val="FF0000"/>
                <w:sz w:val="18"/>
                <w:szCs w:val="24"/>
              </w:rPr>
              <w:t>2017-2018 Öğretim Yılının Başlangıcı</w:t>
            </w:r>
          </w:p>
        </w:tc>
        <w:tc>
          <w:tcPr>
            <w:tcW w:w="4051" w:type="dxa"/>
            <w:vAlign w:val="center"/>
          </w:tcPr>
          <w:p w:rsidR="0027691D" w:rsidRPr="0027691D" w:rsidRDefault="0027691D" w:rsidP="0027691D">
            <w:pPr>
              <w:rPr>
                <w:rFonts w:ascii="Century Gothic" w:hAnsi="Century Gothic"/>
                <w:b/>
                <w:color w:val="0000FF"/>
                <w:sz w:val="18"/>
              </w:rPr>
            </w:pPr>
            <w:r w:rsidRPr="0027691D">
              <w:rPr>
                <w:rFonts w:ascii="Century Gothic" w:hAnsi="Century Gothic"/>
                <w:b/>
                <w:color w:val="0000FF"/>
                <w:sz w:val="18"/>
              </w:rPr>
              <w:t>18 Eylül 2017, Pazartesi</w:t>
            </w:r>
          </w:p>
        </w:tc>
      </w:tr>
      <w:tr w:rsidR="0027691D" w:rsidRPr="0027691D" w:rsidTr="00E14994">
        <w:trPr>
          <w:trHeight w:val="290"/>
        </w:trPr>
        <w:tc>
          <w:tcPr>
            <w:tcW w:w="5826" w:type="dxa"/>
            <w:vAlign w:val="center"/>
          </w:tcPr>
          <w:p w:rsidR="0027691D" w:rsidRPr="0027691D" w:rsidRDefault="0027691D" w:rsidP="0027691D">
            <w:pPr>
              <w:rPr>
                <w:rFonts w:ascii="Century Gothic" w:hAnsi="Century Gothic"/>
                <w:b/>
                <w:sz w:val="18"/>
                <w:szCs w:val="24"/>
              </w:rPr>
            </w:pPr>
            <w:r w:rsidRPr="0027691D">
              <w:rPr>
                <w:rFonts w:ascii="Century Gothic" w:hAnsi="Century Gothic"/>
                <w:b/>
                <w:sz w:val="18"/>
                <w:szCs w:val="24"/>
              </w:rPr>
              <w:t>Kurban Bayramı</w:t>
            </w:r>
          </w:p>
        </w:tc>
        <w:tc>
          <w:tcPr>
            <w:tcW w:w="4051" w:type="dxa"/>
            <w:vAlign w:val="center"/>
          </w:tcPr>
          <w:p w:rsidR="0027691D" w:rsidRPr="0027691D" w:rsidRDefault="0027691D" w:rsidP="0027691D">
            <w:pPr>
              <w:jc w:val="both"/>
              <w:rPr>
                <w:rFonts w:ascii="Century Gothic" w:hAnsi="Century Gothic"/>
                <w:sz w:val="18"/>
              </w:rPr>
            </w:pPr>
            <w:r w:rsidRPr="0027691D">
              <w:rPr>
                <w:rFonts w:ascii="Century Gothic" w:hAnsi="Century Gothic"/>
                <w:sz w:val="18"/>
              </w:rPr>
              <w:t>31 Ağustos 01-04 Eylül 2017</w:t>
            </w:r>
          </w:p>
        </w:tc>
      </w:tr>
      <w:tr w:rsidR="0027691D" w:rsidRPr="0027691D" w:rsidTr="00E14994">
        <w:trPr>
          <w:trHeight w:val="290"/>
        </w:trPr>
        <w:tc>
          <w:tcPr>
            <w:tcW w:w="5826" w:type="dxa"/>
            <w:vAlign w:val="center"/>
          </w:tcPr>
          <w:p w:rsidR="0027691D" w:rsidRPr="0027691D" w:rsidRDefault="0027691D" w:rsidP="0027691D">
            <w:pPr>
              <w:rPr>
                <w:rFonts w:ascii="Century Gothic" w:hAnsi="Century Gothic"/>
                <w:b/>
                <w:sz w:val="18"/>
                <w:szCs w:val="24"/>
              </w:rPr>
            </w:pPr>
            <w:r w:rsidRPr="0027691D">
              <w:rPr>
                <w:rFonts w:ascii="Century Gothic" w:hAnsi="Century Gothic"/>
                <w:b/>
                <w:sz w:val="18"/>
                <w:szCs w:val="24"/>
              </w:rPr>
              <w:t>Cumhuriyet Bayramı</w:t>
            </w:r>
          </w:p>
        </w:tc>
        <w:tc>
          <w:tcPr>
            <w:tcW w:w="4051" w:type="dxa"/>
            <w:vAlign w:val="center"/>
          </w:tcPr>
          <w:p w:rsidR="0027691D" w:rsidRPr="0027691D" w:rsidRDefault="0027691D" w:rsidP="0027691D">
            <w:pPr>
              <w:jc w:val="both"/>
              <w:rPr>
                <w:rFonts w:ascii="Century Gothic" w:hAnsi="Century Gothic"/>
                <w:sz w:val="18"/>
              </w:rPr>
            </w:pPr>
            <w:r w:rsidRPr="0027691D">
              <w:rPr>
                <w:rFonts w:ascii="Century Gothic" w:hAnsi="Century Gothic"/>
                <w:sz w:val="18"/>
              </w:rPr>
              <w:t>29 Ekim 2017, Pazar</w:t>
            </w:r>
          </w:p>
        </w:tc>
      </w:tr>
      <w:tr w:rsidR="0027691D" w:rsidRPr="0027691D" w:rsidTr="00E14994">
        <w:trPr>
          <w:trHeight w:val="192"/>
        </w:trPr>
        <w:tc>
          <w:tcPr>
            <w:tcW w:w="5826" w:type="dxa"/>
            <w:vAlign w:val="center"/>
          </w:tcPr>
          <w:p w:rsidR="0027691D" w:rsidRPr="0027691D" w:rsidRDefault="0027691D" w:rsidP="0027691D">
            <w:pPr>
              <w:rPr>
                <w:rFonts w:ascii="Century Gothic" w:hAnsi="Century Gothic"/>
                <w:b/>
                <w:sz w:val="18"/>
                <w:szCs w:val="24"/>
              </w:rPr>
            </w:pPr>
            <w:r w:rsidRPr="0027691D">
              <w:rPr>
                <w:rFonts w:ascii="Century Gothic" w:hAnsi="Century Gothic"/>
                <w:b/>
                <w:sz w:val="18"/>
                <w:szCs w:val="24"/>
              </w:rPr>
              <w:t>Atatürk’ü Anma Günü ve Atatürk Haftası</w:t>
            </w:r>
          </w:p>
        </w:tc>
        <w:tc>
          <w:tcPr>
            <w:tcW w:w="4051" w:type="dxa"/>
            <w:vAlign w:val="center"/>
          </w:tcPr>
          <w:p w:rsidR="0027691D" w:rsidRPr="0027691D" w:rsidRDefault="0027691D" w:rsidP="0027691D">
            <w:pPr>
              <w:rPr>
                <w:rFonts w:ascii="Century Gothic" w:hAnsi="Century Gothic"/>
                <w:sz w:val="18"/>
              </w:rPr>
            </w:pPr>
            <w:r w:rsidRPr="0027691D">
              <w:rPr>
                <w:rFonts w:ascii="Century Gothic" w:hAnsi="Century Gothic"/>
                <w:sz w:val="18"/>
              </w:rPr>
              <w:t>10 -16 Kasım 2017</w:t>
            </w:r>
          </w:p>
        </w:tc>
      </w:tr>
      <w:tr w:rsidR="0027691D" w:rsidRPr="0027691D" w:rsidTr="00E14994">
        <w:trPr>
          <w:trHeight w:val="259"/>
        </w:trPr>
        <w:tc>
          <w:tcPr>
            <w:tcW w:w="5826" w:type="dxa"/>
            <w:vAlign w:val="center"/>
          </w:tcPr>
          <w:p w:rsidR="0027691D" w:rsidRPr="0027691D" w:rsidRDefault="0027691D" w:rsidP="0027691D">
            <w:pPr>
              <w:rPr>
                <w:rFonts w:ascii="Century Gothic" w:hAnsi="Century Gothic"/>
                <w:b/>
                <w:sz w:val="18"/>
                <w:szCs w:val="24"/>
              </w:rPr>
            </w:pPr>
            <w:r w:rsidRPr="0027691D">
              <w:rPr>
                <w:rFonts w:ascii="Century Gothic" w:hAnsi="Century Gothic"/>
                <w:b/>
                <w:sz w:val="18"/>
                <w:szCs w:val="24"/>
              </w:rPr>
              <w:t>Yılbaşı Tatili</w:t>
            </w:r>
          </w:p>
        </w:tc>
        <w:tc>
          <w:tcPr>
            <w:tcW w:w="4051" w:type="dxa"/>
            <w:vAlign w:val="center"/>
          </w:tcPr>
          <w:p w:rsidR="0027691D" w:rsidRPr="0027691D" w:rsidRDefault="0027691D" w:rsidP="0027691D">
            <w:pPr>
              <w:rPr>
                <w:rFonts w:ascii="Century Gothic" w:hAnsi="Century Gothic"/>
                <w:sz w:val="18"/>
              </w:rPr>
            </w:pPr>
            <w:r w:rsidRPr="0027691D">
              <w:rPr>
                <w:rFonts w:ascii="Century Gothic" w:hAnsi="Century Gothic"/>
                <w:sz w:val="18"/>
              </w:rPr>
              <w:t>01 Ocak 2018,Pazartesi</w:t>
            </w:r>
          </w:p>
        </w:tc>
      </w:tr>
      <w:tr w:rsidR="0027691D" w:rsidRPr="0027691D" w:rsidTr="00E14994">
        <w:trPr>
          <w:trHeight w:val="60"/>
        </w:trPr>
        <w:tc>
          <w:tcPr>
            <w:tcW w:w="5826" w:type="dxa"/>
            <w:vAlign w:val="center"/>
          </w:tcPr>
          <w:p w:rsidR="0027691D" w:rsidRPr="0027691D" w:rsidRDefault="0027691D" w:rsidP="0027691D">
            <w:pPr>
              <w:rPr>
                <w:rFonts w:ascii="Century Gothic" w:hAnsi="Century Gothic"/>
                <w:b/>
                <w:color w:val="FF0000"/>
                <w:sz w:val="18"/>
                <w:szCs w:val="24"/>
              </w:rPr>
            </w:pPr>
            <w:r w:rsidRPr="0027691D">
              <w:rPr>
                <w:rFonts w:ascii="Century Gothic" w:hAnsi="Century Gothic"/>
                <w:b/>
                <w:color w:val="FF0000"/>
                <w:sz w:val="18"/>
                <w:szCs w:val="24"/>
              </w:rPr>
              <w:t>1.Dönemin Sona Ermesi</w:t>
            </w:r>
          </w:p>
        </w:tc>
        <w:tc>
          <w:tcPr>
            <w:tcW w:w="4051" w:type="dxa"/>
            <w:vAlign w:val="center"/>
          </w:tcPr>
          <w:p w:rsidR="0027691D" w:rsidRPr="0027691D" w:rsidRDefault="0027691D" w:rsidP="0027691D">
            <w:pPr>
              <w:rPr>
                <w:rFonts w:ascii="Century Gothic" w:hAnsi="Century Gothic"/>
                <w:b/>
                <w:color w:val="0000FF"/>
                <w:sz w:val="18"/>
              </w:rPr>
            </w:pPr>
            <w:r w:rsidRPr="0027691D">
              <w:rPr>
                <w:rFonts w:ascii="Century Gothic" w:hAnsi="Century Gothic"/>
                <w:b/>
                <w:color w:val="0000FF"/>
                <w:sz w:val="18"/>
              </w:rPr>
              <w:t>19 Ocak 2018, Cuma</w:t>
            </w:r>
          </w:p>
        </w:tc>
      </w:tr>
      <w:tr w:rsidR="0027691D" w:rsidRPr="0027691D" w:rsidTr="00E14994">
        <w:trPr>
          <w:trHeight w:val="165"/>
        </w:trPr>
        <w:tc>
          <w:tcPr>
            <w:tcW w:w="5826" w:type="dxa"/>
            <w:vAlign w:val="center"/>
          </w:tcPr>
          <w:p w:rsidR="0027691D" w:rsidRPr="0027691D" w:rsidRDefault="0027691D" w:rsidP="0027691D">
            <w:pPr>
              <w:rPr>
                <w:rFonts w:ascii="Century Gothic" w:hAnsi="Century Gothic"/>
                <w:b/>
                <w:sz w:val="18"/>
                <w:szCs w:val="24"/>
              </w:rPr>
            </w:pPr>
            <w:r w:rsidRPr="0027691D">
              <w:rPr>
                <w:rFonts w:ascii="Century Gothic" w:hAnsi="Century Gothic"/>
                <w:b/>
                <w:sz w:val="18"/>
                <w:szCs w:val="24"/>
              </w:rPr>
              <w:t>Yarıyıl Tatili</w:t>
            </w:r>
          </w:p>
        </w:tc>
        <w:tc>
          <w:tcPr>
            <w:tcW w:w="4051" w:type="dxa"/>
            <w:vAlign w:val="center"/>
          </w:tcPr>
          <w:p w:rsidR="0027691D" w:rsidRPr="0027691D" w:rsidRDefault="0027691D" w:rsidP="0027691D">
            <w:pPr>
              <w:rPr>
                <w:rFonts w:ascii="Century Gothic" w:hAnsi="Century Gothic"/>
                <w:b/>
                <w:color w:val="0000FF"/>
                <w:sz w:val="18"/>
              </w:rPr>
            </w:pPr>
            <w:r w:rsidRPr="0027691D">
              <w:rPr>
                <w:rFonts w:ascii="Century Gothic" w:hAnsi="Century Gothic"/>
                <w:b/>
                <w:color w:val="0000FF"/>
                <w:sz w:val="18"/>
              </w:rPr>
              <w:t>22 Ocak 2018–02 Şubat 2018</w:t>
            </w:r>
          </w:p>
        </w:tc>
      </w:tr>
      <w:tr w:rsidR="0027691D" w:rsidRPr="0027691D" w:rsidTr="00E14994">
        <w:trPr>
          <w:trHeight w:val="283"/>
        </w:trPr>
        <w:tc>
          <w:tcPr>
            <w:tcW w:w="5826" w:type="dxa"/>
            <w:vAlign w:val="center"/>
          </w:tcPr>
          <w:p w:rsidR="0027691D" w:rsidRPr="0027691D" w:rsidRDefault="0027691D" w:rsidP="0027691D">
            <w:pPr>
              <w:rPr>
                <w:rFonts w:ascii="Century Gothic" w:hAnsi="Century Gothic"/>
                <w:b/>
                <w:color w:val="FF0000"/>
                <w:sz w:val="18"/>
                <w:szCs w:val="24"/>
              </w:rPr>
            </w:pPr>
            <w:r w:rsidRPr="0027691D">
              <w:rPr>
                <w:rFonts w:ascii="Century Gothic" w:hAnsi="Century Gothic"/>
                <w:b/>
                <w:color w:val="FF0000"/>
                <w:sz w:val="18"/>
                <w:szCs w:val="24"/>
              </w:rPr>
              <w:t>2.Yarıyıl Başlangıcı</w:t>
            </w:r>
          </w:p>
        </w:tc>
        <w:tc>
          <w:tcPr>
            <w:tcW w:w="4051" w:type="dxa"/>
            <w:vAlign w:val="center"/>
          </w:tcPr>
          <w:p w:rsidR="0027691D" w:rsidRPr="0027691D" w:rsidRDefault="0027691D" w:rsidP="0027691D">
            <w:pPr>
              <w:rPr>
                <w:rFonts w:ascii="Century Gothic" w:hAnsi="Century Gothic"/>
                <w:b/>
                <w:color w:val="0000FF"/>
                <w:sz w:val="18"/>
              </w:rPr>
            </w:pPr>
            <w:r w:rsidRPr="0027691D">
              <w:rPr>
                <w:rFonts w:ascii="Century Gothic" w:hAnsi="Century Gothic"/>
                <w:b/>
                <w:color w:val="0000FF"/>
                <w:sz w:val="18"/>
              </w:rPr>
              <w:t>05 Şubat 2018, Pazartesi</w:t>
            </w:r>
          </w:p>
        </w:tc>
      </w:tr>
      <w:tr w:rsidR="0027691D" w:rsidRPr="0027691D" w:rsidTr="00E14994">
        <w:trPr>
          <w:trHeight w:val="245"/>
        </w:trPr>
        <w:tc>
          <w:tcPr>
            <w:tcW w:w="5826" w:type="dxa"/>
            <w:vAlign w:val="center"/>
          </w:tcPr>
          <w:p w:rsidR="0027691D" w:rsidRPr="0027691D" w:rsidRDefault="0027691D" w:rsidP="0027691D">
            <w:pPr>
              <w:rPr>
                <w:rFonts w:ascii="Century Gothic" w:hAnsi="Century Gothic"/>
                <w:b/>
                <w:sz w:val="18"/>
                <w:szCs w:val="24"/>
              </w:rPr>
            </w:pPr>
            <w:r w:rsidRPr="0027691D">
              <w:rPr>
                <w:rFonts w:ascii="Century Gothic" w:hAnsi="Century Gothic"/>
                <w:b/>
                <w:sz w:val="18"/>
                <w:szCs w:val="24"/>
              </w:rPr>
              <w:t>23 Nisan Ulusal Egemenlik ve Çocuk Bayramı</w:t>
            </w:r>
          </w:p>
        </w:tc>
        <w:tc>
          <w:tcPr>
            <w:tcW w:w="4051" w:type="dxa"/>
            <w:vAlign w:val="center"/>
          </w:tcPr>
          <w:p w:rsidR="0027691D" w:rsidRPr="0027691D" w:rsidRDefault="0027691D" w:rsidP="0027691D">
            <w:pPr>
              <w:rPr>
                <w:rFonts w:ascii="Century Gothic" w:hAnsi="Century Gothic"/>
                <w:sz w:val="18"/>
              </w:rPr>
            </w:pPr>
            <w:r w:rsidRPr="0027691D">
              <w:rPr>
                <w:rFonts w:ascii="Century Gothic" w:hAnsi="Century Gothic"/>
                <w:sz w:val="18"/>
              </w:rPr>
              <w:t>23 Nisan 2018, Pazartesi</w:t>
            </w:r>
          </w:p>
        </w:tc>
      </w:tr>
      <w:tr w:rsidR="0027691D" w:rsidRPr="0027691D" w:rsidTr="00E14994">
        <w:trPr>
          <w:trHeight w:val="245"/>
        </w:trPr>
        <w:tc>
          <w:tcPr>
            <w:tcW w:w="5826" w:type="dxa"/>
            <w:vAlign w:val="center"/>
          </w:tcPr>
          <w:p w:rsidR="0027691D" w:rsidRPr="0027691D" w:rsidRDefault="0027691D" w:rsidP="0027691D">
            <w:pPr>
              <w:rPr>
                <w:rFonts w:ascii="Century Gothic" w:hAnsi="Century Gothic"/>
                <w:b/>
                <w:sz w:val="18"/>
                <w:szCs w:val="24"/>
              </w:rPr>
            </w:pPr>
            <w:r w:rsidRPr="0027691D">
              <w:rPr>
                <w:rFonts w:ascii="Century Gothic" w:hAnsi="Century Gothic"/>
                <w:b/>
                <w:sz w:val="18"/>
                <w:szCs w:val="24"/>
              </w:rPr>
              <w:t>Emekçiler Bayramı</w:t>
            </w:r>
          </w:p>
        </w:tc>
        <w:tc>
          <w:tcPr>
            <w:tcW w:w="4051" w:type="dxa"/>
            <w:vAlign w:val="center"/>
          </w:tcPr>
          <w:p w:rsidR="0027691D" w:rsidRPr="0027691D" w:rsidRDefault="0027691D" w:rsidP="0027691D">
            <w:pPr>
              <w:rPr>
                <w:rFonts w:ascii="Century Gothic" w:hAnsi="Century Gothic"/>
                <w:sz w:val="18"/>
              </w:rPr>
            </w:pPr>
            <w:r w:rsidRPr="0027691D">
              <w:rPr>
                <w:rFonts w:ascii="Century Gothic" w:hAnsi="Century Gothic"/>
                <w:sz w:val="18"/>
              </w:rPr>
              <w:t>1 Mayıs 2018,Salı</w:t>
            </w:r>
          </w:p>
        </w:tc>
      </w:tr>
      <w:tr w:rsidR="0027691D" w:rsidRPr="0027691D" w:rsidTr="00E14994">
        <w:trPr>
          <w:trHeight w:val="245"/>
        </w:trPr>
        <w:tc>
          <w:tcPr>
            <w:tcW w:w="5826" w:type="dxa"/>
            <w:vAlign w:val="center"/>
          </w:tcPr>
          <w:p w:rsidR="0027691D" w:rsidRPr="0027691D" w:rsidRDefault="0027691D" w:rsidP="0027691D">
            <w:pPr>
              <w:rPr>
                <w:rFonts w:ascii="Century Gothic" w:hAnsi="Century Gothic"/>
                <w:b/>
                <w:sz w:val="18"/>
                <w:szCs w:val="24"/>
              </w:rPr>
            </w:pPr>
            <w:r w:rsidRPr="0027691D">
              <w:rPr>
                <w:rFonts w:ascii="Century Gothic" w:hAnsi="Century Gothic"/>
                <w:b/>
                <w:sz w:val="18"/>
                <w:szCs w:val="24"/>
              </w:rPr>
              <w:t>19 Mayıs Atatürk’ü Anma Gençlik ve Spor Bayramı</w:t>
            </w:r>
          </w:p>
        </w:tc>
        <w:tc>
          <w:tcPr>
            <w:tcW w:w="4051" w:type="dxa"/>
            <w:vAlign w:val="center"/>
          </w:tcPr>
          <w:p w:rsidR="0027691D" w:rsidRPr="0027691D" w:rsidRDefault="0027691D" w:rsidP="0027691D">
            <w:pPr>
              <w:rPr>
                <w:rFonts w:ascii="Century Gothic" w:hAnsi="Century Gothic"/>
                <w:sz w:val="18"/>
              </w:rPr>
            </w:pPr>
            <w:r w:rsidRPr="0027691D">
              <w:rPr>
                <w:rFonts w:ascii="Century Gothic" w:hAnsi="Century Gothic"/>
                <w:sz w:val="18"/>
              </w:rPr>
              <w:t>19 Mayıs 2018,Cumartesi</w:t>
            </w:r>
          </w:p>
        </w:tc>
      </w:tr>
      <w:tr w:rsidR="0027691D" w:rsidRPr="0027691D" w:rsidTr="00E14994">
        <w:trPr>
          <w:trHeight w:val="245"/>
        </w:trPr>
        <w:tc>
          <w:tcPr>
            <w:tcW w:w="5826" w:type="dxa"/>
            <w:vAlign w:val="center"/>
          </w:tcPr>
          <w:p w:rsidR="0027691D" w:rsidRPr="0027691D" w:rsidRDefault="0027691D" w:rsidP="0027691D">
            <w:pPr>
              <w:rPr>
                <w:rFonts w:ascii="Century Gothic" w:hAnsi="Century Gothic"/>
                <w:b/>
                <w:color w:val="FF0000"/>
                <w:sz w:val="18"/>
                <w:szCs w:val="24"/>
              </w:rPr>
            </w:pPr>
            <w:r w:rsidRPr="0027691D">
              <w:rPr>
                <w:rFonts w:ascii="Century Gothic" w:hAnsi="Century Gothic"/>
                <w:b/>
                <w:color w:val="FF0000"/>
                <w:sz w:val="18"/>
                <w:szCs w:val="24"/>
              </w:rPr>
              <w:t>2017-2018Öğretim Yılının Sona Ermesi</w:t>
            </w:r>
          </w:p>
        </w:tc>
        <w:tc>
          <w:tcPr>
            <w:tcW w:w="4051" w:type="dxa"/>
            <w:vAlign w:val="center"/>
          </w:tcPr>
          <w:p w:rsidR="0027691D" w:rsidRPr="0027691D" w:rsidRDefault="0027691D" w:rsidP="0027691D">
            <w:pPr>
              <w:rPr>
                <w:rFonts w:ascii="Century Gothic" w:hAnsi="Century Gothic"/>
                <w:b/>
                <w:color w:val="0000FF"/>
                <w:sz w:val="18"/>
              </w:rPr>
            </w:pPr>
            <w:r w:rsidRPr="0027691D">
              <w:rPr>
                <w:rFonts w:ascii="Century Gothic" w:hAnsi="Century Gothic"/>
                <w:b/>
                <w:color w:val="0000FF"/>
                <w:sz w:val="18"/>
              </w:rPr>
              <w:t>08 Haziran 2018, Cuma</w:t>
            </w:r>
          </w:p>
        </w:tc>
      </w:tr>
    </w:tbl>
    <w:p w:rsidR="00702187" w:rsidRPr="003175E1" w:rsidRDefault="00702187" w:rsidP="00702187">
      <w:pPr>
        <w:rPr>
          <w:color w:val="000000" w:themeColor="text1"/>
          <w:sz w:val="24"/>
          <w:szCs w:val="24"/>
        </w:rPr>
      </w:pPr>
    </w:p>
    <w:p w:rsidR="00612292" w:rsidRPr="003175E1" w:rsidRDefault="00FA1F8A" w:rsidP="00612292">
      <w:pPr>
        <w:rPr>
          <w:color w:val="000000" w:themeColor="text1"/>
          <w:sz w:val="24"/>
          <w:szCs w:val="24"/>
        </w:rPr>
      </w:pPr>
      <w:r>
        <w:rPr>
          <w:color w:val="000000" w:themeColor="text1"/>
          <w:sz w:val="24"/>
          <w:szCs w:val="24"/>
        </w:rPr>
        <w:t xml:space="preserve">Birinci Dönem:     </w:t>
      </w:r>
      <w:proofErr w:type="gramStart"/>
      <w:r>
        <w:rPr>
          <w:color w:val="000000" w:themeColor="text1"/>
          <w:sz w:val="24"/>
          <w:szCs w:val="24"/>
        </w:rPr>
        <w:t xml:space="preserve">89 </w:t>
      </w:r>
      <w:r w:rsidR="00612292" w:rsidRPr="003175E1">
        <w:rPr>
          <w:color w:val="000000" w:themeColor="text1"/>
          <w:sz w:val="24"/>
          <w:szCs w:val="24"/>
        </w:rPr>
        <w:t xml:space="preserve"> iş</w:t>
      </w:r>
      <w:proofErr w:type="gramEnd"/>
      <w:r w:rsidR="00612292" w:rsidRPr="003175E1">
        <w:rPr>
          <w:color w:val="000000" w:themeColor="text1"/>
          <w:sz w:val="24"/>
          <w:szCs w:val="24"/>
        </w:rPr>
        <w:t xml:space="preserve"> günü   / 18 Hafta </w:t>
      </w:r>
    </w:p>
    <w:p w:rsidR="00612292" w:rsidRPr="003175E1" w:rsidRDefault="00FA1F8A" w:rsidP="00612292">
      <w:pPr>
        <w:rPr>
          <w:color w:val="000000" w:themeColor="text1"/>
          <w:sz w:val="24"/>
          <w:szCs w:val="24"/>
        </w:rPr>
      </w:pPr>
      <w:r>
        <w:rPr>
          <w:color w:val="000000" w:themeColor="text1"/>
          <w:sz w:val="24"/>
          <w:szCs w:val="24"/>
        </w:rPr>
        <w:t>İkinci D</w:t>
      </w:r>
      <w:r w:rsidR="003A1D5A">
        <w:rPr>
          <w:color w:val="000000" w:themeColor="text1"/>
          <w:sz w:val="24"/>
          <w:szCs w:val="24"/>
        </w:rPr>
        <w:t>önem</w:t>
      </w:r>
      <w:r>
        <w:rPr>
          <w:color w:val="000000" w:themeColor="text1"/>
          <w:sz w:val="24"/>
          <w:szCs w:val="24"/>
        </w:rPr>
        <w:t xml:space="preserve">:   </w:t>
      </w:r>
      <w:r w:rsidR="003A1D5A">
        <w:rPr>
          <w:color w:val="000000" w:themeColor="text1"/>
          <w:sz w:val="24"/>
          <w:szCs w:val="24"/>
        </w:rPr>
        <w:t xml:space="preserve">  </w:t>
      </w:r>
      <w:r>
        <w:rPr>
          <w:color w:val="000000" w:themeColor="text1"/>
          <w:sz w:val="24"/>
          <w:szCs w:val="24"/>
        </w:rPr>
        <w:t xml:space="preserve">  </w:t>
      </w:r>
      <w:proofErr w:type="gramStart"/>
      <w:r>
        <w:rPr>
          <w:color w:val="000000" w:themeColor="text1"/>
          <w:sz w:val="24"/>
          <w:szCs w:val="24"/>
        </w:rPr>
        <w:t>88  iş</w:t>
      </w:r>
      <w:proofErr w:type="gramEnd"/>
      <w:r>
        <w:rPr>
          <w:color w:val="000000" w:themeColor="text1"/>
          <w:sz w:val="24"/>
          <w:szCs w:val="24"/>
        </w:rPr>
        <w:t xml:space="preserve"> günü  / </w:t>
      </w:r>
      <w:r w:rsidR="00612292" w:rsidRPr="003175E1">
        <w:rPr>
          <w:color w:val="000000" w:themeColor="text1"/>
          <w:sz w:val="24"/>
          <w:szCs w:val="24"/>
        </w:rPr>
        <w:t xml:space="preserve"> 18 Hafta                         </w:t>
      </w:r>
    </w:p>
    <w:p w:rsidR="000C4E40" w:rsidRDefault="003A1D5A" w:rsidP="000C4E40">
      <w:pPr>
        <w:rPr>
          <w:color w:val="000000" w:themeColor="text1"/>
          <w:sz w:val="24"/>
          <w:szCs w:val="24"/>
        </w:rPr>
      </w:pPr>
      <w:r>
        <w:rPr>
          <w:color w:val="000000" w:themeColor="text1"/>
          <w:sz w:val="24"/>
          <w:szCs w:val="24"/>
        </w:rPr>
        <w:t xml:space="preserve">Toplam:           </w:t>
      </w:r>
      <w:r w:rsidR="00FA1F8A">
        <w:rPr>
          <w:color w:val="000000" w:themeColor="text1"/>
          <w:sz w:val="24"/>
          <w:szCs w:val="24"/>
        </w:rPr>
        <w:t xml:space="preserve">   </w:t>
      </w:r>
      <w:proofErr w:type="gramStart"/>
      <w:r w:rsidR="00FA1F8A">
        <w:rPr>
          <w:color w:val="000000" w:themeColor="text1"/>
          <w:sz w:val="24"/>
          <w:szCs w:val="24"/>
        </w:rPr>
        <w:t>177  iş</w:t>
      </w:r>
      <w:proofErr w:type="gramEnd"/>
      <w:r w:rsidR="00FA1F8A">
        <w:rPr>
          <w:color w:val="000000" w:themeColor="text1"/>
          <w:sz w:val="24"/>
          <w:szCs w:val="24"/>
        </w:rPr>
        <w:t xml:space="preserve">  günü  /</w:t>
      </w:r>
      <w:r>
        <w:rPr>
          <w:color w:val="000000" w:themeColor="text1"/>
          <w:sz w:val="24"/>
          <w:szCs w:val="24"/>
        </w:rPr>
        <w:t xml:space="preserve"> </w:t>
      </w:r>
      <w:r w:rsidR="00FA1F8A">
        <w:rPr>
          <w:color w:val="000000" w:themeColor="text1"/>
          <w:sz w:val="24"/>
          <w:szCs w:val="24"/>
        </w:rPr>
        <w:t xml:space="preserve"> </w:t>
      </w:r>
      <w:r w:rsidR="00612292" w:rsidRPr="003175E1">
        <w:rPr>
          <w:color w:val="000000" w:themeColor="text1"/>
          <w:sz w:val="24"/>
          <w:szCs w:val="24"/>
        </w:rPr>
        <w:t>36 hafta</w:t>
      </w:r>
    </w:p>
    <w:p w:rsidR="000C4E40" w:rsidRDefault="000C4E40" w:rsidP="000C4E40">
      <w:pPr>
        <w:rPr>
          <w:color w:val="000000" w:themeColor="text1"/>
          <w:sz w:val="24"/>
          <w:szCs w:val="24"/>
        </w:rPr>
      </w:pPr>
    </w:p>
    <w:p w:rsidR="000C4E40" w:rsidRDefault="00C41514" w:rsidP="000C4E40">
      <w:pPr>
        <w:rPr>
          <w:color w:val="000000" w:themeColor="text1"/>
          <w:sz w:val="24"/>
          <w:szCs w:val="24"/>
        </w:rPr>
      </w:pPr>
      <w:r>
        <w:rPr>
          <w:b/>
          <w:color w:val="000000" w:themeColor="text1"/>
          <w:sz w:val="24"/>
          <w:szCs w:val="24"/>
        </w:rPr>
        <w:t>8</w:t>
      </w:r>
      <w:r w:rsidR="00612292" w:rsidRPr="003175E1">
        <w:rPr>
          <w:b/>
          <w:color w:val="000000" w:themeColor="text1"/>
          <w:sz w:val="24"/>
          <w:szCs w:val="24"/>
        </w:rPr>
        <w:t>-</w:t>
      </w:r>
      <w:r w:rsidR="00612292" w:rsidRPr="003175E1">
        <w:rPr>
          <w:color w:val="000000" w:themeColor="text1"/>
          <w:sz w:val="24"/>
          <w:szCs w:val="24"/>
        </w:rPr>
        <w:t xml:space="preserve"> </w:t>
      </w:r>
      <w:r w:rsidR="005D6B5D">
        <w:rPr>
          <w:b/>
          <w:color w:val="000000" w:themeColor="text1"/>
          <w:sz w:val="24"/>
          <w:szCs w:val="24"/>
        </w:rPr>
        <w:t>Hasa</w:t>
      </w:r>
      <w:r w:rsidR="00DD00DB" w:rsidRPr="00DD00DB">
        <w:rPr>
          <w:b/>
          <w:color w:val="000000" w:themeColor="text1"/>
          <w:sz w:val="24"/>
          <w:szCs w:val="24"/>
        </w:rPr>
        <w:t>n Duran</w:t>
      </w:r>
      <w:r w:rsidR="00612292" w:rsidRPr="003175E1">
        <w:rPr>
          <w:color w:val="000000" w:themeColor="text1"/>
          <w:sz w:val="24"/>
          <w:szCs w:val="24"/>
        </w:rPr>
        <w:t xml:space="preserve">; Başarının Okul-Aile-Öğrenci işbirliğine dayandığını bunlardan birisinin eksik olması durumunda başarının  düşeceğini belirterek öğrencilerin aileleriyle işbirliği içerisinde olunması </w:t>
      </w:r>
      <w:r w:rsidR="00F87D3C">
        <w:rPr>
          <w:color w:val="000000" w:themeColor="text1"/>
          <w:sz w:val="24"/>
          <w:szCs w:val="24"/>
        </w:rPr>
        <w:t xml:space="preserve">gerektiğini söyledi. </w:t>
      </w:r>
      <w:r w:rsidR="00612292" w:rsidRPr="003175E1">
        <w:rPr>
          <w:color w:val="000000" w:themeColor="text1"/>
          <w:sz w:val="24"/>
          <w:szCs w:val="24"/>
        </w:rPr>
        <w:t>Veli toplantılarının her sınıfta önemli olduğunu ve özellikle 1. Sınıfta bunun bir kat daha arttığını belirtti. Her dönem yapacağımız iyi planlanmış toplantıların önemi üzerinde durdu. Değişen sistemin ve uyum sürecinin doğru ve etkili uygulanabilmesi için velinin bu işin içine çekilmesinin önemi</w:t>
      </w:r>
      <w:r w:rsidR="000C4E40">
        <w:rPr>
          <w:color w:val="000000" w:themeColor="text1"/>
          <w:sz w:val="24"/>
          <w:szCs w:val="24"/>
        </w:rPr>
        <w:t>ni vurguladı.</w:t>
      </w:r>
      <w:r w:rsidR="00612292" w:rsidRPr="003175E1">
        <w:rPr>
          <w:color w:val="000000" w:themeColor="text1"/>
          <w:sz w:val="24"/>
          <w:szCs w:val="24"/>
        </w:rPr>
        <w:t xml:space="preserve"> Velilere doğru rehberlik ve doğru </w:t>
      </w:r>
      <w:r w:rsidR="000C4E40">
        <w:rPr>
          <w:color w:val="000000" w:themeColor="text1"/>
          <w:sz w:val="24"/>
          <w:szCs w:val="24"/>
        </w:rPr>
        <w:t xml:space="preserve">bilgilendirme yapılması gerektiğini belirtti. Veli toplantılarının </w:t>
      </w:r>
      <w:proofErr w:type="gramStart"/>
      <w:r w:rsidR="00612292" w:rsidRPr="003175E1">
        <w:rPr>
          <w:color w:val="000000" w:themeColor="text1"/>
          <w:sz w:val="24"/>
          <w:szCs w:val="24"/>
        </w:rPr>
        <w:t>öğretmence</w:t>
      </w:r>
      <w:proofErr w:type="gramEnd"/>
      <w:r w:rsidR="00612292" w:rsidRPr="003175E1">
        <w:rPr>
          <w:color w:val="000000" w:themeColor="text1"/>
          <w:sz w:val="24"/>
          <w:szCs w:val="24"/>
        </w:rPr>
        <w:t xml:space="preserve"> belirlenen tarihlerde yapılması, böylece iletişim kurulmasının ve öğrenci ile ilgili bilgilerin güncelleştirilmesinin faydalı olacağını söyledi. Velilerin çocukları ile yakında</w:t>
      </w:r>
      <w:r w:rsidR="000C4E40">
        <w:rPr>
          <w:color w:val="000000" w:themeColor="text1"/>
          <w:sz w:val="24"/>
          <w:szCs w:val="24"/>
        </w:rPr>
        <w:t>n ilgilenmeleri, eğitim-</w:t>
      </w:r>
      <w:r w:rsidR="00612292" w:rsidRPr="003175E1">
        <w:rPr>
          <w:color w:val="000000" w:themeColor="text1"/>
          <w:sz w:val="24"/>
          <w:szCs w:val="24"/>
        </w:rPr>
        <w:t>öğretim sürecinde öğretmenle işbirliği içinde hareket etmelerini sağlamak için veli toplantılarının düzenli yapılması gerek</w:t>
      </w:r>
      <w:r w:rsidR="000C4E40">
        <w:rPr>
          <w:color w:val="000000" w:themeColor="text1"/>
          <w:sz w:val="24"/>
          <w:szCs w:val="24"/>
        </w:rPr>
        <w:t>tiğini söyledi.</w:t>
      </w:r>
    </w:p>
    <w:p w:rsidR="000C4E40" w:rsidRDefault="00612292" w:rsidP="000C4E40">
      <w:pPr>
        <w:rPr>
          <w:color w:val="000000" w:themeColor="text1"/>
          <w:sz w:val="24"/>
          <w:szCs w:val="24"/>
        </w:rPr>
      </w:pPr>
      <w:r w:rsidRPr="003175E1">
        <w:rPr>
          <w:color w:val="000000" w:themeColor="text1"/>
          <w:sz w:val="24"/>
          <w:szCs w:val="24"/>
        </w:rPr>
        <w:t>Özel durumlarda öğrenci velisi ile birebir görüşmel</w:t>
      </w:r>
      <w:r w:rsidR="000C4E40">
        <w:rPr>
          <w:color w:val="000000" w:themeColor="text1"/>
          <w:sz w:val="24"/>
          <w:szCs w:val="24"/>
        </w:rPr>
        <w:t>er yapılmasının etkili olduğu belirtildi.</w:t>
      </w:r>
    </w:p>
    <w:p w:rsidR="000C4E40" w:rsidRDefault="000C4E40" w:rsidP="000C4E40">
      <w:pPr>
        <w:rPr>
          <w:color w:val="000000" w:themeColor="text1"/>
          <w:sz w:val="24"/>
          <w:szCs w:val="24"/>
        </w:rPr>
      </w:pPr>
    </w:p>
    <w:p w:rsidR="00702187" w:rsidRDefault="00C41514" w:rsidP="000C4E40">
      <w:pPr>
        <w:rPr>
          <w:color w:val="000000" w:themeColor="text1"/>
          <w:sz w:val="24"/>
          <w:szCs w:val="24"/>
        </w:rPr>
      </w:pPr>
      <w:r>
        <w:rPr>
          <w:b/>
          <w:color w:val="000000" w:themeColor="text1"/>
          <w:sz w:val="24"/>
          <w:szCs w:val="24"/>
        </w:rPr>
        <w:t>9</w:t>
      </w:r>
      <w:r w:rsidR="00612292" w:rsidRPr="003175E1">
        <w:rPr>
          <w:b/>
          <w:color w:val="000000" w:themeColor="text1"/>
          <w:sz w:val="24"/>
          <w:szCs w:val="24"/>
        </w:rPr>
        <w:t>-</w:t>
      </w:r>
      <w:r w:rsidR="00612292" w:rsidRPr="003175E1">
        <w:rPr>
          <w:color w:val="000000" w:themeColor="text1"/>
          <w:sz w:val="24"/>
          <w:szCs w:val="24"/>
        </w:rPr>
        <w:t xml:space="preserve"> </w:t>
      </w:r>
      <w:r w:rsidR="005D6B5D">
        <w:rPr>
          <w:b/>
          <w:color w:val="000000" w:themeColor="text1"/>
          <w:sz w:val="24"/>
          <w:szCs w:val="24"/>
        </w:rPr>
        <w:t xml:space="preserve">Sevim </w:t>
      </w:r>
      <w:proofErr w:type="spellStart"/>
      <w:r w:rsidR="005D6B5D">
        <w:rPr>
          <w:b/>
          <w:color w:val="000000" w:themeColor="text1"/>
          <w:sz w:val="24"/>
          <w:szCs w:val="24"/>
        </w:rPr>
        <w:t>Onuk</w:t>
      </w:r>
      <w:proofErr w:type="spellEnd"/>
      <w:proofErr w:type="gramStart"/>
      <w:r w:rsidR="005D6B5D">
        <w:rPr>
          <w:b/>
          <w:color w:val="000000" w:themeColor="text1"/>
          <w:sz w:val="24"/>
          <w:szCs w:val="24"/>
        </w:rPr>
        <w:t>:</w:t>
      </w:r>
      <w:r w:rsidR="00612292" w:rsidRPr="003175E1">
        <w:rPr>
          <w:color w:val="000000" w:themeColor="text1"/>
          <w:sz w:val="24"/>
          <w:szCs w:val="24"/>
        </w:rPr>
        <w:t>;</w:t>
      </w:r>
      <w:proofErr w:type="gramEnd"/>
      <w:r w:rsidR="00702187" w:rsidRPr="003175E1">
        <w:rPr>
          <w:color w:val="000000" w:themeColor="text1"/>
          <w:sz w:val="24"/>
          <w:szCs w:val="24"/>
        </w:rPr>
        <w:t xml:space="preserve"> </w:t>
      </w:r>
      <w:r w:rsidR="00CF4FB5">
        <w:rPr>
          <w:color w:val="000000" w:themeColor="text1"/>
          <w:sz w:val="24"/>
          <w:szCs w:val="24"/>
        </w:rPr>
        <w:t>Sosyal Etkinlikler Yönetmeliği’</w:t>
      </w:r>
      <w:r w:rsidR="00702187" w:rsidRPr="003175E1">
        <w:rPr>
          <w:color w:val="000000" w:themeColor="text1"/>
          <w:sz w:val="24"/>
          <w:szCs w:val="24"/>
        </w:rPr>
        <w:t>ndeki “Bayramlar, Belirli Gün ve Haftalar” adlı kısmı okudu. Belirli gün ve haftalar ile kulüp çalışmaları 2569 sayılı Tebliğler Dergisi’nde belirtilen esaslara ve 27.09.2013 tarihli öğretmenler kurulu kararlarına göre yürütülecektir.</w:t>
      </w:r>
      <w:r w:rsidR="003A1D5A">
        <w:rPr>
          <w:color w:val="000000" w:themeColor="text1"/>
          <w:sz w:val="24"/>
          <w:szCs w:val="24"/>
        </w:rPr>
        <w:t xml:space="preserve"> </w:t>
      </w:r>
      <w:r w:rsidR="00702187" w:rsidRPr="003175E1">
        <w:rPr>
          <w:color w:val="000000" w:themeColor="text1"/>
          <w:sz w:val="24"/>
          <w:szCs w:val="24"/>
        </w:rPr>
        <w:t>Kutlanan Be</w:t>
      </w:r>
      <w:r w:rsidR="000C4E40">
        <w:rPr>
          <w:color w:val="000000" w:themeColor="text1"/>
          <w:sz w:val="24"/>
          <w:szCs w:val="24"/>
        </w:rPr>
        <w:t>lirli Gün ve Haftalarla ilgili p</w:t>
      </w:r>
      <w:r w:rsidR="00702187" w:rsidRPr="003175E1">
        <w:rPr>
          <w:color w:val="000000" w:themeColor="text1"/>
          <w:sz w:val="24"/>
          <w:szCs w:val="24"/>
        </w:rPr>
        <w:t>ano düzenlenmesi ve etkinlikler yapıldıktan sonra bunların dosyalanarak saklanması gerekliliğine karar verildi.</w:t>
      </w:r>
    </w:p>
    <w:p w:rsidR="006946B8" w:rsidRPr="003175E1" w:rsidRDefault="006946B8" w:rsidP="000C4E40">
      <w:pPr>
        <w:rPr>
          <w:color w:val="000000" w:themeColor="text1"/>
          <w:sz w:val="24"/>
          <w:szCs w:val="24"/>
        </w:rPr>
      </w:pPr>
    </w:p>
    <w:p w:rsidR="00C86B86" w:rsidRDefault="00C41514" w:rsidP="000C4E40">
      <w:pPr>
        <w:spacing w:after="200"/>
        <w:jc w:val="both"/>
        <w:rPr>
          <w:color w:val="000000" w:themeColor="text1"/>
          <w:sz w:val="24"/>
          <w:szCs w:val="24"/>
        </w:rPr>
      </w:pPr>
      <w:r>
        <w:rPr>
          <w:b/>
          <w:color w:val="000000" w:themeColor="text1"/>
          <w:sz w:val="24"/>
          <w:szCs w:val="24"/>
        </w:rPr>
        <w:t>10</w:t>
      </w:r>
      <w:r w:rsidR="00702187" w:rsidRPr="003175E1">
        <w:rPr>
          <w:b/>
          <w:color w:val="000000" w:themeColor="text1"/>
          <w:sz w:val="24"/>
          <w:szCs w:val="24"/>
        </w:rPr>
        <w:t>-</w:t>
      </w:r>
      <w:r w:rsidR="00702187" w:rsidRPr="003175E1">
        <w:rPr>
          <w:color w:val="000000" w:themeColor="text1"/>
          <w:sz w:val="24"/>
          <w:szCs w:val="24"/>
        </w:rPr>
        <w:t xml:space="preserve"> </w:t>
      </w:r>
      <w:r w:rsidR="005D6B5D">
        <w:rPr>
          <w:b/>
          <w:color w:val="000000" w:themeColor="text1"/>
          <w:sz w:val="24"/>
          <w:szCs w:val="24"/>
        </w:rPr>
        <w:t xml:space="preserve">Sevim </w:t>
      </w:r>
      <w:proofErr w:type="spellStart"/>
      <w:r w:rsidR="005D6B5D">
        <w:rPr>
          <w:b/>
          <w:color w:val="000000" w:themeColor="text1"/>
          <w:sz w:val="24"/>
          <w:szCs w:val="24"/>
        </w:rPr>
        <w:t>Onuk</w:t>
      </w:r>
      <w:proofErr w:type="spellEnd"/>
      <w:proofErr w:type="gramStart"/>
      <w:r w:rsidR="005D6B5D">
        <w:rPr>
          <w:b/>
          <w:color w:val="000000" w:themeColor="text1"/>
          <w:sz w:val="24"/>
          <w:szCs w:val="24"/>
        </w:rPr>
        <w:t>:</w:t>
      </w:r>
      <w:r w:rsidR="000C4E40">
        <w:rPr>
          <w:color w:val="000000" w:themeColor="text1"/>
          <w:sz w:val="24"/>
          <w:szCs w:val="24"/>
        </w:rPr>
        <w:t>;</w:t>
      </w:r>
      <w:proofErr w:type="gramEnd"/>
      <w:r w:rsidR="000C4E40">
        <w:rPr>
          <w:color w:val="000000" w:themeColor="text1"/>
          <w:sz w:val="24"/>
          <w:szCs w:val="24"/>
        </w:rPr>
        <w:t xml:space="preserve"> ''D</w:t>
      </w:r>
      <w:r w:rsidR="00702187" w:rsidRPr="003175E1">
        <w:rPr>
          <w:color w:val="000000" w:themeColor="text1"/>
          <w:sz w:val="24"/>
          <w:szCs w:val="24"/>
        </w:rPr>
        <w:t>erslerin öğretimi</w:t>
      </w:r>
      <w:r w:rsidR="000C4E40">
        <w:rPr>
          <w:color w:val="000000" w:themeColor="text1"/>
          <w:sz w:val="24"/>
          <w:szCs w:val="24"/>
        </w:rPr>
        <w:t>nde ölçme uygulamaları, öğrenme-</w:t>
      </w:r>
      <w:r w:rsidR="00702187" w:rsidRPr="003175E1">
        <w:rPr>
          <w:color w:val="000000" w:themeColor="text1"/>
          <w:sz w:val="24"/>
          <w:szCs w:val="24"/>
        </w:rPr>
        <w:t>öğretme sürecinde öğrencilerin işlemsel bilgi, kavramsal bilgi ve tutumları hakkında başarılarını ve eksikliklerini belirlemek ve programı değerlendirmek amacıyla yapılır.</w:t>
      </w:r>
      <w:r w:rsidR="000C4E40">
        <w:rPr>
          <w:color w:val="000000" w:themeColor="text1"/>
          <w:sz w:val="24"/>
          <w:szCs w:val="24"/>
        </w:rPr>
        <w:t xml:space="preserve"> </w:t>
      </w:r>
      <w:r w:rsidR="00702187" w:rsidRPr="003175E1">
        <w:rPr>
          <w:color w:val="000000" w:themeColor="text1"/>
          <w:sz w:val="24"/>
          <w:szCs w:val="24"/>
        </w:rPr>
        <w:t>Öğretim programı geleneksel ölçme ve değerlendirme tekniklerinin yanı</w:t>
      </w:r>
      <w:r w:rsidR="009D00B9">
        <w:rPr>
          <w:color w:val="000000" w:themeColor="text1"/>
          <w:sz w:val="24"/>
          <w:szCs w:val="24"/>
        </w:rPr>
        <w:t>nda</w:t>
      </w:r>
      <w:r w:rsidR="00702187" w:rsidRPr="003175E1">
        <w:rPr>
          <w:color w:val="000000" w:themeColor="text1"/>
          <w:sz w:val="24"/>
          <w:szCs w:val="24"/>
        </w:rPr>
        <w:t xml:space="preserve"> alternatif teknikleri de gerektirmektedir. Bu tekniklerde öğrencinin düşüncelerine yoğunlaşmalıdır. Öğretimde öğrenciyi merkeze alan bir yaklaşımın benimsenmesi, farklı değerlendirme tekniklerini kullanmayı da gerektirmektedir. Öğrencilerin kazanımları hakkındaki bütün bilgileri çoktan seçmeli ya da kısa cevaplı ölçme araçlarını kullanarak elde edemeyiz. Bu nedenle birden fazla teknikle değişik</w:t>
      </w:r>
      <w:r w:rsidR="000C4E40">
        <w:rPr>
          <w:color w:val="000000" w:themeColor="text1"/>
          <w:sz w:val="24"/>
          <w:szCs w:val="24"/>
        </w:rPr>
        <w:t xml:space="preserve"> açılardan bilgi toplanmalıdır. </w:t>
      </w:r>
      <w:r w:rsidR="00702187" w:rsidRPr="003175E1">
        <w:rPr>
          <w:color w:val="000000" w:themeColor="text1"/>
          <w:sz w:val="24"/>
          <w:szCs w:val="24"/>
        </w:rPr>
        <w:t>Alternatif ölçme ve değerlendirme teknikleri bu amaca hizmet etmektedir.</w:t>
      </w:r>
      <w:r w:rsidR="00C86B86">
        <w:rPr>
          <w:color w:val="000000" w:themeColor="text1"/>
          <w:sz w:val="24"/>
          <w:szCs w:val="24"/>
        </w:rPr>
        <w:t>'' dedi.</w:t>
      </w:r>
    </w:p>
    <w:p w:rsidR="00702187" w:rsidRPr="003175E1" w:rsidRDefault="005D6B5D" w:rsidP="000C4E40">
      <w:pPr>
        <w:spacing w:after="200"/>
        <w:jc w:val="both"/>
        <w:rPr>
          <w:color w:val="000000" w:themeColor="text1"/>
          <w:sz w:val="24"/>
          <w:szCs w:val="24"/>
        </w:rPr>
      </w:pPr>
      <w:proofErr w:type="spellStart"/>
      <w:r>
        <w:rPr>
          <w:b/>
          <w:color w:val="000000" w:themeColor="text1"/>
          <w:sz w:val="24"/>
          <w:szCs w:val="24"/>
        </w:rPr>
        <w:t>Aysun</w:t>
      </w:r>
      <w:proofErr w:type="spellEnd"/>
      <w:r>
        <w:rPr>
          <w:b/>
          <w:color w:val="000000" w:themeColor="text1"/>
          <w:sz w:val="24"/>
          <w:szCs w:val="24"/>
        </w:rPr>
        <w:t xml:space="preserve"> </w:t>
      </w:r>
      <w:proofErr w:type="gramStart"/>
      <w:r>
        <w:rPr>
          <w:b/>
          <w:color w:val="000000" w:themeColor="text1"/>
          <w:sz w:val="24"/>
          <w:szCs w:val="24"/>
        </w:rPr>
        <w:t>Ekici</w:t>
      </w:r>
      <w:r w:rsidRPr="003175E1">
        <w:rPr>
          <w:color w:val="000000" w:themeColor="text1"/>
          <w:sz w:val="24"/>
          <w:szCs w:val="24"/>
        </w:rPr>
        <w:t xml:space="preserve"> </w:t>
      </w:r>
      <w:r>
        <w:rPr>
          <w:color w:val="000000" w:themeColor="text1"/>
          <w:sz w:val="24"/>
          <w:szCs w:val="24"/>
        </w:rPr>
        <w:t>:</w:t>
      </w:r>
      <w:r w:rsidR="00702187" w:rsidRPr="003175E1">
        <w:rPr>
          <w:color w:val="000000" w:themeColor="text1"/>
          <w:sz w:val="24"/>
          <w:szCs w:val="24"/>
        </w:rPr>
        <w:t>1</w:t>
      </w:r>
      <w:proofErr w:type="gramEnd"/>
      <w:r w:rsidR="00702187" w:rsidRPr="003175E1">
        <w:rPr>
          <w:color w:val="000000" w:themeColor="text1"/>
          <w:sz w:val="24"/>
          <w:szCs w:val="24"/>
        </w:rPr>
        <w:t>,</w:t>
      </w:r>
      <w:r w:rsidR="000C4E40">
        <w:rPr>
          <w:color w:val="000000" w:themeColor="text1"/>
          <w:sz w:val="24"/>
          <w:szCs w:val="24"/>
        </w:rPr>
        <w:t xml:space="preserve"> </w:t>
      </w:r>
      <w:r w:rsidR="00702187" w:rsidRPr="003175E1">
        <w:rPr>
          <w:color w:val="000000" w:themeColor="text1"/>
          <w:sz w:val="24"/>
          <w:szCs w:val="24"/>
        </w:rPr>
        <w:t>2 ve 3. sınıflarda sınav yapılmadığını, bu sebeple öğrencilerin başarılarını ölçmek a</w:t>
      </w:r>
      <w:r w:rsidR="000C4E40">
        <w:rPr>
          <w:color w:val="000000" w:themeColor="text1"/>
          <w:sz w:val="24"/>
          <w:szCs w:val="24"/>
        </w:rPr>
        <w:t xml:space="preserve">macıyla hazırlanan çeşitli ünite sonu </w:t>
      </w:r>
      <w:r w:rsidR="00702187" w:rsidRPr="003175E1">
        <w:rPr>
          <w:color w:val="000000" w:themeColor="text1"/>
          <w:sz w:val="24"/>
          <w:szCs w:val="24"/>
        </w:rPr>
        <w:t xml:space="preserve">değerlendirme formlarının mutlaka kullanılması gerektiğini </w:t>
      </w:r>
      <w:r w:rsidR="000C4E40">
        <w:rPr>
          <w:color w:val="000000" w:themeColor="text1"/>
          <w:sz w:val="24"/>
          <w:szCs w:val="24"/>
        </w:rPr>
        <w:t xml:space="preserve">söyledi. </w:t>
      </w:r>
      <w:r w:rsidR="00702187" w:rsidRPr="003175E1">
        <w:rPr>
          <w:color w:val="000000" w:themeColor="text1"/>
          <w:sz w:val="24"/>
          <w:szCs w:val="24"/>
        </w:rPr>
        <w:t xml:space="preserve">Aksi durumda öğrenci notlarının hangi ölçütlere göre verildiğinin </w:t>
      </w:r>
      <w:proofErr w:type="gramStart"/>
      <w:r w:rsidR="00702187" w:rsidRPr="003175E1">
        <w:rPr>
          <w:color w:val="000000" w:themeColor="text1"/>
          <w:sz w:val="24"/>
          <w:szCs w:val="24"/>
        </w:rPr>
        <w:t>muğlak</w:t>
      </w:r>
      <w:proofErr w:type="gramEnd"/>
      <w:r w:rsidR="00702187" w:rsidRPr="003175E1">
        <w:rPr>
          <w:color w:val="000000" w:themeColor="text1"/>
          <w:sz w:val="24"/>
          <w:szCs w:val="24"/>
        </w:rPr>
        <w:t xml:space="preserve"> olacağını ifade etti. </w:t>
      </w:r>
    </w:p>
    <w:p w:rsidR="005D6B5D" w:rsidRDefault="00C41514" w:rsidP="005D6B5D">
      <w:r>
        <w:rPr>
          <w:b/>
          <w:color w:val="000000" w:themeColor="text1"/>
          <w:sz w:val="24"/>
          <w:szCs w:val="24"/>
        </w:rPr>
        <w:t>11</w:t>
      </w:r>
      <w:r w:rsidR="00702187" w:rsidRPr="003175E1">
        <w:rPr>
          <w:b/>
          <w:color w:val="000000" w:themeColor="text1"/>
          <w:sz w:val="24"/>
          <w:szCs w:val="24"/>
        </w:rPr>
        <w:t>-</w:t>
      </w:r>
      <w:r w:rsidR="00DD00DB">
        <w:rPr>
          <w:color w:val="000000" w:themeColor="text1"/>
          <w:sz w:val="24"/>
          <w:szCs w:val="24"/>
        </w:rPr>
        <w:t xml:space="preserve"> </w:t>
      </w:r>
      <w:r w:rsidR="005D6B5D">
        <w:rPr>
          <w:b/>
          <w:color w:val="000000" w:themeColor="text1"/>
          <w:sz w:val="24"/>
          <w:szCs w:val="24"/>
        </w:rPr>
        <w:t>Ramazan Karagöz</w:t>
      </w:r>
      <w:r w:rsidR="005D6B5D" w:rsidRPr="003175E1">
        <w:rPr>
          <w:color w:val="000000" w:themeColor="text1"/>
          <w:sz w:val="24"/>
          <w:szCs w:val="24"/>
        </w:rPr>
        <w:t xml:space="preserve">;   </w:t>
      </w:r>
    </w:p>
    <w:p w:rsidR="00702187" w:rsidRDefault="000C4E40" w:rsidP="0033403D">
      <w:pPr>
        <w:jc w:val="both"/>
        <w:rPr>
          <w:color w:val="000000" w:themeColor="text1"/>
          <w:sz w:val="24"/>
          <w:szCs w:val="24"/>
        </w:rPr>
      </w:pPr>
      <w:r>
        <w:rPr>
          <w:color w:val="000000" w:themeColor="text1"/>
          <w:sz w:val="24"/>
          <w:szCs w:val="24"/>
        </w:rPr>
        <w:t>''</w:t>
      </w:r>
      <w:r w:rsidR="00AD6E89">
        <w:rPr>
          <w:color w:val="000000" w:themeColor="text1"/>
          <w:sz w:val="24"/>
          <w:szCs w:val="24"/>
        </w:rPr>
        <w:t>Derslerin işlenişi sırasında, önceki eğitim öğretim programında öğrenci merkezli bir yöntemin işlenmesi kararlaştırılmıştı. Yenilenen programda ise ‘</w:t>
      </w:r>
      <w:r w:rsidR="00AD6E89" w:rsidRPr="00AD6E89">
        <w:rPr>
          <w:b/>
          <w:color w:val="000000" w:themeColor="text1"/>
          <w:sz w:val="24"/>
          <w:szCs w:val="24"/>
        </w:rPr>
        <w:t>öğretmen ve öğrenci</w:t>
      </w:r>
      <w:r w:rsidR="00AD6E89">
        <w:rPr>
          <w:b/>
          <w:color w:val="000000" w:themeColor="text1"/>
          <w:sz w:val="24"/>
          <w:szCs w:val="24"/>
        </w:rPr>
        <w:t>’</w:t>
      </w:r>
      <w:r w:rsidR="00AD6E89">
        <w:rPr>
          <w:color w:val="000000" w:themeColor="text1"/>
          <w:sz w:val="24"/>
          <w:szCs w:val="24"/>
        </w:rPr>
        <w:t xml:space="preserve"> merkezli bir yöntemin kullanılması isteniyor. </w:t>
      </w:r>
      <w:r>
        <w:rPr>
          <w:color w:val="000000" w:themeColor="text1"/>
          <w:sz w:val="24"/>
          <w:szCs w:val="24"/>
        </w:rPr>
        <w:t>Ö</w:t>
      </w:r>
      <w:r w:rsidR="00702187" w:rsidRPr="003175E1">
        <w:rPr>
          <w:color w:val="000000" w:themeColor="text1"/>
          <w:sz w:val="24"/>
          <w:szCs w:val="24"/>
        </w:rPr>
        <w:t>ğretmenler, öğrenme olayını kolaylaştırmak için bazı yöntem ve tekniklerden yararlanırlar.</w:t>
      </w:r>
      <w:r>
        <w:rPr>
          <w:color w:val="000000" w:themeColor="text1"/>
          <w:sz w:val="24"/>
          <w:szCs w:val="24"/>
        </w:rPr>
        <w:t>'' dedi ve bunları aşağı</w:t>
      </w:r>
      <w:r w:rsidR="006946B8">
        <w:rPr>
          <w:color w:val="000000" w:themeColor="text1"/>
          <w:sz w:val="24"/>
          <w:szCs w:val="24"/>
        </w:rPr>
        <w:t>daki başlıklar altında açıkladı;</w:t>
      </w:r>
    </w:p>
    <w:p w:rsidR="006946B8" w:rsidRPr="003175E1" w:rsidRDefault="006946B8" w:rsidP="0033403D">
      <w:pPr>
        <w:jc w:val="both"/>
        <w:rPr>
          <w:color w:val="000000" w:themeColor="text1"/>
          <w:sz w:val="24"/>
          <w:szCs w:val="24"/>
        </w:rPr>
      </w:pPr>
    </w:p>
    <w:p w:rsidR="00702187" w:rsidRPr="003175E1" w:rsidRDefault="00702187" w:rsidP="00702187">
      <w:pPr>
        <w:ind w:firstLine="708"/>
        <w:jc w:val="both"/>
        <w:rPr>
          <w:color w:val="000000" w:themeColor="text1"/>
          <w:sz w:val="24"/>
          <w:szCs w:val="24"/>
        </w:rPr>
      </w:pPr>
      <w:r w:rsidRPr="003175E1">
        <w:rPr>
          <w:color w:val="000000" w:themeColor="text1"/>
          <w:sz w:val="24"/>
          <w:szCs w:val="24"/>
        </w:rPr>
        <w:lastRenderedPageBreak/>
        <w:t>Anlatım: Mevcut bilgilerin, öğretmen tarafından öğrencilere aktarıldığı yöntemdir. Öğretmen, aktif olarak bilgiyi öğrencilere aktarır. Bu yöntemde öğrenciler, pasif olarak öğretmenlerini dinlemektedirler.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Soru-Cevap: Öğretmenin öğrencilere, öğrencilerin de öğretmene sorular sorup cevaplarını hemen alması ile anında dönüt alınmasını sağlayan bir tekniktir.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Örnek Olay: Öğrencilerin, çevrelerinde yaşanmış olan veya gözlemledikleri olayları, sınıf ortamında kendileri yaşamışçasına canlandırarak aktarmaları yoluyla uygulanan bir tekniktir.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Beyin Fırtınası: Bir probleme ilişkin fikirleri ortaya koymak amacıyla kullanılan bir tekniktir. Bu teknikte olabildiğince çok fikir ortaya atılır ve bunlardan çözüm için en uygun olanı seçilir.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Tartışma Tekniği: Öğrencilerin bir konu hakkında enine boyuna kendi fikirlerini savunmak</w:t>
      </w:r>
    </w:p>
    <w:p w:rsidR="00702187" w:rsidRPr="003175E1" w:rsidRDefault="00702187" w:rsidP="00702187">
      <w:pPr>
        <w:jc w:val="both"/>
        <w:rPr>
          <w:color w:val="000000" w:themeColor="text1"/>
          <w:sz w:val="24"/>
          <w:szCs w:val="24"/>
        </w:rPr>
      </w:pPr>
      <w:proofErr w:type="gramStart"/>
      <w:r w:rsidRPr="003175E1">
        <w:rPr>
          <w:color w:val="000000" w:themeColor="text1"/>
          <w:sz w:val="24"/>
          <w:szCs w:val="24"/>
        </w:rPr>
        <w:t>suretiyle</w:t>
      </w:r>
      <w:proofErr w:type="gramEnd"/>
      <w:r w:rsidRPr="003175E1">
        <w:rPr>
          <w:color w:val="000000" w:themeColor="text1"/>
          <w:sz w:val="24"/>
          <w:szCs w:val="24"/>
        </w:rPr>
        <w:t xml:space="preserve"> fikir alıverişinde bulundukları bir tekniktir.</w:t>
      </w:r>
    </w:p>
    <w:p w:rsidR="000C4E40" w:rsidRDefault="00702187" w:rsidP="00702187">
      <w:pPr>
        <w:ind w:firstLine="708"/>
        <w:jc w:val="both"/>
        <w:rPr>
          <w:color w:val="000000" w:themeColor="text1"/>
          <w:sz w:val="24"/>
          <w:szCs w:val="24"/>
        </w:rPr>
      </w:pPr>
      <w:r w:rsidRPr="003175E1">
        <w:rPr>
          <w:color w:val="000000" w:themeColor="text1"/>
          <w:sz w:val="24"/>
          <w:szCs w:val="24"/>
        </w:rPr>
        <w:t>Drama: Bir olayın öğrenciler tarafından rol yapılarak doğaçlama ile temsil edilmesidir.</w:t>
      </w:r>
    </w:p>
    <w:p w:rsidR="00F8635C" w:rsidRDefault="00702187" w:rsidP="00F8635C">
      <w:pPr>
        <w:ind w:firstLine="708"/>
        <w:jc w:val="both"/>
        <w:rPr>
          <w:color w:val="000000" w:themeColor="text1"/>
          <w:sz w:val="24"/>
          <w:szCs w:val="24"/>
        </w:rPr>
      </w:pPr>
      <w:r w:rsidRPr="003175E1">
        <w:rPr>
          <w:color w:val="000000" w:themeColor="text1"/>
          <w:sz w:val="24"/>
          <w:szCs w:val="24"/>
        </w:rPr>
        <w:t>Bu çalışmalar, bireysel olarak yaptırılacağı gibi öğrencileri</w:t>
      </w:r>
      <w:r w:rsidR="000C4E40">
        <w:rPr>
          <w:color w:val="000000" w:themeColor="text1"/>
          <w:sz w:val="24"/>
          <w:szCs w:val="24"/>
        </w:rPr>
        <w:t xml:space="preserve"> </w:t>
      </w:r>
      <w:r w:rsidRPr="003175E1">
        <w:rPr>
          <w:color w:val="000000" w:themeColor="text1"/>
          <w:sz w:val="24"/>
          <w:szCs w:val="24"/>
        </w:rPr>
        <w:t xml:space="preserve">gruplara ayırmak suretiyle de yaptırılabilir. Öğrencilerin yaratıcılıklarını ön plana </w:t>
      </w:r>
      <w:r w:rsidR="000C4E40">
        <w:rPr>
          <w:color w:val="000000" w:themeColor="text1"/>
          <w:sz w:val="24"/>
          <w:szCs w:val="24"/>
        </w:rPr>
        <w:t>çıkarmak önemlidir. Tüm derslerde aşağıdaki yöntem ve tekniklerin kullanılmasına karar verildi.</w:t>
      </w:r>
    </w:p>
    <w:p w:rsidR="00F8635C" w:rsidRDefault="00F8635C" w:rsidP="00F8635C">
      <w:pPr>
        <w:ind w:firstLine="708"/>
        <w:jc w:val="both"/>
        <w:rPr>
          <w:color w:val="000000" w:themeColor="text1"/>
          <w:sz w:val="24"/>
          <w:szCs w:val="24"/>
        </w:rPr>
      </w:pPr>
    </w:p>
    <w:p w:rsidR="00702187" w:rsidRPr="003175E1" w:rsidRDefault="00F8635C" w:rsidP="00F8635C">
      <w:pPr>
        <w:ind w:firstLine="708"/>
        <w:jc w:val="both"/>
        <w:rPr>
          <w:color w:val="000000" w:themeColor="text1"/>
          <w:sz w:val="24"/>
          <w:szCs w:val="24"/>
        </w:rPr>
      </w:pPr>
      <w:r>
        <w:rPr>
          <w:color w:val="000000" w:themeColor="text1"/>
          <w:sz w:val="24"/>
          <w:szCs w:val="24"/>
        </w:rPr>
        <w:t xml:space="preserve">               </w:t>
      </w:r>
      <w:r w:rsidR="00702187" w:rsidRPr="003175E1">
        <w:rPr>
          <w:color w:val="000000" w:themeColor="text1"/>
          <w:sz w:val="24"/>
          <w:szCs w:val="24"/>
        </w:rPr>
        <w:t xml:space="preserve">Soru – cevap                                                       Sonuç çıkarma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Araştırma – inceleme                                     </w:t>
      </w:r>
      <w:r w:rsidR="0033403D" w:rsidRPr="003175E1">
        <w:rPr>
          <w:color w:val="000000" w:themeColor="text1"/>
          <w:sz w:val="24"/>
          <w:szCs w:val="24"/>
        </w:rPr>
        <w:t xml:space="preserve">  </w:t>
      </w:r>
      <w:r w:rsidRPr="003175E1">
        <w:rPr>
          <w:color w:val="000000" w:themeColor="text1"/>
          <w:sz w:val="24"/>
          <w:szCs w:val="24"/>
        </w:rPr>
        <w:t xml:space="preserve">  Sonuç cümlesi yazma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Buluş yolu                                                          Tahmin etme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Yaparak yaşayarak öğrenme                           </w:t>
      </w:r>
      <w:r w:rsidR="0033403D" w:rsidRPr="003175E1">
        <w:rPr>
          <w:color w:val="000000" w:themeColor="text1"/>
          <w:sz w:val="24"/>
          <w:szCs w:val="24"/>
        </w:rPr>
        <w:t xml:space="preserve">  </w:t>
      </w:r>
      <w:r w:rsidRPr="003175E1">
        <w:rPr>
          <w:color w:val="000000" w:themeColor="text1"/>
          <w:sz w:val="24"/>
          <w:szCs w:val="24"/>
        </w:rPr>
        <w:t xml:space="preserve"> Grup çalışması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Gösterip yaptırma                                           </w:t>
      </w:r>
      <w:r w:rsidR="0033403D" w:rsidRPr="003175E1">
        <w:rPr>
          <w:color w:val="000000" w:themeColor="text1"/>
          <w:sz w:val="24"/>
          <w:szCs w:val="24"/>
        </w:rPr>
        <w:t xml:space="preserve">  </w:t>
      </w:r>
      <w:r w:rsidRPr="003175E1">
        <w:rPr>
          <w:color w:val="000000" w:themeColor="text1"/>
          <w:sz w:val="24"/>
          <w:szCs w:val="24"/>
        </w:rPr>
        <w:t xml:space="preserve">  Drama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Resimleme                                                       </w:t>
      </w:r>
      <w:r w:rsidR="0033403D" w:rsidRPr="003175E1">
        <w:rPr>
          <w:color w:val="000000" w:themeColor="text1"/>
          <w:sz w:val="24"/>
          <w:szCs w:val="24"/>
        </w:rPr>
        <w:t xml:space="preserve">  </w:t>
      </w:r>
      <w:r w:rsidRPr="003175E1">
        <w:rPr>
          <w:color w:val="000000" w:themeColor="text1"/>
          <w:sz w:val="24"/>
          <w:szCs w:val="24"/>
        </w:rPr>
        <w:t xml:space="preserve"> Kavram haritası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Beyin fırtınası                                                   </w:t>
      </w:r>
      <w:r w:rsidR="0033403D" w:rsidRPr="003175E1">
        <w:rPr>
          <w:color w:val="000000" w:themeColor="text1"/>
          <w:sz w:val="24"/>
          <w:szCs w:val="24"/>
        </w:rPr>
        <w:t xml:space="preserve">  </w:t>
      </w:r>
      <w:r w:rsidRPr="003175E1">
        <w:rPr>
          <w:color w:val="000000" w:themeColor="text1"/>
          <w:sz w:val="24"/>
          <w:szCs w:val="24"/>
        </w:rPr>
        <w:t xml:space="preserve">Tartışma                                                                                                                            </w:t>
      </w:r>
    </w:p>
    <w:p w:rsidR="000C4E40"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Örnek olay         </w:t>
      </w:r>
      <w:r w:rsidR="000C4E40">
        <w:rPr>
          <w:color w:val="000000" w:themeColor="text1"/>
          <w:sz w:val="24"/>
          <w:szCs w:val="24"/>
        </w:rPr>
        <w:t xml:space="preserve">                                                </w:t>
      </w:r>
      <w:r w:rsidRPr="003175E1">
        <w:rPr>
          <w:color w:val="000000" w:themeColor="text1"/>
          <w:sz w:val="24"/>
          <w:szCs w:val="24"/>
        </w:rPr>
        <w:t xml:space="preserve"> </w:t>
      </w:r>
      <w:r w:rsidR="000C4E40" w:rsidRPr="003175E1">
        <w:rPr>
          <w:color w:val="000000" w:themeColor="text1"/>
          <w:sz w:val="24"/>
          <w:szCs w:val="24"/>
        </w:rPr>
        <w:t xml:space="preserve">Şiir / Öykü / Hikâye Yazma </w:t>
      </w:r>
    </w:p>
    <w:p w:rsidR="006946B8" w:rsidRDefault="006946B8" w:rsidP="00702187">
      <w:pPr>
        <w:jc w:val="both"/>
        <w:rPr>
          <w:color w:val="000000" w:themeColor="text1"/>
          <w:sz w:val="24"/>
          <w:szCs w:val="24"/>
        </w:rPr>
      </w:pPr>
    </w:p>
    <w:p w:rsidR="00702187" w:rsidRPr="003175E1" w:rsidRDefault="00702187" w:rsidP="000C4E40">
      <w:pPr>
        <w:jc w:val="both"/>
        <w:rPr>
          <w:color w:val="000000" w:themeColor="text1"/>
          <w:sz w:val="24"/>
          <w:szCs w:val="24"/>
        </w:rPr>
      </w:pPr>
      <w:r w:rsidRPr="003175E1">
        <w:rPr>
          <w:color w:val="000000" w:themeColor="text1"/>
          <w:sz w:val="24"/>
          <w:szCs w:val="24"/>
        </w:rPr>
        <w:t xml:space="preserve">Betimleme, okuma, tartışma, soru-cevap, drama, anlatım, ikna etme, beyin fırtınası, kavram haritası vb. yöntemlerle metin işleme basamakları da göz önünde bulundurularak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702187" w:rsidRPr="003175E1" w:rsidRDefault="00702187" w:rsidP="00702187">
      <w:pPr>
        <w:ind w:firstLine="360"/>
        <w:jc w:val="both"/>
        <w:rPr>
          <w:color w:val="000000" w:themeColor="text1"/>
          <w:sz w:val="24"/>
          <w:szCs w:val="24"/>
        </w:rPr>
      </w:pPr>
    </w:p>
    <w:p w:rsidR="005D6B5D" w:rsidRDefault="00C41514" w:rsidP="005D6B5D">
      <w:r>
        <w:rPr>
          <w:b/>
          <w:color w:val="000000" w:themeColor="text1"/>
          <w:sz w:val="24"/>
          <w:szCs w:val="24"/>
        </w:rPr>
        <w:t>12</w:t>
      </w:r>
      <w:r w:rsidR="00702187" w:rsidRPr="003175E1">
        <w:rPr>
          <w:b/>
          <w:color w:val="000000" w:themeColor="text1"/>
          <w:sz w:val="24"/>
          <w:szCs w:val="24"/>
        </w:rPr>
        <w:t>-</w:t>
      </w:r>
      <w:r w:rsidR="00702187" w:rsidRPr="003175E1">
        <w:rPr>
          <w:color w:val="000000" w:themeColor="text1"/>
          <w:sz w:val="24"/>
          <w:szCs w:val="24"/>
        </w:rPr>
        <w:t xml:space="preserve"> </w:t>
      </w:r>
      <w:r w:rsidR="005D6B5D">
        <w:rPr>
          <w:b/>
          <w:color w:val="000000" w:themeColor="text1"/>
          <w:sz w:val="24"/>
          <w:szCs w:val="24"/>
        </w:rPr>
        <w:t>Ramazan Karagöz</w:t>
      </w:r>
      <w:r w:rsidR="005D6B5D" w:rsidRPr="003175E1">
        <w:rPr>
          <w:color w:val="000000" w:themeColor="text1"/>
          <w:sz w:val="24"/>
          <w:szCs w:val="24"/>
        </w:rPr>
        <w:t xml:space="preserve">;   </w:t>
      </w:r>
    </w:p>
    <w:p w:rsidR="000C4E40" w:rsidRDefault="00702187" w:rsidP="000C4E40">
      <w:pPr>
        <w:jc w:val="both"/>
        <w:rPr>
          <w:color w:val="000000" w:themeColor="text1"/>
          <w:sz w:val="24"/>
          <w:szCs w:val="24"/>
        </w:rPr>
      </w:pPr>
      <w:r w:rsidRPr="003175E1">
        <w:rPr>
          <w:color w:val="000000" w:themeColor="text1"/>
          <w:sz w:val="24"/>
          <w:szCs w:val="24"/>
        </w:rPr>
        <w:t>Başarının artırılmasında öğrenci özelliklerinin iyi bilinmesi gerektiğini ve öğrencilerin algılama seviyesine inilmesini ve başarı duygusunu her öğrencinin tatması gerektiğinin önemini vurguladı. Ayrıca eğitimde ödüllendirmenin önemine dikkat çekti. Fakat bu ödüllendirme</w:t>
      </w:r>
      <w:r w:rsidR="000C4E40">
        <w:rPr>
          <w:color w:val="000000" w:themeColor="text1"/>
          <w:sz w:val="24"/>
          <w:szCs w:val="24"/>
        </w:rPr>
        <w:t>nin</w:t>
      </w:r>
      <w:r w:rsidRPr="003175E1">
        <w:rPr>
          <w:color w:val="000000" w:themeColor="text1"/>
          <w:sz w:val="24"/>
          <w:szCs w:val="24"/>
        </w:rPr>
        <w:t xml:space="preserve"> bir alkış gibi basit ve anlık bir ödüllendirme olması gerektiğini vurguladı. Bakanlığın açıkladığı gibi kurdele gibi ödüllendirmelerden kaçınmamız gerektiğini vurguladı.</w:t>
      </w:r>
      <w:r w:rsidR="000C4E40">
        <w:rPr>
          <w:color w:val="000000" w:themeColor="text1"/>
          <w:sz w:val="24"/>
          <w:szCs w:val="24"/>
        </w:rPr>
        <w:t xml:space="preserve"> </w:t>
      </w:r>
    </w:p>
    <w:p w:rsidR="000C4E40" w:rsidRDefault="00702187" w:rsidP="000C4E40">
      <w:pPr>
        <w:jc w:val="both"/>
        <w:rPr>
          <w:color w:val="000000" w:themeColor="text1"/>
          <w:sz w:val="24"/>
          <w:szCs w:val="24"/>
        </w:rPr>
      </w:pPr>
      <w:r w:rsidRPr="003175E1">
        <w:rPr>
          <w:color w:val="000000" w:themeColor="text1"/>
          <w:sz w:val="24"/>
          <w:szCs w:val="24"/>
        </w:rPr>
        <w:t>Öğrenciler,</w:t>
      </w:r>
      <w:r w:rsidR="00CF4FB5">
        <w:rPr>
          <w:color w:val="000000" w:themeColor="text1"/>
          <w:sz w:val="24"/>
          <w:szCs w:val="24"/>
        </w:rPr>
        <w:t xml:space="preserve"> ‘’</w:t>
      </w:r>
      <w:r w:rsidRPr="003175E1">
        <w:rPr>
          <w:color w:val="000000" w:themeColor="text1"/>
          <w:sz w:val="24"/>
          <w:szCs w:val="24"/>
        </w:rPr>
        <w:t>Milli bayramlarda, Belirli Gün ve Haftalarda” okulda ve çevrede yapılacak faaliyetlere katılmaya teşvik edilmelidir.</w:t>
      </w:r>
    </w:p>
    <w:p w:rsidR="006946B8" w:rsidRDefault="006946B8" w:rsidP="000C4E40">
      <w:pPr>
        <w:jc w:val="both"/>
        <w:rPr>
          <w:color w:val="000000" w:themeColor="text1"/>
          <w:sz w:val="24"/>
          <w:szCs w:val="24"/>
        </w:rPr>
      </w:pPr>
    </w:p>
    <w:p w:rsidR="000C4E40" w:rsidRDefault="00702187" w:rsidP="000C4E40">
      <w:pPr>
        <w:jc w:val="both"/>
        <w:rPr>
          <w:color w:val="000000" w:themeColor="text1"/>
          <w:sz w:val="24"/>
          <w:szCs w:val="24"/>
        </w:rPr>
      </w:pPr>
      <w:r w:rsidRPr="003175E1">
        <w:rPr>
          <w:color w:val="000000" w:themeColor="text1"/>
          <w:sz w:val="24"/>
          <w:szCs w:val="24"/>
        </w:rPr>
        <w:t>Öğrencilerin ders içi ve ders dışında gözlemlenerek, olumlu ve olumsuz davranışlar, tespit edilmelidir. Olumsuz davranışların düzeltme çalışmaları</w:t>
      </w:r>
      <w:r w:rsidR="000C4E40">
        <w:rPr>
          <w:color w:val="000000" w:themeColor="text1"/>
          <w:sz w:val="24"/>
          <w:szCs w:val="24"/>
        </w:rPr>
        <w:t xml:space="preserve"> yapılmalı, olumlu davranışları</w:t>
      </w:r>
      <w:r w:rsidRPr="003175E1">
        <w:rPr>
          <w:color w:val="000000" w:themeColor="text1"/>
          <w:sz w:val="24"/>
          <w:szCs w:val="24"/>
        </w:rPr>
        <w:t xml:space="preserve"> pekiştirilmelidir.</w:t>
      </w:r>
    </w:p>
    <w:p w:rsidR="009D00B9" w:rsidRDefault="009D00B9" w:rsidP="000C4E40">
      <w:pPr>
        <w:jc w:val="both"/>
        <w:rPr>
          <w:color w:val="000000" w:themeColor="text1"/>
          <w:sz w:val="24"/>
          <w:szCs w:val="24"/>
        </w:rPr>
      </w:pPr>
    </w:p>
    <w:p w:rsidR="005D6B5D" w:rsidRDefault="005D6B5D" w:rsidP="005D6B5D">
      <w:r>
        <w:rPr>
          <w:b/>
          <w:color w:val="000000" w:themeColor="text1"/>
          <w:sz w:val="24"/>
          <w:szCs w:val="24"/>
        </w:rPr>
        <w:t>Musa Gökhan Milli</w:t>
      </w:r>
      <w:r w:rsidRPr="00DD00DB">
        <w:rPr>
          <w:b/>
          <w:color w:val="000000" w:themeColor="text1"/>
          <w:sz w:val="24"/>
          <w:szCs w:val="24"/>
        </w:rPr>
        <w:t>;</w:t>
      </w:r>
      <w:r w:rsidRPr="003175E1">
        <w:rPr>
          <w:color w:val="000000" w:themeColor="text1"/>
          <w:sz w:val="24"/>
          <w:szCs w:val="24"/>
        </w:rPr>
        <w:t xml:space="preserve"> </w:t>
      </w:r>
    </w:p>
    <w:p w:rsidR="000C4E40" w:rsidRDefault="00702187" w:rsidP="000C4E40">
      <w:pPr>
        <w:jc w:val="both"/>
        <w:rPr>
          <w:color w:val="000000" w:themeColor="text1"/>
          <w:sz w:val="24"/>
          <w:szCs w:val="24"/>
        </w:rPr>
      </w:pPr>
      <w:r w:rsidRPr="003175E1">
        <w:rPr>
          <w:color w:val="000000" w:themeColor="text1"/>
          <w:sz w:val="24"/>
          <w:szCs w:val="24"/>
        </w:rPr>
        <w:t>Birçok alışkanlık ve davranışın kazandırılmasında birinci sınıfın çok önemli olduğunu söyledi. Öğre</w:t>
      </w:r>
      <w:r w:rsidR="000C4E40">
        <w:rPr>
          <w:color w:val="000000" w:themeColor="text1"/>
          <w:sz w:val="24"/>
          <w:szCs w:val="24"/>
        </w:rPr>
        <w:t xml:space="preserve">ncilere temizlik ve sağlıklı, </w:t>
      </w:r>
      <w:r w:rsidRPr="003175E1">
        <w:rPr>
          <w:color w:val="000000" w:themeColor="text1"/>
          <w:sz w:val="24"/>
          <w:szCs w:val="24"/>
        </w:rPr>
        <w:t>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w:t>
      </w:r>
      <w:r w:rsidR="000C4E40">
        <w:rPr>
          <w:color w:val="000000" w:themeColor="text1"/>
          <w:sz w:val="24"/>
          <w:szCs w:val="24"/>
        </w:rPr>
        <w:t>ulmasının ve beslenme öncesi el-</w:t>
      </w:r>
      <w:r w:rsidRPr="003175E1">
        <w:rPr>
          <w:color w:val="000000" w:themeColor="text1"/>
          <w:sz w:val="24"/>
          <w:szCs w:val="24"/>
        </w:rPr>
        <w:t>yü</w:t>
      </w:r>
      <w:r w:rsidR="000C4E40">
        <w:rPr>
          <w:color w:val="000000" w:themeColor="text1"/>
          <w:sz w:val="24"/>
          <w:szCs w:val="24"/>
        </w:rPr>
        <w:t xml:space="preserve">z temizliğinin yaptırılmasının </w:t>
      </w:r>
      <w:r w:rsidRPr="003175E1">
        <w:rPr>
          <w:color w:val="000000" w:themeColor="text1"/>
          <w:sz w:val="24"/>
          <w:szCs w:val="24"/>
        </w:rPr>
        <w:t>temizlik alışkanlığını kazandırma noktasında önemli olduğunu belirtti.</w:t>
      </w:r>
    </w:p>
    <w:p w:rsidR="000C4E40" w:rsidRDefault="000C4E40" w:rsidP="000C4E40">
      <w:pPr>
        <w:jc w:val="both"/>
        <w:rPr>
          <w:color w:val="000000" w:themeColor="text1"/>
          <w:sz w:val="24"/>
          <w:szCs w:val="24"/>
        </w:rPr>
      </w:pPr>
    </w:p>
    <w:p w:rsidR="005D6B5D" w:rsidRDefault="005D6B5D" w:rsidP="005D6B5D">
      <w:r>
        <w:rPr>
          <w:b/>
          <w:color w:val="000000" w:themeColor="text1"/>
          <w:sz w:val="24"/>
          <w:szCs w:val="24"/>
        </w:rPr>
        <w:t>Ramazan Karagöz</w:t>
      </w:r>
      <w:r w:rsidRPr="003175E1">
        <w:rPr>
          <w:color w:val="000000" w:themeColor="text1"/>
          <w:sz w:val="24"/>
          <w:szCs w:val="24"/>
        </w:rPr>
        <w:t xml:space="preserve">;   </w:t>
      </w:r>
    </w:p>
    <w:p w:rsidR="000C4E40" w:rsidRDefault="00702187" w:rsidP="000C4E40">
      <w:pPr>
        <w:jc w:val="both"/>
        <w:rPr>
          <w:color w:val="000000" w:themeColor="text1"/>
          <w:sz w:val="24"/>
          <w:szCs w:val="24"/>
        </w:rPr>
      </w:pPr>
      <w:r w:rsidRPr="003175E1">
        <w:rPr>
          <w:color w:val="000000" w:themeColor="text1"/>
          <w:sz w:val="24"/>
          <w:szCs w:val="24"/>
        </w:rPr>
        <w:t xml:space="preserve">Ağız ve diş sağlığı konusuna önem gösterilmesini, yapılacak veli toplantılarında ailelere ve zaman </w:t>
      </w:r>
      <w:proofErr w:type="spellStart"/>
      <w:r w:rsidRPr="003175E1">
        <w:rPr>
          <w:color w:val="000000" w:themeColor="text1"/>
          <w:sz w:val="24"/>
          <w:szCs w:val="24"/>
        </w:rPr>
        <w:t>zaman</w:t>
      </w:r>
      <w:proofErr w:type="spellEnd"/>
      <w:r w:rsidRPr="003175E1">
        <w:rPr>
          <w:color w:val="000000" w:themeColor="text1"/>
          <w:sz w:val="24"/>
          <w:szCs w:val="24"/>
        </w:rPr>
        <w:t xml:space="preserve"> da öğrencilere konunun vurgulanması gerektiğini söyledi. Ayrıca öğünlerin önemi üzerinde özellikle durulması gerektiğini, beslenme saatlerinde de çocukların beslenmelerinin olup olmadığının kontrol edilmesini, veli toplantısında da özellikle bu konu üzerinde durulması gerektiğini açıkladı.</w:t>
      </w:r>
    </w:p>
    <w:p w:rsidR="000C4E40" w:rsidRDefault="00702187" w:rsidP="000C4E40">
      <w:pPr>
        <w:jc w:val="both"/>
        <w:rPr>
          <w:color w:val="000000" w:themeColor="text1"/>
          <w:sz w:val="24"/>
          <w:szCs w:val="24"/>
        </w:rPr>
      </w:pPr>
      <w:r w:rsidRPr="003175E1">
        <w:rPr>
          <w:color w:val="000000" w:themeColor="text1"/>
          <w:sz w:val="24"/>
          <w:szCs w:val="24"/>
        </w:rPr>
        <w:lastRenderedPageBreak/>
        <w:t>Sınıf ve çevre temizliği için öğrencilerin yönlendirilmesi gerektiği vurgulanarak, temizlik kültürünün kazandırılması gerektiği, günlük temizlik kontrollerinin yapılarak öğrenci duyarlılığının arttırılması gerektiği vurgulandı. İkinci dersten sonraki teneffüste “ beslenme saati ” yapılacağı, bu zaman diliminde öğrencilere dengeli ve sağlıklı beslenme ve yemekte uyulması gereken kurallar hakkında bilgi verilmesi önerildi. Öneri tüm öğretmenler tarafından benimsendi.</w:t>
      </w:r>
    </w:p>
    <w:p w:rsidR="000C4E40" w:rsidRDefault="000C4E40" w:rsidP="000C4E40">
      <w:pPr>
        <w:jc w:val="both"/>
        <w:rPr>
          <w:color w:val="000000" w:themeColor="text1"/>
          <w:sz w:val="24"/>
          <w:szCs w:val="24"/>
        </w:rPr>
      </w:pPr>
    </w:p>
    <w:p w:rsidR="000C4E40" w:rsidRDefault="00C41514" w:rsidP="000C4E40">
      <w:pPr>
        <w:jc w:val="both"/>
        <w:rPr>
          <w:color w:val="000000" w:themeColor="text1"/>
          <w:sz w:val="24"/>
          <w:szCs w:val="24"/>
        </w:rPr>
      </w:pPr>
      <w:r>
        <w:rPr>
          <w:b/>
          <w:color w:val="000000" w:themeColor="text1"/>
          <w:sz w:val="24"/>
          <w:szCs w:val="24"/>
        </w:rPr>
        <w:t>13</w:t>
      </w:r>
      <w:r w:rsidR="0033403D" w:rsidRPr="003175E1">
        <w:rPr>
          <w:b/>
          <w:color w:val="000000" w:themeColor="text1"/>
          <w:sz w:val="24"/>
          <w:szCs w:val="24"/>
        </w:rPr>
        <w:t>-</w:t>
      </w:r>
      <w:r w:rsidR="0033403D" w:rsidRPr="003175E1">
        <w:rPr>
          <w:color w:val="000000" w:themeColor="text1"/>
          <w:sz w:val="24"/>
          <w:szCs w:val="24"/>
        </w:rPr>
        <w:t xml:space="preserve"> Kayıt esnasında velilerden alınan bilgi formlarındaki öğrenci bilgilerinin okulun açılışını takiben 1 ay içerisinde e-okul sistemine eksiksiz bir şekilde girilmesi gerektiği ve devamsızlıklarında sisteme zam</w:t>
      </w:r>
      <w:r w:rsidR="000C4E40">
        <w:rPr>
          <w:color w:val="000000" w:themeColor="text1"/>
          <w:sz w:val="24"/>
          <w:szCs w:val="24"/>
        </w:rPr>
        <w:t>a</w:t>
      </w:r>
      <w:r w:rsidR="0033403D" w:rsidRPr="003175E1">
        <w:rPr>
          <w:color w:val="000000" w:themeColor="text1"/>
          <w:sz w:val="24"/>
          <w:szCs w:val="24"/>
        </w:rPr>
        <w:t xml:space="preserve">nında işlenmesi gerektiği vurgulandı. Veli toplantısında da velilere </w:t>
      </w:r>
      <w:r w:rsidR="00702187" w:rsidRPr="003175E1">
        <w:rPr>
          <w:color w:val="000000" w:themeColor="text1"/>
          <w:sz w:val="24"/>
          <w:szCs w:val="24"/>
        </w:rPr>
        <w:t xml:space="preserve">e-okul sisteminin işleyişi ve “Veli Bilgilendirme Sistemi” hakkında bilgiler verilmesi, öğrencilerinin okulla ilgili gerekli bilgilerine bu sisteme girerek </w:t>
      </w:r>
      <w:r w:rsidR="0033403D" w:rsidRPr="003175E1">
        <w:rPr>
          <w:color w:val="000000" w:themeColor="text1"/>
          <w:sz w:val="24"/>
          <w:szCs w:val="24"/>
        </w:rPr>
        <w:t>ulaşabileceklerinin</w:t>
      </w:r>
      <w:r w:rsidR="002A4D38" w:rsidRPr="003175E1">
        <w:rPr>
          <w:color w:val="000000" w:themeColor="text1"/>
          <w:sz w:val="24"/>
          <w:szCs w:val="24"/>
        </w:rPr>
        <w:t xml:space="preserve"> anlatılması kararlaştırıldı.</w:t>
      </w:r>
    </w:p>
    <w:p w:rsidR="005D6B5D" w:rsidRDefault="00C41514" w:rsidP="005D6B5D">
      <w:r>
        <w:rPr>
          <w:b/>
          <w:color w:val="000000" w:themeColor="text1"/>
          <w:sz w:val="24"/>
          <w:szCs w:val="24"/>
        </w:rPr>
        <w:t>14</w:t>
      </w:r>
      <w:r w:rsidR="002A4D38" w:rsidRPr="003175E1">
        <w:rPr>
          <w:b/>
          <w:color w:val="000000" w:themeColor="text1"/>
          <w:sz w:val="24"/>
          <w:szCs w:val="24"/>
        </w:rPr>
        <w:t>-</w:t>
      </w:r>
      <w:r w:rsidR="002A4D38" w:rsidRPr="003175E1">
        <w:rPr>
          <w:color w:val="000000" w:themeColor="text1"/>
          <w:sz w:val="24"/>
          <w:szCs w:val="24"/>
        </w:rPr>
        <w:t xml:space="preserve"> </w:t>
      </w:r>
      <w:r w:rsidR="005D6B5D">
        <w:rPr>
          <w:b/>
          <w:color w:val="000000" w:themeColor="text1"/>
          <w:sz w:val="24"/>
          <w:szCs w:val="24"/>
        </w:rPr>
        <w:t xml:space="preserve">Sevim </w:t>
      </w:r>
      <w:proofErr w:type="spellStart"/>
      <w:r w:rsidR="005D6B5D">
        <w:rPr>
          <w:b/>
          <w:color w:val="000000" w:themeColor="text1"/>
          <w:sz w:val="24"/>
          <w:szCs w:val="24"/>
        </w:rPr>
        <w:t>Onuk</w:t>
      </w:r>
      <w:proofErr w:type="spellEnd"/>
      <w:proofErr w:type="gramStart"/>
      <w:r w:rsidR="005D6B5D">
        <w:rPr>
          <w:b/>
          <w:color w:val="000000" w:themeColor="text1"/>
          <w:sz w:val="24"/>
          <w:szCs w:val="24"/>
        </w:rPr>
        <w:t>:</w:t>
      </w:r>
      <w:r w:rsidR="005D6B5D">
        <w:rPr>
          <w:color w:val="000000" w:themeColor="text1"/>
          <w:sz w:val="24"/>
          <w:szCs w:val="24"/>
        </w:rPr>
        <w:t>;</w:t>
      </w:r>
      <w:proofErr w:type="gramEnd"/>
      <w:r w:rsidR="005D6B5D">
        <w:rPr>
          <w:color w:val="000000" w:themeColor="text1"/>
          <w:sz w:val="24"/>
          <w:szCs w:val="24"/>
        </w:rPr>
        <w:t xml:space="preserve"> </w:t>
      </w:r>
    </w:p>
    <w:p w:rsidR="000C4E40" w:rsidRDefault="000C4E40" w:rsidP="000C4E40">
      <w:pPr>
        <w:jc w:val="both"/>
        <w:rPr>
          <w:color w:val="000000" w:themeColor="text1"/>
          <w:sz w:val="24"/>
          <w:szCs w:val="24"/>
        </w:rPr>
      </w:pPr>
      <w:r>
        <w:rPr>
          <w:color w:val="000000" w:themeColor="text1"/>
          <w:sz w:val="24"/>
          <w:szCs w:val="24"/>
        </w:rPr>
        <w:t xml:space="preserve">; </w:t>
      </w:r>
      <w:r w:rsidR="003175E1" w:rsidRPr="003175E1">
        <w:rPr>
          <w:color w:val="000000" w:themeColor="text1"/>
          <w:sz w:val="24"/>
          <w:szCs w:val="24"/>
        </w:rPr>
        <w:t>D</w:t>
      </w:r>
      <w:r w:rsidR="00702187" w:rsidRPr="003175E1">
        <w:rPr>
          <w:color w:val="000000" w:themeColor="text1"/>
          <w:sz w:val="24"/>
          <w:szCs w:val="24"/>
        </w:rPr>
        <w:t xml:space="preserve">eğişen zamana ve şartlara göre öğretmenin de kendini geliştirmesi </w:t>
      </w:r>
      <w:r>
        <w:rPr>
          <w:color w:val="000000" w:themeColor="text1"/>
          <w:sz w:val="24"/>
          <w:szCs w:val="24"/>
        </w:rPr>
        <w:t>gerektiğini, b</w:t>
      </w:r>
      <w:r w:rsidR="00702187" w:rsidRPr="003175E1">
        <w:rPr>
          <w:color w:val="000000" w:themeColor="text1"/>
          <w:sz w:val="24"/>
          <w:szCs w:val="24"/>
        </w:rPr>
        <w:t>unun için</w:t>
      </w:r>
      <w:r>
        <w:rPr>
          <w:color w:val="000000" w:themeColor="text1"/>
          <w:sz w:val="24"/>
          <w:szCs w:val="24"/>
        </w:rPr>
        <w:t xml:space="preserve"> yayınlanan eserleri, yayınları edinmesi, internette eğitim ile ilgili </w:t>
      </w:r>
      <w:r w:rsidR="00702187" w:rsidRPr="003175E1">
        <w:rPr>
          <w:color w:val="000000" w:themeColor="text1"/>
          <w:sz w:val="24"/>
          <w:szCs w:val="24"/>
        </w:rPr>
        <w:t>yararlı sitel</w:t>
      </w:r>
      <w:r>
        <w:rPr>
          <w:color w:val="000000" w:themeColor="text1"/>
          <w:sz w:val="24"/>
          <w:szCs w:val="24"/>
        </w:rPr>
        <w:t>eri belirleyip takip etmesi</w:t>
      </w:r>
      <w:r w:rsidR="00702187" w:rsidRPr="003175E1">
        <w:rPr>
          <w:color w:val="000000" w:themeColor="text1"/>
          <w:sz w:val="24"/>
          <w:szCs w:val="24"/>
        </w:rPr>
        <w:t>, eğitim ile ilgili film</w:t>
      </w:r>
      <w:r>
        <w:rPr>
          <w:color w:val="000000" w:themeColor="text1"/>
          <w:sz w:val="24"/>
          <w:szCs w:val="24"/>
        </w:rPr>
        <w:t>, belgesel ve eğitici programları</w:t>
      </w:r>
      <w:r w:rsidR="005D6B5D">
        <w:rPr>
          <w:color w:val="000000" w:themeColor="text1"/>
          <w:sz w:val="24"/>
          <w:szCs w:val="24"/>
        </w:rPr>
        <w:t xml:space="preserve"> izlemesi gerektiğini belirtti.</w:t>
      </w:r>
    </w:p>
    <w:p w:rsidR="005D6B5D" w:rsidRDefault="00C41514" w:rsidP="005D6B5D">
      <w:r>
        <w:rPr>
          <w:b/>
          <w:color w:val="000000" w:themeColor="text1"/>
          <w:sz w:val="24"/>
          <w:szCs w:val="24"/>
        </w:rPr>
        <w:t>15</w:t>
      </w:r>
      <w:r w:rsidR="002A4D38" w:rsidRPr="003175E1">
        <w:rPr>
          <w:b/>
          <w:color w:val="000000" w:themeColor="text1"/>
          <w:sz w:val="24"/>
          <w:szCs w:val="24"/>
        </w:rPr>
        <w:t>-</w:t>
      </w:r>
      <w:r w:rsidR="002A4D38" w:rsidRPr="003175E1">
        <w:rPr>
          <w:color w:val="000000" w:themeColor="text1"/>
          <w:sz w:val="24"/>
          <w:szCs w:val="24"/>
        </w:rPr>
        <w:t xml:space="preserve"> </w:t>
      </w:r>
      <w:r w:rsidR="005D6B5D">
        <w:rPr>
          <w:b/>
          <w:color w:val="000000" w:themeColor="text1"/>
          <w:sz w:val="24"/>
          <w:szCs w:val="24"/>
        </w:rPr>
        <w:t>Hasa</w:t>
      </w:r>
      <w:r w:rsidR="005D6B5D" w:rsidRPr="00DD00DB">
        <w:rPr>
          <w:b/>
          <w:color w:val="000000" w:themeColor="text1"/>
          <w:sz w:val="24"/>
          <w:szCs w:val="24"/>
        </w:rPr>
        <w:t>n Duran</w:t>
      </w:r>
    </w:p>
    <w:p w:rsidR="000C4E40" w:rsidRDefault="002A4D38" w:rsidP="000C4E40">
      <w:pPr>
        <w:jc w:val="both"/>
        <w:rPr>
          <w:color w:val="000000" w:themeColor="text1"/>
          <w:sz w:val="24"/>
          <w:szCs w:val="24"/>
        </w:rPr>
      </w:pPr>
      <w:r w:rsidRPr="003175E1">
        <w:rPr>
          <w:color w:val="000000" w:themeColor="text1"/>
          <w:sz w:val="24"/>
          <w:szCs w:val="24"/>
        </w:rPr>
        <w:t xml:space="preserve">; </w:t>
      </w:r>
      <w:proofErr w:type="spellStart"/>
      <w:r w:rsidRPr="003175E1">
        <w:rPr>
          <w:color w:val="000000" w:themeColor="text1"/>
          <w:sz w:val="24"/>
          <w:szCs w:val="24"/>
        </w:rPr>
        <w:t>Ünitelendirilmiş</w:t>
      </w:r>
      <w:proofErr w:type="spellEnd"/>
      <w:r w:rsidRPr="003175E1">
        <w:rPr>
          <w:color w:val="000000" w:themeColor="text1"/>
          <w:sz w:val="24"/>
          <w:szCs w:val="24"/>
        </w:rPr>
        <w:t xml:space="preserve"> yıllık planlar ve günlük planların</w:t>
      </w:r>
      <w:r w:rsidR="000C4E40">
        <w:rPr>
          <w:color w:val="000000" w:themeColor="text1"/>
          <w:sz w:val="24"/>
          <w:szCs w:val="24"/>
        </w:rPr>
        <w:t xml:space="preserve"> düzenlenmesi ile ilgili olarak</w:t>
      </w:r>
      <w:r w:rsidRPr="003175E1">
        <w:rPr>
          <w:color w:val="000000" w:themeColor="text1"/>
          <w:sz w:val="24"/>
          <w:szCs w:val="24"/>
        </w:rPr>
        <w:t xml:space="preserve">; yıllık ve günlük planların </w:t>
      </w:r>
      <w:proofErr w:type="gramStart"/>
      <w:r w:rsidRPr="003175E1">
        <w:rPr>
          <w:color w:val="000000" w:themeColor="text1"/>
          <w:sz w:val="24"/>
          <w:szCs w:val="24"/>
        </w:rPr>
        <w:t>müfredat  incelenerek</w:t>
      </w:r>
      <w:proofErr w:type="gramEnd"/>
      <w:r w:rsidRPr="003175E1">
        <w:rPr>
          <w:color w:val="000000" w:themeColor="text1"/>
          <w:sz w:val="24"/>
          <w:szCs w:val="24"/>
        </w:rPr>
        <w:t xml:space="preserve"> hazırlanmasını </w:t>
      </w:r>
      <w:r w:rsidR="000C4E40">
        <w:rPr>
          <w:color w:val="000000" w:themeColor="text1"/>
          <w:sz w:val="24"/>
          <w:szCs w:val="24"/>
        </w:rPr>
        <w:t>gerektiğini söyledi.</w:t>
      </w:r>
    </w:p>
    <w:p w:rsidR="000C4E40" w:rsidRDefault="002A4D38" w:rsidP="000C4E40">
      <w:pPr>
        <w:jc w:val="both"/>
        <w:rPr>
          <w:color w:val="000000" w:themeColor="text1"/>
          <w:sz w:val="24"/>
          <w:szCs w:val="24"/>
        </w:rPr>
      </w:pPr>
      <w:proofErr w:type="gramStart"/>
      <w:r w:rsidRPr="003175E1">
        <w:rPr>
          <w:color w:val="000000" w:themeColor="text1"/>
          <w:sz w:val="24"/>
          <w:szCs w:val="24"/>
        </w:rPr>
        <w:t>Ünite  sürelerinin</w:t>
      </w:r>
      <w:proofErr w:type="gramEnd"/>
      <w:r w:rsidRPr="003175E1">
        <w:rPr>
          <w:color w:val="000000" w:themeColor="text1"/>
          <w:sz w:val="24"/>
          <w:szCs w:val="24"/>
        </w:rPr>
        <w:t xml:space="preserve">  her ders için ayrı </w:t>
      </w:r>
      <w:proofErr w:type="spellStart"/>
      <w:r w:rsidRPr="003175E1">
        <w:rPr>
          <w:color w:val="000000" w:themeColor="text1"/>
          <w:sz w:val="24"/>
          <w:szCs w:val="24"/>
        </w:rPr>
        <w:t>ayrı</w:t>
      </w:r>
      <w:proofErr w:type="spellEnd"/>
      <w:r w:rsidRPr="003175E1">
        <w:rPr>
          <w:color w:val="000000" w:themeColor="text1"/>
          <w:sz w:val="24"/>
          <w:szCs w:val="24"/>
        </w:rPr>
        <w:t xml:space="preserve"> belirlenip,  planlama</w:t>
      </w:r>
      <w:r w:rsidR="000C4E40">
        <w:rPr>
          <w:color w:val="000000" w:themeColor="text1"/>
          <w:sz w:val="24"/>
          <w:szCs w:val="24"/>
        </w:rPr>
        <w:t>lara  yansıtılması, zümrenin koo</w:t>
      </w:r>
      <w:r w:rsidRPr="003175E1">
        <w:rPr>
          <w:color w:val="000000" w:themeColor="text1"/>
          <w:sz w:val="24"/>
          <w:szCs w:val="24"/>
        </w:rPr>
        <w:t>rdineli  olarak  çalışması  gerektiği  vurgulanarak, her  üniteyi  birlikte  ve  zamanında  bitirmeye  çalışmamız gerektiği, ünitelerin  işlenişi  süresince de  bilgi  alışverişi  yapmamız  gerektiği  söylendi.</w:t>
      </w:r>
    </w:p>
    <w:p w:rsidR="000C4E40" w:rsidRPr="005D6B5D" w:rsidRDefault="005D6B5D" w:rsidP="005D6B5D">
      <w:proofErr w:type="spellStart"/>
      <w:r>
        <w:rPr>
          <w:b/>
          <w:color w:val="000000" w:themeColor="text1"/>
          <w:sz w:val="24"/>
          <w:szCs w:val="24"/>
        </w:rPr>
        <w:t>Aysun</w:t>
      </w:r>
      <w:proofErr w:type="spellEnd"/>
      <w:r>
        <w:rPr>
          <w:b/>
          <w:color w:val="000000" w:themeColor="text1"/>
          <w:sz w:val="24"/>
          <w:szCs w:val="24"/>
        </w:rPr>
        <w:t xml:space="preserve"> </w:t>
      </w:r>
      <w:proofErr w:type="gramStart"/>
      <w:r>
        <w:rPr>
          <w:b/>
          <w:color w:val="000000" w:themeColor="text1"/>
          <w:sz w:val="24"/>
          <w:szCs w:val="24"/>
        </w:rPr>
        <w:t>Ekici</w:t>
      </w:r>
      <w:r w:rsidRPr="003175E1">
        <w:rPr>
          <w:color w:val="000000" w:themeColor="text1"/>
          <w:sz w:val="24"/>
          <w:szCs w:val="24"/>
        </w:rPr>
        <w:t xml:space="preserve"> </w:t>
      </w:r>
      <w:r>
        <w:t>:</w:t>
      </w:r>
      <w:proofErr w:type="spellStart"/>
      <w:r w:rsidR="002A4D38" w:rsidRPr="003175E1">
        <w:rPr>
          <w:color w:val="000000" w:themeColor="text1"/>
          <w:sz w:val="24"/>
          <w:szCs w:val="24"/>
        </w:rPr>
        <w:t>Ünitelendirilmiş</w:t>
      </w:r>
      <w:proofErr w:type="spellEnd"/>
      <w:proofErr w:type="gramEnd"/>
      <w:r w:rsidR="002A4D38" w:rsidRPr="003175E1">
        <w:rPr>
          <w:color w:val="000000" w:themeColor="text1"/>
          <w:sz w:val="24"/>
          <w:szCs w:val="24"/>
        </w:rPr>
        <w:t xml:space="preserve">  yıllık  planların  birlikte  hazırlanarak, bir  örneğinin harici bellek vasıtasıyla  okul  idaresinin bilgisayarına  bırakılması gerektiğini söyledi. Ayrıca; </w:t>
      </w:r>
      <w:proofErr w:type="spellStart"/>
      <w:r w:rsidR="002A4D38" w:rsidRPr="003175E1">
        <w:rPr>
          <w:color w:val="000000" w:themeColor="text1"/>
          <w:sz w:val="24"/>
          <w:szCs w:val="24"/>
        </w:rPr>
        <w:t>Ünitelendirilmiş</w:t>
      </w:r>
      <w:proofErr w:type="spellEnd"/>
      <w:r w:rsidR="002A4D38" w:rsidRPr="003175E1">
        <w:rPr>
          <w:color w:val="000000" w:themeColor="text1"/>
          <w:sz w:val="24"/>
          <w:szCs w:val="24"/>
        </w:rPr>
        <w:t xml:space="preserve"> y</w:t>
      </w:r>
      <w:r w:rsidR="009D00B9">
        <w:rPr>
          <w:color w:val="000000" w:themeColor="text1"/>
          <w:sz w:val="24"/>
          <w:szCs w:val="24"/>
        </w:rPr>
        <w:t xml:space="preserve">ıllık planların bir çıktısının </w:t>
      </w:r>
      <w:r w:rsidR="002A4D38" w:rsidRPr="003175E1">
        <w:rPr>
          <w:color w:val="000000" w:themeColor="text1"/>
          <w:sz w:val="24"/>
          <w:szCs w:val="24"/>
        </w:rPr>
        <w:t>öğretmenlerde</w:t>
      </w:r>
      <w:r w:rsidR="00F87D3C">
        <w:rPr>
          <w:color w:val="000000" w:themeColor="text1"/>
          <w:sz w:val="24"/>
          <w:szCs w:val="24"/>
        </w:rPr>
        <w:t xml:space="preserve"> bulunması gerektiğini söyledi. </w:t>
      </w:r>
      <w:proofErr w:type="gramStart"/>
      <w:r w:rsidR="009D00B9">
        <w:rPr>
          <w:color w:val="000000" w:themeColor="text1"/>
          <w:sz w:val="24"/>
          <w:szCs w:val="24"/>
        </w:rPr>
        <w:t>Bakanlık  tarafından</w:t>
      </w:r>
      <w:proofErr w:type="gramEnd"/>
      <w:r w:rsidR="009D00B9">
        <w:rPr>
          <w:color w:val="000000" w:themeColor="text1"/>
          <w:sz w:val="24"/>
          <w:szCs w:val="24"/>
        </w:rPr>
        <w:t xml:space="preserve"> </w:t>
      </w:r>
      <w:r w:rsidR="002A4D38" w:rsidRPr="003175E1">
        <w:rPr>
          <w:color w:val="000000" w:themeColor="text1"/>
          <w:sz w:val="24"/>
          <w:szCs w:val="24"/>
        </w:rPr>
        <w:t>verilen  öğretmen  kılavuz  kitaplarının  “ Açıklamalar ”  bölümünün  tüm  öğretmenler  tarafından  mutlaka  okunması, uygulamalarda  karşılıklı  fikir  alış-verişi  yapılması  gerektiğini  belirtti.</w:t>
      </w:r>
    </w:p>
    <w:p w:rsidR="00C41514" w:rsidRPr="005D6B5D" w:rsidRDefault="009D00B9" w:rsidP="005D6B5D">
      <w:pPr>
        <w:jc w:val="both"/>
        <w:rPr>
          <w:color w:val="000000" w:themeColor="text1"/>
          <w:sz w:val="24"/>
          <w:szCs w:val="24"/>
        </w:rPr>
      </w:pPr>
      <w:r>
        <w:rPr>
          <w:color w:val="000000" w:themeColor="text1"/>
          <w:sz w:val="24"/>
          <w:szCs w:val="24"/>
        </w:rPr>
        <w:t xml:space="preserve">Atatürkçülük </w:t>
      </w:r>
      <w:r w:rsidR="002A4D38" w:rsidRPr="003175E1">
        <w:rPr>
          <w:color w:val="000000" w:themeColor="text1"/>
          <w:sz w:val="24"/>
          <w:szCs w:val="24"/>
        </w:rPr>
        <w:t xml:space="preserve">konularının </w:t>
      </w:r>
      <w:r>
        <w:rPr>
          <w:color w:val="000000" w:themeColor="text1"/>
          <w:sz w:val="24"/>
          <w:szCs w:val="24"/>
        </w:rPr>
        <w:t xml:space="preserve">23.06.2004 tarih ve 113 sayılı T.T.K. kararına uygun bir şekilde </w:t>
      </w:r>
      <w:r w:rsidR="002A4D38" w:rsidRPr="003175E1">
        <w:rPr>
          <w:color w:val="000000" w:themeColor="text1"/>
          <w:sz w:val="24"/>
          <w:szCs w:val="24"/>
        </w:rPr>
        <w:t>işlenmesine devam ed</w:t>
      </w:r>
      <w:r>
        <w:rPr>
          <w:color w:val="000000" w:themeColor="text1"/>
          <w:sz w:val="24"/>
          <w:szCs w:val="24"/>
        </w:rPr>
        <w:t>ileceği söylendi. Atatürkçülük konuların</w:t>
      </w:r>
      <w:r w:rsidRPr="00DD38AF">
        <w:rPr>
          <w:color w:val="000000" w:themeColor="text1"/>
          <w:sz w:val="24"/>
          <w:szCs w:val="24"/>
        </w:rPr>
        <w:t xml:space="preserve">ın incelenerek yıllık planlara uygun olacak şekilde dağıtılarak </w:t>
      </w:r>
      <w:r w:rsidR="002A4D38" w:rsidRPr="00DD38AF">
        <w:rPr>
          <w:color w:val="000000" w:themeColor="text1"/>
          <w:sz w:val="24"/>
          <w:szCs w:val="24"/>
        </w:rPr>
        <w:t xml:space="preserve">yerleştirilmesinin </w:t>
      </w:r>
      <w:r w:rsidRPr="00DD38AF">
        <w:rPr>
          <w:color w:val="000000" w:themeColor="text1"/>
          <w:sz w:val="24"/>
          <w:szCs w:val="24"/>
        </w:rPr>
        <w:t xml:space="preserve">önemli olduğu </w:t>
      </w:r>
      <w:r w:rsidR="002A4D38" w:rsidRPr="00DD38AF">
        <w:rPr>
          <w:color w:val="000000" w:themeColor="text1"/>
          <w:sz w:val="24"/>
          <w:szCs w:val="24"/>
        </w:rPr>
        <w:t>söylendi. Bu amaçl</w:t>
      </w:r>
      <w:r w:rsidRPr="00DD38AF">
        <w:rPr>
          <w:color w:val="000000" w:themeColor="text1"/>
          <w:sz w:val="24"/>
          <w:szCs w:val="24"/>
        </w:rPr>
        <w:t xml:space="preserve">a Talim ve Terbiye Kurulunun internet sitesindeki güncel Atatürkçülük konularına </w:t>
      </w:r>
      <w:proofErr w:type="spellStart"/>
      <w:r w:rsidR="002A4D38" w:rsidRPr="00DD38AF">
        <w:rPr>
          <w:color w:val="000000" w:themeColor="text1"/>
          <w:sz w:val="24"/>
          <w:szCs w:val="24"/>
        </w:rPr>
        <w:t>ünit</w:t>
      </w:r>
      <w:r w:rsidRPr="00DD38AF">
        <w:rPr>
          <w:color w:val="000000" w:themeColor="text1"/>
          <w:sz w:val="24"/>
          <w:szCs w:val="24"/>
        </w:rPr>
        <w:t>elendirilmiş</w:t>
      </w:r>
      <w:proofErr w:type="spellEnd"/>
      <w:r w:rsidRPr="00DD38AF">
        <w:rPr>
          <w:color w:val="000000" w:themeColor="text1"/>
          <w:sz w:val="24"/>
          <w:szCs w:val="24"/>
        </w:rPr>
        <w:t xml:space="preserve"> yıllık planlarda yer verilmesi </w:t>
      </w:r>
      <w:r w:rsidR="002A4D38" w:rsidRPr="00DD38AF">
        <w:rPr>
          <w:color w:val="000000" w:themeColor="text1"/>
          <w:sz w:val="24"/>
          <w:szCs w:val="24"/>
        </w:rPr>
        <w:t>gerektiği belirtildi.</w:t>
      </w:r>
    </w:p>
    <w:p w:rsidR="00C41514" w:rsidRDefault="00C41514" w:rsidP="004056E2">
      <w:pPr>
        <w:rPr>
          <w:b/>
          <w:color w:val="000000" w:themeColor="text1"/>
          <w:sz w:val="24"/>
          <w:szCs w:val="24"/>
        </w:rPr>
      </w:pPr>
    </w:p>
    <w:p w:rsidR="00702187" w:rsidRPr="00862B9A" w:rsidRDefault="00702187" w:rsidP="00862B9A">
      <w:pPr>
        <w:jc w:val="center"/>
        <w:rPr>
          <w:b/>
          <w:color w:val="000000" w:themeColor="text1"/>
          <w:sz w:val="24"/>
          <w:szCs w:val="24"/>
        </w:rPr>
      </w:pPr>
      <w:r w:rsidRPr="00DD38AF">
        <w:rPr>
          <w:b/>
          <w:color w:val="000000" w:themeColor="text1"/>
          <w:sz w:val="24"/>
          <w:szCs w:val="24"/>
        </w:rPr>
        <w:t xml:space="preserve">1.SINIF HAYAT BİLGİSİ DERSİ </w:t>
      </w:r>
      <w:r w:rsidR="00DD38AF" w:rsidRPr="00DD38AF">
        <w:rPr>
          <w:b/>
          <w:color w:val="000000" w:themeColor="text1"/>
          <w:sz w:val="24"/>
          <w:szCs w:val="24"/>
        </w:rPr>
        <w:t>ÜNİTELERİ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17"/>
        <w:gridCol w:w="1076"/>
        <w:gridCol w:w="3544"/>
        <w:gridCol w:w="1606"/>
        <w:gridCol w:w="1796"/>
        <w:gridCol w:w="1524"/>
      </w:tblGrid>
      <w:tr w:rsidR="006C2B65" w:rsidRPr="00DD38AF" w:rsidTr="00DD38AF">
        <w:tc>
          <w:tcPr>
            <w:tcW w:w="1017" w:type="dxa"/>
            <w:tcBorders>
              <w:top w:val="single" w:sz="4" w:space="0" w:color="auto"/>
              <w:left w:val="single" w:sz="4" w:space="0" w:color="auto"/>
              <w:bottom w:val="single" w:sz="4" w:space="0" w:color="auto"/>
              <w:right w:val="single" w:sz="4" w:space="0" w:color="auto"/>
            </w:tcBorders>
            <w:vAlign w:val="center"/>
            <w:hideMark/>
          </w:tcPr>
          <w:p w:rsidR="006C2B65" w:rsidRPr="00DD38AF" w:rsidRDefault="006C2B65" w:rsidP="006C2B65">
            <w:pPr>
              <w:rPr>
                <w:color w:val="000000" w:themeColor="text1"/>
                <w:sz w:val="24"/>
                <w:szCs w:val="24"/>
              </w:rPr>
            </w:pPr>
            <w:r w:rsidRPr="00DD38AF">
              <w:rPr>
                <w:b/>
                <w:bCs/>
                <w:color w:val="000000" w:themeColor="text1"/>
                <w:sz w:val="24"/>
                <w:szCs w:val="24"/>
              </w:rPr>
              <w:t xml:space="preserve">Sınıf </w:t>
            </w:r>
          </w:p>
        </w:tc>
        <w:tc>
          <w:tcPr>
            <w:tcW w:w="1076" w:type="dxa"/>
            <w:tcBorders>
              <w:top w:val="single" w:sz="4" w:space="0" w:color="auto"/>
              <w:left w:val="single" w:sz="4" w:space="0" w:color="auto"/>
              <w:bottom w:val="single" w:sz="4" w:space="0" w:color="auto"/>
              <w:right w:val="single" w:sz="4" w:space="0" w:color="auto"/>
            </w:tcBorders>
            <w:vAlign w:val="center"/>
            <w:hideMark/>
          </w:tcPr>
          <w:p w:rsidR="006C2B65" w:rsidRPr="00DD38AF" w:rsidRDefault="006C2B65" w:rsidP="006C2B65">
            <w:pPr>
              <w:rPr>
                <w:color w:val="000000" w:themeColor="text1"/>
                <w:sz w:val="24"/>
                <w:szCs w:val="24"/>
              </w:rPr>
            </w:pPr>
            <w:r w:rsidRPr="00DD38AF">
              <w:rPr>
                <w:b/>
                <w:bCs/>
                <w:color w:val="000000" w:themeColor="text1"/>
                <w:sz w:val="24"/>
                <w:szCs w:val="24"/>
              </w:rPr>
              <w:t>Ünite</w:t>
            </w:r>
            <w:r w:rsidRPr="00DD38AF">
              <w:rPr>
                <w:b/>
                <w:bCs/>
                <w:color w:val="000000" w:themeColor="text1"/>
                <w:sz w:val="24"/>
                <w:szCs w:val="24"/>
              </w:rPr>
              <w:br/>
              <w:t xml:space="preserve">No </w:t>
            </w:r>
          </w:p>
        </w:tc>
        <w:tc>
          <w:tcPr>
            <w:tcW w:w="3544" w:type="dxa"/>
            <w:tcBorders>
              <w:top w:val="single" w:sz="4" w:space="0" w:color="auto"/>
              <w:left w:val="single" w:sz="4" w:space="0" w:color="auto"/>
              <w:bottom w:val="single" w:sz="4" w:space="0" w:color="auto"/>
              <w:right w:val="single" w:sz="4" w:space="0" w:color="auto"/>
            </w:tcBorders>
            <w:vAlign w:val="center"/>
            <w:hideMark/>
          </w:tcPr>
          <w:p w:rsidR="006C2B65" w:rsidRPr="00DD38AF" w:rsidRDefault="006C2B65" w:rsidP="006C2B65">
            <w:pPr>
              <w:rPr>
                <w:color w:val="000000" w:themeColor="text1"/>
                <w:sz w:val="24"/>
                <w:szCs w:val="24"/>
              </w:rPr>
            </w:pPr>
            <w:r w:rsidRPr="00DD38AF">
              <w:rPr>
                <w:b/>
                <w:bCs/>
                <w:color w:val="000000" w:themeColor="text1"/>
                <w:sz w:val="24"/>
                <w:szCs w:val="24"/>
              </w:rPr>
              <w:t xml:space="preserve">Ünite Adı </w:t>
            </w:r>
          </w:p>
        </w:tc>
        <w:tc>
          <w:tcPr>
            <w:tcW w:w="1606" w:type="dxa"/>
            <w:tcBorders>
              <w:top w:val="single" w:sz="4" w:space="0" w:color="auto"/>
              <w:left w:val="single" w:sz="4" w:space="0" w:color="auto"/>
              <w:bottom w:val="single" w:sz="4" w:space="0" w:color="auto"/>
              <w:right w:val="single" w:sz="4" w:space="0" w:color="auto"/>
            </w:tcBorders>
            <w:vAlign w:val="center"/>
            <w:hideMark/>
          </w:tcPr>
          <w:p w:rsidR="006C2B65" w:rsidRPr="00DD38AF" w:rsidRDefault="006C2B65" w:rsidP="006C2B65">
            <w:pPr>
              <w:rPr>
                <w:color w:val="000000" w:themeColor="text1"/>
                <w:sz w:val="24"/>
                <w:szCs w:val="24"/>
              </w:rPr>
            </w:pPr>
            <w:r w:rsidRPr="00DD38AF">
              <w:rPr>
                <w:b/>
                <w:bCs/>
                <w:color w:val="000000" w:themeColor="text1"/>
                <w:sz w:val="24"/>
                <w:szCs w:val="24"/>
              </w:rPr>
              <w:t xml:space="preserve">Kazanım Sayısı </w:t>
            </w:r>
          </w:p>
        </w:tc>
        <w:tc>
          <w:tcPr>
            <w:tcW w:w="1796" w:type="dxa"/>
            <w:tcBorders>
              <w:top w:val="single" w:sz="4" w:space="0" w:color="auto"/>
              <w:left w:val="single" w:sz="4" w:space="0" w:color="auto"/>
              <w:bottom w:val="single" w:sz="4" w:space="0" w:color="auto"/>
              <w:right w:val="single" w:sz="4" w:space="0" w:color="auto"/>
            </w:tcBorders>
            <w:vAlign w:val="center"/>
            <w:hideMark/>
          </w:tcPr>
          <w:p w:rsidR="006C2B65" w:rsidRPr="00DD38AF" w:rsidRDefault="006C2B65" w:rsidP="006C2B65">
            <w:pPr>
              <w:rPr>
                <w:color w:val="000000" w:themeColor="text1"/>
                <w:sz w:val="24"/>
                <w:szCs w:val="24"/>
              </w:rPr>
            </w:pPr>
            <w:r w:rsidRPr="00DD38AF">
              <w:rPr>
                <w:b/>
                <w:bCs/>
                <w:color w:val="000000" w:themeColor="text1"/>
                <w:sz w:val="24"/>
                <w:szCs w:val="24"/>
              </w:rPr>
              <w:t xml:space="preserve">Ders Saati (Öngörülen Süre) </w:t>
            </w:r>
          </w:p>
        </w:tc>
        <w:tc>
          <w:tcPr>
            <w:tcW w:w="1524" w:type="dxa"/>
            <w:tcBorders>
              <w:top w:val="single" w:sz="4" w:space="0" w:color="auto"/>
              <w:left w:val="single" w:sz="4" w:space="0" w:color="auto"/>
              <w:bottom w:val="single" w:sz="4" w:space="0" w:color="auto"/>
              <w:right w:val="single" w:sz="4" w:space="0" w:color="auto"/>
            </w:tcBorders>
            <w:vAlign w:val="center"/>
            <w:hideMark/>
          </w:tcPr>
          <w:p w:rsidR="006C2B65" w:rsidRPr="00DD38AF" w:rsidRDefault="006C2B65" w:rsidP="006C2B65">
            <w:pPr>
              <w:rPr>
                <w:color w:val="000000" w:themeColor="text1"/>
                <w:sz w:val="24"/>
                <w:szCs w:val="24"/>
              </w:rPr>
            </w:pPr>
            <w:r w:rsidRPr="00DD38AF">
              <w:rPr>
                <w:b/>
                <w:bCs/>
                <w:color w:val="000000" w:themeColor="text1"/>
                <w:sz w:val="24"/>
                <w:szCs w:val="24"/>
              </w:rPr>
              <w:t>Ders Saati Yüzdesi</w:t>
            </w:r>
          </w:p>
        </w:tc>
      </w:tr>
      <w:tr w:rsidR="00373DE0" w:rsidRPr="00DD38AF" w:rsidTr="00634A34">
        <w:tc>
          <w:tcPr>
            <w:tcW w:w="1017" w:type="dxa"/>
            <w:vMerge w:val="restart"/>
            <w:tcBorders>
              <w:top w:val="single" w:sz="4" w:space="0" w:color="auto"/>
              <w:left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b/>
                <w:bCs/>
                <w:color w:val="000000" w:themeColor="text1"/>
                <w:sz w:val="24"/>
                <w:szCs w:val="24"/>
              </w:rPr>
              <w:t>1. Sınıf</w:t>
            </w: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 xml:space="preserve">1 </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 xml:space="preserve">Okulumuzda Hayat </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 xml:space="preserve">15 </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 xml:space="preserve">40 </w:t>
            </w:r>
          </w:p>
        </w:tc>
        <w:tc>
          <w:tcPr>
            <w:tcW w:w="152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28</w:t>
            </w:r>
          </w:p>
        </w:tc>
      </w:tr>
      <w:tr w:rsidR="00373DE0" w:rsidRPr="00DD38AF" w:rsidTr="00634A34">
        <w:tc>
          <w:tcPr>
            <w:tcW w:w="1017" w:type="dxa"/>
            <w:vMerge/>
            <w:tcBorders>
              <w:left w:val="single" w:sz="4" w:space="0" w:color="auto"/>
              <w:right w:val="single" w:sz="4" w:space="0" w:color="auto"/>
            </w:tcBorders>
            <w:vAlign w:val="center"/>
            <w:hideMark/>
          </w:tcPr>
          <w:p w:rsidR="00373DE0" w:rsidRPr="00DD38AF"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Evimizde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20</w:t>
            </w:r>
          </w:p>
        </w:tc>
        <w:tc>
          <w:tcPr>
            <w:tcW w:w="1524" w:type="dxa"/>
            <w:vAlign w:val="center"/>
            <w:hideMark/>
          </w:tcPr>
          <w:p w:rsidR="00373DE0" w:rsidRPr="00DD38AF" w:rsidRDefault="00373DE0" w:rsidP="006C2B65">
            <w:pPr>
              <w:rPr>
                <w:color w:val="000000" w:themeColor="text1"/>
                <w:sz w:val="24"/>
                <w:szCs w:val="24"/>
              </w:rPr>
            </w:pPr>
            <w:r w:rsidRPr="00DD38AF">
              <w:rPr>
                <w:color w:val="000000" w:themeColor="text1"/>
                <w:sz w:val="24"/>
                <w:szCs w:val="24"/>
              </w:rPr>
              <w:t>14</w:t>
            </w:r>
          </w:p>
        </w:tc>
      </w:tr>
      <w:tr w:rsidR="00373DE0" w:rsidRPr="00DD38AF" w:rsidTr="00634A34">
        <w:tc>
          <w:tcPr>
            <w:tcW w:w="1017" w:type="dxa"/>
            <w:vMerge/>
            <w:tcBorders>
              <w:left w:val="single" w:sz="4" w:space="0" w:color="auto"/>
              <w:right w:val="single" w:sz="4" w:space="0" w:color="auto"/>
            </w:tcBorders>
            <w:vAlign w:val="center"/>
            <w:hideMark/>
          </w:tcPr>
          <w:p w:rsidR="00373DE0" w:rsidRPr="00DD38AF"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Sağlıklı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22</w:t>
            </w:r>
          </w:p>
        </w:tc>
        <w:tc>
          <w:tcPr>
            <w:tcW w:w="1524" w:type="dxa"/>
            <w:vAlign w:val="center"/>
            <w:hideMark/>
          </w:tcPr>
          <w:p w:rsidR="00373DE0" w:rsidRPr="00DD38AF" w:rsidRDefault="00373DE0" w:rsidP="006C2B65">
            <w:pPr>
              <w:rPr>
                <w:color w:val="000000" w:themeColor="text1"/>
                <w:sz w:val="24"/>
                <w:szCs w:val="24"/>
              </w:rPr>
            </w:pPr>
            <w:r w:rsidRPr="00DD38AF">
              <w:rPr>
                <w:color w:val="000000" w:themeColor="text1"/>
                <w:sz w:val="24"/>
                <w:szCs w:val="24"/>
              </w:rPr>
              <w:t>15</w:t>
            </w:r>
          </w:p>
        </w:tc>
      </w:tr>
      <w:tr w:rsidR="00373DE0" w:rsidRPr="00DD38AF" w:rsidTr="00634A34">
        <w:tc>
          <w:tcPr>
            <w:tcW w:w="1017" w:type="dxa"/>
            <w:vMerge/>
            <w:tcBorders>
              <w:left w:val="single" w:sz="4" w:space="0" w:color="auto"/>
              <w:right w:val="single" w:sz="4" w:space="0" w:color="auto"/>
            </w:tcBorders>
            <w:vAlign w:val="center"/>
            <w:hideMark/>
          </w:tcPr>
          <w:p w:rsidR="00373DE0" w:rsidRPr="00DD38AF"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4</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Güvenli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20</w:t>
            </w:r>
          </w:p>
        </w:tc>
        <w:tc>
          <w:tcPr>
            <w:tcW w:w="1524" w:type="dxa"/>
            <w:vAlign w:val="center"/>
            <w:hideMark/>
          </w:tcPr>
          <w:p w:rsidR="00373DE0" w:rsidRPr="00DD38AF" w:rsidRDefault="00373DE0" w:rsidP="006C2B65">
            <w:pPr>
              <w:rPr>
                <w:color w:val="000000" w:themeColor="text1"/>
                <w:sz w:val="24"/>
                <w:szCs w:val="24"/>
              </w:rPr>
            </w:pPr>
            <w:r w:rsidRPr="00DD38AF">
              <w:rPr>
                <w:color w:val="000000" w:themeColor="text1"/>
                <w:sz w:val="24"/>
                <w:szCs w:val="24"/>
              </w:rPr>
              <w:t>14</w:t>
            </w:r>
          </w:p>
        </w:tc>
      </w:tr>
      <w:tr w:rsidR="00373DE0" w:rsidRPr="00DD38AF" w:rsidTr="00634A34">
        <w:tc>
          <w:tcPr>
            <w:tcW w:w="1017" w:type="dxa"/>
            <w:vMerge/>
            <w:tcBorders>
              <w:left w:val="single" w:sz="4" w:space="0" w:color="auto"/>
              <w:right w:val="single" w:sz="4" w:space="0" w:color="auto"/>
            </w:tcBorders>
            <w:vAlign w:val="center"/>
            <w:hideMark/>
          </w:tcPr>
          <w:p w:rsidR="00373DE0" w:rsidRPr="00DD38AF"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Ülkemizde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6</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20</w:t>
            </w:r>
          </w:p>
        </w:tc>
        <w:tc>
          <w:tcPr>
            <w:tcW w:w="1524" w:type="dxa"/>
            <w:vAlign w:val="center"/>
            <w:hideMark/>
          </w:tcPr>
          <w:p w:rsidR="00373DE0" w:rsidRPr="00DD38AF" w:rsidRDefault="00373DE0" w:rsidP="006C2B65">
            <w:pPr>
              <w:rPr>
                <w:color w:val="000000" w:themeColor="text1"/>
                <w:sz w:val="24"/>
                <w:szCs w:val="24"/>
              </w:rPr>
            </w:pPr>
            <w:r w:rsidRPr="00DD38AF">
              <w:rPr>
                <w:color w:val="000000" w:themeColor="text1"/>
                <w:sz w:val="24"/>
                <w:szCs w:val="24"/>
              </w:rPr>
              <w:t>14</w:t>
            </w:r>
          </w:p>
        </w:tc>
      </w:tr>
      <w:tr w:rsidR="00373DE0" w:rsidRPr="00DD38AF" w:rsidTr="00634A34">
        <w:tc>
          <w:tcPr>
            <w:tcW w:w="1017" w:type="dxa"/>
            <w:vMerge/>
            <w:tcBorders>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Doğada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8</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color w:val="000000" w:themeColor="text1"/>
                <w:sz w:val="24"/>
                <w:szCs w:val="24"/>
              </w:rPr>
              <w:t>22</w:t>
            </w:r>
          </w:p>
        </w:tc>
        <w:tc>
          <w:tcPr>
            <w:tcW w:w="1524" w:type="dxa"/>
            <w:vAlign w:val="center"/>
            <w:hideMark/>
          </w:tcPr>
          <w:p w:rsidR="00373DE0" w:rsidRPr="00DD38AF" w:rsidRDefault="00373DE0" w:rsidP="006C2B65">
            <w:pPr>
              <w:rPr>
                <w:color w:val="000000" w:themeColor="text1"/>
                <w:sz w:val="24"/>
                <w:szCs w:val="24"/>
              </w:rPr>
            </w:pPr>
            <w:r w:rsidRPr="00DD38AF">
              <w:rPr>
                <w:color w:val="000000" w:themeColor="text1"/>
                <w:sz w:val="24"/>
                <w:szCs w:val="24"/>
              </w:rPr>
              <w:t>15</w:t>
            </w:r>
          </w:p>
        </w:tc>
      </w:tr>
      <w:tr w:rsidR="00373DE0" w:rsidRPr="00DD38AF" w:rsidTr="00373DE0">
        <w:tc>
          <w:tcPr>
            <w:tcW w:w="5637" w:type="dxa"/>
            <w:gridSpan w:val="3"/>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373DE0">
            <w:pPr>
              <w:jc w:val="center"/>
              <w:rPr>
                <w:color w:val="000000" w:themeColor="text1"/>
                <w:sz w:val="24"/>
                <w:szCs w:val="24"/>
              </w:rPr>
            </w:pPr>
            <w:r w:rsidRPr="00DD38AF">
              <w:rPr>
                <w:b/>
                <w:bCs/>
                <w:color w:val="000000" w:themeColor="text1"/>
                <w:sz w:val="24"/>
                <w:szCs w:val="24"/>
              </w:rPr>
              <w:t>Toplam</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6C2B65">
            <w:pPr>
              <w:rPr>
                <w:color w:val="000000" w:themeColor="text1"/>
                <w:sz w:val="24"/>
                <w:szCs w:val="24"/>
              </w:rPr>
            </w:pPr>
            <w:r w:rsidRPr="00DD38AF">
              <w:rPr>
                <w:b/>
                <w:bCs/>
                <w:color w:val="000000" w:themeColor="text1"/>
                <w:sz w:val="24"/>
                <w:szCs w:val="24"/>
              </w:rPr>
              <w:t>50</w:t>
            </w:r>
          </w:p>
        </w:tc>
        <w:tc>
          <w:tcPr>
            <w:tcW w:w="1796" w:type="dxa"/>
            <w:vAlign w:val="center"/>
            <w:hideMark/>
          </w:tcPr>
          <w:p w:rsidR="00373DE0" w:rsidRPr="00DD38AF" w:rsidRDefault="00373DE0" w:rsidP="006C2B65">
            <w:pPr>
              <w:rPr>
                <w:color w:val="000000" w:themeColor="text1"/>
                <w:sz w:val="24"/>
                <w:szCs w:val="24"/>
              </w:rPr>
            </w:pPr>
            <w:r w:rsidRPr="00DD38AF">
              <w:rPr>
                <w:b/>
                <w:bCs/>
                <w:color w:val="000000" w:themeColor="text1"/>
                <w:sz w:val="24"/>
                <w:szCs w:val="24"/>
              </w:rPr>
              <w:t>144</w:t>
            </w:r>
          </w:p>
        </w:tc>
        <w:tc>
          <w:tcPr>
            <w:tcW w:w="1524" w:type="dxa"/>
            <w:vAlign w:val="center"/>
            <w:hideMark/>
          </w:tcPr>
          <w:p w:rsidR="00373DE0" w:rsidRPr="00DD38AF" w:rsidRDefault="00373DE0" w:rsidP="006C2B65">
            <w:pPr>
              <w:rPr>
                <w:color w:val="000000" w:themeColor="text1"/>
                <w:sz w:val="24"/>
                <w:szCs w:val="24"/>
              </w:rPr>
            </w:pPr>
            <w:r w:rsidRPr="00DD38AF">
              <w:rPr>
                <w:b/>
                <w:bCs/>
                <w:color w:val="000000" w:themeColor="text1"/>
                <w:sz w:val="24"/>
                <w:szCs w:val="24"/>
              </w:rPr>
              <w:t>100</w:t>
            </w:r>
          </w:p>
        </w:tc>
      </w:tr>
    </w:tbl>
    <w:p w:rsidR="00912FD4" w:rsidRDefault="006C2B65" w:rsidP="006946B8">
      <w:pPr>
        <w:rPr>
          <w:iCs/>
          <w:color w:val="000000" w:themeColor="text1"/>
          <w:sz w:val="24"/>
          <w:szCs w:val="24"/>
        </w:rPr>
      </w:pPr>
      <w:r w:rsidRPr="00DD38AF">
        <w:rPr>
          <w:color w:val="000000" w:themeColor="text1"/>
          <w:sz w:val="24"/>
          <w:szCs w:val="24"/>
        </w:rPr>
        <w:br/>
      </w:r>
      <w:r w:rsidR="00DD38AF" w:rsidRPr="00DD38AF">
        <w:rPr>
          <w:b/>
          <w:bCs/>
          <w:color w:val="000000" w:themeColor="text1"/>
          <w:sz w:val="24"/>
          <w:szCs w:val="24"/>
        </w:rPr>
        <w:t>Tablo</w:t>
      </w:r>
      <w:r w:rsidRPr="00DD38AF">
        <w:rPr>
          <w:b/>
          <w:bCs/>
          <w:color w:val="000000" w:themeColor="text1"/>
          <w:sz w:val="24"/>
          <w:szCs w:val="24"/>
        </w:rPr>
        <w:t xml:space="preserve">: </w:t>
      </w:r>
      <w:r w:rsidRPr="00DD38AF">
        <w:rPr>
          <w:iCs/>
          <w:color w:val="000000" w:themeColor="text1"/>
          <w:sz w:val="24"/>
          <w:szCs w:val="24"/>
        </w:rPr>
        <w:t>Hayat Bilgisi Dersi Öğretim Programı 1. Sınıf Ünite Adları, Kazanım Sayıları,</w:t>
      </w:r>
      <w:r w:rsidRPr="00DD38AF">
        <w:rPr>
          <w:iCs/>
          <w:color w:val="000000" w:themeColor="text1"/>
          <w:sz w:val="24"/>
          <w:szCs w:val="24"/>
        </w:rPr>
        <w:br/>
        <w:t>Ders Saatleri (Öngörülen Süre) ve Yüzdeleri</w:t>
      </w:r>
    </w:p>
    <w:p w:rsidR="00DD38AF" w:rsidRPr="00DD38AF" w:rsidRDefault="00DD38AF" w:rsidP="00862B9A">
      <w:pPr>
        <w:rPr>
          <w:b/>
          <w:color w:val="000000" w:themeColor="text1"/>
          <w:sz w:val="24"/>
          <w:szCs w:val="24"/>
          <w:u w:val="single"/>
        </w:rPr>
      </w:pPr>
    </w:p>
    <w:p w:rsidR="00AA1999" w:rsidRDefault="00AA1999" w:rsidP="00AA1999">
      <w:pPr>
        <w:jc w:val="center"/>
        <w:rPr>
          <w:b/>
          <w:color w:val="000000" w:themeColor="text1"/>
          <w:sz w:val="24"/>
          <w:szCs w:val="24"/>
        </w:rPr>
      </w:pPr>
      <w:r w:rsidRPr="00DD38AF">
        <w:rPr>
          <w:b/>
          <w:color w:val="000000" w:themeColor="text1"/>
          <w:sz w:val="24"/>
          <w:szCs w:val="24"/>
        </w:rPr>
        <w:t>OKUMA-YAZMA ÇALIŞMA PLANI</w:t>
      </w:r>
    </w:p>
    <w:p w:rsidR="00AA1999" w:rsidRPr="00DD38AF" w:rsidRDefault="00AA1999" w:rsidP="00AA1999">
      <w:pPr>
        <w:rPr>
          <w:b/>
          <w:color w:val="000000" w:themeColor="text1"/>
          <w:sz w:val="24"/>
          <w:szCs w:val="24"/>
        </w:rPr>
      </w:pPr>
    </w:p>
    <w:tbl>
      <w:tblPr>
        <w:tblW w:w="981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1"/>
        <w:gridCol w:w="3045"/>
        <w:gridCol w:w="2332"/>
        <w:gridCol w:w="2466"/>
      </w:tblGrid>
      <w:tr w:rsidR="00AA1999" w:rsidRPr="00DD38AF" w:rsidTr="00AA1999">
        <w:trPr>
          <w:trHeight w:val="21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GRUP NO</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SESLER</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SÜRE</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İŞ GÜNÜ / HAFTA</w:t>
            </w:r>
          </w:p>
        </w:tc>
      </w:tr>
      <w:tr w:rsidR="00AA1999" w:rsidRPr="00DD38AF"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rsidP="008D01D0">
            <w:pPr>
              <w:spacing w:line="276" w:lineRule="auto"/>
              <w:jc w:val="center"/>
              <w:rPr>
                <w:b/>
                <w:color w:val="000000" w:themeColor="text1"/>
                <w:sz w:val="24"/>
                <w:szCs w:val="24"/>
              </w:rPr>
            </w:pPr>
            <w:r w:rsidRPr="00DD38AF">
              <w:rPr>
                <w:b/>
                <w:color w:val="000000" w:themeColor="text1"/>
                <w:sz w:val="24"/>
                <w:szCs w:val="24"/>
              </w:rPr>
              <w:t>SERBEST ÇİZGİ</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18.09.2017-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22.09.2017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İş Günü</w:t>
            </w:r>
          </w:p>
        </w:tc>
      </w:tr>
      <w:tr w:rsidR="00AA1999" w:rsidRPr="00DD38AF"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8D01D0">
            <w:pPr>
              <w:spacing w:line="276" w:lineRule="auto"/>
              <w:jc w:val="center"/>
              <w:rPr>
                <w:b/>
                <w:color w:val="000000" w:themeColor="text1"/>
                <w:sz w:val="24"/>
                <w:szCs w:val="24"/>
              </w:rPr>
            </w:pPr>
            <w:r>
              <w:rPr>
                <w:b/>
                <w:color w:val="000000" w:themeColor="text1"/>
                <w:sz w:val="24"/>
                <w:szCs w:val="24"/>
              </w:rPr>
              <w:t xml:space="preserve">DÜZENLİ </w:t>
            </w:r>
            <w:r w:rsidR="00AA1999" w:rsidRPr="00DD38AF">
              <w:rPr>
                <w:b/>
                <w:color w:val="000000" w:themeColor="text1"/>
                <w:sz w:val="24"/>
                <w:szCs w:val="24"/>
              </w:rPr>
              <w:t>ÇİZGİ</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25.09.2017-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29.09.2017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İş Günü</w:t>
            </w:r>
          </w:p>
        </w:tc>
      </w:tr>
      <w:tr w:rsidR="00AA1999" w:rsidRPr="00DD38AF"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lastRenderedPageBreak/>
              <w:t>1.GRUP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7B7F59" w:rsidRDefault="00AA1999">
            <w:pPr>
              <w:spacing w:line="276" w:lineRule="auto"/>
              <w:jc w:val="center"/>
              <w:rPr>
                <w:b/>
                <w:color w:val="000000" w:themeColor="text1"/>
                <w:sz w:val="24"/>
                <w:szCs w:val="24"/>
              </w:rPr>
            </w:pPr>
            <w:r w:rsidRPr="007B7F59">
              <w:rPr>
                <w:b/>
                <w:color w:val="000000" w:themeColor="text1"/>
                <w:sz w:val="24"/>
                <w:szCs w:val="24"/>
              </w:rPr>
              <w:t>E - L - A - K – İ - N</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02.10.2017-</w:t>
            </w:r>
          </w:p>
          <w:p w:rsidR="00AA1999" w:rsidRPr="00DD38AF" w:rsidRDefault="00AA1999">
            <w:pPr>
              <w:spacing w:line="276" w:lineRule="auto"/>
              <w:rPr>
                <w:b/>
                <w:color w:val="000000" w:themeColor="text1"/>
                <w:sz w:val="24"/>
                <w:szCs w:val="24"/>
              </w:rPr>
            </w:pPr>
            <w:r w:rsidRPr="00DD38AF">
              <w:rPr>
                <w:b/>
                <w:color w:val="000000" w:themeColor="text1"/>
                <w:sz w:val="24"/>
                <w:szCs w:val="24"/>
              </w:rPr>
              <w:t xml:space="preserve">      </w:t>
            </w:r>
            <w:r w:rsidR="00B11ACE">
              <w:rPr>
                <w:b/>
                <w:color w:val="000000" w:themeColor="text1"/>
                <w:sz w:val="24"/>
                <w:szCs w:val="24"/>
              </w:rPr>
              <w:t xml:space="preserve">  </w:t>
            </w:r>
            <w:r w:rsidRPr="00DD38AF">
              <w:rPr>
                <w:b/>
                <w:color w:val="000000" w:themeColor="text1"/>
                <w:sz w:val="24"/>
                <w:szCs w:val="24"/>
              </w:rPr>
              <w:t xml:space="preserve"> 03.11.2017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25 İş Günü</w:t>
            </w:r>
          </w:p>
        </w:tc>
      </w:tr>
      <w:tr w:rsidR="00AA1999" w:rsidRPr="00DD38AF"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O – M - U – T – Ü - Y</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06.11.2017-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01.12.2017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20 İş Günü</w:t>
            </w:r>
          </w:p>
        </w:tc>
      </w:tr>
      <w:tr w:rsidR="00AA1999" w:rsidRPr="00DD38AF"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3.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Ö – R – I – D – S - B</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04.12.2017-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22.12.2017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15 İş Günü</w:t>
            </w:r>
          </w:p>
        </w:tc>
      </w:tr>
      <w:tr w:rsidR="00AA1999" w:rsidRPr="00DD38AF"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4.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Z - Ç – G – Ş – C - P</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25.12.2017-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05.01.2017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9 İş Günü</w:t>
            </w:r>
          </w:p>
        </w:tc>
      </w:tr>
      <w:tr w:rsidR="00AA1999" w:rsidRPr="00DD38AF"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H – V – Ğ – F - J</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08.01.2017-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12.01.2017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İş Günü</w:t>
            </w:r>
          </w:p>
        </w:tc>
      </w:tr>
      <w:tr w:rsidR="00AA1999" w:rsidRPr="00DD38AF" w:rsidTr="00AA1999">
        <w:trPr>
          <w:trHeight w:val="627"/>
        </w:trPr>
        <w:tc>
          <w:tcPr>
            <w:tcW w:w="5016"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DD38AF" w:rsidRDefault="00AA1999">
            <w:pPr>
              <w:spacing w:line="276" w:lineRule="auto"/>
              <w:ind w:left="360"/>
              <w:jc w:val="center"/>
              <w:rPr>
                <w:b/>
                <w:color w:val="000000" w:themeColor="text1"/>
                <w:sz w:val="24"/>
                <w:szCs w:val="24"/>
              </w:rPr>
            </w:pPr>
            <w:r w:rsidRPr="00DD38AF">
              <w:rPr>
                <w:b/>
                <w:color w:val="000000" w:themeColor="text1"/>
                <w:sz w:val="24"/>
                <w:szCs w:val="24"/>
              </w:rPr>
              <w:t>Tüm seslerin genel tekrarı. Yeni metinler oluşturma, okuma ve yazma çalışması.</w:t>
            </w:r>
          </w:p>
        </w:tc>
        <w:tc>
          <w:tcPr>
            <w:tcW w:w="2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15.01.2017-</w:t>
            </w:r>
          </w:p>
          <w:p w:rsidR="00AA1999" w:rsidRPr="00DD38AF" w:rsidRDefault="00AA1999">
            <w:pPr>
              <w:spacing w:line="276" w:lineRule="auto"/>
              <w:jc w:val="center"/>
              <w:rPr>
                <w:color w:val="000000" w:themeColor="text1"/>
                <w:sz w:val="24"/>
                <w:szCs w:val="24"/>
              </w:rPr>
            </w:pPr>
            <w:r w:rsidRPr="00DD38AF">
              <w:rPr>
                <w:b/>
                <w:color w:val="000000" w:themeColor="text1"/>
                <w:sz w:val="24"/>
                <w:szCs w:val="24"/>
              </w:rPr>
              <w:t xml:space="preserve"> 19.01.2017</w:t>
            </w:r>
          </w:p>
        </w:tc>
        <w:tc>
          <w:tcPr>
            <w:tcW w:w="246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DD38AF" w:rsidRDefault="00AA1999">
            <w:pPr>
              <w:spacing w:line="276" w:lineRule="auto"/>
              <w:jc w:val="center"/>
              <w:rPr>
                <w:color w:val="000000" w:themeColor="text1"/>
                <w:sz w:val="24"/>
                <w:szCs w:val="24"/>
              </w:rPr>
            </w:pPr>
            <w:r w:rsidRPr="00DD38AF">
              <w:rPr>
                <w:b/>
                <w:color w:val="000000" w:themeColor="text1"/>
                <w:sz w:val="24"/>
                <w:szCs w:val="24"/>
              </w:rPr>
              <w:t>5 İş Günü</w:t>
            </w:r>
          </w:p>
        </w:tc>
      </w:tr>
    </w:tbl>
    <w:p w:rsidR="00AA1999" w:rsidRPr="00DD38AF" w:rsidRDefault="00AA1999" w:rsidP="00AA1999">
      <w:pPr>
        <w:rPr>
          <w:color w:val="000000" w:themeColor="text1"/>
          <w:sz w:val="24"/>
          <w:szCs w:val="24"/>
        </w:rPr>
      </w:pPr>
    </w:p>
    <w:p w:rsidR="00AA1999" w:rsidRPr="00DD38AF" w:rsidRDefault="00AA1999" w:rsidP="00AA1999">
      <w:pPr>
        <w:rPr>
          <w:b/>
          <w:color w:val="000000" w:themeColor="text1"/>
          <w:sz w:val="24"/>
          <w:szCs w:val="24"/>
        </w:rPr>
      </w:pPr>
      <w:r w:rsidRPr="00DD38AF">
        <w:rPr>
          <w:b/>
          <w:color w:val="000000" w:themeColor="text1"/>
          <w:sz w:val="24"/>
          <w:szCs w:val="24"/>
        </w:rPr>
        <w:t xml:space="preserve">NOT: OKUMA – YAZMA </w:t>
      </w:r>
      <w:proofErr w:type="gramStart"/>
      <w:r w:rsidRPr="00DD38AF">
        <w:rPr>
          <w:b/>
          <w:color w:val="000000" w:themeColor="text1"/>
          <w:sz w:val="24"/>
          <w:szCs w:val="24"/>
        </w:rPr>
        <w:t>PROGRAMI  18</w:t>
      </w:r>
      <w:proofErr w:type="gramEnd"/>
      <w:r w:rsidRPr="00DD38AF">
        <w:rPr>
          <w:b/>
          <w:color w:val="000000" w:themeColor="text1"/>
          <w:sz w:val="24"/>
          <w:szCs w:val="24"/>
        </w:rPr>
        <w:t xml:space="preserve">  HAFTADIR.</w:t>
      </w:r>
    </w:p>
    <w:p w:rsidR="00AA1999" w:rsidRPr="00DD38AF" w:rsidRDefault="00AA1999" w:rsidP="00AA1999">
      <w:pPr>
        <w:rPr>
          <w:b/>
          <w:color w:val="000000" w:themeColor="text1"/>
          <w:sz w:val="24"/>
          <w:szCs w:val="24"/>
        </w:rPr>
      </w:pPr>
      <w:r w:rsidRPr="00DD38AF">
        <w:rPr>
          <w:b/>
          <w:color w:val="000000" w:themeColor="text1"/>
          <w:sz w:val="24"/>
          <w:szCs w:val="24"/>
        </w:rPr>
        <w:t xml:space="preserve">Okuma yazma öğretimi süreci boyunca dört çizgi, üç aralıktan oluşan standart Yazı Defteri kullanılmalıdır. Yazı defterindeki satır </w:t>
      </w:r>
      <w:proofErr w:type="gramStart"/>
      <w:r w:rsidRPr="00DD38AF">
        <w:rPr>
          <w:b/>
          <w:color w:val="000000" w:themeColor="text1"/>
          <w:sz w:val="24"/>
          <w:szCs w:val="24"/>
        </w:rPr>
        <w:t>aralığı</w:t>
      </w:r>
      <w:proofErr w:type="gramEnd"/>
      <w:r w:rsidRPr="00DD38AF">
        <w:rPr>
          <w:b/>
          <w:color w:val="000000" w:themeColor="text1"/>
          <w:sz w:val="24"/>
          <w:szCs w:val="24"/>
        </w:rPr>
        <w:t>, 4 5 4 oranında, en az 1,3</w:t>
      </w:r>
      <w:r w:rsidR="007B7F59">
        <w:rPr>
          <w:b/>
          <w:color w:val="000000" w:themeColor="text1"/>
          <w:sz w:val="24"/>
          <w:szCs w:val="24"/>
        </w:rPr>
        <w:t xml:space="preserve"> </w:t>
      </w:r>
      <w:r w:rsidRPr="00DD38AF">
        <w:rPr>
          <w:b/>
          <w:color w:val="000000" w:themeColor="text1"/>
          <w:sz w:val="24"/>
          <w:szCs w:val="24"/>
        </w:rPr>
        <w:t>cm genişliğinde olmalıdır. Yazı defterindeki satırlar ilk okuma yazma öğretimi boyunca kullanılacak materyallerde harflerin ve hecelerin verildiği aşamalar daha geniş satır aralığı kullanılmalıdır.</w:t>
      </w:r>
    </w:p>
    <w:p w:rsidR="00AA1999" w:rsidRPr="00DD38AF" w:rsidRDefault="00E8065E" w:rsidP="00AA1999">
      <w:pPr>
        <w:rPr>
          <w:b/>
          <w:color w:val="000000" w:themeColor="text1"/>
          <w:sz w:val="24"/>
          <w:szCs w:val="24"/>
        </w:rPr>
      </w:pPr>
      <w:r w:rsidRPr="00E8065E">
        <w:rPr>
          <w:noProof/>
          <w:color w:val="000000" w:themeColor="text1"/>
          <w:sz w:val="24"/>
          <w:szCs w:val="24"/>
        </w:rPr>
        <w:pict>
          <v:group id="Group 2" o:spid="_x0000_s1026" style="position:absolute;margin-left:-.25pt;margin-top:7.5pt;width:462.2pt;height:30pt;z-index:251658240"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">
            <v:line id="Line 3" o:spid="_x0000_s1027"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4" o:spid="_x0000_s1028"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5" o:spid="_x0000_s1029"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6" o:spid="_x0000_s1030"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7" o:spid="_x0000_s1031"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8" o:spid="_x0000_s1032"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group>
        </w:pict>
      </w:r>
    </w:p>
    <w:p w:rsidR="00AA1999" w:rsidRPr="00DD38AF" w:rsidRDefault="00AA1999" w:rsidP="00AA1999">
      <w:pPr>
        <w:rPr>
          <w:color w:val="000000" w:themeColor="text1"/>
          <w:sz w:val="24"/>
          <w:szCs w:val="24"/>
        </w:rPr>
      </w:pPr>
    </w:p>
    <w:p w:rsidR="00AA1999" w:rsidRPr="00DD38AF" w:rsidRDefault="00AA1999" w:rsidP="00AA1999">
      <w:pPr>
        <w:rPr>
          <w:color w:val="000000" w:themeColor="text1"/>
          <w:sz w:val="24"/>
          <w:szCs w:val="24"/>
        </w:rPr>
      </w:pPr>
    </w:p>
    <w:p w:rsidR="00AA1999" w:rsidRPr="00DD38AF" w:rsidRDefault="00AA1999" w:rsidP="00AA1999">
      <w:pPr>
        <w:rPr>
          <w:color w:val="000000" w:themeColor="text1"/>
          <w:sz w:val="24"/>
          <w:szCs w:val="24"/>
        </w:rPr>
      </w:pPr>
    </w:p>
    <w:p w:rsidR="00AA1999" w:rsidRPr="00DD38AF" w:rsidRDefault="00AA1999" w:rsidP="00AA1999">
      <w:pPr>
        <w:rPr>
          <w:color w:val="000000" w:themeColor="text1"/>
          <w:sz w:val="24"/>
          <w:szCs w:val="24"/>
        </w:rPr>
      </w:pPr>
      <w:r w:rsidRPr="00DD38AF">
        <w:rPr>
          <w:color w:val="000000" w:themeColor="text1"/>
          <w:sz w:val="24"/>
          <w:szCs w:val="24"/>
        </w:rPr>
        <w:t>Önce büyük harfin yazımı hemen ardından küçük harfin yazımı yönleriyle birlikte gösterilmelidir.</w:t>
      </w:r>
    </w:p>
    <w:p w:rsidR="00AA1999" w:rsidRPr="00DD38AF" w:rsidRDefault="00AA1999" w:rsidP="00AA1999">
      <w:pPr>
        <w:rPr>
          <w:color w:val="000000" w:themeColor="text1"/>
          <w:sz w:val="24"/>
          <w:szCs w:val="24"/>
        </w:rPr>
      </w:pPr>
      <w:r w:rsidRPr="00DD38AF">
        <w:rPr>
          <w:color w:val="000000" w:themeColor="text1"/>
          <w:sz w:val="24"/>
          <w:szCs w:val="24"/>
        </w:rPr>
        <w:t xml:space="preserve">Harflerde ilerlendikçe her zaman önce kapalı hecelere sonra açık hecelere ulaşılmalıdır. Ardından üç ve dört harfli heceler gösterilmelidir. Oluşturulacak üç ve dört harfli heceler öğrencinin anlamlandırabileceği kelimelerden seçilmelidir. Anlamını bilemeyeceği türden kelimelere yer verilmemelidir. Hece türlerinin tamamı kolaydan zora doğru aşamalı olarak tanıtılmalıdır. </w:t>
      </w:r>
    </w:p>
    <w:p w:rsidR="00C41514" w:rsidRDefault="00C41514" w:rsidP="0014292B">
      <w:pPr>
        <w:rPr>
          <w:b/>
          <w:color w:val="000000" w:themeColor="text1"/>
          <w:sz w:val="24"/>
          <w:szCs w:val="24"/>
        </w:rPr>
      </w:pPr>
    </w:p>
    <w:p w:rsidR="00C41514" w:rsidRDefault="00C41514" w:rsidP="0014292B">
      <w:pPr>
        <w:rPr>
          <w:b/>
          <w:color w:val="000000" w:themeColor="text1"/>
          <w:sz w:val="24"/>
          <w:szCs w:val="24"/>
        </w:rPr>
      </w:pPr>
    </w:p>
    <w:p w:rsidR="0014292B" w:rsidRPr="00F87D3C" w:rsidRDefault="00B757CA" w:rsidP="00F87D3C">
      <w:pPr>
        <w:pStyle w:val="ListeParagraf"/>
        <w:numPr>
          <w:ilvl w:val="0"/>
          <w:numId w:val="38"/>
        </w:numPr>
        <w:rPr>
          <w:b/>
          <w:bCs/>
          <w:color w:val="000000" w:themeColor="text1"/>
          <w:sz w:val="24"/>
          <w:szCs w:val="24"/>
        </w:rPr>
      </w:pPr>
      <w:r w:rsidRPr="00F87D3C">
        <w:rPr>
          <w:b/>
          <w:color w:val="000000" w:themeColor="text1"/>
          <w:sz w:val="24"/>
          <w:szCs w:val="24"/>
        </w:rPr>
        <w:t xml:space="preserve">SINIF MATEMATİK DERSİ </w:t>
      </w:r>
      <w:r w:rsidRPr="00F87D3C">
        <w:rPr>
          <w:b/>
          <w:bCs/>
          <w:color w:val="000000" w:themeColor="text1"/>
          <w:sz w:val="24"/>
          <w:szCs w:val="24"/>
        </w:rPr>
        <w:t>ÖĞRENME ALANLARI</w:t>
      </w:r>
    </w:p>
    <w:p w:rsidR="00373DE0" w:rsidRPr="006946B8" w:rsidRDefault="00373DE0" w:rsidP="006946B8">
      <w:pPr>
        <w:jc w:val="center"/>
        <w:rPr>
          <w:b/>
          <w:color w:val="000000" w:themeColor="text1"/>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817"/>
        <w:gridCol w:w="4092"/>
        <w:gridCol w:w="4555"/>
      </w:tblGrid>
      <w:tr w:rsidR="006946B8" w:rsidRPr="00DD38AF" w:rsidTr="006946B8">
        <w:tc>
          <w:tcPr>
            <w:tcW w:w="817" w:type="dxa"/>
            <w:tcBorders>
              <w:top w:val="single" w:sz="4" w:space="0" w:color="auto"/>
              <w:left w:val="single" w:sz="4" w:space="0" w:color="auto"/>
              <w:bottom w:val="single" w:sz="4" w:space="0" w:color="auto"/>
              <w:right w:val="single" w:sz="4" w:space="0" w:color="auto"/>
            </w:tcBorders>
            <w:vAlign w:val="center"/>
            <w:hideMark/>
          </w:tcPr>
          <w:p w:rsidR="006946B8" w:rsidRPr="00DD38AF" w:rsidRDefault="006946B8" w:rsidP="00DD38AF">
            <w:pPr>
              <w:rPr>
                <w:color w:val="000000" w:themeColor="text1"/>
                <w:sz w:val="24"/>
                <w:szCs w:val="24"/>
              </w:rPr>
            </w:pPr>
            <w:r w:rsidRPr="00DD38AF">
              <w:rPr>
                <w:b/>
                <w:bCs/>
                <w:color w:val="000000" w:themeColor="text1"/>
                <w:sz w:val="24"/>
                <w:szCs w:val="24"/>
              </w:rPr>
              <w:t>SIRA</w:t>
            </w:r>
          </w:p>
        </w:tc>
        <w:tc>
          <w:tcPr>
            <w:tcW w:w="4092" w:type="dxa"/>
            <w:tcBorders>
              <w:top w:val="single" w:sz="4" w:space="0" w:color="auto"/>
              <w:left w:val="single" w:sz="4" w:space="0" w:color="auto"/>
              <w:bottom w:val="single" w:sz="4" w:space="0" w:color="auto"/>
              <w:right w:val="single" w:sz="4" w:space="0" w:color="auto"/>
            </w:tcBorders>
            <w:vAlign w:val="center"/>
            <w:hideMark/>
          </w:tcPr>
          <w:p w:rsidR="006946B8" w:rsidRPr="00DD38AF" w:rsidRDefault="006946B8" w:rsidP="00DD38AF">
            <w:pPr>
              <w:rPr>
                <w:color w:val="000000" w:themeColor="text1"/>
                <w:sz w:val="24"/>
                <w:szCs w:val="24"/>
              </w:rPr>
            </w:pPr>
            <w:r w:rsidRPr="00DD38AF">
              <w:rPr>
                <w:b/>
                <w:bCs/>
                <w:color w:val="000000" w:themeColor="text1"/>
                <w:sz w:val="24"/>
                <w:szCs w:val="24"/>
              </w:rPr>
              <w:t xml:space="preserve">ÖĞRENME ALANI </w:t>
            </w:r>
          </w:p>
        </w:tc>
        <w:tc>
          <w:tcPr>
            <w:tcW w:w="4555" w:type="dxa"/>
            <w:tcBorders>
              <w:top w:val="single" w:sz="4" w:space="0" w:color="auto"/>
              <w:left w:val="single" w:sz="4" w:space="0" w:color="auto"/>
              <w:bottom w:val="single" w:sz="4" w:space="0" w:color="auto"/>
              <w:right w:val="single" w:sz="4" w:space="0" w:color="auto"/>
            </w:tcBorders>
            <w:vAlign w:val="center"/>
            <w:hideMark/>
          </w:tcPr>
          <w:p w:rsidR="006946B8" w:rsidRPr="00DD38AF" w:rsidRDefault="006946B8" w:rsidP="00DD38AF">
            <w:pPr>
              <w:rPr>
                <w:color w:val="000000" w:themeColor="text1"/>
                <w:sz w:val="24"/>
                <w:szCs w:val="24"/>
              </w:rPr>
            </w:pPr>
            <w:r w:rsidRPr="00DD38AF">
              <w:rPr>
                <w:b/>
                <w:bCs/>
                <w:color w:val="000000" w:themeColor="text1"/>
                <w:sz w:val="24"/>
                <w:szCs w:val="24"/>
              </w:rPr>
              <w:t>ALT ÖĞRENME ALANI</w:t>
            </w:r>
          </w:p>
        </w:tc>
      </w:tr>
      <w:tr w:rsidR="00373DE0" w:rsidRPr="00DD38AF" w:rsidTr="00634A34">
        <w:tc>
          <w:tcPr>
            <w:tcW w:w="817" w:type="dxa"/>
            <w:vMerge w:val="restart"/>
            <w:tcBorders>
              <w:top w:val="single" w:sz="4" w:space="0" w:color="auto"/>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b/>
                <w:bCs/>
                <w:color w:val="000000" w:themeColor="text1"/>
                <w:sz w:val="24"/>
                <w:szCs w:val="24"/>
              </w:rPr>
              <w:t>1</w:t>
            </w:r>
          </w:p>
        </w:tc>
        <w:tc>
          <w:tcPr>
            <w:tcW w:w="4092" w:type="dxa"/>
            <w:vMerge w:val="restart"/>
            <w:tcBorders>
              <w:top w:val="single" w:sz="4" w:space="0" w:color="auto"/>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Pr>
                <w:b/>
                <w:bCs/>
                <w:color w:val="000000" w:themeColor="text1"/>
                <w:sz w:val="24"/>
                <w:szCs w:val="24"/>
              </w:rPr>
              <w:t xml:space="preserve">SAYILAR </w:t>
            </w:r>
            <w:r w:rsidRPr="00DD38AF">
              <w:rPr>
                <w:b/>
                <w:bCs/>
                <w:color w:val="000000" w:themeColor="text1"/>
                <w:sz w:val="24"/>
                <w:szCs w:val="24"/>
              </w:rPr>
              <w:t>VE</w:t>
            </w:r>
            <w:r>
              <w:rPr>
                <w:b/>
                <w:bCs/>
                <w:color w:val="000000" w:themeColor="text1"/>
                <w:sz w:val="24"/>
                <w:szCs w:val="24"/>
              </w:rPr>
              <w:t xml:space="preserve"> </w:t>
            </w:r>
            <w:r w:rsidRPr="00DD38AF">
              <w:rPr>
                <w:b/>
                <w:bCs/>
                <w:color w:val="000000" w:themeColor="text1"/>
                <w:sz w:val="24"/>
                <w:szCs w:val="24"/>
              </w:rPr>
              <w:t>İŞLEMLER</w:t>
            </w: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 xml:space="preserve">Doğal Sayılar </w:t>
            </w:r>
          </w:p>
        </w:tc>
      </w:tr>
      <w:tr w:rsidR="00373DE0" w:rsidRPr="00DD38AF" w:rsidTr="00634A34">
        <w:tc>
          <w:tcPr>
            <w:tcW w:w="817"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 xml:space="preserve">Doğal Sayılarla Toplama İşlemi </w:t>
            </w:r>
          </w:p>
        </w:tc>
      </w:tr>
      <w:tr w:rsidR="00373DE0" w:rsidRPr="00DD38AF" w:rsidTr="00634A34">
        <w:tc>
          <w:tcPr>
            <w:tcW w:w="817"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 xml:space="preserve">Doğal Sayılarla Çıkarma İşlemi </w:t>
            </w:r>
          </w:p>
        </w:tc>
      </w:tr>
      <w:tr w:rsidR="00373DE0" w:rsidRPr="00DD38AF" w:rsidTr="00634A34">
        <w:tc>
          <w:tcPr>
            <w:tcW w:w="817" w:type="dxa"/>
            <w:vMerge/>
            <w:tcBorders>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Kesirler</w:t>
            </w:r>
          </w:p>
        </w:tc>
      </w:tr>
      <w:tr w:rsidR="00373DE0" w:rsidRPr="00DD38AF" w:rsidTr="00634A34">
        <w:tc>
          <w:tcPr>
            <w:tcW w:w="817" w:type="dxa"/>
            <w:vMerge w:val="restart"/>
            <w:tcBorders>
              <w:top w:val="single" w:sz="4" w:space="0" w:color="auto"/>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b/>
                <w:bCs/>
                <w:color w:val="000000" w:themeColor="text1"/>
                <w:sz w:val="24"/>
                <w:szCs w:val="24"/>
              </w:rPr>
              <w:t xml:space="preserve">2 </w:t>
            </w:r>
          </w:p>
        </w:tc>
        <w:tc>
          <w:tcPr>
            <w:tcW w:w="4092" w:type="dxa"/>
            <w:vMerge w:val="restart"/>
            <w:tcBorders>
              <w:top w:val="single" w:sz="4" w:space="0" w:color="auto"/>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b/>
                <w:bCs/>
                <w:color w:val="000000" w:themeColor="text1"/>
                <w:sz w:val="24"/>
                <w:szCs w:val="24"/>
              </w:rPr>
              <w:t>GEOMETRİ</w:t>
            </w: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 xml:space="preserve">Geometrik Cisimler ve Şekiller </w:t>
            </w:r>
          </w:p>
        </w:tc>
      </w:tr>
      <w:tr w:rsidR="00373DE0" w:rsidRPr="00DD38AF" w:rsidTr="00634A34">
        <w:tc>
          <w:tcPr>
            <w:tcW w:w="817"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Uzamsal İlişkiler</w:t>
            </w:r>
          </w:p>
        </w:tc>
      </w:tr>
      <w:tr w:rsidR="00373DE0" w:rsidRPr="00DD38AF" w:rsidTr="00634A34">
        <w:tc>
          <w:tcPr>
            <w:tcW w:w="817" w:type="dxa"/>
            <w:vMerge/>
            <w:tcBorders>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Geometrik Örüntüler</w:t>
            </w:r>
          </w:p>
        </w:tc>
      </w:tr>
      <w:tr w:rsidR="00373DE0" w:rsidRPr="00DD38AF" w:rsidTr="00634A34">
        <w:tc>
          <w:tcPr>
            <w:tcW w:w="817" w:type="dxa"/>
            <w:vMerge w:val="restart"/>
            <w:tcBorders>
              <w:top w:val="single" w:sz="4" w:space="0" w:color="auto"/>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b/>
                <w:bCs/>
                <w:color w:val="000000" w:themeColor="text1"/>
                <w:sz w:val="24"/>
                <w:szCs w:val="24"/>
              </w:rPr>
              <w:t xml:space="preserve">3 </w:t>
            </w:r>
          </w:p>
        </w:tc>
        <w:tc>
          <w:tcPr>
            <w:tcW w:w="4092" w:type="dxa"/>
            <w:vMerge w:val="restart"/>
            <w:tcBorders>
              <w:top w:val="single" w:sz="4" w:space="0" w:color="auto"/>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b/>
                <w:bCs/>
                <w:color w:val="000000" w:themeColor="text1"/>
                <w:sz w:val="24"/>
                <w:szCs w:val="24"/>
              </w:rPr>
              <w:t>ÖLÇME</w:t>
            </w: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 xml:space="preserve">Uzunluk Ölçme </w:t>
            </w:r>
          </w:p>
        </w:tc>
      </w:tr>
      <w:tr w:rsidR="00373DE0" w:rsidRPr="00DD38AF" w:rsidTr="00634A34">
        <w:tc>
          <w:tcPr>
            <w:tcW w:w="817"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Paralarımız</w:t>
            </w:r>
          </w:p>
        </w:tc>
      </w:tr>
      <w:tr w:rsidR="00373DE0" w:rsidRPr="00DD38AF" w:rsidTr="00634A34">
        <w:tc>
          <w:tcPr>
            <w:tcW w:w="817"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Zaman Ölçme</w:t>
            </w:r>
          </w:p>
        </w:tc>
      </w:tr>
      <w:tr w:rsidR="00373DE0" w:rsidRPr="00DD38AF" w:rsidTr="00634A34">
        <w:tc>
          <w:tcPr>
            <w:tcW w:w="817"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Tartma</w:t>
            </w:r>
          </w:p>
        </w:tc>
      </w:tr>
      <w:tr w:rsidR="00373DE0" w:rsidRPr="00DD38AF" w:rsidTr="00634A34">
        <w:tc>
          <w:tcPr>
            <w:tcW w:w="817" w:type="dxa"/>
            <w:vMerge/>
            <w:tcBorders>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092" w:type="dxa"/>
            <w:vMerge/>
            <w:tcBorders>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DD38AF" w:rsidRDefault="00373DE0" w:rsidP="00DD38AF">
            <w:pPr>
              <w:rPr>
                <w:color w:val="000000" w:themeColor="text1"/>
                <w:sz w:val="24"/>
                <w:szCs w:val="24"/>
              </w:rPr>
            </w:pPr>
            <w:r w:rsidRPr="00DD38AF">
              <w:rPr>
                <w:iCs/>
                <w:color w:val="000000" w:themeColor="text1"/>
                <w:sz w:val="24"/>
                <w:szCs w:val="24"/>
              </w:rPr>
              <w:t>Sıvı Ölçme</w:t>
            </w:r>
          </w:p>
        </w:tc>
      </w:tr>
      <w:tr w:rsidR="006946B8" w:rsidRPr="00DD38AF" w:rsidTr="006946B8">
        <w:tc>
          <w:tcPr>
            <w:tcW w:w="817" w:type="dxa"/>
            <w:tcBorders>
              <w:top w:val="single" w:sz="4" w:space="0" w:color="auto"/>
              <w:left w:val="single" w:sz="4" w:space="0" w:color="auto"/>
              <w:bottom w:val="single" w:sz="4" w:space="0" w:color="auto"/>
              <w:right w:val="single" w:sz="4" w:space="0" w:color="auto"/>
            </w:tcBorders>
            <w:vAlign w:val="center"/>
            <w:hideMark/>
          </w:tcPr>
          <w:p w:rsidR="006946B8" w:rsidRPr="00DD38AF" w:rsidRDefault="006946B8" w:rsidP="00DD38AF">
            <w:pPr>
              <w:rPr>
                <w:color w:val="000000" w:themeColor="text1"/>
                <w:sz w:val="24"/>
                <w:szCs w:val="24"/>
              </w:rPr>
            </w:pPr>
            <w:r w:rsidRPr="00DD38AF">
              <w:rPr>
                <w:b/>
                <w:bCs/>
                <w:color w:val="000000" w:themeColor="text1"/>
                <w:sz w:val="24"/>
                <w:szCs w:val="24"/>
              </w:rPr>
              <w:t xml:space="preserve">4 </w:t>
            </w:r>
          </w:p>
        </w:tc>
        <w:tc>
          <w:tcPr>
            <w:tcW w:w="4092" w:type="dxa"/>
            <w:tcBorders>
              <w:top w:val="single" w:sz="4" w:space="0" w:color="auto"/>
              <w:left w:val="single" w:sz="4" w:space="0" w:color="auto"/>
              <w:bottom w:val="single" w:sz="4" w:space="0" w:color="auto"/>
              <w:right w:val="single" w:sz="4" w:space="0" w:color="auto"/>
            </w:tcBorders>
            <w:vAlign w:val="center"/>
            <w:hideMark/>
          </w:tcPr>
          <w:p w:rsidR="006946B8" w:rsidRPr="00DD38AF" w:rsidRDefault="006946B8" w:rsidP="00DD38AF">
            <w:pPr>
              <w:rPr>
                <w:color w:val="000000" w:themeColor="text1"/>
                <w:sz w:val="24"/>
                <w:szCs w:val="24"/>
              </w:rPr>
            </w:pPr>
            <w:r w:rsidRPr="00DD38AF">
              <w:rPr>
                <w:b/>
                <w:bCs/>
                <w:color w:val="000000" w:themeColor="text1"/>
                <w:sz w:val="24"/>
                <w:szCs w:val="24"/>
              </w:rPr>
              <w:t xml:space="preserve">VERİ İŞLEME </w:t>
            </w:r>
          </w:p>
        </w:tc>
        <w:tc>
          <w:tcPr>
            <w:tcW w:w="4555" w:type="dxa"/>
            <w:tcBorders>
              <w:top w:val="single" w:sz="4" w:space="0" w:color="auto"/>
              <w:left w:val="single" w:sz="4" w:space="0" w:color="auto"/>
              <w:bottom w:val="single" w:sz="4" w:space="0" w:color="auto"/>
              <w:right w:val="single" w:sz="4" w:space="0" w:color="auto"/>
            </w:tcBorders>
            <w:vAlign w:val="center"/>
            <w:hideMark/>
          </w:tcPr>
          <w:p w:rsidR="006946B8" w:rsidRPr="00DD38AF" w:rsidRDefault="006946B8" w:rsidP="00DD38AF">
            <w:pPr>
              <w:rPr>
                <w:color w:val="000000" w:themeColor="text1"/>
                <w:sz w:val="24"/>
                <w:szCs w:val="24"/>
              </w:rPr>
            </w:pPr>
            <w:r w:rsidRPr="00DD38AF">
              <w:rPr>
                <w:iCs/>
                <w:color w:val="000000" w:themeColor="text1"/>
                <w:sz w:val="24"/>
                <w:szCs w:val="24"/>
              </w:rPr>
              <w:t>Veri Toplama ve Değerlendirme</w:t>
            </w:r>
          </w:p>
        </w:tc>
      </w:tr>
    </w:tbl>
    <w:p w:rsidR="00373DE0" w:rsidRDefault="00DD38AF" w:rsidP="006946B8">
      <w:pPr>
        <w:jc w:val="center"/>
        <w:rPr>
          <w:b/>
          <w:color w:val="000000" w:themeColor="text1"/>
          <w:sz w:val="24"/>
          <w:szCs w:val="24"/>
        </w:rPr>
      </w:pPr>
      <w:r w:rsidRPr="00DD38AF">
        <w:rPr>
          <w:color w:val="000000" w:themeColor="text1"/>
          <w:sz w:val="24"/>
          <w:szCs w:val="24"/>
        </w:rPr>
        <w:br/>
      </w:r>
    </w:p>
    <w:p w:rsidR="0014292B" w:rsidRPr="00F87D3C" w:rsidRDefault="00B757CA" w:rsidP="00F87D3C">
      <w:pPr>
        <w:pStyle w:val="ListeParagraf"/>
        <w:numPr>
          <w:ilvl w:val="0"/>
          <w:numId w:val="36"/>
        </w:numPr>
        <w:jc w:val="center"/>
        <w:rPr>
          <w:b/>
          <w:color w:val="000000" w:themeColor="text1"/>
          <w:sz w:val="24"/>
          <w:szCs w:val="24"/>
        </w:rPr>
      </w:pPr>
      <w:r w:rsidRPr="00F87D3C">
        <w:rPr>
          <w:b/>
          <w:color w:val="000000" w:themeColor="text1"/>
          <w:sz w:val="24"/>
          <w:szCs w:val="24"/>
        </w:rPr>
        <w:t>SINIF MATEMATİK DERSİ ÜNİTELERİ</w:t>
      </w:r>
    </w:p>
    <w:p w:rsidR="00373DE0" w:rsidRPr="00A13AA7" w:rsidRDefault="00373DE0" w:rsidP="006946B8">
      <w:pPr>
        <w:jc w:val="center"/>
        <w:rPr>
          <w:b/>
          <w:color w:val="000000" w:themeColor="text1"/>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51"/>
        <w:gridCol w:w="2693"/>
        <w:gridCol w:w="2552"/>
        <w:gridCol w:w="1276"/>
        <w:gridCol w:w="992"/>
        <w:gridCol w:w="992"/>
      </w:tblGrid>
      <w:tr w:rsidR="00A16F64" w:rsidRPr="00A13AA7" w:rsidTr="00EC0E6B">
        <w:trPr>
          <w:trHeight w:val="528"/>
        </w:trPr>
        <w:tc>
          <w:tcPr>
            <w:tcW w:w="1951" w:type="dxa"/>
            <w:vMerge w:val="restart"/>
            <w:tcBorders>
              <w:top w:val="single" w:sz="4" w:space="0" w:color="auto"/>
              <w:left w:val="single" w:sz="4" w:space="0" w:color="auto"/>
              <w:right w:val="single" w:sz="4" w:space="0" w:color="auto"/>
            </w:tcBorders>
            <w:vAlign w:val="center"/>
            <w:hideMark/>
          </w:tcPr>
          <w:p w:rsidR="00A16F64" w:rsidRPr="00A13AA7" w:rsidRDefault="00A16F64" w:rsidP="00EC0E6B">
            <w:pPr>
              <w:jc w:val="center"/>
              <w:rPr>
                <w:color w:val="000000" w:themeColor="text1"/>
                <w:sz w:val="24"/>
                <w:szCs w:val="24"/>
              </w:rPr>
            </w:pPr>
            <w:r w:rsidRPr="00A13AA7">
              <w:rPr>
                <w:b/>
                <w:bCs/>
                <w:color w:val="000000" w:themeColor="text1"/>
                <w:sz w:val="24"/>
                <w:szCs w:val="24"/>
              </w:rPr>
              <w:t>Ünite Adı</w:t>
            </w:r>
          </w:p>
        </w:tc>
        <w:tc>
          <w:tcPr>
            <w:tcW w:w="2693" w:type="dxa"/>
            <w:vMerge w:val="restart"/>
            <w:tcBorders>
              <w:top w:val="single" w:sz="4" w:space="0" w:color="auto"/>
              <w:left w:val="single" w:sz="4" w:space="0" w:color="auto"/>
              <w:right w:val="single" w:sz="4" w:space="0" w:color="auto"/>
            </w:tcBorders>
            <w:vAlign w:val="center"/>
            <w:hideMark/>
          </w:tcPr>
          <w:p w:rsidR="00A16F64" w:rsidRPr="00A13AA7" w:rsidRDefault="00A16F64" w:rsidP="00EC0E6B">
            <w:pPr>
              <w:jc w:val="center"/>
              <w:rPr>
                <w:color w:val="000000" w:themeColor="text1"/>
                <w:sz w:val="24"/>
                <w:szCs w:val="24"/>
              </w:rPr>
            </w:pPr>
            <w:r w:rsidRPr="00A13AA7">
              <w:rPr>
                <w:b/>
                <w:bCs/>
                <w:color w:val="000000" w:themeColor="text1"/>
                <w:sz w:val="24"/>
                <w:szCs w:val="24"/>
              </w:rPr>
              <w:t>Konular</w:t>
            </w:r>
          </w:p>
        </w:tc>
        <w:tc>
          <w:tcPr>
            <w:tcW w:w="2552" w:type="dxa"/>
            <w:vMerge w:val="restart"/>
            <w:tcBorders>
              <w:top w:val="single" w:sz="4" w:space="0" w:color="auto"/>
              <w:left w:val="single" w:sz="4" w:space="0" w:color="auto"/>
              <w:right w:val="single" w:sz="4" w:space="0" w:color="auto"/>
            </w:tcBorders>
            <w:vAlign w:val="center"/>
            <w:hideMark/>
          </w:tcPr>
          <w:p w:rsidR="00A16F64" w:rsidRPr="00A13AA7" w:rsidRDefault="00A16F64" w:rsidP="00EC0E6B">
            <w:pPr>
              <w:jc w:val="center"/>
              <w:rPr>
                <w:color w:val="000000" w:themeColor="text1"/>
                <w:sz w:val="24"/>
                <w:szCs w:val="24"/>
              </w:rPr>
            </w:pPr>
            <w:r w:rsidRPr="00A13AA7">
              <w:rPr>
                <w:b/>
                <w:bCs/>
                <w:color w:val="000000" w:themeColor="text1"/>
                <w:sz w:val="24"/>
                <w:szCs w:val="24"/>
              </w:rPr>
              <w:t>Kazanımlar</w:t>
            </w:r>
          </w:p>
        </w:tc>
        <w:tc>
          <w:tcPr>
            <w:tcW w:w="1276" w:type="dxa"/>
            <w:vMerge w:val="restart"/>
            <w:tcBorders>
              <w:top w:val="single" w:sz="4" w:space="0" w:color="auto"/>
              <w:left w:val="single" w:sz="4" w:space="0" w:color="auto"/>
              <w:right w:val="single" w:sz="4" w:space="0" w:color="auto"/>
            </w:tcBorders>
            <w:vAlign w:val="center"/>
            <w:hideMark/>
          </w:tcPr>
          <w:p w:rsidR="00A16F64" w:rsidRPr="00A13AA7" w:rsidRDefault="00A16F64" w:rsidP="00EC0E6B">
            <w:pPr>
              <w:jc w:val="center"/>
              <w:rPr>
                <w:color w:val="000000" w:themeColor="text1"/>
                <w:sz w:val="24"/>
                <w:szCs w:val="24"/>
              </w:rPr>
            </w:pPr>
            <w:r w:rsidRPr="00A13AA7">
              <w:rPr>
                <w:b/>
                <w:bCs/>
                <w:color w:val="000000" w:themeColor="text1"/>
                <w:sz w:val="24"/>
                <w:szCs w:val="24"/>
              </w:rPr>
              <w:t>Kazanım</w:t>
            </w:r>
            <w:r w:rsidRPr="00A13AA7">
              <w:rPr>
                <w:b/>
                <w:bCs/>
                <w:color w:val="000000" w:themeColor="text1"/>
                <w:sz w:val="24"/>
                <w:szCs w:val="24"/>
              </w:rPr>
              <w:br/>
              <w:t>Sayısı</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6F64" w:rsidRPr="00A13AA7" w:rsidRDefault="00A16F64" w:rsidP="00EC0E6B">
            <w:pPr>
              <w:spacing w:after="200" w:line="276" w:lineRule="auto"/>
              <w:jc w:val="center"/>
              <w:rPr>
                <w:color w:val="000000" w:themeColor="text1"/>
                <w:sz w:val="24"/>
                <w:szCs w:val="24"/>
              </w:rPr>
            </w:pPr>
            <w:r w:rsidRPr="00A13AA7">
              <w:rPr>
                <w:b/>
                <w:bCs/>
                <w:color w:val="000000" w:themeColor="text1"/>
                <w:sz w:val="24"/>
                <w:szCs w:val="24"/>
              </w:rPr>
              <w:t>Süre</w:t>
            </w:r>
          </w:p>
        </w:tc>
      </w:tr>
      <w:tr w:rsidR="00A16F64" w:rsidRPr="00A13AA7" w:rsidTr="00EC0E6B">
        <w:trPr>
          <w:trHeight w:val="533"/>
        </w:trPr>
        <w:tc>
          <w:tcPr>
            <w:tcW w:w="1951" w:type="dxa"/>
            <w:vMerge/>
            <w:tcBorders>
              <w:left w:val="single" w:sz="4" w:space="0" w:color="auto"/>
              <w:bottom w:val="single" w:sz="4" w:space="0" w:color="auto"/>
              <w:right w:val="single" w:sz="4" w:space="0" w:color="auto"/>
            </w:tcBorders>
            <w:vAlign w:val="center"/>
            <w:hideMark/>
          </w:tcPr>
          <w:p w:rsidR="00A16F64" w:rsidRPr="00A13AA7" w:rsidRDefault="00A16F64" w:rsidP="00EC0E6B">
            <w:pPr>
              <w:jc w:val="center"/>
              <w:rPr>
                <w:color w:val="000000" w:themeColor="text1"/>
                <w:sz w:val="24"/>
                <w:szCs w:val="24"/>
              </w:rPr>
            </w:pPr>
          </w:p>
        </w:tc>
        <w:tc>
          <w:tcPr>
            <w:tcW w:w="2693" w:type="dxa"/>
            <w:vMerge/>
            <w:tcBorders>
              <w:left w:val="single" w:sz="4" w:space="0" w:color="auto"/>
              <w:bottom w:val="single" w:sz="4" w:space="0" w:color="auto"/>
              <w:right w:val="single" w:sz="4" w:space="0" w:color="auto"/>
            </w:tcBorders>
            <w:vAlign w:val="center"/>
            <w:hideMark/>
          </w:tcPr>
          <w:p w:rsidR="00A16F64" w:rsidRPr="00A13AA7" w:rsidRDefault="00A16F64" w:rsidP="00EC0E6B">
            <w:pPr>
              <w:jc w:val="center"/>
              <w:rPr>
                <w:b/>
                <w:bCs/>
                <w:color w:val="000000" w:themeColor="text1"/>
                <w:sz w:val="24"/>
                <w:szCs w:val="24"/>
              </w:rPr>
            </w:pPr>
          </w:p>
        </w:tc>
        <w:tc>
          <w:tcPr>
            <w:tcW w:w="2552" w:type="dxa"/>
            <w:vMerge/>
            <w:tcBorders>
              <w:left w:val="single" w:sz="4" w:space="0" w:color="auto"/>
              <w:bottom w:val="single" w:sz="4" w:space="0" w:color="auto"/>
              <w:right w:val="single" w:sz="4" w:space="0" w:color="auto"/>
            </w:tcBorders>
            <w:vAlign w:val="center"/>
            <w:hideMark/>
          </w:tcPr>
          <w:p w:rsidR="00A16F64" w:rsidRPr="00A13AA7" w:rsidRDefault="00A16F64" w:rsidP="00EC0E6B">
            <w:pPr>
              <w:jc w:val="center"/>
              <w:rPr>
                <w:b/>
                <w:bCs/>
                <w:color w:val="000000" w:themeColor="text1"/>
                <w:sz w:val="24"/>
                <w:szCs w:val="24"/>
              </w:rPr>
            </w:pPr>
          </w:p>
        </w:tc>
        <w:tc>
          <w:tcPr>
            <w:tcW w:w="1276" w:type="dxa"/>
            <w:vMerge/>
            <w:tcBorders>
              <w:left w:val="single" w:sz="4" w:space="0" w:color="auto"/>
              <w:bottom w:val="single" w:sz="4" w:space="0" w:color="auto"/>
              <w:right w:val="single" w:sz="4" w:space="0" w:color="auto"/>
            </w:tcBorders>
            <w:vAlign w:val="center"/>
            <w:hideMark/>
          </w:tcPr>
          <w:p w:rsidR="00A16F64" w:rsidRPr="00A13AA7" w:rsidRDefault="00A16F64" w:rsidP="00EC0E6B">
            <w:pPr>
              <w:jc w:val="center"/>
              <w:rPr>
                <w:b/>
                <w:bCs/>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6F64" w:rsidRPr="00A13AA7" w:rsidRDefault="00A16F64" w:rsidP="00EC0E6B">
            <w:pPr>
              <w:jc w:val="center"/>
              <w:rPr>
                <w:b/>
                <w:bCs/>
                <w:color w:val="000000" w:themeColor="text1"/>
                <w:sz w:val="24"/>
                <w:szCs w:val="24"/>
              </w:rPr>
            </w:pPr>
            <w:r w:rsidRPr="00A13AA7">
              <w:rPr>
                <w:b/>
                <w:bCs/>
                <w:color w:val="000000" w:themeColor="text1"/>
                <w:sz w:val="24"/>
                <w:szCs w:val="24"/>
              </w:rPr>
              <w:t>Ders</w:t>
            </w:r>
            <w:r w:rsidRPr="00A13AA7">
              <w:rPr>
                <w:b/>
                <w:bCs/>
                <w:color w:val="000000" w:themeColor="text1"/>
                <w:sz w:val="24"/>
                <w:szCs w:val="24"/>
              </w:rPr>
              <w:br/>
              <w:t>Saati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6F64" w:rsidRPr="00A13AA7" w:rsidRDefault="00A16F64" w:rsidP="00EC0E6B">
            <w:pPr>
              <w:jc w:val="center"/>
              <w:rPr>
                <w:b/>
                <w:bCs/>
                <w:color w:val="000000" w:themeColor="text1"/>
                <w:sz w:val="24"/>
                <w:szCs w:val="24"/>
              </w:rPr>
            </w:pPr>
            <w:r w:rsidRPr="00A13AA7">
              <w:rPr>
                <w:b/>
                <w:bCs/>
                <w:color w:val="000000" w:themeColor="text1"/>
                <w:sz w:val="24"/>
                <w:szCs w:val="24"/>
              </w:rPr>
              <w:t>Yüzde</w:t>
            </w:r>
            <w:r w:rsidRPr="00A13AA7">
              <w:rPr>
                <w:b/>
                <w:bCs/>
                <w:color w:val="000000" w:themeColor="text1"/>
                <w:sz w:val="24"/>
                <w:szCs w:val="24"/>
              </w:rPr>
              <w:br/>
              <w:t>(%)</w:t>
            </w:r>
          </w:p>
        </w:tc>
      </w:tr>
      <w:tr w:rsidR="006946B8" w:rsidRPr="00A13AA7" w:rsidTr="00EC0E6B">
        <w:tc>
          <w:tcPr>
            <w:tcW w:w="1951" w:type="dxa"/>
            <w:vMerge w:val="restart"/>
            <w:tcBorders>
              <w:top w:val="single" w:sz="4" w:space="0" w:color="auto"/>
              <w:left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b/>
                <w:bCs/>
                <w:color w:val="000000" w:themeColor="text1"/>
                <w:sz w:val="24"/>
                <w:szCs w:val="24"/>
              </w:rPr>
              <w:lastRenderedPageBreak/>
              <w:t>1.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2.2</w:t>
            </w:r>
            <w:proofErr w:type="gramEnd"/>
            <w:r w:rsidRPr="00A13AA7">
              <w:rPr>
                <w:iCs/>
                <w:color w:val="000000" w:themeColor="text1"/>
                <w:sz w:val="24"/>
                <w:szCs w:val="24"/>
              </w:rPr>
              <w:t>. Uzamsal İlişkiler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373DE0">
            <w:pPr>
              <w:jc w:val="center"/>
              <w:rPr>
                <w:color w:val="000000" w:themeColor="text1"/>
                <w:sz w:val="24"/>
                <w:szCs w:val="24"/>
              </w:rPr>
            </w:pPr>
            <w:r w:rsidRPr="00A13AA7">
              <w:rPr>
                <w:iCs/>
                <w:color w:val="000000" w:themeColor="text1"/>
                <w:sz w:val="24"/>
                <w:szCs w:val="24"/>
              </w:rPr>
              <w:t>M.1.2.2.1. - M.1.2.2.2.</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rsidR="006946B8" w:rsidRPr="00A13AA7" w:rsidRDefault="006946B8" w:rsidP="00A16F64">
            <w:pPr>
              <w:jc w:val="center"/>
              <w:rPr>
                <w:color w:val="000000" w:themeColor="text1"/>
                <w:sz w:val="24"/>
                <w:szCs w:val="24"/>
              </w:rPr>
            </w:pPr>
            <w:r w:rsidRPr="00A13AA7">
              <w:rPr>
                <w:iCs/>
                <w:color w:val="000000" w:themeColor="text1"/>
                <w:sz w:val="24"/>
                <w:szCs w:val="24"/>
              </w:rPr>
              <w:t>4</w:t>
            </w:r>
          </w:p>
        </w:tc>
      </w:tr>
      <w:tr w:rsidR="006946B8" w:rsidRPr="00A13AA7" w:rsidTr="00EC0E6B">
        <w:tc>
          <w:tcPr>
            <w:tcW w:w="1951" w:type="dxa"/>
            <w:vMerge/>
            <w:tcBorders>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3.4</w:t>
            </w:r>
            <w:proofErr w:type="gramEnd"/>
            <w:r w:rsidRPr="00A13AA7">
              <w:rPr>
                <w:iCs/>
                <w:color w:val="000000" w:themeColor="text1"/>
                <w:sz w:val="24"/>
                <w:szCs w:val="24"/>
              </w:rPr>
              <w:t>. Tartma</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373DE0">
            <w:pPr>
              <w:jc w:val="center"/>
              <w:rPr>
                <w:color w:val="000000" w:themeColor="text1"/>
                <w:sz w:val="24"/>
                <w:szCs w:val="24"/>
              </w:rPr>
            </w:pPr>
            <w:r w:rsidRPr="00A13AA7">
              <w:rPr>
                <w:iCs/>
                <w:color w:val="000000" w:themeColor="text1"/>
                <w:sz w:val="24"/>
                <w:szCs w:val="24"/>
              </w:rPr>
              <w:t>M.1.3.4.1.</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1</w:t>
            </w:r>
          </w:p>
        </w:tc>
        <w:tc>
          <w:tcPr>
            <w:tcW w:w="992" w:type="dxa"/>
            <w:tcBorders>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5</w:t>
            </w:r>
          </w:p>
        </w:tc>
        <w:tc>
          <w:tcPr>
            <w:tcW w:w="992" w:type="dxa"/>
            <w:tcBorders>
              <w:left w:val="single" w:sz="4" w:space="0" w:color="auto"/>
            </w:tcBorders>
            <w:vAlign w:val="center"/>
          </w:tcPr>
          <w:p w:rsidR="006946B8" w:rsidRPr="00A13AA7" w:rsidRDefault="006946B8" w:rsidP="00A16F64">
            <w:pPr>
              <w:jc w:val="center"/>
              <w:rPr>
                <w:color w:val="000000" w:themeColor="text1"/>
                <w:sz w:val="24"/>
                <w:szCs w:val="24"/>
              </w:rPr>
            </w:pPr>
            <w:r w:rsidRPr="00A13AA7">
              <w:rPr>
                <w:iCs/>
                <w:color w:val="000000" w:themeColor="text1"/>
                <w:sz w:val="24"/>
                <w:szCs w:val="24"/>
              </w:rPr>
              <w:t>3</w:t>
            </w:r>
          </w:p>
        </w:tc>
      </w:tr>
      <w:tr w:rsidR="006946B8" w:rsidRPr="00A13AA7" w:rsidTr="00EC0E6B">
        <w:tc>
          <w:tcPr>
            <w:tcW w:w="1951" w:type="dxa"/>
            <w:vMerge w:val="restart"/>
            <w:tcBorders>
              <w:top w:val="single" w:sz="4" w:space="0" w:color="auto"/>
              <w:left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b/>
                <w:bCs/>
                <w:color w:val="000000" w:themeColor="text1"/>
                <w:sz w:val="24"/>
                <w:szCs w:val="24"/>
              </w:rPr>
              <w:t>2.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1.1</w:t>
            </w:r>
            <w:proofErr w:type="gramEnd"/>
            <w:r w:rsidRPr="00A13AA7">
              <w:rPr>
                <w:iCs/>
                <w:color w:val="000000" w:themeColor="text1"/>
                <w:sz w:val="24"/>
                <w:szCs w:val="24"/>
              </w:rPr>
              <w:t>. Doğal Sayılar</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373DE0">
            <w:pPr>
              <w:jc w:val="center"/>
              <w:rPr>
                <w:color w:val="000000" w:themeColor="text1"/>
                <w:sz w:val="24"/>
                <w:szCs w:val="24"/>
              </w:rPr>
            </w:pPr>
            <w:r w:rsidRPr="00A13AA7">
              <w:rPr>
                <w:iCs/>
                <w:color w:val="000000" w:themeColor="text1"/>
                <w:sz w:val="24"/>
                <w:szCs w:val="24"/>
              </w:rPr>
              <w:t>M.1.1.1.1. - M.1.1.1.8.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40</w:t>
            </w:r>
          </w:p>
        </w:tc>
        <w:tc>
          <w:tcPr>
            <w:tcW w:w="992" w:type="dxa"/>
            <w:tcBorders>
              <w:top w:val="single" w:sz="4" w:space="0" w:color="auto"/>
              <w:left w:val="single" w:sz="4" w:space="0" w:color="auto"/>
              <w:bottom w:val="single" w:sz="4" w:space="0" w:color="auto"/>
              <w:right w:val="single" w:sz="4" w:space="0" w:color="auto"/>
            </w:tcBorders>
            <w:vAlign w:val="center"/>
          </w:tcPr>
          <w:p w:rsidR="006946B8" w:rsidRPr="00A13AA7" w:rsidRDefault="006946B8" w:rsidP="00A16F64">
            <w:pPr>
              <w:jc w:val="center"/>
              <w:rPr>
                <w:color w:val="000000" w:themeColor="text1"/>
                <w:sz w:val="24"/>
                <w:szCs w:val="24"/>
              </w:rPr>
            </w:pPr>
            <w:r w:rsidRPr="00A13AA7">
              <w:rPr>
                <w:iCs/>
                <w:color w:val="000000" w:themeColor="text1"/>
                <w:sz w:val="24"/>
                <w:szCs w:val="24"/>
              </w:rPr>
              <w:t>22</w:t>
            </w:r>
          </w:p>
        </w:tc>
      </w:tr>
      <w:tr w:rsidR="006946B8" w:rsidRPr="00A13AA7" w:rsidTr="00EC0E6B">
        <w:tc>
          <w:tcPr>
            <w:tcW w:w="1951" w:type="dxa"/>
            <w:vMerge/>
            <w:tcBorders>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3.3</w:t>
            </w:r>
            <w:proofErr w:type="gramEnd"/>
            <w:r w:rsidRPr="00A13AA7">
              <w:rPr>
                <w:iCs/>
                <w:color w:val="000000" w:themeColor="text1"/>
                <w:sz w:val="24"/>
                <w:szCs w:val="24"/>
              </w:rPr>
              <w:t>. Zaman Ölçme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373DE0">
            <w:pPr>
              <w:jc w:val="center"/>
              <w:rPr>
                <w:color w:val="000000" w:themeColor="text1"/>
                <w:sz w:val="24"/>
                <w:szCs w:val="24"/>
              </w:rPr>
            </w:pPr>
            <w:r w:rsidRPr="00A13AA7">
              <w:rPr>
                <w:iCs/>
                <w:color w:val="000000" w:themeColor="text1"/>
                <w:sz w:val="24"/>
                <w:szCs w:val="24"/>
              </w:rPr>
              <w:t>M.1.3.3.1 - M.1.3.3.3.</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3</w:t>
            </w:r>
          </w:p>
        </w:tc>
        <w:tc>
          <w:tcPr>
            <w:tcW w:w="992" w:type="dxa"/>
            <w:tcBorders>
              <w:right w:val="single" w:sz="4" w:space="0" w:color="auto"/>
            </w:tcBorders>
            <w:vAlign w:val="center"/>
            <w:hideMark/>
          </w:tcPr>
          <w:p w:rsidR="006946B8" w:rsidRPr="00A13AA7" w:rsidRDefault="006946B8" w:rsidP="00A16F64">
            <w:pPr>
              <w:jc w:val="center"/>
              <w:rPr>
                <w:color w:val="000000" w:themeColor="text1"/>
                <w:sz w:val="24"/>
                <w:szCs w:val="24"/>
              </w:rPr>
            </w:pPr>
            <w:r w:rsidRPr="00A13AA7">
              <w:rPr>
                <w:iCs/>
                <w:color w:val="000000" w:themeColor="text1"/>
                <w:sz w:val="24"/>
                <w:szCs w:val="24"/>
              </w:rPr>
              <w:t>12</w:t>
            </w:r>
          </w:p>
        </w:tc>
        <w:tc>
          <w:tcPr>
            <w:tcW w:w="992" w:type="dxa"/>
            <w:tcBorders>
              <w:left w:val="single" w:sz="4" w:space="0" w:color="auto"/>
            </w:tcBorders>
            <w:vAlign w:val="center"/>
          </w:tcPr>
          <w:p w:rsidR="006946B8" w:rsidRPr="00A13AA7" w:rsidRDefault="006946B8" w:rsidP="00A16F64">
            <w:pPr>
              <w:jc w:val="center"/>
              <w:rPr>
                <w:color w:val="000000" w:themeColor="text1"/>
                <w:sz w:val="24"/>
                <w:szCs w:val="24"/>
              </w:rPr>
            </w:pPr>
            <w:r w:rsidRPr="00A13AA7">
              <w:rPr>
                <w:iCs/>
                <w:color w:val="000000" w:themeColor="text1"/>
                <w:sz w:val="24"/>
                <w:szCs w:val="24"/>
              </w:rPr>
              <w:t>7</w:t>
            </w:r>
          </w:p>
        </w:tc>
      </w:tr>
      <w:tr w:rsidR="00373DE0" w:rsidRPr="00A13AA7" w:rsidTr="00EC0E6B">
        <w:tc>
          <w:tcPr>
            <w:tcW w:w="1951" w:type="dxa"/>
            <w:vMerge w:val="restart"/>
            <w:tcBorders>
              <w:top w:val="single" w:sz="4" w:space="0" w:color="auto"/>
              <w:left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b/>
                <w:bCs/>
                <w:color w:val="000000" w:themeColor="text1"/>
                <w:sz w:val="24"/>
                <w:szCs w:val="24"/>
              </w:rPr>
              <w:t>3.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1.2</w:t>
            </w:r>
            <w:proofErr w:type="gramEnd"/>
            <w:r w:rsidRPr="00A13AA7">
              <w:rPr>
                <w:iCs/>
                <w:color w:val="000000" w:themeColor="text1"/>
                <w:sz w:val="24"/>
                <w:szCs w:val="24"/>
              </w:rPr>
              <w:t>. Doğal Sayılarla</w:t>
            </w:r>
            <w:r w:rsidRPr="00A13AA7">
              <w:rPr>
                <w:iCs/>
                <w:color w:val="000000" w:themeColor="text1"/>
                <w:sz w:val="24"/>
                <w:szCs w:val="24"/>
              </w:rPr>
              <w:br/>
              <w:t>Toplama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M.1.1.2.1. - M.1.1.2.3.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10</w:t>
            </w:r>
          </w:p>
        </w:tc>
      </w:tr>
      <w:tr w:rsidR="00373DE0" w:rsidRPr="00A13AA7" w:rsidTr="00EC0E6B">
        <w:tc>
          <w:tcPr>
            <w:tcW w:w="1951" w:type="dxa"/>
            <w:vMerge/>
            <w:tcBorders>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1.3</w:t>
            </w:r>
            <w:proofErr w:type="gramEnd"/>
            <w:r w:rsidRPr="00A13AA7">
              <w:rPr>
                <w:iCs/>
                <w:color w:val="000000" w:themeColor="text1"/>
                <w:sz w:val="24"/>
                <w:szCs w:val="24"/>
              </w:rPr>
              <w:t>. Doğal Sayılarla</w:t>
            </w:r>
            <w:r w:rsidRPr="00A13AA7">
              <w:rPr>
                <w:iCs/>
                <w:color w:val="000000" w:themeColor="text1"/>
                <w:sz w:val="24"/>
                <w:szCs w:val="24"/>
              </w:rPr>
              <w:br/>
              <w:t>Çıkarma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M.1.1.3.1. - M.1.1.3.2.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2</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14</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8</w:t>
            </w:r>
          </w:p>
        </w:tc>
      </w:tr>
      <w:tr w:rsidR="00373DE0" w:rsidRPr="00A13AA7" w:rsidTr="00EC0E6B">
        <w:tc>
          <w:tcPr>
            <w:tcW w:w="1951" w:type="dxa"/>
            <w:vMerge w:val="restart"/>
            <w:tcBorders>
              <w:top w:val="single" w:sz="4" w:space="0" w:color="auto"/>
              <w:left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b/>
                <w:bCs/>
                <w:color w:val="000000" w:themeColor="text1"/>
                <w:sz w:val="24"/>
                <w:szCs w:val="24"/>
              </w:rPr>
              <w:t>4.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1.2</w:t>
            </w:r>
            <w:proofErr w:type="gramEnd"/>
            <w:r w:rsidRPr="00A13AA7">
              <w:rPr>
                <w:iCs/>
                <w:color w:val="000000" w:themeColor="text1"/>
                <w:sz w:val="24"/>
                <w:szCs w:val="24"/>
              </w:rPr>
              <w:t>. Doğal Sayılarla</w:t>
            </w:r>
            <w:r w:rsidRPr="00A13AA7">
              <w:rPr>
                <w:iCs/>
                <w:color w:val="000000" w:themeColor="text1"/>
                <w:sz w:val="24"/>
                <w:szCs w:val="24"/>
              </w:rPr>
              <w:br/>
              <w:t>Toplama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M.1.1.2.4. - M.1.1.2.6.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10</w:t>
            </w:r>
          </w:p>
        </w:tc>
      </w:tr>
      <w:tr w:rsidR="00373DE0" w:rsidRPr="00A13AA7" w:rsidTr="00EC0E6B">
        <w:tc>
          <w:tcPr>
            <w:tcW w:w="1951" w:type="dxa"/>
            <w:vMerge/>
            <w:tcBorders>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1.3</w:t>
            </w:r>
            <w:proofErr w:type="gramEnd"/>
            <w:r w:rsidRPr="00A13AA7">
              <w:rPr>
                <w:iCs/>
                <w:color w:val="000000" w:themeColor="text1"/>
                <w:sz w:val="24"/>
                <w:szCs w:val="24"/>
              </w:rPr>
              <w:t>. Doğal Sayılarla</w:t>
            </w:r>
            <w:r w:rsidRPr="00A13AA7">
              <w:rPr>
                <w:iCs/>
                <w:color w:val="000000" w:themeColor="text1"/>
                <w:sz w:val="24"/>
                <w:szCs w:val="24"/>
              </w:rPr>
              <w:br/>
              <w:t>Çıkarma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M.1.1.3.3. - M.1.1.3.4.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2</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14</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8</w:t>
            </w:r>
          </w:p>
        </w:tc>
      </w:tr>
      <w:tr w:rsidR="00373DE0" w:rsidRPr="00A13AA7" w:rsidTr="00EC0E6B">
        <w:tc>
          <w:tcPr>
            <w:tcW w:w="1951" w:type="dxa"/>
            <w:vMerge w:val="restart"/>
            <w:tcBorders>
              <w:top w:val="single" w:sz="4" w:space="0" w:color="auto"/>
              <w:left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b/>
                <w:bCs/>
                <w:color w:val="000000" w:themeColor="text1"/>
                <w:sz w:val="24"/>
                <w:szCs w:val="24"/>
              </w:rPr>
              <w:t>5.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3.2</w:t>
            </w:r>
            <w:proofErr w:type="gramEnd"/>
            <w:r w:rsidRPr="00A13AA7">
              <w:rPr>
                <w:iCs/>
                <w:color w:val="000000" w:themeColor="text1"/>
                <w:sz w:val="24"/>
                <w:szCs w:val="24"/>
              </w:rPr>
              <w:t>. Paralarımız</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M.1.3.2.1.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2</w:t>
            </w:r>
          </w:p>
        </w:tc>
      </w:tr>
      <w:tr w:rsidR="00373DE0" w:rsidRPr="00A13AA7" w:rsidTr="00EC0E6B">
        <w:tc>
          <w:tcPr>
            <w:tcW w:w="1951" w:type="dxa"/>
            <w:vMerge/>
            <w:tcBorders>
              <w:left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1.4</w:t>
            </w:r>
            <w:proofErr w:type="gramEnd"/>
            <w:r w:rsidRPr="00A13AA7">
              <w:rPr>
                <w:iCs/>
                <w:color w:val="000000" w:themeColor="text1"/>
                <w:sz w:val="24"/>
                <w:szCs w:val="24"/>
              </w:rPr>
              <w:t>. Kesirler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M.1.1.4.1.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6</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4</w:t>
            </w:r>
          </w:p>
        </w:tc>
      </w:tr>
      <w:tr w:rsidR="00373DE0" w:rsidRPr="00A13AA7" w:rsidTr="00EC0E6B">
        <w:tc>
          <w:tcPr>
            <w:tcW w:w="1951" w:type="dxa"/>
            <w:vMerge/>
            <w:tcBorders>
              <w:left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Pr>
                <w:iCs/>
                <w:color w:val="000000" w:themeColor="text1"/>
                <w:sz w:val="24"/>
                <w:szCs w:val="24"/>
              </w:rPr>
              <w:t>M.1.</w:t>
            </w:r>
            <w:proofErr w:type="gramStart"/>
            <w:r>
              <w:rPr>
                <w:iCs/>
                <w:color w:val="000000" w:themeColor="text1"/>
                <w:sz w:val="24"/>
                <w:szCs w:val="24"/>
              </w:rPr>
              <w:t>2.1</w:t>
            </w:r>
            <w:proofErr w:type="gramEnd"/>
            <w:r>
              <w:rPr>
                <w:iCs/>
                <w:color w:val="000000" w:themeColor="text1"/>
                <w:sz w:val="24"/>
                <w:szCs w:val="24"/>
              </w:rPr>
              <w:t xml:space="preserve">. Geometrik </w:t>
            </w:r>
            <w:r w:rsidRPr="00A13AA7">
              <w:rPr>
                <w:iCs/>
                <w:color w:val="000000" w:themeColor="text1"/>
                <w:sz w:val="24"/>
                <w:szCs w:val="24"/>
              </w:rPr>
              <w:t>Cisimler</w:t>
            </w:r>
            <w:r w:rsidR="00EC0E6B">
              <w:rPr>
                <w:iCs/>
                <w:color w:val="000000" w:themeColor="text1"/>
                <w:sz w:val="24"/>
                <w:szCs w:val="24"/>
              </w:rPr>
              <w:t xml:space="preserve"> </w:t>
            </w:r>
            <w:r w:rsidRPr="00A13AA7">
              <w:rPr>
                <w:iCs/>
                <w:color w:val="000000" w:themeColor="text1"/>
                <w:sz w:val="24"/>
                <w:szCs w:val="24"/>
              </w:rPr>
              <w:t>ve Şekiller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M.1.2.1.1. - M.1.2.1.2.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2</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10</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5</w:t>
            </w:r>
          </w:p>
        </w:tc>
      </w:tr>
      <w:tr w:rsidR="00373DE0" w:rsidRPr="00A13AA7" w:rsidTr="00EC0E6B">
        <w:tc>
          <w:tcPr>
            <w:tcW w:w="1951" w:type="dxa"/>
            <w:vMerge/>
            <w:tcBorders>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2.3</w:t>
            </w:r>
            <w:proofErr w:type="gramEnd"/>
            <w:r w:rsidRPr="00A13AA7">
              <w:rPr>
                <w:iCs/>
                <w:color w:val="000000" w:themeColor="text1"/>
                <w:sz w:val="24"/>
                <w:szCs w:val="24"/>
              </w:rPr>
              <w:t>. Geometrik Örüntüler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M.1.2.3.1 - M.1.2.3.2.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2</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6</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3</w:t>
            </w:r>
          </w:p>
        </w:tc>
      </w:tr>
      <w:tr w:rsidR="00373DE0" w:rsidRPr="00A13AA7" w:rsidTr="00EC0E6B">
        <w:tc>
          <w:tcPr>
            <w:tcW w:w="1951" w:type="dxa"/>
            <w:vMerge w:val="restart"/>
            <w:tcBorders>
              <w:top w:val="single" w:sz="4" w:space="0" w:color="auto"/>
              <w:left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b/>
                <w:bCs/>
                <w:color w:val="000000" w:themeColor="text1"/>
                <w:sz w:val="24"/>
                <w:szCs w:val="24"/>
              </w:rPr>
              <w:t>6. Ünite</w:t>
            </w:r>
          </w:p>
          <w:p w:rsidR="00373DE0" w:rsidRPr="00A13AA7" w:rsidRDefault="00373DE0" w:rsidP="00373DE0">
            <w:pPr>
              <w:jc w:val="center"/>
              <w:rPr>
                <w:color w:val="000000" w:themeColor="text1"/>
                <w:sz w:val="24"/>
                <w:szCs w:val="24"/>
              </w:rPr>
            </w:pPr>
            <w:r w:rsidRPr="00A13AA7">
              <w:rPr>
                <w:iCs/>
                <w:color w:val="000000" w:themeColor="text1"/>
                <w:sz w:val="24"/>
                <w:szCs w:val="24"/>
              </w:rPr>
              <w:br/>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3.1</w:t>
            </w:r>
            <w:proofErr w:type="gramEnd"/>
            <w:r w:rsidRPr="00A13AA7">
              <w:rPr>
                <w:iCs/>
                <w:color w:val="000000" w:themeColor="text1"/>
                <w:sz w:val="24"/>
                <w:szCs w:val="24"/>
              </w:rPr>
              <w:t>. Uzunluk Ölçme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M.1.3.1.1. - M.1.3.1.3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12</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7</w:t>
            </w:r>
          </w:p>
        </w:tc>
      </w:tr>
      <w:tr w:rsidR="00373DE0" w:rsidRPr="00A13AA7" w:rsidTr="00EC0E6B">
        <w:tc>
          <w:tcPr>
            <w:tcW w:w="1951" w:type="dxa"/>
            <w:vMerge/>
            <w:tcBorders>
              <w:left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3.5</w:t>
            </w:r>
            <w:proofErr w:type="gramEnd"/>
            <w:r w:rsidRPr="00A13AA7">
              <w:rPr>
                <w:iCs/>
                <w:color w:val="000000" w:themeColor="text1"/>
                <w:sz w:val="24"/>
                <w:szCs w:val="24"/>
              </w:rPr>
              <w:t>. Sıvı Ölçme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M.1.3.5.1. - M.1.3.5.2.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2</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8</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4</w:t>
            </w:r>
          </w:p>
        </w:tc>
      </w:tr>
      <w:tr w:rsidR="00373DE0" w:rsidRPr="00A13AA7" w:rsidTr="00EC0E6B">
        <w:tc>
          <w:tcPr>
            <w:tcW w:w="1951" w:type="dxa"/>
            <w:vMerge/>
            <w:tcBorders>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EC0E6B">
            <w:pPr>
              <w:rPr>
                <w:color w:val="000000" w:themeColor="text1"/>
                <w:sz w:val="24"/>
                <w:szCs w:val="24"/>
              </w:rPr>
            </w:pPr>
            <w:r w:rsidRPr="00A13AA7">
              <w:rPr>
                <w:iCs/>
                <w:color w:val="000000" w:themeColor="text1"/>
                <w:sz w:val="24"/>
                <w:szCs w:val="24"/>
              </w:rPr>
              <w:t>M.1.</w:t>
            </w:r>
            <w:proofErr w:type="gramStart"/>
            <w:r w:rsidRPr="00A13AA7">
              <w:rPr>
                <w:iCs/>
                <w:color w:val="000000" w:themeColor="text1"/>
                <w:sz w:val="24"/>
                <w:szCs w:val="24"/>
              </w:rPr>
              <w:t>4.1</w:t>
            </w:r>
            <w:proofErr w:type="gramEnd"/>
            <w:r w:rsidRPr="00A13AA7">
              <w:rPr>
                <w:iCs/>
                <w:color w:val="000000" w:themeColor="text1"/>
                <w:sz w:val="24"/>
                <w:szCs w:val="24"/>
              </w:rPr>
              <w:t>. Veri Toplama ve Değerlendirme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373DE0">
            <w:pPr>
              <w:jc w:val="center"/>
              <w:rPr>
                <w:color w:val="000000" w:themeColor="text1"/>
                <w:sz w:val="24"/>
                <w:szCs w:val="24"/>
              </w:rPr>
            </w:pPr>
            <w:r w:rsidRPr="00A13AA7">
              <w:rPr>
                <w:iCs/>
                <w:color w:val="000000" w:themeColor="text1"/>
                <w:sz w:val="24"/>
                <w:szCs w:val="24"/>
              </w:rPr>
              <w:t>M.1.4.1.1.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1</w:t>
            </w:r>
          </w:p>
        </w:tc>
        <w:tc>
          <w:tcPr>
            <w:tcW w:w="992" w:type="dxa"/>
            <w:tcBorders>
              <w:right w:val="single" w:sz="4" w:space="0" w:color="auto"/>
            </w:tcBorders>
            <w:vAlign w:val="center"/>
            <w:hideMark/>
          </w:tcPr>
          <w:p w:rsidR="00373DE0" w:rsidRPr="00A13AA7" w:rsidRDefault="00373DE0" w:rsidP="00A16F64">
            <w:pPr>
              <w:jc w:val="center"/>
              <w:rPr>
                <w:color w:val="000000" w:themeColor="text1"/>
                <w:sz w:val="24"/>
                <w:szCs w:val="24"/>
              </w:rPr>
            </w:pPr>
            <w:r w:rsidRPr="00A13AA7">
              <w:rPr>
                <w:iCs/>
                <w:color w:val="000000" w:themeColor="text1"/>
                <w:sz w:val="24"/>
                <w:szCs w:val="24"/>
              </w:rPr>
              <w:t>5</w:t>
            </w:r>
          </w:p>
        </w:tc>
        <w:tc>
          <w:tcPr>
            <w:tcW w:w="992" w:type="dxa"/>
            <w:tcBorders>
              <w:left w:val="single" w:sz="4" w:space="0" w:color="auto"/>
            </w:tcBorders>
            <w:vAlign w:val="center"/>
          </w:tcPr>
          <w:p w:rsidR="00373DE0" w:rsidRPr="00A13AA7" w:rsidRDefault="00373DE0" w:rsidP="00A16F64">
            <w:pPr>
              <w:jc w:val="center"/>
              <w:rPr>
                <w:color w:val="000000" w:themeColor="text1"/>
                <w:sz w:val="24"/>
                <w:szCs w:val="24"/>
              </w:rPr>
            </w:pPr>
            <w:r w:rsidRPr="00A13AA7">
              <w:rPr>
                <w:iCs/>
                <w:color w:val="000000" w:themeColor="text1"/>
                <w:sz w:val="24"/>
                <w:szCs w:val="24"/>
              </w:rPr>
              <w:t>3</w:t>
            </w:r>
          </w:p>
        </w:tc>
      </w:tr>
      <w:tr w:rsidR="00A16F64" w:rsidRPr="00A13AA7" w:rsidTr="00EC0E6B">
        <w:trPr>
          <w:trHeight w:val="501"/>
        </w:trPr>
        <w:tc>
          <w:tcPr>
            <w:tcW w:w="1951" w:type="dxa"/>
            <w:tcBorders>
              <w:top w:val="single" w:sz="4" w:space="0" w:color="auto"/>
              <w:left w:val="single" w:sz="4" w:space="0" w:color="auto"/>
              <w:bottom w:val="single" w:sz="4" w:space="0" w:color="auto"/>
              <w:right w:val="single" w:sz="4" w:space="0" w:color="auto"/>
            </w:tcBorders>
            <w:vAlign w:val="center"/>
            <w:hideMark/>
          </w:tcPr>
          <w:p w:rsidR="00A16F64" w:rsidRPr="00A13AA7" w:rsidRDefault="00A16F64" w:rsidP="00A16F64">
            <w:pPr>
              <w:jc w:val="center"/>
              <w:rPr>
                <w:color w:val="000000" w:themeColor="text1"/>
                <w:sz w:val="24"/>
                <w:szCs w:val="24"/>
              </w:rPr>
            </w:pPr>
            <w:r w:rsidRPr="00A13AA7">
              <w:rPr>
                <w:b/>
                <w:bCs/>
                <w:color w:val="000000" w:themeColor="text1"/>
                <w:sz w:val="24"/>
                <w:szCs w:val="24"/>
              </w:rPr>
              <w:t>Toplam</w:t>
            </w:r>
          </w:p>
        </w:tc>
        <w:tc>
          <w:tcPr>
            <w:tcW w:w="2693" w:type="dxa"/>
            <w:tcBorders>
              <w:top w:val="single" w:sz="4" w:space="0" w:color="auto"/>
              <w:left w:val="single" w:sz="4" w:space="0" w:color="auto"/>
              <w:bottom w:val="single" w:sz="4" w:space="0" w:color="auto"/>
              <w:right w:val="single" w:sz="4" w:space="0" w:color="auto"/>
            </w:tcBorders>
            <w:hideMark/>
          </w:tcPr>
          <w:p w:rsidR="00A16F64" w:rsidRPr="00A13AA7" w:rsidRDefault="00A16F64" w:rsidP="006946B8">
            <w:pP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A16F64" w:rsidRPr="00A13AA7" w:rsidRDefault="00A16F64" w:rsidP="00A16F64">
            <w:pPr>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16F64" w:rsidRPr="00A13AA7" w:rsidRDefault="006946B8" w:rsidP="00A16F64">
            <w:pPr>
              <w:jc w:val="center"/>
              <w:rPr>
                <w:color w:val="000000" w:themeColor="text1"/>
                <w:sz w:val="24"/>
                <w:szCs w:val="24"/>
              </w:rPr>
            </w:pPr>
            <w:r w:rsidRPr="00A13AA7">
              <w:rPr>
                <w:b/>
                <w:bCs/>
                <w:iCs/>
                <w:color w:val="000000" w:themeColor="text1"/>
                <w:sz w:val="24"/>
                <w:szCs w:val="24"/>
              </w:rPr>
              <w:t>36</w:t>
            </w:r>
          </w:p>
        </w:tc>
        <w:tc>
          <w:tcPr>
            <w:tcW w:w="992" w:type="dxa"/>
            <w:tcBorders>
              <w:right w:val="single" w:sz="4" w:space="0" w:color="auto"/>
            </w:tcBorders>
            <w:vAlign w:val="center"/>
            <w:hideMark/>
          </w:tcPr>
          <w:p w:rsidR="00A16F64" w:rsidRPr="00A13AA7" w:rsidRDefault="006946B8" w:rsidP="00A16F64">
            <w:pPr>
              <w:jc w:val="center"/>
              <w:rPr>
                <w:color w:val="000000" w:themeColor="text1"/>
                <w:sz w:val="24"/>
                <w:szCs w:val="24"/>
              </w:rPr>
            </w:pPr>
            <w:r w:rsidRPr="00A13AA7">
              <w:rPr>
                <w:b/>
                <w:bCs/>
                <w:iCs/>
                <w:color w:val="000000" w:themeColor="text1"/>
                <w:sz w:val="24"/>
                <w:szCs w:val="24"/>
              </w:rPr>
              <w:t>180</w:t>
            </w:r>
          </w:p>
        </w:tc>
        <w:tc>
          <w:tcPr>
            <w:tcW w:w="992" w:type="dxa"/>
            <w:tcBorders>
              <w:left w:val="single" w:sz="4" w:space="0" w:color="auto"/>
            </w:tcBorders>
            <w:vAlign w:val="center"/>
          </w:tcPr>
          <w:p w:rsidR="00A16F64" w:rsidRPr="00A13AA7" w:rsidRDefault="006946B8" w:rsidP="00A16F64">
            <w:pPr>
              <w:jc w:val="center"/>
              <w:rPr>
                <w:color w:val="000000" w:themeColor="text1"/>
                <w:sz w:val="24"/>
                <w:szCs w:val="24"/>
              </w:rPr>
            </w:pPr>
            <w:r w:rsidRPr="00A13AA7">
              <w:rPr>
                <w:b/>
                <w:bCs/>
                <w:iCs/>
                <w:color w:val="000000" w:themeColor="text1"/>
                <w:sz w:val="24"/>
                <w:szCs w:val="24"/>
              </w:rPr>
              <w:t>100</w:t>
            </w:r>
          </w:p>
        </w:tc>
      </w:tr>
    </w:tbl>
    <w:p w:rsidR="00702187" w:rsidRPr="00A13AA7" w:rsidRDefault="00A13AA7" w:rsidP="00702187">
      <w:pPr>
        <w:rPr>
          <w:color w:val="000000" w:themeColor="text1"/>
          <w:sz w:val="24"/>
          <w:szCs w:val="24"/>
        </w:rPr>
      </w:pPr>
      <w:r w:rsidRPr="00A13AA7">
        <w:rPr>
          <w:color w:val="000000" w:themeColor="text1"/>
          <w:sz w:val="24"/>
          <w:szCs w:val="24"/>
        </w:rPr>
        <w:br/>
      </w:r>
    </w:p>
    <w:p w:rsidR="003175E1" w:rsidRPr="00DD38AF" w:rsidRDefault="003175E1" w:rsidP="000C4E40">
      <w:pPr>
        <w:pStyle w:val="AralkYok"/>
        <w:rPr>
          <w:rFonts w:eastAsia="Calibri"/>
          <w:color w:val="000000" w:themeColor="text1"/>
          <w:sz w:val="24"/>
          <w:szCs w:val="24"/>
        </w:rPr>
      </w:pPr>
    </w:p>
    <w:p w:rsidR="00702187" w:rsidRPr="005D6B5D" w:rsidRDefault="00EF0943" w:rsidP="005D6B5D">
      <w:r>
        <w:rPr>
          <w:rFonts w:eastAsia="Calibri"/>
          <w:b/>
          <w:color w:val="000000" w:themeColor="text1"/>
          <w:sz w:val="24"/>
          <w:szCs w:val="24"/>
        </w:rPr>
        <w:t xml:space="preserve">16. </w:t>
      </w:r>
      <w:r w:rsidR="005D6B5D">
        <w:rPr>
          <w:b/>
          <w:color w:val="000000" w:themeColor="text1"/>
          <w:sz w:val="24"/>
          <w:szCs w:val="24"/>
        </w:rPr>
        <w:t xml:space="preserve">Sevim </w:t>
      </w:r>
      <w:proofErr w:type="spellStart"/>
      <w:r w:rsidR="005D6B5D">
        <w:rPr>
          <w:b/>
          <w:color w:val="000000" w:themeColor="text1"/>
          <w:sz w:val="24"/>
          <w:szCs w:val="24"/>
        </w:rPr>
        <w:t>Onuk</w:t>
      </w:r>
      <w:proofErr w:type="spellEnd"/>
      <w:proofErr w:type="gramStart"/>
      <w:r w:rsidR="005D6B5D">
        <w:rPr>
          <w:b/>
          <w:color w:val="000000" w:themeColor="text1"/>
          <w:sz w:val="24"/>
          <w:szCs w:val="24"/>
        </w:rPr>
        <w:t>:</w:t>
      </w:r>
      <w:r w:rsidR="005D6B5D">
        <w:rPr>
          <w:color w:val="000000" w:themeColor="text1"/>
          <w:sz w:val="24"/>
          <w:szCs w:val="24"/>
        </w:rPr>
        <w:t>;</w:t>
      </w:r>
      <w:proofErr w:type="gramEnd"/>
      <w:r w:rsidR="005D6B5D">
        <w:rPr>
          <w:color w:val="000000" w:themeColor="text1"/>
          <w:sz w:val="24"/>
          <w:szCs w:val="24"/>
        </w:rPr>
        <w:t xml:space="preserve"> </w:t>
      </w:r>
      <w:r w:rsidR="000C4E40" w:rsidRPr="00DD38AF">
        <w:rPr>
          <w:color w:val="000000" w:themeColor="text1"/>
          <w:sz w:val="24"/>
          <w:szCs w:val="24"/>
        </w:rPr>
        <w:t>''</w:t>
      </w:r>
      <w:r w:rsidR="00054ACB" w:rsidRPr="00DD38AF">
        <w:rPr>
          <w:color w:val="000000" w:themeColor="text1"/>
          <w:sz w:val="24"/>
          <w:szCs w:val="24"/>
        </w:rPr>
        <w:t>Serbest e</w:t>
      </w:r>
      <w:r w:rsidR="00702187" w:rsidRPr="00DD38AF">
        <w:rPr>
          <w:color w:val="000000" w:themeColor="text1"/>
          <w:sz w:val="24"/>
          <w:szCs w:val="24"/>
        </w:rPr>
        <w:t xml:space="preserve">tkinlikler </w:t>
      </w:r>
      <w:r w:rsidR="00054ACB" w:rsidRPr="00DD38AF">
        <w:rPr>
          <w:color w:val="000000" w:themeColor="text1"/>
          <w:sz w:val="24"/>
          <w:szCs w:val="24"/>
        </w:rPr>
        <w:t>d</w:t>
      </w:r>
      <w:r w:rsidR="00702187" w:rsidRPr="00DD38AF">
        <w:rPr>
          <w:color w:val="000000" w:themeColor="text1"/>
          <w:sz w:val="24"/>
          <w:szCs w:val="24"/>
        </w:rPr>
        <w:t xml:space="preserve">ersi haftada 4 saat olarak uygulanacaktır. Fakat bu </w:t>
      </w:r>
      <w:r w:rsidR="00B11ACE">
        <w:rPr>
          <w:color w:val="000000" w:themeColor="text1"/>
          <w:sz w:val="24"/>
          <w:szCs w:val="24"/>
        </w:rPr>
        <w:t xml:space="preserve">dersin yıllık planı yapılırken </w:t>
      </w:r>
      <w:r w:rsidR="00702187" w:rsidRPr="00DD38AF">
        <w:rPr>
          <w:color w:val="000000" w:themeColor="text1"/>
          <w:sz w:val="24"/>
          <w:szCs w:val="24"/>
        </w:rPr>
        <w:t>hazırlık dönemi ile okuma yazma döneminde farklı planlama yapmak gerekmektedir.</w:t>
      </w:r>
      <w:r w:rsidR="000C4E40" w:rsidRPr="00DD38AF">
        <w:rPr>
          <w:color w:val="000000" w:themeColor="text1"/>
          <w:sz w:val="24"/>
          <w:szCs w:val="24"/>
        </w:rPr>
        <w:t xml:space="preserve"> Hazırlık döneminde serbest etkinlikler d</w:t>
      </w:r>
      <w:r w:rsidR="00702187" w:rsidRPr="00DD38AF">
        <w:rPr>
          <w:color w:val="000000" w:themeColor="text1"/>
          <w:sz w:val="24"/>
          <w:szCs w:val="24"/>
        </w:rPr>
        <w:t>ersinde çizgi film izletebiliriz.</w:t>
      </w:r>
      <w:r w:rsidR="000C4E40" w:rsidRPr="00DD38AF">
        <w:rPr>
          <w:color w:val="000000" w:themeColor="text1"/>
          <w:sz w:val="24"/>
          <w:szCs w:val="24"/>
        </w:rPr>
        <w:t xml:space="preserve"> </w:t>
      </w:r>
      <w:r w:rsidR="00702187" w:rsidRPr="00DD38AF">
        <w:rPr>
          <w:color w:val="000000" w:themeColor="text1"/>
          <w:sz w:val="24"/>
          <w:szCs w:val="24"/>
        </w:rPr>
        <w:t xml:space="preserve">Okumayı sevdirmek, dikkatlerini odaklayabilmek amaçlı öğretmen tarafından okunacak </w:t>
      </w:r>
      <w:proofErr w:type="gramStart"/>
      <w:r w:rsidR="00702187" w:rsidRPr="00DD38AF">
        <w:rPr>
          <w:color w:val="000000" w:themeColor="text1"/>
          <w:sz w:val="24"/>
          <w:szCs w:val="24"/>
        </w:rPr>
        <w:t>hikaye</w:t>
      </w:r>
      <w:proofErr w:type="gramEnd"/>
      <w:r w:rsidR="00702187" w:rsidRPr="00DD38AF">
        <w:rPr>
          <w:color w:val="000000" w:themeColor="text1"/>
          <w:sz w:val="24"/>
          <w:szCs w:val="24"/>
        </w:rPr>
        <w:t xml:space="preserve"> okuma saati uygulayabiliriz. Gerek dikkat gerekse çizgi çalışmalarına yardımcı olması amacıyla </w:t>
      </w:r>
      <w:proofErr w:type="gramStart"/>
      <w:r w:rsidR="00702187" w:rsidRPr="00DD38AF">
        <w:rPr>
          <w:color w:val="000000" w:themeColor="text1"/>
          <w:sz w:val="24"/>
          <w:szCs w:val="24"/>
        </w:rPr>
        <w:t>labirent</w:t>
      </w:r>
      <w:proofErr w:type="gramEnd"/>
      <w:r w:rsidR="00702187" w:rsidRPr="00DD38AF">
        <w:rPr>
          <w:color w:val="000000" w:themeColor="text1"/>
          <w:sz w:val="24"/>
          <w:szCs w:val="24"/>
        </w:rPr>
        <w:t xml:space="preserve"> bulmacalar ve iki resim arasında fark bulma gibi etkinlikleri uygulayab</w:t>
      </w:r>
      <w:r w:rsidR="000C4E40" w:rsidRPr="00DD38AF">
        <w:rPr>
          <w:color w:val="000000" w:themeColor="text1"/>
          <w:sz w:val="24"/>
          <w:szCs w:val="24"/>
        </w:rPr>
        <w:t xml:space="preserve">iliriz. Okul sevgisini artırmak, sıkılmayı engellemek, </w:t>
      </w:r>
      <w:r w:rsidR="00702187" w:rsidRPr="00DD38AF">
        <w:rPr>
          <w:color w:val="000000" w:themeColor="text1"/>
          <w:sz w:val="24"/>
          <w:szCs w:val="24"/>
        </w:rPr>
        <w:t>katıl</w:t>
      </w:r>
      <w:r w:rsidR="003175E1" w:rsidRPr="00DD38AF">
        <w:rPr>
          <w:color w:val="000000" w:themeColor="text1"/>
          <w:sz w:val="24"/>
          <w:szCs w:val="24"/>
        </w:rPr>
        <w:t xml:space="preserve">ımı sağlamak amacıyla şarkılar, </w:t>
      </w:r>
      <w:proofErr w:type="spellStart"/>
      <w:r w:rsidR="00702187" w:rsidRPr="00DD38AF">
        <w:rPr>
          <w:color w:val="000000" w:themeColor="text1"/>
          <w:sz w:val="24"/>
          <w:szCs w:val="24"/>
        </w:rPr>
        <w:t>ron</w:t>
      </w:r>
      <w:r w:rsidR="000C4E40" w:rsidRPr="00DD38AF">
        <w:rPr>
          <w:color w:val="000000" w:themeColor="text1"/>
          <w:sz w:val="24"/>
          <w:szCs w:val="24"/>
        </w:rPr>
        <w:t>tlar</w:t>
      </w:r>
      <w:proofErr w:type="spellEnd"/>
      <w:r w:rsidR="000C4E40" w:rsidRPr="00DD38AF">
        <w:rPr>
          <w:color w:val="000000" w:themeColor="text1"/>
          <w:sz w:val="24"/>
          <w:szCs w:val="24"/>
        </w:rPr>
        <w:t xml:space="preserve"> ve oyunlar oynatabiliriz. T</w:t>
      </w:r>
      <w:r w:rsidR="00702187" w:rsidRPr="00DD38AF">
        <w:rPr>
          <w:color w:val="000000" w:themeColor="text1"/>
          <w:sz w:val="24"/>
          <w:szCs w:val="24"/>
        </w:rPr>
        <w:t>ekerlemeler sayesinde dil yeteneklerini geliştirebiliriz.</w:t>
      </w:r>
      <w:r w:rsidR="003175E1" w:rsidRPr="00DD38AF">
        <w:rPr>
          <w:color w:val="000000" w:themeColor="text1"/>
          <w:sz w:val="24"/>
          <w:szCs w:val="24"/>
        </w:rPr>
        <w:t xml:space="preserve"> Duygu ve düşüncelerini ifade e</w:t>
      </w:r>
      <w:r w:rsidR="00702187" w:rsidRPr="00DD38AF">
        <w:rPr>
          <w:color w:val="000000" w:themeColor="text1"/>
          <w:sz w:val="24"/>
          <w:szCs w:val="24"/>
        </w:rPr>
        <w:t>tme amaçlı drama çalışmaları</w:t>
      </w:r>
      <w:r w:rsidR="003175E1" w:rsidRPr="00DD38AF">
        <w:rPr>
          <w:color w:val="000000" w:themeColor="text1"/>
          <w:sz w:val="24"/>
          <w:szCs w:val="24"/>
        </w:rPr>
        <w:t xml:space="preserve"> yapabiliriz. </w:t>
      </w:r>
      <w:proofErr w:type="spellStart"/>
      <w:r w:rsidR="003175E1" w:rsidRPr="00DD38AF">
        <w:rPr>
          <w:color w:val="000000" w:themeColor="text1"/>
          <w:sz w:val="24"/>
          <w:szCs w:val="24"/>
        </w:rPr>
        <w:t>P</w:t>
      </w:r>
      <w:r w:rsidR="00702187" w:rsidRPr="00DD38AF">
        <w:rPr>
          <w:color w:val="000000" w:themeColor="text1"/>
          <w:sz w:val="24"/>
          <w:szCs w:val="24"/>
        </w:rPr>
        <w:t>andomim</w:t>
      </w:r>
      <w:proofErr w:type="spellEnd"/>
      <w:r w:rsidR="00702187" w:rsidRPr="00DD38AF">
        <w:rPr>
          <w:color w:val="000000" w:themeColor="text1"/>
          <w:sz w:val="24"/>
          <w:szCs w:val="24"/>
        </w:rPr>
        <w:t xml:space="preserve"> oyunları oynatabiliriz</w:t>
      </w:r>
      <w:r w:rsidR="00702187" w:rsidRPr="003175E1">
        <w:rPr>
          <w:color w:val="000000" w:themeColor="text1"/>
          <w:sz w:val="24"/>
          <w:szCs w:val="24"/>
        </w:rPr>
        <w:t>.</w:t>
      </w:r>
      <w:r w:rsidR="000C4E40">
        <w:rPr>
          <w:color w:val="000000" w:themeColor="text1"/>
          <w:sz w:val="24"/>
          <w:szCs w:val="24"/>
        </w:rPr>
        <w:t xml:space="preserve"> </w:t>
      </w:r>
      <w:r w:rsidR="00702187" w:rsidRPr="003175E1">
        <w:rPr>
          <w:color w:val="000000" w:themeColor="text1"/>
          <w:sz w:val="24"/>
          <w:szCs w:val="24"/>
        </w:rPr>
        <w:t xml:space="preserve">Okuma ve yazma döneminde </w:t>
      </w:r>
      <w:r w:rsidR="000C4E40">
        <w:rPr>
          <w:color w:val="000000" w:themeColor="text1"/>
          <w:sz w:val="24"/>
          <w:szCs w:val="24"/>
        </w:rPr>
        <w:t xml:space="preserve">ise </w:t>
      </w:r>
      <w:proofErr w:type="gramStart"/>
      <w:r w:rsidR="00702187" w:rsidRPr="003175E1">
        <w:rPr>
          <w:color w:val="000000" w:themeColor="text1"/>
          <w:sz w:val="24"/>
          <w:szCs w:val="24"/>
        </w:rPr>
        <w:t>hikaye</w:t>
      </w:r>
      <w:proofErr w:type="gramEnd"/>
      <w:r w:rsidR="00702187" w:rsidRPr="003175E1">
        <w:rPr>
          <w:color w:val="000000" w:themeColor="text1"/>
          <w:sz w:val="24"/>
          <w:szCs w:val="24"/>
        </w:rPr>
        <w:t xml:space="preserve"> okuma ve anlatma, resim ile kendini ifade etme, şiir okuma, belirli gün ve haftalarla ilgili etkinliklere katılma, drama, oyunlar, bulmaca çözme, belgesel ve </w:t>
      </w:r>
      <w:r w:rsidR="003175E1" w:rsidRPr="003175E1">
        <w:rPr>
          <w:color w:val="000000" w:themeColor="text1"/>
          <w:sz w:val="24"/>
          <w:szCs w:val="24"/>
        </w:rPr>
        <w:t xml:space="preserve">çizgi film izleme, </w:t>
      </w:r>
      <w:r w:rsidR="00702187" w:rsidRPr="003175E1">
        <w:rPr>
          <w:color w:val="000000" w:themeColor="text1"/>
          <w:sz w:val="24"/>
          <w:szCs w:val="24"/>
        </w:rPr>
        <w:t>soru-cevap, sınıf süsleme, tekerleme çalışmaları yapılabilir. Serbest Etkinlikler dersinin uygulanmasında hangi etkinliklerin seçilip uygulanacağı, okul ve çevrenin şartları ile öğrencilerin bireysel özellikleri ve ihtiyaçları dikkate alınarak belirlenmelidir.</w:t>
      </w:r>
      <w:r w:rsidR="000C4E40">
        <w:rPr>
          <w:color w:val="000000" w:themeColor="text1"/>
          <w:sz w:val="24"/>
          <w:szCs w:val="24"/>
        </w:rPr>
        <w:t>'' dedi.</w:t>
      </w:r>
    </w:p>
    <w:p w:rsidR="000A72F5" w:rsidRDefault="000A72F5" w:rsidP="000A72F5">
      <w:pPr>
        <w:rPr>
          <w:color w:val="000000" w:themeColor="text1"/>
          <w:sz w:val="24"/>
          <w:szCs w:val="24"/>
        </w:rPr>
      </w:pPr>
      <w:r>
        <w:rPr>
          <w:color w:val="000000" w:themeColor="text1"/>
          <w:sz w:val="24"/>
          <w:szCs w:val="24"/>
        </w:rPr>
        <w:t xml:space="preserve">Yine </w:t>
      </w:r>
      <w:proofErr w:type="spellStart"/>
      <w:r>
        <w:rPr>
          <w:color w:val="000000" w:themeColor="text1"/>
          <w:sz w:val="24"/>
          <w:szCs w:val="24"/>
        </w:rPr>
        <w:t>TTK’nın</w:t>
      </w:r>
      <w:proofErr w:type="spellEnd"/>
      <w:r w:rsidR="00702187" w:rsidRPr="003175E1">
        <w:rPr>
          <w:color w:val="000000" w:themeColor="text1"/>
          <w:sz w:val="24"/>
          <w:szCs w:val="24"/>
        </w:rPr>
        <w:t xml:space="preserve"> ilgili kararının 10.</w:t>
      </w:r>
      <w:r w:rsidR="00595723">
        <w:rPr>
          <w:color w:val="000000" w:themeColor="text1"/>
          <w:sz w:val="24"/>
          <w:szCs w:val="24"/>
        </w:rPr>
        <w:t xml:space="preserve"> </w:t>
      </w:r>
      <w:r w:rsidR="00702187" w:rsidRPr="003175E1">
        <w:rPr>
          <w:color w:val="000000" w:themeColor="text1"/>
          <w:sz w:val="24"/>
          <w:szCs w:val="24"/>
        </w:rPr>
        <w:t xml:space="preserve">maddesine göre; ”Bu dersin saatleri ayrı </w:t>
      </w:r>
      <w:proofErr w:type="spellStart"/>
      <w:r w:rsidR="00702187" w:rsidRPr="003175E1">
        <w:rPr>
          <w:color w:val="000000" w:themeColor="text1"/>
          <w:sz w:val="24"/>
          <w:szCs w:val="24"/>
        </w:rPr>
        <w:t>ayrı</w:t>
      </w:r>
      <w:proofErr w:type="spellEnd"/>
      <w:r w:rsidR="00702187" w:rsidRPr="003175E1">
        <w:rPr>
          <w:color w:val="000000" w:themeColor="text1"/>
          <w:sz w:val="24"/>
          <w:szCs w:val="24"/>
        </w:rPr>
        <w:t xml:space="preserve"> veya blok olarak farklı günlerde uygulanabileceği gibi gerektiğinde tamamı bir gün içinde de uygulanabilecektir ”maddesi gereğince Serbest Etkinlikler Dersinin 1+1+1+1 saat olarak uygulanmasına karar verildi.</w:t>
      </w:r>
    </w:p>
    <w:p w:rsidR="000A72F5" w:rsidRDefault="000A72F5" w:rsidP="000A72F5">
      <w:pPr>
        <w:rPr>
          <w:color w:val="000000" w:themeColor="text1"/>
          <w:sz w:val="24"/>
          <w:szCs w:val="24"/>
        </w:rPr>
      </w:pPr>
    </w:p>
    <w:p w:rsidR="003A493A" w:rsidRPr="005D6B5D" w:rsidRDefault="00C41514" w:rsidP="003A493A">
      <w:r>
        <w:rPr>
          <w:b/>
          <w:color w:val="000000" w:themeColor="text1"/>
          <w:sz w:val="24"/>
          <w:szCs w:val="24"/>
        </w:rPr>
        <w:t>17</w:t>
      </w:r>
      <w:r w:rsidR="003175E1" w:rsidRPr="003175E1">
        <w:rPr>
          <w:b/>
          <w:color w:val="000000" w:themeColor="text1"/>
          <w:sz w:val="24"/>
          <w:szCs w:val="24"/>
        </w:rPr>
        <w:t>-</w:t>
      </w:r>
      <w:r w:rsidR="000A72F5">
        <w:rPr>
          <w:color w:val="000000" w:themeColor="text1"/>
          <w:sz w:val="24"/>
          <w:szCs w:val="24"/>
        </w:rPr>
        <w:t xml:space="preserve"> </w:t>
      </w:r>
      <w:r w:rsidR="005D6B5D">
        <w:rPr>
          <w:b/>
          <w:color w:val="000000" w:themeColor="text1"/>
          <w:sz w:val="24"/>
          <w:szCs w:val="24"/>
        </w:rPr>
        <w:t>Hasa</w:t>
      </w:r>
      <w:r w:rsidR="005D6B5D" w:rsidRPr="00DD00DB">
        <w:rPr>
          <w:b/>
          <w:color w:val="000000" w:themeColor="text1"/>
          <w:sz w:val="24"/>
          <w:szCs w:val="24"/>
        </w:rPr>
        <w:t>n Duran</w:t>
      </w:r>
      <w:r w:rsidR="000A72F5">
        <w:rPr>
          <w:color w:val="000000" w:themeColor="text1"/>
          <w:sz w:val="24"/>
          <w:szCs w:val="24"/>
        </w:rPr>
        <w:t>''Oyun ve f</w:t>
      </w:r>
      <w:r w:rsidR="003A493A">
        <w:rPr>
          <w:color w:val="000000" w:themeColor="text1"/>
          <w:sz w:val="24"/>
          <w:szCs w:val="24"/>
        </w:rPr>
        <w:t>iziki e</w:t>
      </w:r>
      <w:r w:rsidR="003175E1" w:rsidRPr="003175E1">
        <w:rPr>
          <w:color w:val="000000" w:themeColor="text1"/>
          <w:sz w:val="24"/>
          <w:szCs w:val="24"/>
        </w:rPr>
        <w:t>tkinlik</w:t>
      </w:r>
      <w:r w:rsidR="003A493A">
        <w:rPr>
          <w:color w:val="000000" w:themeColor="text1"/>
          <w:sz w:val="24"/>
          <w:szCs w:val="24"/>
        </w:rPr>
        <w:t>ler</w:t>
      </w:r>
      <w:r w:rsidR="003175E1" w:rsidRPr="003175E1">
        <w:rPr>
          <w:color w:val="000000" w:themeColor="text1"/>
          <w:sz w:val="24"/>
          <w:szCs w:val="24"/>
        </w:rPr>
        <w:t xml:space="preserve"> dersi haftada 5 ders saat</w:t>
      </w:r>
      <w:r w:rsidR="000A72F5">
        <w:rPr>
          <w:color w:val="000000" w:themeColor="text1"/>
          <w:sz w:val="24"/>
          <w:szCs w:val="24"/>
        </w:rPr>
        <w:t>id</w:t>
      </w:r>
      <w:r w:rsidR="003175E1" w:rsidRPr="003175E1">
        <w:rPr>
          <w:color w:val="000000" w:themeColor="text1"/>
          <w:sz w:val="24"/>
          <w:szCs w:val="24"/>
        </w:rPr>
        <w:t xml:space="preserve">ir. Bu dersin programı da </w:t>
      </w:r>
      <w:proofErr w:type="spellStart"/>
      <w:r w:rsidR="003175E1" w:rsidRPr="003175E1">
        <w:rPr>
          <w:color w:val="000000" w:themeColor="text1"/>
          <w:sz w:val="24"/>
          <w:szCs w:val="24"/>
        </w:rPr>
        <w:t>TTK’nın</w:t>
      </w:r>
      <w:proofErr w:type="spellEnd"/>
      <w:r w:rsidR="003175E1" w:rsidRPr="003175E1">
        <w:rPr>
          <w:color w:val="000000" w:themeColor="text1"/>
          <w:sz w:val="24"/>
          <w:szCs w:val="24"/>
        </w:rPr>
        <w:t xml:space="preserve"> sitesinde var. Ancak bu programın kitabının bakanlık tarafından basıl</w:t>
      </w:r>
      <w:r w:rsidR="003A493A">
        <w:rPr>
          <w:color w:val="000000" w:themeColor="text1"/>
          <w:sz w:val="24"/>
          <w:szCs w:val="24"/>
        </w:rPr>
        <w:t>mayacağı duyurulmuştu. Oyun ve fiziki e</w:t>
      </w:r>
      <w:r w:rsidR="003175E1" w:rsidRPr="003175E1">
        <w:rPr>
          <w:color w:val="000000" w:themeColor="text1"/>
          <w:sz w:val="24"/>
          <w:szCs w:val="24"/>
        </w:rPr>
        <w:t>tkinlik</w:t>
      </w:r>
      <w:r w:rsidR="003A493A">
        <w:rPr>
          <w:color w:val="000000" w:themeColor="text1"/>
          <w:sz w:val="24"/>
          <w:szCs w:val="24"/>
        </w:rPr>
        <w:t>ler</w:t>
      </w:r>
      <w:r w:rsidR="003175E1" w:rsidRPr="003175E1">
        <w:rPr>
          <w:color w:val="000000" w:themeColor="text1"/>
          <w:sz w:val="24"/>
          <w:szCs w:val="24"/>
        </w:rPr>
        <w:t xml:space="preserve"> dersinin programını </w:t>
      </w:r>
      <w:r w:rsidR="003A493A">
        <w:rPr>
          <w:color w:val="000000" w:themeColor="text1"/>
          <w:sz w:val="24"/>
          <w:szCs w:val="24"/>
        </w:rPr>
        <w:t>indirip</w:t>
      </w:r>
      <w:r w:rsidR="000A72F5">
        <w:rPr>
          <w:color w:val="000000" w:themeColor="text1"/>
          <w:sz w:val="24"/>
          <w:szCs w:val="24"/>
        </w:rPr>
        <w:t xml:space="preserve"> elektronik ortam</w:t>
      </w:r>
      <w:r w:rsidR="003A493A">
        <w:rPr>
          <w:color w:val="000000" w:themeColor="text1"/>
          <w:sz w:val="24"/>
          <w:szCs w:val="24"/>
        </w:rPr>
        <w:t>da saklamalıyız. Y</w:t>
      </w:r>
      <w:r w:rsidR="003175E1" w:rsidRPr="003175E1">
        <w:rPr>
          <w:color w:val="000000" w:themeColor="text1"/>
          <w:sz w:val="24"/>
          <w:szCs w:val="24"/>
        </w:rPr>
        <w:t xml:space="preserve">ardımcı etkinlikler için </w:t>
      </w:r>
      <w:r w:rsidR="003A493A">
        <w:rPr>
          <w:color w:val="000000" w:themeColor="text1"/>
          <w:sz w:val="24"/>
          <w:szCs w:val="24"/>
        </w:rPr>
        <w:t xml:space="preserve">değişik </w:t>
      </w:r>
      <w:r w:rsidR="003175E1" w:rsidRPr="003175E1">
        <w:rPr>
          <w:color w:val="000000" w:themeColor="text1"/>
          <w:sz w:val="24"/>
          <w:szCs w:val="24"/>
        </w:rPr>
        <w:t>k</w:t>
      </w:r>
      <w:r w:rsidR="003A493A">
        <w:rPr>
          <w:color w:val="000000" w:themeColor="text1"/>
          <w:sz w:val="24"/>
          <w:szCs w:val="24"/>
        </w:rPr>
        <w:t xml:space="preserve">aynaklardan da faydalanmamız </w:t>
      </w:r>
      <w:r w:rsidR="003175E1" w:rsidRPr="003175E1">
        <w:rPr>
          <w:color w:val="000000" w:themeColor="text1"/>
          <w:sz w:val="24"/>
          <w:szCs w:val="24"/>
        </w:rPr>
        <w:t>gerekebilir.'' dedi.</w:t>
      </w:r>
    </w:p>
    <w:p w:rsidR="003A493A" w:rsidRDefault="003A493A" w:rsidP="003A493A">
      <w:pPr>
        <w:rPr>
          <w:color w:val="000000" w:themeColor="text1"/>
          <w:sz w:val="24"/>
          <w:szCs w:val="24"/>
        </w:rPr>
      </w:pPr>
    </w:p>
    <w:p w:rsidR="003A493A" w:rsidRPr="005D6B5D" w:rsidRDefault="005D6B5D" w:rsidP="003A493A">
      <w:r>
        <w:rPr>
          <w:b/>
          <w:color w:val="000000" w:themeColor="text1"/>
          <w:sz w:val="24"/>
          <w:szCs w:val="24"/>
        </w:rPr>
        <w:t xml:space="preserve">Sevim </w:t>
      </w:r>
      <w:proofErr w:type="spellStart"/>
      <w:r>
        <w:rPr>
          <w:b/>
          <w:color w:val="000000" w:themeColor="text1"/>
          <w:sz w:val="24"/>
          <w:szCs w:val="24"/>
        </w:rPr>
        <w:t>Onuk</w:t>
      </w:r>
      <w:proofErr w:type="spellEnd"/>
      <w:proofErr w:type="gramStart"/>
      <w:r>
        <w:rPr>
          <w:b/>
          <w:color w:val="000000" w:themeColor="text1"/>
          <w:sz w:val="24"/>
          <w:szCs w:val="24"/>
        </w:rPr>
        <w:t>:</w:t>
      </w:r>
      <w:r>
        <w:rPr>
          <w:color w:val="000000" w:themeColor="text1"/>
          <w:sz w:val="24"/>
          <w:szCs w:val="24"/>
        </w:rPr>
        <w:t>;</w:t>
      </w:r>
      <w:proofErr w:type="gramEnd"/>
      <w:r>
        <w:rPr>
          <w:color w:val="000000" w:themeColor="text1"/>
          <w:sz w:val="24"/>
          <w:szCs w:val="24"/>
        </w:rPr>
        <w:t xml:space="preserve"> </w:t>
      </w:r>
      <w:r w:rsidR="003A493A">
        <w:rPr>
          <w:color w:val="000000" w:themeColor="text1"/>
          <w:sz w:val="24"/>
          <w:szCs w:val="24"/>
        </w:rPr>
        <w:t>''Oyun ve fiziki etkinlikler, müzik ve görsel s</w:t>
      </w:r>
      <w:r w:rsidR="003175E1" w:rsidRPr="003175E1">
        <w:rPr>
          <w:color w:val="000000" w:themeColor="text1"/>
          <w:sz w:val="24"/>
          <w:szCs w:val="24"/>
        </w:rPr>
        <w:t>anatlar derslerine yönelik etkinler, olduğu gibi bu derslerin içerikleri şeklinde planlanmamış kimi zaman Türkçe d</w:t>
      </w:r>
      <w:r w:rsidR="003A493A">
        <w:rPr>
          <w:color w:val="000000" w:themeColor="text1"/>
          <w:sz w:val="24"/>
          <w:szCs w:val="24"/>
        </w:rPr>
        <w:t>ers saatlerinde kimi zaman ise m</w:t>
      </w:r>
      <w:r w:rsidR="003175E1" w:rsidRPr="003175E1">
        <w:rPr>
          <w:color w:val="000000" w:themeColor="text1"/>
          <w:sz w:val="24"/>
          <w:szCs w:val="24"/>
        </w:rPr>
        <w:t xml:space="preserve">atematik dersinde alınmıştır. Bu dersler kapsamında tasarlanan etkinliklerle küçük ve büyük kasların geliştirilmesi, eğlenme, olumlu iletişim becerilerinin geliştirilmesi, el göz koordinasyonu, dikkat </w:t>
      </w:r>
      <w:r w:rsidR="003175E1" w:rsidRPr="003175E1">
        <w:rPr>
          <w:color w:val="000000" w:themeColor="text1"/>
          <w:sz w:val="24"/>
          <w:szCs w:val="24"/>
        </w:rPr>
        <w:lastRenderedPageBreak/>
        <w:t>becerilerinin geliştirilmesi, renklerin uyumu ve yaratıcılık, sesleri tanıma, ritmi tanıma ve ritim tutma gibi becerilerin tümünün oyun, fiziksel ve zihinsel etkinliklerle geliştirilmesi hedeflenmiştir.'' dedi.</w:t>
      </w:r>
    </w:p>
    <w:p w:rsidR="003A493A" w:rsidRDefault="003A493A" w:rsidP="003A493A">
      <w:pPr>
        <w:rPr>
          <w:color w:val="000000" w:themeColor="text1"/>
          <w:sz w:val="24"/>
          <w:szCs w:val="24"/>
        </w:rPr>
      </w:pPr>
    </w:p>
    <w:p w:rsidR="003A493A" w:rsidRDefault="00C41514" w:rsidP="003A493A">
      <w:pPr>
        <w:rPr>
          <w:color w:val="000000" w:themeColor="text1"/>
          <w:sz w:val="24"/>
          <w:szCs w:val="24"/>
        </w:rPr>
      </w:pPr>
      <w:r>
        <w:rPr>
          <w:b/>
          <w:color w:val="000000" w:themeColor="text1"/>
          <w:sz w:val="24"/>
          <w:szCs w:val="24"/>
        </w:rPr>
        <w:t>18</w:t>
      </w:r>
      <w:r w:rsidR="003175E1" w:rsidRPr="003175E1">
        <w:rPr>
          <w:b/>
          <w:color w:val="000000" w:themeColor="text1"/>
          <w:sz w:val="24"/>
          <w:szCs w:val="24"/>
        </w:rPr>
        <w:t>-</w:t>
      </w:r>
      <w:r w:rsidR="003175E1" w:rsidRPr="003175E1">
        <w:rPr>
          <w:color w:val="000000" w:themeColor="text1"/>
          <w:sz w:val="24"/>
          <w:szCs w:val="24"/>
        </w:rPr>
        <w:t xml:space="preserve"> </w:t>
      </w:r>
      <w:r w:rsidR="00702187" w:rsidRPr="003175E1">
        <w:rPr>
          <w:color w:val="000000" w:themeColor="text1"/>
          <w:sz w:val="24"/>
          <w:szCs w:val="24"/>
        </w:rPr>
        <w:t>Yıl içinde yapılması planlanan gezi, gözlem, inceleme gibi faaliyetlerin yıllık plan içerisinde belirtilmesine karar verildi.</w:t>
      </w:r>
    </w:p>
    <w:p w:rsidR="003A493A" w:rsidRDefault="003A493A" w:rsidP="003A493A">
      <w:pPr>
        <w:rPr>
          <w:color w:val="000000" w:themeColor="text1"/>
          <w:sz w:val="24"/>
          <w:szCs w:val="24"/>
        </w:rPr>
      </w:pPr>
    </w:p>
    <w:p w:rsidR="0014292B" w:rsidRPr="0027691D" w:rsidRDefault="00C41514" w:rsidP="0027691D">
      <w:pPr>
        <w:rPr>
          <w:color w:val="000000" w:themeColor="text1"/>
          <w:sz w:val="24"/>
          <w:szCs w:val="24"/>
        </w:rPr>
      </w:pPr>
      <w:r>
        <w:rPr>
          <w:b/>
          <w:color w:val="000000" w:themeColor="text1"/>
          <w:sz w:val="24"/>
          <w:szCs w:val="24"/>
        </w:rPr>
        <w:t>19</w:t>
      </w:r>
      <w:r w:rsidR="003175E1" w:rsidRPr="003175E1">
        <w:rPr>
          <w:b/>
          <w:color w:val="000000" w:themeColor="text1"/>
          <w:sz w:val="24"/>
          <w:szCs w:val="24"/>
        </w:rPr>
        <w:t>-</w:t>
      </w:r>
      <w:r w:rsidR="003175E1" w:rsidRPr="003175E1">
        <w:rPr>
          <w:color w:val="000000" w:themeColor="text1"/>
          <w:sz w:val="24"/>
          <w:szCs w:val="24"/>
        </w:rPr>
        <w:t xml:space="preserve"> </w:t>
      </w:r>
      <w:r w:rsidR="00702187" w:rsidRPr="003175E1">
        <w:rPr>
          <w:color w:val="000000" w:themeColor="text1"/>
          <w:sz w:val="24"/>
          <w:szCs w:val="24"/>
        </w:rPr>
        <w:t>Zümre üyelerinin karşılıklı olarak teşekkürleri ve başarılar temennil</w:t>
      </w:r>
      <w:r w:rsidR="0027691D">
        <w:rPr>
          <w:color w:val="000000" w:themeColor="text1"/>
          <w:sz w:val="24"/>
          <w:szCs w:val="24"/>
        </w:rPr>
        <w:t>eri ile toplantı sona erdirildi+</w:t>
      </w:r>
    </w:p>
    <w:p w:rsidR="0014292B" w:rsidRDefault="0014292B" w:rsidP="002609DA">
      <w:pPr>
        <w:pStyle w:val="AralkYok"/>
        <w:rPr>
          <w:b/>
          <w:sz w:val="24"/>
          <w:szCs w:val="24"/>
        </w:rPr>
      </w:pPr>
    </w:p>
    <w:p w:rsidR="003468D8" w:rsidRPr="002609DA" w:rsidRDefault="0027691D" w:rsidP="002609DA">
      <w:pPr>
        <w:pStyle w:val="AralkYok"/>
        <w:rPr>
          <w:b/>
          <w:sz w:val="24"/>
          <w:szCs w:val="24"/>
        </w:rPr>
      </w:pPr>
      <w:r>
        <w:rPr>
          <w:b/>
          <w:sz w:val="24"/>
          <w:szCs w:val="24"/>
        </w:rPr>
        <w:t xml:space="preserve">   </w:t>
      </w:r>
      <w:r w:rsidR="00C41514">
        <w:rPr>
          <w:b/>
          <w:sz w:val="24"/>
          <w:szCs w:val="24"/>
        </w:rPr>
        <w:t xml:space="preserve">      </w:t>
      </w:r>
      <w:r w:rsidR="00702187" w:rsidRPr="002609DA">
        <w:rPr>
          <w:b/>
          <w:sz w:val="24"/>
          <w:szCs w:val="24"/>
        </w:rPr>
        <w:t>ALINAN KARARLAR</w:t>
      </w:r>
      <w:r w:rsidR="003A493A" w:rsidRPr="002609DA">
        <w:rPr>
          <w:b/>
          <w:sz w:val="24"/>
          <w:szCs w:val="24"/>
        </w:rPr>
        <w:t>:</w:t>
      </w:r>
    </w:p>
    <w:p w:rsidR="003468D8" w:rsidRPr="002609DA" w:rsidRDefault="003468D8" w:rsidP="002609DA">
      <w:pPr>
        <w:pStyle w:val="AralkYok"/>
        <w:rPr>
          <w:sz w:val="24"/>
          <w:szCs w:val="24"/>
        </w:rPr>
      </w:pPr>
    </w:p>
    <w:p w:rsidR="003468D8" w:rsidRPr="002609DA" w:rsidRDefault="003468D8" w:rsidP="002609DA">
      <w:pPr>
        <w:pStyle w:val="AralkYok"/>
        <w:numPr>
          <w:ilvl w:val="0"/>
          <w:numId w:val="23"/>
        </w:numPr>
        <w:rPr>
          <w:sz w:val="24"/>
          <w:szCs w:val="24"/>
        </w:rPr>
      </w:pPr>
      <w:r w:rsidRPr="002609DA">
        <w:rPr>
          <w:sz w:val="24"/>
          <w:szCs w:val="24"/>
        </w:rPr>
        <w:t>Açılış ve yoklama yapıldı.</w:t>
      </w:r>
    </w:p>
    <w:p w:rsidR="002609DA" w:rsidRDefault="003468D8" w:rsidP="002609DA">
      <w:pPr>
        <w:pStyle w:val="AralkYok"/>
        <w:numPr>
          <w:ilvl w:val="0"/>
          <w:numId w:val="23"/>
        </w:numPr>
        <w:rPr>
          <w:sz w:val="24"/>
          <w:szCs w:val="24"/>
        </w:rPr>
      </w:pPr>
      <w:proofErr w:type="spellStart"/>
      <w:r w:rsidRPr="002609DA">
        <w:rPr>
          <w:sz w:val="24"/>
          <w:szCs w:val="24"/>
        </w:rPr>
        <w:t>İKY’nin</w:t>
      </w:r>
      <w:proofErr w:type="spellEnd"/>
      <w:r w:rsidRPr="002609DA">
        <w:rPr>
          <w:sz w:val="24"/>
          <w:szCs w:val="24"/>
        </w:rPr>
        <w:t xml:space="preserve"> 35.</w:t>
      </w:r>
      <w:r w:rsidR="002609DA" w:rsidRPr="002609DA">
        <w:rPr>
          <w:sz w:val="24"/>
          <w:szCs w:val="24"/>
        </w:rPr>
        <w:t xml:space="preserve"> </w:t>
      </w:r>
      <w:r w:rsidRPr="002609DA">
        <w:rPr>
          <w:sz w:val="24"/>
          <w:szCs w:val="24"/>
        </w:rPr>
        <w:t xml:space="preserve">maddesi okundu ve </w:t>
      </w:r>
      <w:r w:rsidR="002609DA" w:rsidRPr="002609DA">
        <w:rPr>
          <w:sz w:val="24"/>
          <w:szCs w:val="24"/>
        </w:rPr>
        <w:t>bu maddeye göre</w:t>
      </w:r>
      <w:r w:rsidRPr="002609DA">
        <w:rPr>
          <w:sz w:val="24"/>
          <w:szCs w:val="24"/>
        </w:rPr>
        <w:t xml:space="preserve"> zümre toplantısı yapıldı.</w:t>
      </w:r>
    </w:p>
    <w:p w:rsidR="003468D8" w:rsidRPr="002609DA" w:rsidRDefault="00702187" w:rsidP="002609DA">
      <w:pPr>
        <w:pStyle w:val="AralkYok"/>
        <w:numPr>
          <w:ilvl w:val="0"/>
          <w:numId w:val="23"/>
        </w:numPr>
        <w:rPr>
          <w:sz w:val="24"/>
          <w:szCs w:val="24"/>
        </w:rPr>
      </w:pPr>
      <w:r w:rsidRPr="002609DA">
        <w:rPr>
          <w:sz w:val="24"/>
          <w:szCs w:val="24"/>
        </w:rPr>
        <w:t>Tüm iş ve işlemlerin İlköğretim Kurumları Yönetmeliği doğrultusunda ve zamanında yapılmasına, Yönetmelik değ</w:t>
      </w:r>
      <w:r w:rsidR="003468D8" w:rsidRPr="002609DA">
        <w:rPr>
          <w:sz w:val="24"/>
          <w:szCs w:val="24"/>
        </w:rPr>
        <w:t>işikliklerinin takip edilmesine karar verildi.</w:t>
      </w:r>
    </w:p>
    <w:p w:rsidR="003468D8" w:rsidRPr="002609DA" w:rsidRDefault="003468D8" w:rsidP="002609DA">
      <w:pPr>
        <w:pStyle w:val="AralkYok"/>
        <w:numPr>
          <w:ilvl w:val="0"/>
          <w:numId w:val="23"/>
        </w:numPr>
        <w:rPr>
          <w:sz w:val="24"/>
          <w:szCs w:val="24"/>
        </w:rPr>
      </w:pPr>
      <w:r w:rsidRPr="002609DA">
        <w:rPr>
          <w:sz w:val="24"/>
          <w:szCs w:val="24"/>
        </w:rPr>
        <w:t xml:space="preserve">Uyum programının </w:t>
      </w:r>
      <w:r w:rsidR="00EC0E6B">
        <w:rPr>
          <w:sz w:val="24"/>
          <w:szCs w:val="24"/>
        </w:rPr>
        <w:t>11-15 Eylül tarihleri arasında</w:t>
      </w:r>
      <w:r w:rsidRPr="002609DA">
        <w:rPr>
          <w:sz w:val="24"/>
          <w:szCs w:val="24"/>
        </w:rPr>
        <w:t xml:space="preserve"> yapılmasına</w:t>
      </w:r>
      <w:r w:rsidR="00EC0E6B">
        <w:rPr>
          <w:sz w:val="24"/>
          <w:szCs w:val="24"/>
        </w:rPr>
        <w:t xml:space="preserve">, harf </w:t>
      </w:r>
      <w:r w:rsidRPr="002609DA">
        <w:rPr>
          <w:sz w:val="24"/>
          <w:szCs w:val="24"/>
        </w:rPr>
        <w:t>öğretimine ise 2</w:t>
      </w:r>
      <w:r w:rsidR="00EC0E6B">
        <w:rPr>
          <w:sz w:val="24"/>
          <w:szCs w:val="24"/>
        </w:rPr>
        <w:t xml:space="preserve"> hafta sürecek düzensiz ve düzenli çizgi çalışmaları ardından</w:t>
      </w:r>
      <w:r w:rsidRPr="002609DA">
        <w:rPr>
          <w:sz w:val="24"/>
          <w:szCs w:val="24"/>
        </w:rPr>
        <w:t xml:space="preserve"> başlanması</w:t>
      </w:r>
      <w:r w:rsidR="00EC0E6B">
        <w:rPr>
          <w:sz w:val="24"/>
          <w:szCs w:val="24"/>
        </w:rPr>
        <w:t>na</w:t>
      </w:r>
      <w:r w:rsidRPr="002609DA">
        <w:rPr>
          <w:sz w:val="24"/>
          <w:szCs w:val="24"/>
        </w:rPr>
        <w:t xml:space="preserve"> </w:t>
      </w:r>
      <w:r w:rsidR="00EC0E6B">
        <w:rPr>
          <w:sz w:val="24"/>
          <w:szCs w:val="24"/>
        </w:rPr>
        <w:t>karar verildi.</w:t>
      </w:r>
    </w:p>
    <w:p w:rsidR="003468D8" w:rsidRPr="002609DA" w:rsidRDefault="00702187" w:rsidP="002609DA">
      <w:pPr>
        <w:pStyle w:val="AralkYok"/>
        <w:numPr>
          <w:ilvl w:val="0"/>
          <w:numId w:val="23"/>
        </w:numPr>
        <w:rPr>
          <w:sz w:val="24"/>
          <w:szCs w:val="24"/>
        </w:rPr>
      </w:pPr>
      <w:proofErr w:type="spellStart"/>
      <w:r w:rsidRPr="002609DA">
        <w:rPr>
          <w:sz w:val="24"/>
          <w:szCs w:val="24"/>
        </w:rPr>
        <w:t>Ünitelendiril</w:t>
      </w:r>
      <w:r w:rsidR="00EC0E6B">
        <w:rPr>
          <w:sz w:val="24"/>
          <w:szCs w:val="24"/>
        </w:rPr>
        <w:t>miş</w:t>
      </w:r>
      <w:proofErr w:type="spellEnd"/>
      <w:r w:rsidR="00EC0E6B">
        <w:rPr>
          <w:sz w:val="24"/>
          <w:szCs w:val="24"/>
        </w:rPr>
        <w:t xml:space="preserve"> yıllık ve günlük planların </w:t>
      </w:r>
      <w:r w:rsidRPr="002609DA">
        <w:rPr>
          <w:sz w:val="24"/>
          <w:szCs w:val="24"/>
        </w:rPr>
        <w:t>öğretim programları incelenerek hazırlanmasına</w:t>
      </w:r>
      <w:r w:rsidR="003468D8" w:rsidRPr="002609DA">
        <w:rPr>
          <w:sz w:val="24"/>
          <w:szCs w:val="24"/>
        </w:rPr>
        <w:t xml:space="preserve"> karar verildi.</w:t>
      </w:r>
    </w:p>
    <w:p w:rsidR="003468D8" w:rsidRPr="00C41514" w:rsidRDefault="002609DA" w:rsidP="00C41514">
      <w:pPr>
        <w:pStyle w:val="AralkYok"/>
        <w:numPr>
          <w:ilvl w:val="0"/>
          <w:numId w:val="23"/>
        </w:numPr>
        <w:rPr>
          <w:sz w:val="24"/>
          <w:szCs w:val="24"/>
        </w:rPr>
      </w:pPr>
      <w:r>
        <w:rPr>
          <w:sz w:val="24"/>
          <w:szCs w:val="24"/>
        </w:rPr>
        <w:t>İlköğretim kurumları haftalık ders s</w:t>
      </w:r>
      <w:r w:rsidR="003468D8" w:rsidRPr="002609DA">
        <w:rPr>
          <w:sz w:val="24"/>
          <w:szCs w:val="24"/>
        </w:rPr>
        <w:t>aatleri çizelgesi incelendi. Buna</w:t>
      </w:r>
      <w:r w:rsidR="00EC0E6B">
        <w:rPr>
          <w:sz w:val="24"/>
          <w:szCs w:val="24"/>
        </w:rPr>
        <w:t xml:space="preserve"> göre şubeler bazında h</w:t>
      </w:r>
      <w:r>
        <w:rPr>
          <w:sz w:val="24"/>
          <w:szCs w:val="24"/>
        </w:rPr>
        <w:t>aftalık ders p</w:t>
      </w:r>
      <w:r w:rsidR="003468D8" w:rsidRPr="002609DA">
        <w:rPr>
          <w:sz w:val="24"/>
          <w:szCs w:val="24"/>
        </w:rPr>
        <w:t>rogramlarının hazırlanmasına karar verildi.</w:t>
      </w:r>
    </w:p>
    <w:p w:rsidR="003468D8" w:rsidRPr="002609DA" w:rsidRDefault="00EC0E6B" w:rsidP="002609DA">
      <w:pPr>
        <w:pStyle w:val="AralkYok"/>
        <w:numPr>
          <w:ilvl w:val="0"/>
          <w:numId w:val="23"/>
        </w:numPr>
        <w:rPr>
          <w:sz w:val="24"/>
          <w:szCs w:val="24"/>
        </w:rPr>
      </w:pPr>
      <w:r>
        <w:rPr>
          <w:sz w:val="24"/>
          <w:szCs w:val="24"/>
        </w:rPr>
        <w:t>2017-2018</w:t>
      </w:r>
      <w:r w:rsidR="002609DA">
        <w:rPr>
          <w:sz w:val="24"/>
          <w:szCs w:val="24"/>
        </w:rPr>
        <w:t xml:space="preserve"> Eğitim-Ö</w:t>
      </w:r>
      <w:r w:rsidR="00691391">
        <w:rPr>
          <w:sz w:val="24"/>
          <w:szCs w:val="24"/>
        </w:rPr>
        <w:t>ğretim yılı 36 hafta ve 177</w:t>
      </w:r>
      <w:r w:rsidR="003468D8" w:rsidRPr="002609DA">
        <w:rPr>
          <w:sz w:val="24"/>
          <w:szCs w:val="24"/>
        </w:rPr>
        <w:t xml:space="preserve"> iş günüdür. Tüm çalışmaların bu sürece sığacak şekil</w:t>
      </w:r>
      <w:r w:rsidR="002609DA">
        <w:rPr>
          <w:sz w:val="24"/>
          <w:szCs w:val="24"/>
        </w:rPr>
        <w:t>de hazırlanmasına, d</w:t>
      </w:r>
      <w:r w:rsidR="003468D8" w:rsidRPr="002609DA">
        <w:rPr>
          <w:sz w:val="24"/>
          <w:szCs w:val="24"/>
        </w:rPr>
        <w:t>erslerin işle</w:t>
      </w:r>
      <w:r w:rsidR="002609DA">
        <w:rPr>
          <w:sz w:val="24"/>
          <w:szCs w:val="24"/>
        </w:rPr>
        <w:t xml:space="preserve">nişinde </w:t>
      </w:r>
      <w:r w:rsidR="003468D8" w:rsidRPr="002609DA">
        <w:rPr>
          <w:sz w:val="24"/>
          <w:szCs w:val="24"/>
        </w:rPr>
        <w:t>paralellik sağlanmasına ve iş günü takvimine bağlı ka</w:t>
      </w:r>
      <w:r w:rsidR="002609DA">
        <w:rPr>
          <w:sz w:val="24"/>
          <w:szCs w:val="24"/>
        </w:rPr>
        <w:t>lınmasına karar verildi.</w:t>
      </w:r>
    </w:p>
    <w:p w:rsidR="003468D8" w:rsidRPr="002609DA" w:rsidRDefault="00054ACB" w:rsidP="002609DA">
      <w:pPr>
        <w:pStyle w:val="AralkYok"/>
        <w:numPr>
          <w:ilvl w:val="0"/>
          <w:numId w:val="23"/>
        </w:numPr>
        <w:rPr>
          <w:sz w:val="24"/>
          <w:szCs w:val="24"/>
        </w:rPr>
      </w:pPr>
      <w:r w:rsidRPr="003175E1">
        <w:rPr>
          <w:color w:val="000000" w:themeColor="text1"/>
          <w:sz w:val="24"/>
          <w:szCs w:val="24"/>
        </w:rPr>
        <w:t>Velilerin çocukları ile yakında</w:t>
      </w:r>
      <w:r>
        <w:rPr>
          <w:color w:val="000000" w:themeColor="text1"/>
          <w:sz w:val="24"/>
          <w:szCs w:val="24"/>
        </w:rPr>
        <w:t>n ilgilenmeleri, eğitim-</w:t>
      </w:r>
      <w:r w:rsidRPr="003175E1">
        <w:rPr>
          <w:color w:val="000000" w:themeColor="text1"/>
          <w:sz w:val="24"/>
          <w:szCs w:val="24"/>
        </w:rPr>
        <w:t xml:space="preserve">öğretim sürecinde </w:t>
      </w:r>
      <w:r>
        <w:rPr>
          <w:color w:val="000000" w:themeColor="text1"/>
          <w:sz w:val="24"/>
          <w:szCs w:val="24"/>
        </w:rPr>
        <w:t xml:space="preserve">okul ve </w:t>
      </w:r>
      <w:r w:rsidRPr="003175E1">
        <w:rPr>
          <w:color w:val="000000" w:themeColor="text1"/>
          <w:sz w:val="24"/>
          <w:szCs w:val="24"/>
        </w:rPr>
        <w:t>öğretmenle işbirliği içinde hareket etmelerini sağlamak için veli toplantılarının düzenli yapılması</w:t>
      </w:r>
      <w:r>
        <w:rPr>
          <w:color w:val="000000" w:themeColor="text1"/>
          <w:sz w:val="24"/>
          <w:szCs w:val="24"/>
        </w:rPr>
        <w:t xml:space="preserve">na karar verildi. </w:t>
      </w:r>
      <w:r w:rsidR="003468D8" w:rsidRPr="002609DA">
        <w:rPr>
          <w:sz w:val="24"/>
          <w:szCs w:val="24"/>
        </w:rPr>
        <w:t>Sınıfta ilk okuma - yazma öğretimi süresince okula devamın son derece önemli oldu</w:t>
      </w:r>
      <w:r w:rsidR="002609DA">
        <w:rPr>
          <w:sz w:val="24"/>
          <w:szCs w:val="24"/>
        </w:rPr>
        <w:t>ğu velilere belirtilerek, konu</w:t>
      </w:r>
      <w:r w:rsidR="003468D8" w:rsidRPr="002609DA">
        <w:rPr>
          <w:sz w:val="24"/>
          <w:szCs w:val="24"/>
        </w:rPr>
        <w:t xml:space="preserve"> üzerinde titizlikle durulacak, öğrenci devamının sağlanmasında öğretmen, okul yönetimi ve veli işbirliği sağlanacaktır. Öğrencileri</w:t>
      </w:r>
      <w:r w:rsidR="002609DA">
        <w:rPr>
          <w:sz w:val="24"/>
          <w:szCs w:val="24"/>
        </w:rPr>
        <w:t>n</w:t>
      </w:r>
      <w:r w:rsidR="003468D8" w:rsidRPr="002609DA">
        <w:rPr>
          <w:sz w:val="24"/>
          <w:szCs w:val="24"/>
        </w:rPr>
        <w:t xml:space="preserve"> okula geç kalmaların</w:t>
      </w:r>
      <w:r w:rsidR="002609DA">
        <w:rPr>
          <w:sz w:val="24"/>
          <w:szCs w:val="24"/>
        </w:rPr>
        <w:t>ın</w:t>
      </w:r>
      <w:r w:rsidR="003468D8" w:rsidRPr="002609DA">
        <w:rPr>
          <w:sz w:val="24"/>
          <w:szCs w:val="24"/>
        </w:rPr>
        <w:t xml:space="preserve"> önlenmesi hususunda gerekli t</w:t>
      </w:r>
      <w:r w:rsidR="002609DA">
        <w:rPr>
          <w:sz w:val="24"/>
          <w:szCs w:val="24"/>
        </w:rPr>
        <w:t>edbirlerin zamanında alınmasına karar verildi.</w:t>
      </w:r>
    </w:p>
    <w:p w:rsidR="003468D8" w:rsidRPr="002609DA" w:rsidRDefault="003468D8" w:rsidP="002609DA">
      <w:pPr>
        <w:pStyle w:val="AralkYok"/>
        <w:numPr>
          <w:ilvl w:val="0"/>
          <w:numId w:val="23"/>
        </w:numPr>
        <w:rPr>
          <w:sz w:val="24"/>
          <w:szCs w:val="24"/>
        </w:rPr>
      </w:pPr>
      <w:r w:rsidRPr="002609DA">
        <w:rPr>
          <w:sz w:val="24"/>
          <w:szCs w:val="24"/>
        </w:rPr>
        <w:t>1.sınıf</w:t>
      </w:r>
      <w:r w:rsidR="00691391">
        <w:rPr>
          <w:sz w:val="24"/>
          <w:szCs w:val="24"/>
        </w:rPr>
        <w:t xml:space="preserve"> için sınıf </w:t>
      </w:r>
      <w:r w:rsidR="00054ACB">
        <w:rPr>
          <w:sz w:val="24"/>
          <w:szCs w:val="24"/>
        </w:rPr>
        <w:t>bazında kutlanacak belirli gün ve h</w:t>
      </w:r>
      <w:r w:rsidRPr="002609DA">
        <w:rPr>
          <w:sz w:val="24"/>
          <w:szCs w:val="24"/>
        </w:rPr>
        <w:t>aftalar tespit edildi.</w:t>
      </w:r>
    </w:p>
    <w:p w:rsidR="003468D8" w:rsidRPr="002609DA" w:rsidRDefault="003468D8" w:rsidP="002609DA">
      <w:pPr>
        <w:pStyle w:val="AralkYok"/>
        <w:numPr>
          <w:ilvl w:val="0"/>
          <w:numId w:val="23"/>
        </w:numPr>
        <w:rPr>
          <w:sz w:val="24"/>
          <w:szCs w:val="24"/>
        </w:rPr>
      </w:pPr>
      <w:r w:rsidRPr="002609DA">
        <w:rPr>
          <w:sz w:val="24"/>
          <w:szCs w:val="24"/>
        </w:rPr>
        <w:t>Ölçme ve değerlendi</w:t>
      </w:r>
      <w:r w:rsidR="00691391">
        <w:rPr>
          <w:sz w:val="24"/>
          <w:szCs w:val="24"/>
        </w:rPr>
        <w:t xml:space="preserve">rme için belirtke tablolarının </w:t>
      </w:r>
      <w:r w:rsidRPr="002609DA">
        <w:rPr>
          <w:sz w:val="24"/>
          <w:szCs w:val="24"/>
        </w:rPr>
        <w:t xml:space="preserve">esas alınmasına karar verildi. Öğrencinin yıllık başarısının, her dersten ayrı </w:t>
      </w:r>
      <w:proofErr w:type="spellStart"/>
      <w:r w:rsidRPr="002609DA">
        <w:rPr>
          <w:sz w:val="24"/>
          <w:szCs w:val="24"/>
        </w:rPr>
        <w:t>ayrı</w:t>
      </w:r>
      <w:proofErr w:type="spellEnd"/>
      <w:r w:rsidRPr="002609DA">
        <w:rPr>
          <w:sz w:val="24"/>
          <w:szCs w:val="24"/>
        </w:rPr>
        <w:t xml:space="preserve"> değil, tüm derslerde ve sosyal etkinlik çalışmalarındaki durumu, sınavlar, </w:t>
      </w:r>
      <w:proofErr w:type="spellStart"/>
      <w:r w:rsidRPr="002609DA">
        <w:rPr>
          <w:sz w:val="24"/>
          <w:szCs w:val="24"/>
        </w:rPr>
        <w:t>Türkçe</w:t>
      </w:r>
      <w:r w:rsidR="00054ACB">
        <w:rPr>
          <w:sz w:val="24"/>
          <w:szCs w:val="24"/>
        </w:rPr>
        <w:t>'</w:t>
      </w:r>
      <w:r w:rsidRPr="002609DA">
        <w:rPr>
          <w:sz w:val="24"/>
          <w:szCs w:val="24"/>
        </w:rPr>
        <w:t>yi</w:t>
      </w:r>
      <w:proofErr w:type="spellEnd"/>
      <w:r w:rsidRPr="002609DA">
        <w:rPr>
          <w:sz w:val="24"/>
          <w:szCs w:val="24"/>
        </w:rPr>
        <w:t xml:space="preserve"> doğru, güzel ve etkili kullanma becerisi ile öğrencilere kazandırılması hedeflenen tüm davranışlardaki etik değerleri benimsemesi de dikkate alınarak, bir bütün olarak değerlendirilmesine karar verildi.</w:t>
      </w:r>
    </w:p>
    <w:p w:rsidR="003468D8" w:rsidRPr="002609DA" w:rsidRDefault="00054ACB" w:rsidP="002609DA">
      <w:pPr>
        <w:pStyle w:val="AralkYok"/>
        <w:numPr>
          <w:ilvl w:val="0"/>
          <w:numId w:val="23"/>
        </w:numPr>
        <w:rPr>
          <w:sz w:val="24"/>
          <w:szCs w:val="24"/>
        </w:rPr>
      </w:pPr>
      <w:r>
        <w:rPr>
          <w:sz w:val="24"/>
          <w:szCs w:val="24"/>
        </w:rPr>
        <w:t xml:space="preserve">Derslerde dersin durumuna </w:t>
      </w:r>
      <w:r w:rsidR="003468D8" w:rsidRPr="002609DA">
        <w:rPr>
          <w:sz w:val="24"/>
          <w:szCs w:val="24"/>
        </w:rPr>
        <w:t xml:space="preserve">ve konunun özelliğine göre </w:t>
      </w:r>
      <w:r>
        <w:rPr>
          <w:sz w:val="24"/>
          <w:szCs w:val="24"/>
        </w:rPr>
        <w:t xml:space="preserve">öğretmenin </w:t>
      </w:r>
      <w:r w:rsidRPr="002609DA">
        <w:rPr>
          <w:sz w:val="24"/>
          <w:szCs w:val="24"/>
        </w:rPr>
        <w:t xml:space="preserve">ilgili </w:t>
      </w:r>
      <w:r w:rsidR="003468D8" w:rsidRPr="002609DA">
        <w:rPr>
          <w:sz w:val="24"/>
          <w:szCs w:val="24"/>
        </w:rPr>
        <w:t>yöntem ve teknikleri kullanması kararlaştırıldı. Her öğrencinin kendi ilgi, yetenek ve becerileri doğrultusunda yetiştirilmesi esastır. Öğrencileri tek tipe indiren ve genelleyen uygulamalardan kaçınılmasına, yapılacak eğitim - öğretim faaliyetl</w:t>
      </w:r>
      <w:r w:rsidR="00691391">
        <w:rPr>
          <w:sz w:val="24"/>
          <w:szCs w:val="24"/>
        </w:rPr>
        <w:t xml:space="preserve">eri ve sınıf içi uygulamaların </w:t>
      </w:r>
      <w:r w:rsidR="003468D8" w:rsidRPr="002609DA">
        <w:rPr>
          <w:sz w:val="24"/>
          <w:szCs w:val="24"/>
        </w:rPr>
        <w:t>öğrencilerin kendi bilgi, beceri ve yeteneklerini ortaya çıkarmaya yönelik olmasına karar verildi. Derslerin işlenişi sırasında klasik öğretim yöntem ve tekniklerinin dışında, çağdaş öğretim yöntemlerinden de faydalanmasına karar verildi. Öğrenci merkezli eğitim özümsenerek tüm işleniş ve etkinliklerin bu do</w:t>
      </w:r>
      <w:r>
        <w:rPr>
          <w:sz w:val="24"/>
          <w:szCs w:val="24"/>
        </w:rPr>
        <w:t>ğrultuda yapılmasına,</w:t>
      </w:r>
      <w:r w:rsidR="003468D8" w:rsidRPr="002609DA">
        <w:rPr>
          <w:sz w:val="24"/>
          <w:szCs w:val="24"/>
        </w:rPr>
        <w:t xml:space="preserve"> öğrenci durumları göz önüne alınarak yeni etkinlikler</w:t>
      </w:r>
      <w:r>
        <w:rPr>
          <w:sz w:val="24"/>
          <w:szCs w:val="24"/>
        </w:rPr>
        <w:t>in</w:t>
      </w:r>
      <w:r w:rsidR="003468D8" w:rsidRPr="002609DA">
        <w:rPr>
          <w:sz w:val="24"/>
          <w:szCs w:val="24"/>
        </w:rPr>
        <w:t xml:space="preserve"> planlan</w:t>
      </w:r>
      <w:r>
        <w:rPr>
          <w:sz w:val="24"/>
          <w:szCs w:val="24"/>
        </w:rPr>
        <w:t>masına</w:t>
      </w:r>
      <w:r w:rsidR="003468D8" w:rsidRPr="002609DA">
        <w:rPr>
          <w:sz w:val="24"/>
          <w:szCs w:val="24"/>
        </w:rPr>
        <w:t xml:space="preserve"> karar verildi.</w:t>
      </w:r>
    </w:p>
    <w:p w:rsidR="003468D8" w:rsidRPr="002609DA" w:rsidRDefault="003468D8" w:rsidP="002609DA">
      <w:pPr>
        <w:pStyle w:val="AralkYok"/>
        <w:numPr>
          <w:ilvl w:val="0"/>
          <w:numId w:val="23"/>
        </w:numPr>
        <w:rPr>
          <w:sz w:val="24"/>
          <w:szCs w:val="24"/>
        </w:rPr>
      </w:pPr>
      <w:r w:rsidRPr="002609DA">
        <w:rPr>
          <w:sz w:val="24"/>
          <w:szCs w:val="24"/>
        </w:rPr>
        <w:t>Öğrenci kılık-kıyafet, temizlik, beslenme ve davranışları üzerinde titizlikle durulmasına, sınıftaki problemli öğrencilerle bire bir ilgilenilerek gerekli görülen durumlarda rehberlik servisiyle işbirliği yapılmasına karar verildi.</w:t>
      </w:r>
    </w:p>
    <w:p w:rsidR="003468D8" w:rsidRPr="00862B9A" w:rsidRDefault="003468D8" w:rsidP="00862B9A">
      <w:pPr>
        <w:pStyle w:val="AralkYok"/>
        <w:numPr>
          <w:ilvl w:val="0"/>
          <w:numId w:val="23"/>
        </w:numPr>
        <w:rPr>
          <w:sz w:val="24"/>
          <w:szCs w:val="24"/>
        </w:rPr>
      </w:pPr>
      <w:r w:rsidRPr="002609DA">
        <w:rPr>
          <w:sz w:val="24"/>
          <w:szCs w:val="24"/>
        </w:rPr>
        <w:t>E-Okul sistemine öğrenci bilgilerinin 1 ay içerisinde eksiksiz olarak girilmesine ve veli bilgilendirme sisteminin velilere açıklanarak aktif kullanımlarının sağlanmasına karar verildi.</w:t>
      </w:r>
    </w:p>
    <w:p w:rsidR="003468D8" w:rsidRPr="002609DA" w:rsidRDefault="003468D8" w:rsidP="002609DA">
      <w:pPr>
        <w:pStyle w:val="AralkYok"/>
        <w:numPr>
          <w:ilvl w:val="0"/>
          <w:numId w:val="23"/>
        </w:numPr>
        <w:rPr>
          <w:sz w:val="24"/>
          <w:szCs w:val="24"/>
        </w:rPr>
      </w:pPr>
      <w:r w:rsidRPr="002609DA">
        <w:rPr>
          <w:sz w:val="24"/>
          <w:szCs w:val="24"/>
        </w:rPr>
        <w:t>Her öğretmen mesleki açıdan kendisini yetiştirmelidir. Mesleki ve bilimsel yayınları; değişen kanun, tüzük ve yönetmelikleri takip etmeye çalışmalıdır. Öğretmenler olarak, elimizdeki kaynakları bir araya getirerek isti</w:t>
      </w:r>
      <w:r w:rsidR="00054ACB">
        <w:rPr>
          <w:sz w:val="24"/>
          <w:szCs w:val="24"/>
        </w:rPr>
        <w:t>fade edilmesinin sağlanmasına, i</w:t>
      </w:r>
      <w:r w:rsidRPr="002609DA">
        <w:rPr>
          <w:sz w:val="24"/>
          <w:szCs w:val="24"/>
        </w:rPr>
        <w:t>nternette yararlı sitelerin belirlenip takip edilmesine, eğitim ile ilgili filmlerin izlenmesine karar verildi.</w:t>
      </w:r>
    </w:p>
    <w:p w:rsidR="003468D8" w:rsidRPr="00054ACB" w:rsidRDefault="00054ACB" w:rsidP="00054ACB">
      <w:pPr>
        <w:pStyle w:val="AralkYok"/>
        <w:numPr>
          <w:ilvl w:val="0"/>
          <w:numId w:val="23"/>
        </w:numPr>
        <w:rPr>
          <w:sz w:val="24"/>
          <w:szCs w:val="24"/>
        </w:rPr>
      </w:pPr>
      <w:proofErr w:type="spellStart"/>
      <w:r>
        <w:rPr>
          <w:sz w:val="24"/>
          <w:szCs w:val="24"/>
        </w:rPr>
        <w:t>Ünitelendirilmiş</w:t>
      </w:r>
      <w:proofErr w:type="spellEnd"/>
      <w:r>
        <w:rPr>
          <w:sz w:val="24"/>
          <w:szCs w:val="24"/>
        </w:rPr>
        <w:t xml:space="preserve"> yıllık p</w:t>
      </w:r>
      <w:r w:rsidR="003468D8" w:rsidRPr="002609DA">
        <w:rPr>
          <w:sz w:val="24"/>
          <w:szCs w:val="24"/>
        </w:rPr>
        <w:t>lanların idarenin belirttiği zamana kadar her şubenin kendi sınıf düzeyine dikkat ederek hazırlamasına ve bir çıktısının öğretmenlerde bulunması şartıyla bir nüshasının bilgisayar ortamında idareye teslim edilmesine karar verildi. Planların uygulanmasında birlikte hare</w:t>
      </w:r>
      <w:r>
        <w:rPr>
          <w:sz w:val="24"/>
          <w:szCs w:val="24"/>
        </w:rPr>
        <w:t>ket edilmesine karar verildi. K</w:t>
      </w:r>
      <w:r w:rsidR="00691391">
        <w:rPr>
          <w:sz w:val="24"/>
          <w:szCs w:val="24"/>
        </w:rPr>
        <w:t>ı</w:t>
      </w:r>
      <w:r w:rsidR="003468D8" w:rsidRPr="002609DA">
        <w:rPr>
          <w:sz w:val="24"/>
          <w:szCs w:val="24"/>
        </w:rPr>
        <w:t xml:space="preserve">lavuz kitaplar günlük plan sayıldığından </w:t>
      </w:r>
      <w:r>
        <w:rPr>
          <w:sz w:val="24"/>
          <w:szCs w:val="24"/>
        </w:rPr>
        <w:t xml:space="preserve">kitap üzerinde </w:t>
      </w:r>
      <w:r w:rsidR="003468D8" w:rsidRPr="002609DA">
        <w:rPr>
          <w:sz w:val="24"/>
          <w:szCs w:val="24"/>
        </w:rPr>
        <w:t xml:space="preserve">işlenilen </w:t>
      </w:r>
      <w:r w:rsidR="003468D8" w:rsidRPr="002609DA">
        <w:rPr>
          <w:sz w:val="24"/>
          <w:szCs w:val="24"/>
        </w:rPr>
        <w:lastRenderedPageBreak/>
        <w:t>konulara işlendiği günkü tarih yazılmasına karar verildi.</w:t>
      </w:r>
      <w:r>
        <w:rPr>
          <w:sz w:val="24"/>
          <w:szCs w:val="24"/>
        </w:rPr>
        <w:t xml:space="preserve"> </w:t>
      </w:r>
      <w:r w:rsidR="003468D8" w:rsidRPr="002609DA">
        <w:rPr>
          <w:sz w:val="24"/>
          <w:szCs w:val="24"/>
        </w:rPr>
        <w:t>Okuma-Yazma planında belirtilen sürelere uyulmaya çalışılmasına karar verildi.</w:t>
      </w:r>
      <w:r w:rsidR="00691391">
        <w:rPr>
          <w:sz w:val="24"/>
          <w:szCs w:val="24"/>
        </w:rPr>
        <w:t xml:space="preserve"> </w:t>
      </w:r>
      <w:r w:rsidR="003468D8" w:rsidRPr="00054ACB">
        <w:rPr>
          <w:sz w:val="24"/>
          <w:szCs w:val="24"/>
        </w:rPr>
        <w:t>Atatürk</w:t>
      </w:r>
      <w:r w:rsidR="00691391">
        <w:rPr>
          <w:sz w:val="24"/>
          <w:szCs w:val="24"/>
        </w:rPr>
        <w:t xml:space="preserve">çülük konularında yapılan son değişikliklerin </w:t>
      </w:r>
      <w:proofErr w:type="spellStart"/>
      <w:r w:rsidR="003468D8" w:rsidRPr="00054ACB">
        <w:rPr>
          <w:sz w:val="24"/>
          <w:szCs w:val="24"/>
        </w:rPr>
        <w:t>ünitelendirilmiş</w:t>
      </w:r>
      <w:proofErr w:type="spellEnd"/>
      <w:r w:rsidR="003468D8" w:rsidRPr="00054ACB">
        <w:rPr>
          <w:sz w:val="24"/>
          <w:szCs w:val="24"/>
        </w:rPr>
        <w:t xml:space="preserve"> yıllık planlarda işlenmesine ve Atatürkçülük konularına </w:t>
      </w:r>
      <w:proofErr w:type="spellStart"/>
      <w:r w:rsidR="003468D8" w:rsidRPr="00054ACB">
        <w:rPr>
          <w:sz w:val="24"/>
          <w:szCs w:val="24"/>
        </w:rPr>
        <w:t>ünitelendirilmiş</w:t>
      </w:r>
      <w:proofErr w:type="spellEnd"/>
      <w:r w:rsidR="003468D8" w:rsidRPr="00054ACB">
        <w:rPr>
          <w:sz w:val="24"/>
          <w:szCs w:val="24"/>
        </w:rPr>
        <w:t xml:space="preserve"> yıllık planlarda gerektiği şekilde yer verilmesine karar verildi.</w:t>
      </w:r>
    </w:p>
    <w:p w:rsidR="003468D8" w:rsidRPr="002609DA" w:rsidRDefault="00054ACB" w:rsidP="002609DA">
      <w:pPr>
        <w:pStyle w:val="AralkYok"/>
        <w:numPr>
          <w:ilvl w:val="0"/>
          <w:numId w:val="23"/>
        </w:numPr>
        <w:rPr>
          <w:sz w:val="24"/>
          <w:szCs w:val="24"/>
        </w:rPr>
      </w:pPr>
      <w:r>
        <w:rPr>
          <w:sz w:val="24"/>
          <w:szCs w:val="24"/>
        </w:rPr>
        <w:t>Şarkı ve türkü söyleme, kitap okuma, bilmece bulmaca, s</w:t>
      </w:r>
      <w:r w:rsidR="003468D8" w:rsidRPr="002609DA">
        <w:rPr>
          <w:sz w:val="24"/>
          <w:szCs w:val="24"/>
        </w:rPr>
        <w:t xml:space="preserve">ayışma, </w:t>
      </w:r>
      <w:r>
        <w:rPr>
          <w:sz w:val="24"/>
          <w:szCs w:val="24"/>
        </w:rPr>
        <w:t xml:space="preserve">tekerlemeler, oyun oynama, film izleme, </w:t>
      </w:r>
      <w:proofErr w:type="gramStart"/>
      <w:r>
        <w:rPr>
          <w:sz w:val="24"/>
          <w:szCs w:val="24"/>
        </w:rPr>
        <w:t>kağıt</w:t>
      </w:r>
      <w:proofErr w:type="gramEnd"/>
      <w:r>
        <w:rPr>
          <w:sz w:val="24"/>
          <w:szCs w:val="24"/>
        </w:rPr>
        <w:t xml:space="preserve"> işleri, g</w:t>
      </w:r>
      <w:r w:rsidR="003468D8" w:rsidRPr="002609DA">
        <w:rPr>
          <w:sz w:val="24"/>
          <w:szCs w:val="24"/>
        </w:rPr>
        <w:t>özle</w:t>
      </w:r>
      <w:r>
        <w:rPr>
          <w:sz w:val="24"/>
          <w:szCs w:val="24"/>
        </w:rPr>
        <w:t>me dayalı çalışmalar, d</w:t>
      </w:r>
      <w:r w:rsidR="003468D8" w:rsidRPr="002609DA">
        <w:rPr>
          <w:sz w:val="24"/>
          <w:szCs w:val="24"/>
        </w:rPr>
        <w:t>uy</w:t>
      </w:r>
      <w:r>
        <w:rPr>
          <w:sz w:val="24"/>
          <w:szCs w:val="24"/>
        </w:rPr>
        <w:t>gu ve düşüncelerini ifade etme, soru sorma,  c</w:t>
      </w:r>
      <w:r w:rsidR="003468D8" w:rsidRPr="002609DA">
        <w:rPr>
          <w:sz w:val="24"/>
          <w:szCs w:val="24"/>
        </w:rPr>
        <w:t>evap verm</w:t>
      </w:r>
      <w:r>
        <w:rPr>
          <w:sz w:val="24"/>
          <w:szCs w:val="24"/>
        </w:rPr>
        <w:t>e,  müzik kültürü, güzel konuşma-yazma, monolog, masalları seslendirme, m</w:t>
      </w:r>
      <w:r w:rsidR="003468D8" w:rsidRPr="002609DA">
        <w:rPr>
          <w:sz w:val="24"/>
          <w:szCs w:val="24"/>
        </w:rPr>
        <w:t>asal dinleme,</w:t>
      </w:r>
      <w:r>
        <w:rPr>
          <w:sz w:val="24"/>
          <w:szCs w:val="24"/>
        </w:rPr>
        <w:t xml:space="preserve"> grup çalışması, </w:t>
      </w:r>
      <w:proofErr w:type="spellStart"/>
      <w:r>
        <w:rPr>
          <w:sz w:val="24"/>
          <w:szCs w:val="24"/>
        </w:rPr>
        <w:t>ront</w:t>
      </w:r>
      <w:proofErr w:type="spellEnd"/>
      <w:r>
        <w:rPr>
          <w:sz w:val="24"/>
          <w:szCs w:val="24"/>
        </w:rPr>
        <w:t>, fıkra anlatma, d</w:t>
      </w:r>
      <w:r w:rsidR="003468D8" w:rsidRPr="002609DA">
        <w:rPr>
          <w:sz w:val="24"/>
          <w:szCs w:val="24"/>
        </w:rPr>
        <w:t>iyalog etkinlikleri, serbest etkinlik olarak seçi</w:t>
      </w:r>
      <w:r>
        <w:rPr>
          <w:sz w:val="24"/>
          <w:szCs w:val="24"/>
        </w:rPr>
        <w:t xml:space="preserve">lip, belirlenmiştir. Yine </w:t>
      </w:r>
      <w:proofErr w:type="spellStart"/>
      <w:r>
        <w:rPr>
          <w:sz w:val="24"/>
          <w:szCs w:val="24"/>
        </w:rPr>
        <w:t>TTK’nı</w:t>
      </w:r>
      <w:r w:rsidR="003468D8" w:rsidRPr="002609DA">
        <w:rPr>
          <w:sz w:val="24"/>
          <w:szCs w:val="24"/>
        </w:rPr>
        <w:t>n</w:t>
      </w:r>
      <w:proofErr w:type="spellEnd"/>
      <w:r w:rsidR="003468D8" w:rsidRPr="002609DA">
        <w:rPr>
          <w:sz w:val="24"/>
          <w:szCs w:val="24"/>
        </w:rPr>
        <w:t xml:space="preserve"> ilgili kararının 10.</w:t>
      </w:r>
      <w:r>
        <w:rPr>
          <w:sz w:val="24"/>
          <w:szCs w:val="24"/>
        </w:rPr>
        <w:t xml:space="preserve"> </w:t>
      </w:r>
      <w:r w:rsidR="003468D8" w:rsidRPr="002609DA">
        <w:rPr>
          <w:sz w:val="24"/>
          <w:szCs w:val="24"/>
        </w:rPr>
        <w:t xml:space="preserve">maddesine göre; ”Bu dersin saatleri ayrı </w:t>
      </w:r>
      <w:proofErr w:type="spellStart"/>
      <w:r w:rsidR="003468D8" w:rsidRPr="002609DA">
        <w:rPr>
          <w:sz w:val="24"/>
          <w:szCs w:val="24"/>
        </w:rPr>
        <w:t>ayrı</w:t>
      </w:r>
      <w:proofErr w:type="spellEnd"/>
      <w:r w:rsidR="003468D8" w:rsidRPr="002609DA">
        <w:rPr>
          <w:sz w:val="24"/>
          <w:szCs w:val="24"/>
        </w:rPr>
        <w:t xml:space="preserve"> veya blok olarak farklı günlerde uygulanabileceği gibi gerektiğinde tamamı bir gün içinde de uygulanabilecektir ”</w:t>
      </w:r>
      <w:r>
        <w:rPr>
          <w:sz w:val="24"/>
          <w:szCs w:val="24"/>
        </w:rPr>
        <w:t xml:space="preserve"> maddesi gereğince serbest etkinlikler d</w:t>
      </w:r>
      <w:r w:rsidR="003468D8" w:rsidRPr="002609DA">
        <w:rPr>
          <w:sz w:val="24"/>
          <w:szCs w:val="24"/>
        </w:rPr>
        <w:t>ersinin 1+1+1+1 saat olarak uygula</w:t>
      </w:r>
      <w:r>
        <w:rPr>
          <w:sz w:val="24"/>
          <w:szCs w:val="24"/>
        </w:rPr>
        <w:t>nmasına karar verildi. Dersin</w:t>
      </w:r>
      <w:r w:rsidR="003468D8" w:rsidRPr="002609DA">
        <w:rPr>
          <w:sz w:val="24"/>
          <w:szCs w:val="24"/>
        </w:rPr>
        <w:t xml:space="preserve"> okul ve çevrenin şartları ile öğrencilerin bireysel özellikleri ve ihtiyaçları dikkate alınarak işlenmesine karar verildi.</w:t>
      </w:r>
    </w:p>
    <w:p w:rsidR="003468D8" w:rsidRPr="002609DA" w:rsidRDefault="00054ACB" w:rsidP="002609DA">
      <w:pPr>
        <w:pStyle w:val="AralkYok"/>
        <w:numPr>
          <w:ilvl w:val="0"/>
          <w:numId w:val="23"/>
        </w:numPr>
        <w:rPr>
          <w:sz w:val="24"/>
          <w:szCs w:val="24"/>
        </w:rPr>
      </w:pPr>
      <w:r>
        <w:rPr>
          <w:sz w:val="24"/>
          <w:szCs w:val="24"/>
        </w:rPr>
        <w:t>Oyun ve f</w:t>
      </w:r>
      <w:r w:rsidR="003468D8" w:rsidRPr="002609DA">
        <w:rPr>
          <w:sz w:val="24"/>
          <w:szCs w:val="24"/>
        </w:rPr>
        <w:t>iziki etkinlikler dersinin çocuğa okulu sevdirecek şekilde ele alınmasının daha uygun olacağına karar verildi.</w:t>
      </w:r>
    </w:p>
    <w:p w:rsidR="003468D8" w:rsidRPr="00054ACB" w:rsidRDefault="003468D8" w:rsidP="00054ACB">
      <w:pPr>
        <w:pStyle w:val="AralkYok"/>
        <w:numPr>
          <w:ilvl w:val="0"/>
          <w:numId w:val="23"/>
        </w:numPr>
        <w:rPr>
          <w:sz w:val="24"/>
          <w:szCs w:val="24"/>
        </w:rPr>
      </w:pPr>
      <w:r w:rsidRPr="002609DA">
        <w:rPr>
          <w:sz w:val="24"/>
          <w:szCs w:val="24"/>
        </w:rPr>
        <w:t>Yıl içinde yapılması planlanan gezi, gözlem, inceleme gibi faali</w:t>
      </w:r>
      <w:r w:rsidR="00054ACB">
        <w:rPr>
          <w:sz w:val="24"/>
          <w:szCs w:val="24"/>
        </w:rPr>
        <w:t xml:space="preserve">yetlerin yıllık plan içerisinde </w:t>
      </w:r>
      <w:r w:rsidRPr="00054ACB">
        <w:rPr>
          <w:sz w:val="24"/>
          <w:szCs w:val="24"/>
        </w:rPr>
        <w:t>belirtilmesine karar verildi.</w:t>
      </w:r>
    </w:p>
    <w:p w:rsidR="003468D8" w:rsidRDefault="003468D8" w:rsidP="002609DA">
      <w:pPr>
        <w:pStyle w:val="AralkYok"/>
        <w:numPr>
          <w:ilvl w:val="0"/>
          <w:numId w:val="23"/>
        </w:numPr>
        <w:rPr>
          <w:sz w:val="24"/>
          <w:szCs w:val="24"/>
        </w:rPr>
      </w:pPr>
      <w:r w:rsidRPr="002609DA">
        <w:rPr>
          <w:sz w:val="24"/>
          <w:szCs w:val="24"/>
        </w:rPr>
        <w:t>İyi dilek ve temennilerle toplantı bitirildi.</w:t>
      </w:r>
    </w:p>
    <w:p w:rsidR="00C86B86" w:rsidRPr="002609DA" w:rsidRDefault="00C86B86" w:rsidP="00C86B86">
      <w:pPr>
        <w:pStyle w:val="AralkYok"/>
        <w:ind w:left="720"/>
        <w:rPr>
          <w:sz w:val="24"/>
          <w:szCs w:val="24"/>
        </w:rPr>
      </w:pPr>
    </w:p>
    <w:p w:rsidR="003468D8" w:rsidRDefault="003468D8" w:rsidP="003468D8">
      <w:pPr>
        <w:pStyle w:val="ListeParagraf"/>
        <w:ind w:left="0"/>
        <w:jc w:val="both"/>
        <w:rPr>
          <w:color w:val="000000" w:themeColor="text1"/>
          <w:sz w:val="24"/>
          <w:szCs w:val="24"/>
        </w:rPr>
      </w:pPr>
    </w:p>
    <w:p w:rsidR="00691391" w:rsidRDefault="00691391" w:rsidP="003468D8">
      <w:pPr>
        <w:pStyle w:val="ListeParagraf"/>
        <w:ind w:left="0"/>
        <w:jc w:val="both"/>
        <w:rPr>
          <w:color w:val="000000" w:themeColor="text1"/>
          <w:sz w:val="24"/>
          <w:szCs w:val="24"/>
        </w:rPr>
      </w:pPr>
    </w:p>
    <w:p w:rsidR="0027691D" w:rsidRPr="005D6B5D" w:rsidRDefault="0027691D" w:rsidP="0027691D">
      <w:pPr>
        <w:spacing w:before="100" w:beforeAutospacing="1" w:after="100" w:afterAutospacing="1"/>
        <w:rPr>
          <w:b/>
          <w:color w:val="000000"/>
          <w:sz w:val="22"/>
          <w:szCs w:val="22"/>
        </w:rPr>
      </w:pPr>
      <w:r w:rsidRPr="005D6B5D">
        <w:rPr>
          <w:b/>
          <w:color w:val="000000"/>
          <w:sz w:val="22"/>
          <w:szCs w:val="22"/>
        </w:rPr>
        <w:t xml:space="preserve">HASAN </w:t>
      </w:r>
      <w:proofErr w:type="gramStart"/>
      <w:r w:rsidRPr="005D6B5D">
        <w:rPr>
          <w:b/>
          <w:color w:val="000000"/>
          <w:sz w:val="22"/>
          <w:szCs w:val="22"/>
        </w:rPr>
        <w:t>DURAN</w:t>
      </w:r>
      <w:r w:rsidR="005D6B5D">
        <w:rPr>
          <w:b/>
          <w:color w:val="000000"/>
          <w:sz w:val="22"/>
          <w:szCs w:val="22"/>
        </w:rPr>
        <w:t xml:space="preserve">   RAMAZAN</w:t>
      </w:r>
      <w:proofErr w:type="gramEnd"/>
      <w:r w:rsidR="005D6B5D">
        <w:rPr>
          <w:b/>
          <w:color w:val="000000"/>
          <w:sz w:val="22"/>
          <w:szCs w:val="22"/>
        </w:rPr>
        <w:t xml:space="preserve"> KARAGÖZ  AYSUN EKİCİ   </w:t>
      </w:r>
      <w:r w:rsidRPr="005D6B5D">
        <w:rPr>
          <w:b/>
          <w:color w:val="000000"/>
          <w:sz w:val="22"/>
          <w:szCs w:val="22"/>
        </w:rPr>
        <w:t xml:space="preserve"> MUSA GÖKHAN MİLLİ</w:t>
      </w:r>
      <w:r w:rsidRPr="005D6B5D">
        <w:rPr>
          <w:b/>
          <w:color w:val="000000"/>
          <w:sz w:val="22"/>
          <w:szCs w:val="22"/>
        </w:rPr>
        <w:tab/>
        <w:t>SEVİM ONUK</w:t>
      </w:r>
    </w:p>
    <w:p w:rsidR="0027691D" w:rsidRPr="005D6B5D" w:rsidRDefault="0027691D" w:rsidP="0027691D">
      <w:pPr>
        <w:spacing w:before="100" w:beforeAutospacing="1" w:after="100" w:afterAutospacing="1"/>
        <w:rPr>
          <w:b/>
          <w:color w:val="000000"/>
          <w:sz w:val="22"/>
          <w:szCs w:val="22"/>
        </w:rPr>
      </w:pPr>
      <w:r w:rsidRPr="005D6B5D">
        <w:rPr>
          <w:b/>
          <w:color w:val="000000"/>
          <w:sz w:val="22"/>
          <w:szCs w:val="22"/>
        </w:rPr>
        <w:t xml:space="preserve">1-A Sınıf </w:t>
      </w:r>
      <w:proofErr w:type="spellStart"/>
      <w:r w:rsidRPr="005D6B5D">
        <w:rPr>
          <w:b/>
          <w:color w:val="000000"/>
          <w:sz w:val="22"/>
          <w:szCs w:val="22"/>
        </w:rPr>
        <w:t>Öğr</w:t>
      </w:r>
      <w:proofErr w:type="spellEnd"/>
      <w:r w:rsidRPr="005D6B5D">
        <w:rPr>
          <w:b/>
          <w:color w:val="000000"/>
          <w:sz w:val="22"/>
          <w:szCs w:val="22"/>
        </w:rPr>
        <w:t>.</w:t>
      </w:r>
      <w:r w:rsidRPr="005D6B5D">
        <w:rPr>
          <w:b/>
          <w:color w:val="000000"/>
          <w:sz w:val="22"/>
          <w:szCs w:val="22"/>
        </w:rPr>
        <w:tab/>
      </w:r>
      <w:r w:rsidRPr="005D6B5D">
        <w:rPr>
          <w:b/>
          <w:color w:val="000000"/>
          <w:sz w:val="22"/>
          <w:szCs w:val="22"/>
        </w:rPr>
        <w:tab/>
        <w:t xml:space="preserve">1-B Sınıf </w:t>
      </w:r>
      <w:proofErr w:type="spellStart"/>
      <w:r w:rsidRPr="005D6B5D">
        <w:rPr>
          <w:b/>
          <w:color w:val="000000"/>
          <w:sz w:val="22"/>
          <w:szCs w:val="22"/>
        </w:rPr>
        <w:t>Öğr</w:t>
      </w:r>
      <w:proofErr w:type="spellEnd"/>
      <w:r w:rsidRPr="005D6B5D">
        <w:rPr>
          <w:b/>
          <w:color w:val="000000"/>
          <w:sz w:val="22"/>
          <w:szCs w:val="22"/>
        </w:rPr>
        <w:tab/>
      </w:r>
      <w:r w:rsidRPr="005D6B5D">
        <w:rPr>
          <w:b/>
          <w:color w:val="000000"/>
          <w:sz w:val="22"/>
          <w:szCs w:val="22"/>
        </w:rPr>
        <w:tab/>
        <w:t xml:space="preserve">1-C Sınıf </w:t>
      </w:r>
      <w:proofErr w:type="spellStart"/>
      <w:r w:rsidRPr="005D6B5D">
        <w:rPr>
          <w:b/>
          <w:color w:val="000000"/>
          <w:sz w:val="22"/>
          <w:szCs w:val="22"/>
        </w:rPr>
        <w:t>Öğr</w:t>
      </w:r>
      <w:proofErr w:type="spellEnd"/>
      <w:r w:rsidRPr="005D6B5D">
        <w:rPr>
          <w:b/>
          <w:color w:val="000000"/>
          <w:sz w:val="22"/>
          <w:szCs w:val="22"/>
        </w:rPr>
        <w:tab/>
        <w:t xml:space="preserve">  </w:t>
      </w:r>
      <w:r w:rsidR="005D6B5D">
        <w:rPr>
          <w:b/>
          <w:color w:val="000000"/>
          <w:sz w:val="22"/>
          <w:szCs w:val="22"/>
        </w:rPr>
        <w:t xml:space="preserve">   </w:t>
      </w:r>
      <w:r w:rsidRPr="005D6B5D">
        <w:rPr>
          <w:b/>
          <w:color w:val="000000"/>
          <w:sz w:val="22"/>
          <w:szCs w:val="22"/>
        </w:rPr>
        <w:t xml:space="preserve">   1-D Sınıf </w:t>
      </w:r>
      <w:proofErr w:type="spellStart"/>
      <w:r w:rsidRPr="005D6B5D">
        <w:rPr>
          <w:b/>
          <w:color w:val="000000"/>
          <w:sz w:val="22"/>
          <w:szCs w:val="22"/>
        </w:rPr>
        <w:t>Öğr</w:t>
      </w:r>
      <w:proofErr w:type="spellEnd"/>
      <w:r w:rsidRPr="005D6B5D">
        <w:rPr>
          <w:b/>
          <w:color w:val="000000"/>
          <w:sz w:val="22"/>
          <w:szCs w:val="22"/>
        </w:rPr>
        <w:t xml:space="preserve">            </w:t>
      </w:r>
      <w:r w:rsidRPr="005D6B5D">
        <w:rPr>
          <w:b/>
          <w:color w:val="000000"/>
          <w:sz w:val="22"/>
          <w:szCs w:val="22"/>
        </w:rPr>
        <w:tab/>
        <w:t xml:space="preserve">1-E Sınıf </w:t>
      </w:r>
      <w:proofErr w:type="spellStart"/>
      <w:r w:rsidRPr="005D6B5D">
        <w:rPr>
          <w:b/>
          <w:color w:val="000000"/>
          <w:sz w:val="22"/>
          <w:szCs w:val="22"/>
        </w:rPr>
        <w:t>Öğr</w:t>
      </w:r>
      <w:proofErr w:type="spellEnd"/>
    </w:p>
    <w:p w:rsidR="0027691D" w:rsidRDefault="0027691D" w:rsidP="0027691D">
      <w:pPr>
        <w:tabs>
          <w:tab w:val="left" w:pos="335"/>
          <w:tab w:val="left" w:pos="868"/>
          <w:tab w:val="left" w:pos="1077"/>
        </w:tabs>
        <w:spacing w:before="40" w:after="40" w:line="240" w:lineRule="atLeast"/>
        <w:rPr>
          <w:b/>
          <w:color w:val="000000"/>
          <w:sz w:val="22"/>
          <w:szCs w:val="22"/>
        </w:rPr>
      </w:pPr>
    </w:p>
    <w:p w:rsidR="005D6B5D" w:rsidRPr="005D6B5D" w:rsidRDefault="005D6B5D" w:rsidP="0027691D">
      <w:pPr>
        <w:tabs>
          <w:tab w:val="left" w:pos="335"/>
          <w:tab w:val="left" w:pos="868"/>
          <w:tab w:val="left" w:pos="1077"/>
        </w:tabs>
        <w:spacing w:before="40" w:after="40" w:line="240" w:lineRule="atLeast"/>
        <w:rPr>
          <w:b/>
          <w:color w:val="000000"/>
          <w:sz w:val="22"/>
          <w:szCs w:val="22"/>
        </w:rPr>
      </w:pPr>
    </w:p>
    <w:p w:rsidR="0027691D" w:rsidRPr="005D6B5D" w:rsidRDefault="0027691D" w:rsidP="0027691D">
      <w:pPr>
        <w:tabs>
          <w:tab w:val="left" w:pos="335"/>
          <w:tab w:val="left" w:pos="868"/>
          <w:tab w:val="left" w:pos="1077"/>
        </w:tabs>
        <w:spacing w:before="40" w:after="40" w:line="240" w:lineRule="atLeast"/>
        <w:jc w:val="center"/>
        <w:rPr>
          <w:b/>
          <w:color w:val="000000"/>
          <w:sz w:val="22"/>
          <w:szCs w:val="22"/>
        </w:rPr>
      </w:pPr>
    </w:p>
    <w:p w:rsidR="0027691D" w:rsidRPr="005D6B5D" w:rsidRDefault="0027691D" w:rsidP="0027691D">
      <w:pPr>
        <w:tabs>
          <w:tab w:val="left" w:pos="335"/>
          <w:tab w:val="left" w:pos="868"/>
          <w:tab w:val="left" w:pos="1077"/>
        </w:tabs>
        <w:spacing w:before="40" w:after="40" w:line="240" w:lineRule="atLeast"/>
        <w:jc w:val="center"/>
        <w:rPr>
          <w:b/>
          <w:color w:val="000000"/>
          <w:sz w:val="22"/>
          <w:szCs w:val="22"/>
        </w:rPr>
      </w:pPr>
      <w:r w:rsidRPr="005D6B5D">
        <w:rPr>
          <w:b/>
          <w:color w:val="000000"/>
          <w:sz w:val="22"/>
          <w:szCs w:val="22"/>
        </w:rPr>
        <w:t>UYGUNDUR</w:t>
      </w:r>
    </w:p>
    <w:p w:rsidR="0027691D" w:rsidRPr="005D6B5D" w:rsidRDefault="0027691D" w:rsidP="0027691D">
      <w:pPr>
        <w:tabs>
          <w:tab w:val="left" w:pos="335"/>
          <w:tab w:val="left" w:pos="868"/>
          <w:tab w:val="left" w:pos="1077"/>
        </w:tabs>
        <w:spacing w:before="40" w:after="40" w:line="240" w:lineRule="atLeast"/>
        <w:jc w:val="center"/>
        <w:rPr>
          <w:b/>
          <w:color w:val="000000"/>
          <w:sz w:val="22"/>
          <w:szCs w:val="22"/>
        </w:rPr>
      </w:pPr>
      <w:r w:rsidRPr="005D6B5D">
        <w:rPr>
          <w:b/>
          <w:color w:val="000000"/>
          <w:sz w:val="22"/>
          <w:szCs w:val="22"/>
        </w:rPr>
        <w:t>HALİT ÇIPLAK</w:t>
      </w:r>
    </w:p>
    <w:p w:rsidR="0027691D" w:rsidRPr="005D6B5D" w:rsidRDefault="0027691D" w:rsidP="0027691D">
      <w:pPr>
        <w:tabs>
          <w:tab w:val="left" w:pos="335"/>
          <w:tab w:val="left" w:pos="868"/>
          <w:tab w:val="left" w:pos="1077"/>
        </w:tabs>
        <w:spacing w:before="40" w:after="40" w:line="240" w:lineRule="atLeast"/>
        <w:jc w:val="center"/>
        <w:rPr>
          <w:b/>
          <w:color w:val="000000"/>
          <w:sz w:val="22"/>
          <w:szCs w:val="22"/>
        </w:rPr>
      </w:pPr>
      <w:r w:rsidRPr="005D6B5D">
        <w:rPr>
          <w:b/>
          <w:color w:val="000000"/>
          <w:sz w:val="22"/>
          <w:szCs w:val="22"/>
        </w:rPr>
        <w:t>OKUL MÜDÜRÜ</w:t>
      </w:r>
    </w:p>
    <w:p w:rsidR="00F87D3C" w:rsidRDefault="00F87D3C" w:rsidP="007D4FAC">
      <w:pPr>
        <w:jc w:val="both"/>
        <w:rPr>
          <w:color w:val="000000" w:themeColor="text1"/>
          <w:sz w:val="24"/>
          <w:szCs w:val="24"/>
        </w:rPr>
      </w:pPr>
    </w:p>
    <w:p w:rsidR="00F87D3C" w:rsidRPr="007D4FAC" w:rsidRDefault="00F87D3C" w:rsidP="007D4FAC">
      <w:pPr>
        <w:jc w:val="both"/>
        <w:rPr>
          <w:color w:val="000000" w:themeColor="text1"/>
          <w:sz w:val="24"/>
          <w:szCs w:val="24"/>
        </w:rPr>
      </w:pPr>
    </w:p>
    <w:sectPr w:rsidR="00F87D3C" w:rsidRPr="007D4FAC" w:rsidSect="007F4595">
      <w:footerReference w:type="default" r:id="rId9"/>
      <w:pgSz w:w="11906" w:h="16838"/>
      <w:pgMar w:top="284" w:right="566" w:bottom="0"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1DB5" w:rsidRDefault="00911DB5">
      <w:r>
        <w:separator/>
      </w:r>
    </w:p>
  </w:endnote>
  <w:endnote w:type="continuationSeparator" w:id="0">
    <w:p w:rsidR="00911DB5" w:rsidRDefault="00911D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LightItalic">
    <w:altName w:val="Times New Roman"/>
    <w:panose1 w:val="00000000000000000000"/>
    <w:charset w:val="00"/>
    <w:family w:val="roman"/>
    <w:notTrueType/>
    <w:pitch w:val="default"/>
    <w:sig w:usb0="00000000" w:usb1="00000000" w:usb2="00000000" w:usb3="00000000" w:csb0="00000000" w:csb1="00000000"/>
  </w:font>
  <w:font w:name="HelveticaNarTBold">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994" w:rsidRPr="009E2F84" w:rsidRDefault="00E14994">
    <w:pPr>
      <w:pStyle w:val="Altbilgi"/>
      <w:jc w:val="center"/>
      <w:rPr>
        <w:b/>
        <w:sz w:val="14"/>
        <w:szCs w:val="14"/>
      </w:rPr>
    </w:pPr>
  </w:p>
  <w:p w:rsidR="00E14994" w:rsidRPr="00E6029A" w:rsidRDefault="00E14994" w:rsidP="0070218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1DB5" w:rsidRDefault="00911DB5">
      <w:r>
        <w:separator/>
      </w:r>
    </w:p>
  </w:footnote>
  <w:footnote w:type="continuationSeparator" w:id="0">
    <w:p w:rsidR="00911DB5" w:rsidRDefault="00911D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0454"/>
    <w:multiLevelType w:val="hybridMultilevel"/>
    <w:tmpl w:val="9186548E"/>
    <w:lvl w:ilvl="0" w:tplc="36ACB078">
      <w:start w:val="15"/>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EE1432"/>
    <w:multiLevelType w:val="hybridMultilevel"/>
    <w:tmpl w:val="DB1C42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A093363"/>
    <w:multiLevelType w:val="hybridMultilevel"/>
    <w:tmpl w:val="77102A42"/>
    <w:lvl w:ilvl="0" w:tplc="0CDCC45C">
      <w:start w:val="1"/>
      <w:numFmt w:val="decimal"/>
      <w:lvlText w:val="%1."/>
      <w:lvlJc w:val="left"/>
      <w:pPr>
        <w:ind w:left="8040" w:hanging="360"/>
      </w:pPr>
      <w:rPr>
        <w:rFonts w:hint="default"/>
      </w:rPr>
    </w:lvl>
    <w:lvl w:ilvl="1" w:tplc="041F0019" w:tentative="1">
      <w:start w:val="1"/>
      <w:numFmt w:val="lowerLetter"/>
      <w:lvlText w:val="%2."/>
      <w:lvlJc w:val="left"/>
      <w:pPr>
        <w:ind w:left="8760" w:hanging="360"/>
      </w:pPr>
    </w:lvl>
    <w:lvl w:ilvl="2" w:tplc="041F001B" w:tentative="1">
      <w:start w:val="1"/>
      <w:numFmt w:val="lowerRoman"/>
      <w:lvlText w:val="%3."/>
      <w:lvlJc w:val="right"/>
      <w:pPr>
        <w:ind w:left="9480" w:hanging="180"/>
      </w:pPr>
    </w:lvl>
    <w:lvl w:ilvl="3" w:tplc="041F000F" w:tentative="1">
      <w:start w:val="1"/>
      <w:numFmt w:val="decimal"/>
      <w:lvlText w:val="%4."/>
      <w:lvlJc w:val="left"/>
      <w:pPr>
        <w:ind w:left="10200" w:hanging="360"/>
      </w:pPr>
    </w:lvl>
    <w:lvl w:ilvl="4" w:tplc="041F0019" w:tentative="1">
      <w:start w:val="1"/>
      <w:numFmt w:val="lowerLetter"/>
      <w:lvlText w:val="%5."/>
      <w:lvlJc w:val="left"/>
      <w:pPr>
        <w:ind w:left="10920" w:hanging="360"/>
      </w:pPr>
    </w:lvl>
    <w:lvl w:ilvl="5" w:tplc="041F001B" w:tentative="1">
      <w:start w:val="1"/>
      <w:numFmt w:val="lowerRoman"/>
      <w:lvlText w:val="%6."/>
      <w:lvlJc w:val="right"/>
      <w:pPr>
        <w:ind w:left="11640" w:hanging="180"/>
      </w:pPr>
    </w:lvl>
    <w:lvl w:ilvl="6" w:tplc="041F000F" w:tentative="1">
      <w:start w:val="1"/>
      <w:numFmt w:val="decimal"/>
      <w:lvlText w:val="%7."/>
      <w:lvlJc w:val="left"/>
      <w:pPr>
        <w:ind w:left="12360" w:hanging="360"/>
      </w:pPr>
    </w:lvl>
    <w:lvl w:ilvl="7" w:tplc="041F0019" w:tentative="1">
      <w:start w:val="1"/>
      <w:numFmt w:val="lowerLetter"/>
      <w:lvlText w:val="%8."/>
      <w:lvlJc w:val="left"/>
      <w:pPr>
        <w:ind w:left="13080" w:hanging="360"/>
      </w:pPr>
    </w:lvl>
    <w:lvl w:ilvl="8" w:tplc="041F001B" w:tentative="1">
      <w:start w:val="1"/>
      <w:numFmt w:val="lowerRoman"/>
      <w:lvlText w:val="%9."/>
      <w:lvlJc w:val="right"/>
      <w:pPr>
        <w:ind w:left="13800" w:hanging="180"/>
      </w:pPr>
    </w:lvl>
  </w:abstractNum>
  <w:abstractNum w:abstractNumId="4">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24D3BD2"/>
    <w:multiLevelType w:val="hybridMultilevel"/>
    <w:tmpl w:val="DC3A28C4"/>
    <w:lvl w:ilvl="0" w:tplc="31FC1E5A">
      <w:start w:val="1"/>
      <w:numFmt w:val="bullet"/>
      <w:lvlText w:val=""/>
      <w:lvlJc w:val="left"/>
      <w:pPr>
        <w:ind w:left="720" w:hanging="360"/>
      </w:pPr>
      <w:rPr>
        <w:rFonts w:ascii="Wingdings" w:hAnsi="Wingdings" w:hint="default"/>
        <w:b/>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335A6F"/>
    <w:multiLevelType w:val="hybridMultilevel"/>
    <w:tmpl w:val="6972D012"/>
    <w:lvl w:ilvl="0" w:tplc="73ECC87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7">
    <w:nsid w:val="164A5528"/>
    <w:multiLevelType w:val="hybridMultilevel"/>
    <w:tmpl w:val="4E66293E"/>
    <w:lvl w:ilvl="0" w:tplc="0748A8F4">
      <w:start w:val="1"/>
      <w:numFmt w:val="decimal"/>
      <w:lvlText w:val="%1."/>
      <w:lvlJc w:val="left"/>
      <w:pPr>
        <w:ind w:left="1287" w:hanging="360"/>
      </w:pPr>
      <w:rPr>
        <w:rFonts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8">
    <w:nsid w:val="16BF414B"/>
    <w:multiLevelType w:val="hybridMultilevel"/>
    <w:tmpl w:val="D904F8A0"/>
    <w:lvl w:ilvl="0" w:tplc="B16AB706">
      <w:start w:val="14"/>
      <w:numFmt w:val="decimal"/>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176A73E5"/>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90C12E6"/>
    <w:multiLevelType w:val="hybridMultilevel"/>
    <w:tmpl w:val="2B90810E"/>
    <w:lvl w:ilvl="0" w:tplc="80325D0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192608AF"/>
    <w:multiLevelType w:val="hybridMultilevel"/>
    <w:tmpl w:val="AC1C49F0"/>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1F7311F"/>
    <w:multiLevelType w:val="hybridMultilevel"/>
    <w:tmpl w:val="12EC3124"/>
    <w:lvl w:ilvl="0" w:tplc="0748A8F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4E059EB"/>
    <w:multiLevelType w:val="hybridMultilevel"/>
    <w:tmpl w:val="8304D0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6803C7A"/>
    <w:multiLevelType w:val="hybridMultilevel"/>
    <w:tmpl w:val="38F6B50E"/>
    <w:lvl w:ilvl="0" w:tplc="A2787C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B755B01"/>
    <w:multiLevelType w:val="hybridMultilevel"/>
    <w:tmpl w:val="5A9A3E22"/>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1943C1D"/>
    <w:multiLevelType w:val="hybridMultilevel"/>
    <w:tmpl w:val="63DC59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44C16AD"/>
    <w:multiLevelType w:val="hybridMultilevel"/>
    <w:tmpl w:val="007CDF4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60062DA"/>
    <w:multiLevelType w:val="hybridMultilevel"/>
    <w:tmpl w:val="55064FD2"/>
    <w:lvl w:ilvl="0" w:tplc="527483C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3AE350E0"/>
    <w:multiLevelType w:val="hybridMultilevel"/>
    <w:tmpl w:val="BB6A56A6"/>
    <w:lvl w:ilvl="0" w:tplc="4294793E">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E074D5C"/>
    <w:multiLevelType w:val="hybridMultilevel"/>
    <w:tmpl w:val="9718DFEA"/>
    <w:lvl w:ilvl="0" w:tplc="50DA3678">
      <w:start w:val="1"/>
      <w:numFmt w:val="decimal"/>
      <w:lvlText w:val="%1-"/>
      <w:lvlJc w:val="left"/>
      <w:pPr>
        <w:ind w:left="720" w:hanging="360"/>
      </w:pPr>
      <w:rPr>
        <w:rFonts w:cs="Times New Roman" w:hint="default"/>
      </w:rPr>
    </w:lvl>
    <w:lvl w:ilvl="1" w:tplc="041F000F">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470E27F8"/>
    <w:multiLevelType w:val="hybridMultilevel"/>
    <w:tmpl w:val="C6FEA0E4"/>
    <w:lvl w:ilvl="0" w:tplc="3E3C0F0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3">
    <w:nsid w:val="48C74845"/>
    <w:multiLevelType w:val="hybridMultilevel"/>
    <w:tmpl w:val="F00C8C72"/>
    <w:lvl w:ilvl="0" w:tplc="F74A71AA">
      <w:start w:val="1"/>
      <w:numFmt w:val="decimal"/>
      <w:lvlText w:val="%1."/>
      <w:lvlJc w:val="left"/>
      <w:pPr>
        <w:ind w:left="8400" w:hanging="360"/>
      </w:pPr>
      <w:rPr>
        <w:rFonts w:hint="default"/>
      </w:rPr>
    </w:lvl>
    <w:lvl w:ilvl="1" w:tplc="041F0019" w:tentative="1">
      <w:start w:val="1"/>
      <w:numFmt w:val="lowerLetter"/>
      <w:lvlText w:val="%2."/>
      <w:lvlJc w:val="left"/>
      <w:pPr>
        <w:ind w:left="9120" w:hanging="360"/>
      </w:pPr>
    </w:lvl>
    <w:lvl w:ilvl="2" w:tplc="041F001B" w:tentative="1">
      <w:start w:val="1"/>
      <w:numFmt w:val="lowerRoman"/>
      <w:lvlText w:val="%3."/>
      <w:lvlJc w:val="right"/>
      <w:pPr>
        <w:ind w:left="9840" w:hanging="180"/>
      </w:pPr>
    </w:lvl>
    <w:lvl w:ilvl="3" w:tplc="041F000F" w:tentative="1">
      <w:start w:val="1"/>
      <w:numFmt w:val="decimal"/>
      <w:lvlText w:val="%4."/>
      <w:lvlJc w:val="left"/>
      <w:pPr>
        <w:ind w:left="10560" w:hanging="360"/>
      </w:pPr>
    </w:lvl>
    <w:lvl w:ilvl="4" w:tplc="041F0019" w:tentative="1">
      <w:start w:val="1"/>
      <w:numFmt w:val="lowerLetter"/>
      <w:lvlText w:val="%5."/>
      <w:lvlJc w:val="left"/>
      <w:pPr>
        <w:ind w:left="11280" w:hanging="360"/>
      </w:pPr>
    </w:lvl>
    <w:lvl w:ilvl="5" w:tplc="041F001B" w:tentative="1">
      <w:start w:val="1"/>
      <w:numFmt w:val="lowerRoman"/>
      <w:lvlText w:val="%6."/>
      <w:lvlJc w:val="right"/>
      <w:pPr>
        <w:ind w:left="12000" w:hanging="180"/>
      </w:pPr>
    </w:lvl>
    <w:lvl w:ilvl="6" w:tplc="041F000F" w:tentative="1">
      <w:start w:val="1"/>
      <w:numFmt w:val="decimal"/>
      <w:lvlText w:val="%7."/>
      <w:lvlJc w:val="left"/>
      <w:pPr>
        <w:ind w:left="12720" w:hanging="360"/>
      </w:pPr>
    </w:lvl>
    <w:lvl w:ilvl="7" w:tplc="041F0019" w:tentative="1">
      <w:start w:val="1"/>
      <w:numFmt w:val="lowerLetter"/>
      <w:lvlText w:val="%8."/>
      <w:lvlJc w:val="left"/>
      <w:pPr>
        <w:ind w:left="13440" w:hanging="360"/>
      </w:pPr>
    </w:lvl>
    <w:lvl w:ilvl="8" w:tplc="041F001B" w:tentative="1">
      <w:start w:val="1"/>
      <w:numFmt w:val="lowerRoman"/>
      <w:lvlText w:val="%9."/>
      <w:lvlJc w:val="right"/>
      <w:pPr>
        <w:ind w:left="14160" w:hanging="180"/>
      </w:pPr>
    </w:lvl>
  </w:abstractNum>
  <w:abstractNum w:abstractNumId="24">
    <w:nsid w:val="534720BF"/>
    <w:multiLevelType w:val="hybridMultilevel"/>
    <w:tmpl w:val="523E83D2"/>
    <w:lvl w:ilvl="0" w:tplc="518CFC9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4632578"/>
    <w:multiLevelType w:val="hybridMultilevel"/>
    <w:tmpl w:val="FBB8843A"/>
    <w:lvl w:ilvl="0" w:tplc="CD06FF9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57576AB9"/>
    <w:multiLevelType w:val="hybridMultilevel"/>
    <w:tmpl w:val="1D6055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E470855"/>
    <w:multiLevelType w:val="hybridMultilevel"/>
    <w:tmpl w:val="6AC80010"/>
    <w:lvl w:ilvl="0" w:tplc="4BD8F9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1680B48"/>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2621594"/>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9D85C30"/>
    <w:multiLevelType w:val="hybridMultilevel"/>
    <w:tmpl w:val="18EA1204"/>
    <w:lvl w:ilvl="0" w:tplc="28361F90">
      <w:start w:val="8"/>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nsid w:val="6AD65C34"/>
    <w:multiLevelType w:val="hybridMultilevel"/>
    <w:tmpl w:val="E4EA6AFA"/>
    <w:lvl w:ilvl="0" w:tplc="AA6CA2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F0867C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31956AE"/>
    <w:multiLevelType w:val="hybridMultilevel"/>
    <w:tmpl w:val="411656F8"/>
    <w:lvl w:ilvl="0" w:tplc="C6567BAA">
      <w:start w:val="13"/>
      <w:numFmt w:val="decimal"/>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4">
    <w:nsid w:val="76282783"/>
    <w:multiLevelType w:val="hybridMultilevel"/>
    <w:tmpl w:val="BEFEAC16"/>
    <w:lvl w:ilvl="0" w:tplc="FD36B38E">
      <w:start w:val="1"/>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5">
    <w:nsid w:val="77A424DE"/>
    <w:multiLevelType w:val="hybridMultilevel"/>
    <w:tmpl w:val="08C01ED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92A01E8"/>
    <w:multiLevelType w:val="hybridMultilevel"/>
    <w:tmpl w:val="6690FA4E"/>
    <w:lvl w:ilvl="0" w:tplc="92648798">
      <w:start w:val="1"/>
      <w:numFmt w:val="decimal"/>
      <w:lvlText w:val="%1."/>
      <w:lvlJc w:val="left"/>
      <w:pPr>
        <w:ind w:left="2700" w:hanging="360"/>
      </w:pPr>
      <w:rPr>
        <w:rFonts w:hint="default"/>
      </w:rPr>
    </w:lvl>
    <w:lvl w:ilvl="1" w:tplc="041F0019" w:tentative="1">
      <w:start w:val="1"/>
      <w:numFmt w:val="lowerLetter"/>
      <w:lvlText w:val="%2."/>
      <w:lvlJc w:val="left"/>
      <w:pPr>
        <w:ind w:left="3420" w:hanging="360"/>
      </w:pPr>
    </w:lvl>
    <w:lvl w:ilvl="2" w:tplc="041F001B" w:tentative="1">
      <w:start w:val="1"/>
      <w:numFmt w:val="lowerRoman"/>
      <w:lvlText w:val="%3."/>
      <w:lvlJc w:val="right"/>
      <w:pPr>
        <w:ind w:left="4140" w:hanging="180"/>
      </w:pPr>
    </w:lvl>
    <w:lvl w:ilvl="3" w:tplc="041F000F" w:tentative="1">
      <w:start w:val="1"/>
      <w:numFmt w:val="decimal"/>
      <w:lvlText w:val="%4."/>
      <w:lvlJc w:val="left"/>
      <w:pPr>
        <w:ind w:left="4860" w:hanging="360"/>
      </w:pPr>
    </w:lvl>
    <w:lvl w:ilvl="4" w:tplc="041F0019" w:tentative="1">
      <w:start w:val="1"/>
      <w:numFmt w:val="lowerLetter"/>
      <w:lvlText w:val="%5."/>
      <w:lvlJc w:val="left"/>
      <w:pPr>
        <w:ind w:left="5580" w:hanging="360"/>
      </w:pPr>
    </w:lvl>
    <w:lvl w:ilvl="5" w:tplc="041F001B" w:tentative="1">
      <w:start w:val="1"/>
      <w:numFmt w:val="lowerRoman"/>
      <w:lvlText w:val="%6."/>
      <w:lvlJc w:val="right"/>
      <w:pPr>
        <w:ind w:left="6300" w:hanging="180"/>
      </w:pPr>
    </w:lvl>
    <w:lvl w:ilvl="6" w:tplc="041F000F" w:tentative="1">
      <w:start w:val="1"/>
      <w:numFmt w:val="decimal"/>
      <w:lvlText w:val="%7."/>
      <w:lvlJc w:val="left"/>
      <w:pPr>
        <w:ind w:left="7020" w:hanging="360"/>
      </w:pPr>
    </w:lvl>
    <w:lvl w:ilvl="7" w:tplc="041F0019" w:tentative="1">
      <w:start w:val="1"/>
      <w:numFmt w:val="lowerLetter"/>
      <w:lvlText w:val="%8."/>
      <w:lvlJc w:val="left"/>
      <w:pPr>
        <w:ind w:left="7740" w:hanging="360"/>
      </w:pPr>
    </w:lvl>
    <w:lvl w:ilvl="8" w:tplc="041F001B" w:tentative="1">
      <w:start w:val="1"/>
      <w:numFmt w:val="lowerRoman"/>
      <w:lvlText w:val="%9."/>
      <w:lvlJc w:val="right"/>
      <w:pPr>
        <w:ind w:left="8460" w:hanging="180"/>
      </w:pPr>
    </w:lvl>
  </w:abstractNum>
  <w:num w:numId="1">
    <w:abstractNumId w:val="6"/>
  </w:num>
  <w:num w:numId="2">
    <w:abstractNumId w:val="34"/>
  </w:num>
  <w:num w:numId="3">
    <w:abstractNumId w:val="12"/>
  </w:num>
  <w:num w:numId="4">
    <w:abstractNumId w:val="2"/>
  </w:num>
  <w:num w:numId="5">
    <w:abstractNumId w:val="30"/>
  </w:num>
  <w:num w:numId="6">
    <w:abstractNumId w:val="8"/>
  </w:num>
  <w:num w:numId="7">
    <w:abstractNumId w:val="33"/>
  </w:num>
  <w:num w:numId="8">
    <w:abstractNumId w:val="20"/>
  </w:num>
  <w:num w:numId="9">
    <w:abstractNumId w:val="0"/>
  </w:num>
  <w:num w:numId="10">
    <w:abstractNumId w:val="5"/>
  </w:num>
  <w:num w:numId="11">
    <w:abstractNumId w:val="25"/>
  </w:num>
  <w:num w:numId="12">
    <w:abstractNumId w:val="21"/>
  </w:num>
  <w:num w:numId="13">
    <w:abstractNumId w:val="31"/>
  </w:num>
  <w:num w:numId="14">
    <w:abstractNumId w:val="1"/>
  </w:num>
  <w:num w:numId="15">
    <w:abstractNumId w:val="24"/>
  </w:num>
  <w:num w:numId="16">
    <w:abstractNumId w:val="4"/>
  </w:num>
  <w:num w:numId="17">
    <w:abstractNumId w:val="7"/>
  </w:num>
  <w:num w:numId="18">
    <w:abstractNumId w:val="22"/>
  </w:num>
  <w:num w:numId="19">
    <w:abstractNumId w:val="35"/>
  </w:num>
  <w:num w:numId="20">
    <w:abstractNumId w:val="10"/>
  </w:num>
  <w:num w:numId="21">
    <w:abstractNumId w:val="11"/>
  </w:num>
  <w:num w:numId="22">
    <w:abstractNumId w:val="27"/>
  </w:num>
  <w:num w:numId="23">
    <w:abstractNumId w:val="16"/>
  </w:num>
  <w:num w:numId="24">
    <w:abstractNumId w:val="4"/>
  </w:num>
  <w:num w:numId="25">
    <w:abstractNumId w:val="14"/>
  </w:num>
  <w:num w:numId="26">
    <w:abstractNumId w:val="29"/>
  </w:num>
  <w:num w:numId="27">
    <w:abstractNumId w:val="18"/>
  </w:num>
  <w:num w:numId="28">
    <w:abstractNumId w:val="15"/>
  </w:num>
  <w:num w:numId="29">
    <w:abstractNumId w:val="28"/>
  </w:num>
  <w:num w:numId="30">
    <w:abstractNumId w:val="32"/>
  </w:num>
  <w:num w:numId="31">
    <w:abstractNumId w:val="9"/>
  </w:num>
  <w:num w:numId="32">
    <w:abstractNumId w:val="3"/>
  </w:num>
  <w:num w:numId="33">
    <w:abstractNumId w:val="23"/>
  </w:num>
  <w:num w:numId="34">
    <w:abstractNumId w:val="13"/>
  </w:num>
  <w:num w:numId="35">
    <w:abstractNumId w:val="17"/>
  </w:num>
  <w:num w:numId="36">
    <w:abstractNumId w:val="26"/>
  </w:num>
  <w:num w:numId="37">
    <w:abstractNumId w:val="19"/>
  </w:num>
  <w:num w:numId="38">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footnotePr>
    <w:footnote w:id="-1"/>
    <w:footnote w:id="0"/>
  </w:footnotePr>
  <w:endnotePr>
    <w:endnote w:id="-1"/>
    <w:endnote w:id="0"/>
  </w:endnotePr>
  <w:compat/>
  <w:rsids>
    <w:rsidRoot w:val="00702187"/>
    <w:rsid w:val="00000111"/>
    <w:rsid w:val="00020549"/>
    <w:rsid w:val="000361B6"/>
    <w:rsid w:val="000466AD"/>
    <w:rsid w:val="00054ACB"/>
    <w:rsid w:val="00084E2B"/>
    <w:rsid w:val="000972B7"/>
    <w:rsid w:val="000A72F5"/>
    <w:rsid w:val="000C4E40"/>
    <w:rsid w:val="000F0D10"/>
    <w:rsid w:val="00115618"/>
    <w:rsid w:val="0014292B"/>
    <w:rsid w:val="00155E8D"/>
    <w:rsid w:val="00166FF0"/>
    <w:rsid w:val="00173A5C"/>
    <w:rsid w:val="0018640A"/>
    <w:rsid w:val="00217EC9"/>
    <w:rsid w:val="00223774"/>
    <w:rsid w:val="00224EBF"/>
    <w:rsid w:val="002609DA"/>
    <w:rsid w:val="0026557B"/>
    <w:rsid w:val="002756C1"/>
    <w:rsid w:val="0027691D"/>
    <w:rsid w:val="00277C62"/>
    <w:rsid w:val="00277F76"/>
    <w:rsid w:val="00281002"/>
    <w:rsid w:val="002A4D38"/>
    <w:rsid w:val="002F3DB9"/>
    <w:rsid w:val="002F5F07"/>
    <w:rsid w:val="003066FB"/>
    <w:rsid w:val="003175E1"/>
    <w:rsid w:val="003247A7"/>
    <w:rsid w:val="003279AF"/>
    <w:rsid w:val="00327CBF"/>
    <w:rsid w:val="0033403D"/>
    <w:rsid w:val="00341F35"/>
    <w:rsid w:val="003468D8"/>
    <w:rsid w:val="00373DE0"/>
    <w:rsid w:val="00376E53"/>
    <w:rsid w:val="003A1D5A"/>
    <w:rsid w:val="003A493A"/>
    <w:rsid w:val="003D3430"/>
    <w:rsid w:val="003D721E"/>
    <w:rsid w:val="003E4783"/>
    <w:rsid w:val="004056E2"/>
    <w:rsid w:val="00416BED"/>
    <w:rsid w:val="00436147"/>
    <w:rsid w:val="004542FF"/>
    <w:rsid w:val="00477E6C"/>
    <w:rsid w:val="00477FEB"/>
    <w:rsid w:val="004D7A53"/>
    <w:rsid w:val="004E5F5F"/>
    <w:rsid w:val="00500FCE"/>
    <w:rsid w:val="00510BC9"/>
    <w:rsid w:val="00560D4F"/>
    <w:rsid w:val="00583E84"/>
    <w:rsid w:val="00595723"/>
    <w:rsid w:val="005B098B"/>
    <w:rsid w:val="005D55C1"/>
    <w:rsid w:val="005D6B5D"/>
    <w:rsid w:val="005F29DC"/>
    <w:rsid w:val="0060449D"/>
    <w:rsid w:val="00612292"/>
    <w:rsid w:val="00634A34"/>
    <w:rsid w:val="006447A8"/>
    <w:rsid w:val="00677422"/>
    <w:rsid w:val="00680A25"/>
    <w:rsid w:val="00691391"/>
    <w:rsid w:val="006946B8"/>
    <w:rsid w:val="006C2B65"/>
    <w:rsid w:val="006E58A6"/>
    <w:rsid w:val="00702187"/>
    <w:rsid w:val="00732C49"/>
    <w:rsid w:val="00733788"/>
    <w:rsid w:val="007519DF"/>
    <w:rsid w:val="00762451"/>
    <w:rsid w:val="00771C60"/>
    <w:rsid w:val="007936D9"/>
    <w:rsid w:val="007B7F59"/>
    <w:rsid w:val="007D4FAC"/>
    <w:rsid w:val="007E3D4C"/>
    <w:rsid w:val="007E3D73"/>
    <w:rsid w:val="007E6D47"/>
    <w:rsid w:val="007F4595"/>
    <w:rsid w:val="008300BD"/>
    <w:rsid w:val="0084382D"/>
    <w:rsid w:val="00862B9A"/>
    <w:rsid w:val="00895BDE"/>
    <w:rsid w:val="008B4347"/>
    <w:rsid w:val="008D01D0"/>
    <w:rsid w:val="008F2F40"/>
    <w:rsid w:val="00911DB5"/>
    <w:rsid w:val="00912FD4"/>
    <w:rsid w:val="00925D9D"/>
    <w:rsid w:val="00996BBD"/>
    <w:rsid w:val="009A6764"/>
    <w:rsid w:val="009D00B9"/>
    <w:rsid w:val="009D3153"/>
    <w:rsid w:val="00A13AA7"/>
    <w:rsid w:val="00A16F64"/>
    <w:rsid w:val="00AA1999"/>
    <w:rsid w:val="00AA312B"/>
    <w:rsid w:val="00AD6E89"/>
    <w:rsid w:val="00B11ACE"/>
    <w:rsid w:val="00B15BDD"/>
    <w:rsid w:val="00B2379C"/>
    <w:rsid w:val="00B4369B"/>
    <w:rsid w:val="00B6368A"/>
    <w:rsid w:val="00B757CA"/>
    <w:rsid w:val="00BB4582"/>
    <w:rsid w:val="00C14F98"/>
    <w:rsid w:val="00C41514"/>
    <w:rsid w:val="00C54F72"/>
    <w:rsid w:val="00C776A9"/>
    <w:rsid w:val="00C86B86"/>
    <w:rsid w:val="00CB34D9"/>
    <w:rsid w:val="00CC396F"/>
    <w:rsid w:val="00CF4FB5"/>
    <w:rsid w:val="00D0381D"/>
    <w:rsid w:val="00D26C1B"/>
    <w:rsid w:val="00D27002"/>
    <w:rsid w:val="00D34E5A"/>
    <w:rsid w:val="00DD00DB"/>
    <w:rsid w:val="00DD26FF"/>
    <w:rsid w:val="00DD27D3"/>
    <w:rsid w:val="00DD38AF"/>
    <w:rsid w:val="00E14994"/>
    <w:rsid w:val="00E21967"/>
    <w:rsid w:val="00E40AE1"/>
    <w:rsid w:val="00E4321D"/>
    <w:rsid w:val="00E5580F"/>
    <w:rsid w:val="00E7141E"/>
    <w:rsid w:val="00E8065E"/>
    <w:rsid w:val="00EC0E6B"/>
    <w:rsid w:val="00EC4212"/>
    <w:rsid w:val="00EF0943"/>
    <w:rsid w:val="00EF3256"/>
    <w:rsid w:val="00F04B28"/>
    <w:rsid w:val="00F23142"/>
    <w:rsid w:val="00F30501"/>
    <w:rsid w:val="00F32F23"/>
    <w:rsid w:val="00F46224"/>
    <w:rsid w:val="00F71E3F"/>
    <w:rsid w:val="00F8635C"/>
    <w:rsid w:val="00F87D3C"/>
    <w:rsid w:val="00F93B2F"/>
    <w:rsid w:val="00FA0093"/>
    <w:rsid w:val="00FA1F8A"/>
    <w:rsid w:val="00FA5218"/>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s>
</file>

<file path=word/webSettings.xml><?xml version="1.0" encoding="utf-8"?>
<w:webSettings xmlns:r="http://schemas.openxmlformats.org/officeDocument/2006/relationships" xmlns:w="http://schemas.openxmlformats.org/wordprocessingml/2006/main">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8AD6538-66F1-4385-B77C-80E9D762D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6274</Words>
  <Characters>35765</Characters>
  <DocSecurity>0</DocSecurity>
  <Lines>298</Lines>
  <Paragraphs>83</Paragraphs>
  <ScaleCrop>false</ScaleCrop>
  <HeadingPairs>
    <vt:vector size="2" baseType="variant">
      <vt:variant>
        <vt:lpstr>Konu Başlığı</vt:lpstr>
      </vt:variant>
      <vt:variant>
        <vt:i4>1</vt:i4>
      </vt:variant>
    </vt:vector>
  </HeadingPairs>
  <TitlesOfParts>
    <vt:vector size="1" baseType="lpstr">
      <vt:lpstr>1.SINIFLAR SENE BAŞI ZÜMRE ÖĞRETMENLER KURULU TOPLANTISI</vt:lpstr>
    </vt:vector>
  </TitlesOfParts>
  <Manager>www.sorubak.com</Manager>
  <LinksUpToDate>false</LinksUpToDate>
  <CharactersWithSpaces>41956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2017-09-19T12:22:00Z</cp:lastPrinted>
  <dcterms:created xsi:type="dcterms:W3CDTF">2018-09-10T12:20:00Z</dcterms:created>
  <dcterms:modified xsi:type="dcterms:W3CDTF">2018-09-10T12:20:00Z</dcterms:modified>
  <cp:category>www.sorubak.com</cp:category>
</cp:coreProperties>
</file>