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80" w:rsidRDefault="00E50F20" w:rsidP="00FA6E4A">
      <w:pPr>
        <w:jc w:val="center"/>
        <w:rPr>
          <w:b/>
        </w:rPr>
      </w:pPr>
      <w:r>
        <w:rPr>
          <w:b/>
          <w:noProof/>
          <w:lang w:eastAsia="tr-TR"/>
        </w:rPr>
        <w:pict>
          <v:roundrect id="Yuvarlatılmış Dikdörtgen 2" o:spid="_x0000_s1026" style="position:absolute;left:0;text-align:left;margin-left:.45pt;margin-top:28.95pt;width:495.15pt;height:31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" fillcolor="white [3201]" strokecolor="black [3200]" strokeweight="2pt">
            <v:textbox>
              <w:txbxContent>
                <w:p w:rsidR="00FA6E4A" w:rsidRPr="00FA6E4A" w:rsidRDefault="00FA6E4A" w:rsidP="00FA6E4A">
                  <w:pPr>
                    <w:rPr>
                      <w:b/>
                    </w:rPr>
                  </w:pPr>
                  <w:r w:rsidRPr="00FA6E4A">
                    <w:rPr>
                      <w:b/>
                    </w:rPr>
                    <w:t xml:space="preserve">ADI </w:t>
                  </w:r>
                  <w:proofErr w:type="gramStart"/>
                  <w:r w:rsidRPr="00FA6E4A">
                    <w:rPr>
                      <w:b/>
                    </w:rPr>
                    <w:t>VE  SOSYADI</w:t>
                  </w:r>
                  <w:proofErr w:type="gramEnd"/>
                  <w:r w:rsidRPr="00FA6E4A">
                    <w:rPr>
                      <w:b/>
                    </w:rPr>
                    <w:t xml:space="preserve">:                    </w:t>
                  </w:r>
                  <w:r>
                    <w:rPr>
                      <w:b/>
                    </w:rPr>
                    <w:t xml:space="preserve">                                                   OKUL NO: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" o:spid="_x0000_s1027" style="position:absolute;left:0;text-align:left;margin-left:403.25pt;margin-top:-53.2pt;width:80.15pt;height:43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" fillcolor="white [3201]" strokecolor="black [3200]" strokeweight="2pt">
            <v:textbox>
              <w:txbxContent>
                <w:p w:rsidR="00FA6E4A" w:rsidRPr="00FA6E4A" w:rsidRDefault="00FA6E4A" w:rsidP="00FA6E4A">
                  <w:pPr>
                    <w:jc w:val="center"/>
                    <w:rPr>
                      <w:b/>
                      <w:sz w:val="48"/>
                    </w:rPr>
                  </w:pPr>
                  <w:r w:rsidRPr="00FA6E4A">
                    <w:rPr>
                      <w:b/>
                      <w:sz w:val="48"/>
                    </w:rPr>
                    <w:t>8</w:t>
                  </w:r>
                </w:p>
              </w:txbxContent>
            </v:textbox>
          </v:roundrect>
        </w:pict>
      </w:r>
      <w:r w:rsidR="00FA6E4A" w:rsidRPr="00FA6E4A">
        <w:rPr>
          <w:b/>
        </w:rPr>
        <w:t xml:space="preserve">2017. </w:t>
      </w:r>
      <w:proofErr w:type="gramStart"/>
      <w:r w:rsidR="00FA6E4A" w:rsidRPr="00FA6E4A">
        <w:rPr>
          <w:b/>
        </w:rPr>
        <w:t>2018  EĞİTİM</w:t>
      </w:r>
      <w:proofErr w:type="gramEnd"/>
      <w:r w:rsidR="00FA6E4A" w:rsidRPr="00FA6E4A">
        <w:rPr>
          <w:b/>
        </w:rPr>
        <w:t xml:space="preserve"> VE  ÖĞRETİM YILI II. KANAAT DÖNEMİ T.C İNKILAP TARİHİ ve ATATÜRKÇÜLÜK DERSİ </w:t>
      </w:r>
      <w:r w:rsidR="00FA6E4A">
        <w:rPr>
          <w:b/>
        </w:rPr>
        <w:t xml:space="preserve">   1.   </w:t>
      </w:r>
      <w:r w:rsidR="00FA6E4A" w:rsidRPr="00FA6E4A">
        <w:rPr>
          <w:b/>
        </w:rPr>
        <w:t>YAZILI SORULARI</w:t>
      </w:r>
    </w:p>
    <w:p w:rsidR="00FA6E4A" w:rsidRPr="00FA6E4A" w:rsidRDefault="00FA6E4A" w:rsidP="00FA6E4A">
      <w:pPr>
        <w:jc w:val="center"/>
        <w:rPr>
          <w:b/>
        </w:rPr>
      </w:pPr>
    </w:p>
    <w:p w:rsidR="00FA6E4A" w:rsidRPr="00C61FD3" w:rsidRDefault="00C61FD3" w:rsidP="00C61FD3">
      <w:pPr>
        <w:jc w:val="center"/>
        <w:rPr>
          <w:b/>
        </w:rPr>
      </w:pPr>
      <w:r w:rsidRPr="00C61FD3">
        <w:rPr>
          <w:b/>
        </w:rPr>
        <w:t>SORULAR.</w:t>
      </w:r>
      <w:r>
        <w:rPr>
          <w:b/>
        </w:rPr>
        <w:t xml:space="preserve"> </w:t>
      </w:r>
      <w:r w:rsidRPr="00C61FD3">
        <w:rPr>
          <w:b/>
        </w:rPr>
        <w:t>HER  SORU 5  PUAN</w:t>
      </w:r>
    </w:p>
    <w:p w:rsidR="00FA6E4A" w:rsidRDefault="00FA6E4A">
      <w:pPr>
        <w:rPr>
          <w:b/>
        </w:rPr>
      </w:pPr>
      <w:r w:rsidRPr="00FA6E4A">
        <w:rPr>
          <w:b/>
        </w:rPr>
        <w:t>1. “</w:t>
      </w:r>
      <w:r w:rsidR="00860562">
        <w:rPr>
          <w:b/>
        </w:rPr>
        <w:t xml:space="preserve">Egemenliği </w:t>
      </w:r>
      <w:r w:rsidRPr="00FA6E4A">
        <w:rPr>
          <w:b/>
        </w:rPr>
        <w:t xml:space="preserve"> hiç  kimse, hiç kimseye, bilim gereğidir diye  görüşmeyle, tartışmay</w:t>
      </w:r>
      <w:r w:rsidR="00860562">
        <w:rPr>
          <w:b/>
        </w:rPr>
        <w:t>l</w:t>
      </w:r>
      <w:r w:rsidRPr="00FA6E4A">
        <w:rPr>
          <w:b/>
        </w:rPr>
        <w:t>a veremez</w:t>
      </w:r>
      <w:proofErr w:type="gramStart"/>
      <w:r w:rsidRPr="00FA6E4A">
        <w:rPr>
          <w:b/>
        </w:rPr>
        <w:t>….</w:t>
      </w:r>
      <w:proofErr w:type="gramEnd"/>
      <w:r w:rsidRPr="00FA6E4A">
        <w:rPr>
          <w:b/>
        </w:rPr>
        <w:t xml:space="preserve">Şimdi Türk ulusu  egemenliğini kendi eline almış  bulunuyor. Sorun </w:t>
      </w:r>
      <w:proofErr w:type="gramStart"/>
      <w:r w:rsidRPr="00FA6E4A">
        <w:rPr>
          <w:b/>
        </w:rPr>
        <w:t>gerçekleşmiş  bir</w:t>
      </w:r>
      <w:proofErr w:type="gramEnd"/>
      <w:r w:rsidRPr="00FA6E4A">
        <w:rPr>
          <w:b/>
        </w:rPr>
        <w:t xml:space="preserve">  olayı yasa  ile saptamaktan  başka bir şey değildir.”</w:t>
      </w:r>
      <w:r>
        <w:rPr>
          <w:b/>
        </w:rPr>
        <w:t xml:space="preserve">  ATATÜRK</w:t>
      </w:r>
    </w:p>
    <w:p w:rsidR="00FA6E4A" w:rsidRDefault="00FA6E4A">
      <w:pPr>
        <w:rPr>
          <w:b/>
        </w:rPr>
      </w:pPr>
      <w:proofErr w:type="gramStart"/>
      <w:r>
        <w:rPr>
          <w:b/>
        </w:rPr>
        <w:t>Aşağıdakilerden  hangisi</w:t>
      </w:r>
      <w:proofErr w:type="gramEnd"/>
      <w:r>
        <w:rPr>
          <w:b/>
        </w:rPr>
        <w:t xml:space="preserve"> Atatürk’ün TBMM’de ifade ettiği bu sözleri</w:t>
      </w:r>
      <w:r w:rsidR="00860562">
        <w:rPr>
          <w:b/>
        </w:rPr>
        <w:t xml:space="preserve"> doğrultusunda  gerçekleştirilen yeniliktir?</w:t>
      </w:r>
    </w:p>
    <w:p w:rsidR="00860562" w:rsidRDefault="00860562">
      <w:pPr>
        <w:rPr>
          <w:b/>
        </w:rPr>
      </w:pPr>
      <w:r>
        <w:rPr>
          <w:b/>
        </w:rPr>
        <w:t xml:space="preserve">A. Takrir-i </w:t>
      </w:r>
      <w:proofErr w:type="spellStart"/>
      <w:proofErr w:type="gramStart"/>
      <w:r>
        <w:rPr>
          <w:b/>
        </w:rPr>
        <w:t>Sükün</w:t>
      </w:r>
      <w:proofErr w:type="spellEnd"/>
      <w:r>
        <w:rPr>
          <w:b/>
        </w:rPr>
        <w:t xml:space="preserve">  Yasası’nın</w:t>
      </w:r>
      <w:proofErr w:type="gramEnd"/>
      <w:r>
        <w:rPr>
          <w:b/>
        </w:rPr>
        <w:t xml:space="preserve">  çıkarılması            B. Hıyanet-i  Vataniye  Kanunu’nun çıkarılması</w:t>
      </w:r>
    </w:p>
    <w:p w:rsidR="00860562" w:rsidRDefault="00860562">
      <w:pPr>
        <w:rPr>
          <w:b/>
        </w:rPr>
      </w:pPr>
      <w:r w:rsidRPr="000C032F">
        <w:rPr>
          <w:b/>
        </w:rPr>
        <w:t xml:space="preserve">C.  1 Kasım </w:t>
      </w:r>
      <w:proofErr w:type="gramStart"/>
      <w:r w:rsidRPr="000C032F">
        <w:rPr>
          <w:b/>
        </w:rPr>
        <w:t>1922’de  Saltanatın</w:t>
      </w:r>
      <w:proofErr w:type="gramEnd"/>
      <w:r w:rsidRPr="000C032F">
        <w:rPr>
          <w:b/>
        </w:rPr>
        <w:t xml:space="preserve"> kaldırılması</w:t>
      </w:r>
      <w:r>
        <w:rPr>
          <w:b/>
        </w:rPr>
        <w:t xml:space="preserve">      D. Soyadı  Kanunu’nun  çıkarılması  </w:t>
      </w:r>
    </w:p>
    <w:p w:rsidR="00C26FFA" w:rsidRDefault="00C26FFA">
      <w:pPr>
        <w:rPr>
          <w:b/>
        </w:rPr>
      </w:pPr>
    </w:p>
    <w:p w:rsidR="00860562" w:rsidRDefault="00860562">
      <w:pPr>
        <w:rPr>
          <w:b/>
        </w:rPr>
      </w:pPr>
      <w:r>
        <w:rPr>
          <w:b/>
        </w:rPr>
        <w:t xml:space="preserve">2. TBMM, </w:t>
      </w:r>
      <w:proofErr w:type="gramStart"/>
      <w:r>
        <w:rPr>
          <w:b/>
        </w:rPr>
        <w:t>Lozan’a  İsmet</w:t>
      </w:r>
      <w:proofErr w:type="gramEnd"/>
      <w:r>
        <w:rPr>
          <w:b/>
        </w:rPr>
        <w:t xml:space="preserve">  Paşa</w:t>
      </w:r>
      <w:r w:rsidR="00C26FFA">
        <w:rPr>
          <w:b/>
        </w:rPr>
        <w:t xml:space="preserve"> </w:t>
      </w:r>
      <w:r>
        <w:rPr>
          <w:b/>
        </w:rPr>
        <w:t xml:space="preserve"> başkanlığında gidecek olan  heyetten Ermeni yurdu ve kapitülasyonlar  konusunda kesinlikle taviz </w:t>
      </w:r>
      <w:r w:rsidR="00C26FFA">
        <w:rPr>
          <w:b/>
        </w:rPr>
        <w:t xml:space="preserve"> vermemesini istemiş, gerekirse </w:t>
      </w:r>
      <w:r>
        <w:rPr>
          <w:b/>
        </w:rPr>
        <w:t xml:space="preserve">  konferanstan  </w:t>
      </w:r>
      <w:r w:rsidR="00C26FFA">
        <w:rPr>
          <w:b/>
        </w:rPr>
        <w:t xml:space="preserve"> </w:t>
      </w:r>
      <w:r>
        <w:rPr>
          <w:b/>
        </w:rPr>
        <w:t>çekilme  yetkisi vermiştir</w:t>
      </w:r>
      <w:r w:rsidR="00C26FFA">
        <w:rPr>
          <w:b/>
        </w:rPr>
        <w:t>.</w:t>
      </w:r>
    </w:p>
    <w:p w:rsidR="00C26FFA" w:rsidRDefault="00C26FFA">
      <w:pPr>
        <w:rPr>
          <w:b/>
        </w:rPr>
      </w:pPr>
      <w:r>
        <w:rPr>
          <w:b/>
        </w:rPr>
        <w:t xml:space="preserve">Buna  göre </w:t>
      </w:r>
      <w:proofErr w:type="gramStart"/>
      <w:r>
        <w:rPr>
          <w:b/>
        </w:rPr>
        <w:t>TBMM’nin  ;</w:t>
      </w:r>
      <w:proofErr w:type="gramEnd"/>
    </w:p>
    <w:p w:rsidR="00C26FFA" w:rsidRDefault="00C26FFA" w:rsidP="00C26FFA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Ülke  bütünlüğü</w:t>
      </w:r>
      <w:proofErr w:type="gramEnd"/>
    </w:p>
    <w:p w:rsidR="00C26FFA" w:rsidRDefault="00C26FFA" w:rsidP="00C26FF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Ekonomik( Mali) bağımsızlık</w:t>
      </w:r>
    </w:p>
    <w:p w:rsidR="00C26FFA" w:rsidRDefault="00C26FFA" w:rsidP="00C26FF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Uluslararası  ilişkiler</w:t>
      </w:r>
    </w:p>
    <w:p w:rsidR="009D013C" w:rsidRDefault="009D013C" w:rsidP="009D013C">
      <w:pPr>
        <w:pStyle w:val="ListeParagraf"/>
        <w:rPr>
          <w:b/>
        </w:rPr>
      </w:pPr>
      <w:r>
        <w:rPr>
          <w:b/>
        </w:rPr>
        <w:t>Konularından  hangilerinde  taviz vermeyeceği  söylenebilir?</w:t>
      </w:r>
    </w:p>
    <w:p w:rsidR="0059311F" w:rsidRDefault="0059311F" w:rsidP="0059311F">
      <w:pPr>
        <w:ind w:left="360"/>
        <w:rPr>
          <w:b/>
        </w:rPr>
      </w:pPr>
      <w:r>
        <w:rPr>
          <w:b/>
        </w:rPr>
        <w:t xml:space="preserve">A. Yalnız  </w:t>
      </w:r>
      <w:r w:rsidRPr="000C032F">
        <w:rPr>
          <w:b/>
        </w:rPr>
        <w:t>III                    B. I ve  II</w:t>
      </w:r>
      <w:r>
        <w:rPr>
          <w:b/>
        </w:rPr>
        <w:t xml:space="preserve">                   C. II ve III                    D. I , II ve III</w:t>
      </w:r>
      <w:r w:rsidR="00EA5A2A">
        <w:rPr>
          <w:b/>
        </w:rPr>
        <w:t xml:space="preserve"> </w:t>
      </w:r>
    </w:p>
    <w:p w:rsidR="00EA5A2A" w:rsidRDefault="00EA5A2A" w:rsidP="00EA5A2A">
      <w:pPr>
        <w:rPr>
          <w:b/>
        </w:rPr>
      </w:pPr>
    </w:p>
    <w:p w:rsidR="00EA5A2A" w:rsidRDefault="00EA5A2A" w:rsidP="00EA5A2A">
      <w:pPr>
        <w:rPr>
          <w:b/>
        </w:rPr>
      </w:pPr>
      <w:r>
        <w:rPr>
          <w:b/>
        </w:rPr>
        <w:t xml:space="preserve">3. Ankara’nın  başkent  olarak kabul görmesinin nedenleri arasında  aşağıdakilerden  hangisinin etkisi  olduğu </w:t>
      </w:r>
      <w:r w:rsidRPr="00EA5A2A">
        <w:rPr>
          <w:b/>
          <w:u w:val="single"/>
        </w:rPr>
        <w:t>söylenemez?</w:t>
      </w:r>
    </w:p>
    <w:p w:rsidR="00EA5A2A" w:rsidRPr="00EA5A2A" w:rsidRDefault="00EA5A2A" w:rsidP="00EA5A2A">
      <w:pPr>
        <w:rPr>
          <w:b/>
          <w:u w:val="single"/>
        </w:rPr>
      </w:pPr>
      <w:r>
        <w:rPr>
          <w:b/>
        </w:rPr>
        <w:t xml:space="preserve">A. Güvenli  bir konumda  olması                    </w:t>
      </w:r>
      <w:r w:rsidRPr="00EA5A2A">
        <w:rPr>
          <w:b/>
          <w:u w:val="single"/>
        </w:rPr>
        <w:t>B</w:t>
      </w:r>
      <w:r w:rsidRPr="000C032F">
        <w:rPr>
          <w:b/>
        </w:rPr>
        <w:t>. Önemli ticaret yolları üzerinde bulunması</w:t>
      </w:r>
    </w:p>
    <w:p w:rsidR="00EA5A2A" w:rsidRDefault="00EA5A2A" w:rsidP="00EA5A2A">
      <w:pPr>
        <w:rPr>
          <w:b/>
        </w:rPr>
      </w:pPr>
      <w:r>
        <w:rPr>
          <w:b/>
        </w:rPr>
        <w:t>C. Ulaşım  imkanlarının  gelişmişliği              D. Ankaralıların  Milli Mücadele’ye destek vermesi</w:t>
      </w:r>
      <w:r w:rsidR="00F9751A">
        <w:rPr>
          <w:b/>
        </w:rPr>
        <w:t xml:space="preserve"> </w:t>
      </w:r>
    </w:p>
    <w:p w:rsidR="00751840" w:rsidRDefault="00751840" w:rsidP="00B81270">
      <w:pPr>
        <w:rPr>
          <w:b/>
        </w:rPr>
      </w:pPr>
    </w:p>
    <w:p w:rsidR="00B81270" w:rsidRPr="00B81270" w:rsidRDefault="00F9751A" w:rsidP="00B81270">
      <w:pPr>
        <w:rPr>
          <w:b/>
        </w:rPr>
      </w:pPr>
      <w:r>
        <w:rPr>
          <w:b/>
        </w:rPr>
        <w:t xml:space="preserve">4. </w:t>
      </w:r>
      <w:r w:rsidR="00B81270" w:rsidRPr="00B81270">
        <w:rPr>
          <w:b/>
        </w:rPr>
        <w:t>- Limanlarımızda gemi işletme hakkının Türklere verilmesi hangi kanunla düzenlenmiştir?</w:t>
      </w:r>
    </w:p>
    <w:p w:rsidR="00B81270" w:rsidRPr="00B81270" w:rsidRDefault="00B81270" w:rsidP="00B81270">
      <w:pPr>
        <w:rPr>
          <w:b/>
        </w:rPr>
      </w:pPr>
      <w:r w:rsidRPr="00B81270">
        <w:rPr>
          <w:b/>
        </w:rPr>
        <w:t>A)M</w:t>
      </w:r>
      <w:r w:rsidR="00092E0D">
        <w:rPr>
          <w:b/>
        </w:rPr>
        <w:t xml:space="preserve">edeni Kanun        </w:t>
      </w:r>
      <w:r w:rsidR="009B489E">
        <w:rPr>
          <w:b/>
        </w:rPr>
        <w:t xml:space="preserve">   </w:t>
      </w:r>
      <w:r w:rsidR="00092E0D">
        <w:rPr>
          <w:b/>
        </w:rPr>
        <w:t xml:space="preserve">   </w:t>
      </w:r>
      <w:r w:rsidR="00092E0D" w:rsidRPr="000C032F">
        <w:rPr>
          <w:b/>
        </w:rPr>
        <w:t>B)</w:t>
      </w:r>
      <w:r w:rsidRPr="000C032F">
        <w:rPr>
          <w:b/>
        </w:rPr>
        <w:t xml:space="preserve"> </w:t>
      </w:r>
      <w:r w:rsidR="00092E0D" w:rsidRPr="000C032F">
        <w:rPr>
          <w:b/>
        </w:rPr>
        <w:t>Kabotaj  Kanunu</w:t>
      </w:r>
    </w:p>
    <w:p w:rsidR="00F9751A" w:rsidRDefault="00B81270" w:rsidP="00B81270">
      <w:pPr>
        <w:rPr>
          <w:b/>
        </w:rPr>
      </w:pPr>
      <w:r w:rsidRPr="00B81270">
        <w:rPr>
          <w:b/>
        </w:rPr>
        <w:t xml:space="preserve">C)Kanuni Esasi             </w:t>
      </w:r>
      <w:r w:rsidR="009B489E">
        <w:rPr>
          <w:b/>
        </w:rPr>
        <w:t xml:space="preserve">     </w:t>
      </w:r>
      <w:r w:rsidRPr="00B81270">
        <w:rPr>
          <w:b/>
        </w:rPr>
        <w:t>D)</w:t>
      </w:r>
      <w:r w:rsidR="00092E0D">
        <w:rPr>
          <w:b/>
        </w:rPr>
        <w:t xml:space="preserve">  Mecelle</w:t>
      </w:r>
      <w:r w:rsidRPr="00B81270">
        <w:rPr>
          <w:b/>
        </w:rPr>
        <w:t xml:space="preserve"> </w:t>
      </w:r>
    </w:p>
    <w:p w:rsidR="00F9751A" w:rsidRDefault="00F9751A" w:rsidP="00EA5A2A">
      <w:pPr>
        <w:rPr>
          <w:b/>
        </w:rPr>
      </w:pPr>
    </w:p>
    <w:p w:rsidR="00F9751A" w:rsidRDefault="00F9751A" w:rsidP="00EA5A2A">
      <w:pPr>
        <w:rPr>
          <w:b/>
        </w:rPr>
      </w:pPr>
      <w:r>
        <w:rPr>
          <w:b/>
        </w:rPr>
        <w:lastRenderedPageBreak/>
        <w:t xml:space="preserve">5- </w:t>
      </w:r>
      <w:r w:rsidR="00A4057F">
        <w:rPr>
          <w:b/>
        </w:rPr>
        <w:t xml:space="preserve">  “Egemenlik </w:t>
      </w:r>
      <w:r>
        <w:rPr>
          <w:b/>
        </w:rPr>
        <w:t>kayıtsız şartsız  milletindir. Yürütme gücü ve yasama yetkisi  milletin tek gerçek temsilcisi olan Meclis’te  toplanmıştır. Bu iki sözcüğü  tek sözcükle  toplamak  mümkündür: Cumhuriyet”</w:t>
      </w:r>
    </w:p>
    <w:p w:rsidR="00F9751A" w:rsidRDefault="00F9751A" w:rsidP="00EA5A2A">
      <w:pPr>
        <w:rPr>
          <w:b/>
          <w:u w:val="single"/>
        </w:rPr>
      </w:pPr>
      <w:r>
        <w:rPr>
          <w:b/>
        </w:rPr>
        <w:t xml:space="preserve">Buna  göre  aşağıda   verilenlerden hangisi Mustafa  Kemal’in sözleri  ve cumhuriyet  yönetimi  ile  </w:t>
      </w:r>
      <w:r w:rsidRPr="00F9751A">
        <w:rPr>
          <w:b/>
          <w:u w:val="single"/>
        </w:rPr>
        <w:t>bağdaşmaz?</w:t>
      </w:r>
    </w:p>
    <w:p w:rsidR="00F9751A" w:rsidRDefault="00F9751A" w:rsidP="00EA5A2A">
      <w:pPr>
        <w:rPr>
          <w:b/>
        </w:rPr>
      </w:pPr>
      <w:r>
        <w:rPr>
          <w:b/>
        </w:rPr>
        <w:t>A. Egemenliğin  halka ait olması</w:t>
      </w:r>
    </w:p>
    <w:p w:rsidR="00F9751A" w:rsidRDefault="00F9751A" w:rsidP="00EA5A2A">
      <w:pPr>
        <w:rPr>
          <w:b/>
        </w:rPr>
      </w:pPr>
      <w:r>
        <w:rPr>
          <w:b/>
        </w:rPr>
        <w:t>B. İnsanların kanunlar  önünde  eşit haklara  sahip olması.</w:t>
      </w:r>
    </w:p>
    <w:p w:rsidR="00F9751A" w:rsidRDefault="00F9751A" w:rsidP="00EA5A2A">
      <w:pPr>
        <w:rPr>
          <w:b/>
        </w:rPr>
      </w:pPr>
      <w:r>
        <w:rPr>
          <w:b/>
        </w:rPr>
        <w:t>C. Kanunların TBMM   tarafından hazırlanması.</w:t>
      </w:r>
    </w:p>
    <w:p w:rsidR="00F9751A" w:rsidRPr="000C032F" w:rsidRDefault="00F9751A" w:rsidP="00EA5A2A">
      <w:pPr>
        <w:rPr>
          <w:b/>
        </w:rPr>
      </w:pPr>
      <w:r w:rsidRPr="000C032F">
        <w:rPr>
          <w:b/>
        </w:rPr>
        <w:t>D. Yasama, yürütme ve yargı  güçlerinin  tek  bir kişide  toplanması</w:t>
      </w:r>
      <w:r w:rsidR="001B5930" w:rsidRPr="000C032F">
        <w:rPr>
          <w:b/>
        </w:rPr>
        <w:t xml:space="preserve">   </w:t>
      </w:r>
    </w:p>
    <w:p w:rsidR="001B5930" w:rsidRPr="00F9751A" w:rsidRDefault="001B5930" w:rsidP="00EA5A2A">
      <w:pPr>
        <w:rPr>
          <w:b/>
        </w:rPr>
      </w:pPr>
      <w:r>
        <w:rPr>
          <w:b/>
        </w:rPr>
        <w:t xml:space="preserve">6. </w:t>
      </w:r>
    </w:p>
    <w:tbl>
      <w:tblPr>
        <w:tblStyle w:val="TabloKlavuzu"/>
        <w:tblW w:w="0" w:type="auto"/>
        <w:tblLook w:val="04A0"/>
      </w:tblPr>
      <w:tblGrid>
        <w:gridCol w:w="3652"/>
      </w:tblGrid>
      <w:tr w:rsidR="001B5930" w:rsidTr="001B5930">
        <w:tc>
          <w:tcPr>
            <w:tcW w:w="3652" w:type="dxa"/>
          </w:tcPr>
          <w:p w:rsidR="001B5930" w:rsidRDefault="00E50F20" w:rsidP="001B5930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8" type="#_x0000_t202" style="position:absolute;left:0;text-align:left;margin-left:200.15pt;margin-top:1.1pt;width:298.2pt;height:112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" fillcolor="white [3201]" strokecolor="black [3200]" strokeweight="2pt">
                  <v:textbox>
                    <w:txbxContent>
                      <w:p w:rsidR="001B5930" w:rsidRPr="001B5930" w:rsidRDefault="001B5930" w:rsidP="001B5930">
                        <w:pPr>
                          <w:rPr>
                            <w:b/>
                          </w:rPr>
                        </w:pPr>
                        <w:r w:rsidRPr="001B5930">
                          <w:rPr>
                            <w:b/>
                          </w:rPr>
                          <w:t xml:space="preserve">Tabloda “ ? “  </w:t>
                        </w:r>
                        <w:proofErr w:type="gramStart"/>
                        <w:r w:rsidRPr="001B5930">
                          <w:rPr>
                            <w:b/>
                          </w:rPr>
                          <w:t>ile  boş</w:t>
                        </w:r>
                        <w:proofErr w:type="gramEnd"/>
                        <w:r w:rsidRPr="001B5930">
                          <w:rPr>
                            <w:b/>
                          </w:rPr>
                          <w:t xml:space="preserve"> bırakılan  yere</w:t>
                        </w:r>
                      </w:p>
                      <w:p w:rsidR="001B5930" w:rsidRPr="001B5930" w:rsidRDefault="001B5930" w:rsidP="001B5930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rPr>
                            <w:b/>
                          </w:rPr>
                        </w:pPr>
                        <w:r w:rsidRPr="001B5930">
                          <w:rPr>
                            <w:b/>
                          </w:rPr>
                          <w:t xml:space="preserve">Laiklik </w:t>
                        </w:r>
                        <w:proofErr w:type="gramStart"/>
                        <w:r w:rsidRPr="001B5930">
                          <w:rPr>
                            <w:b/>
                          </w:rPr>
                          <w:t>yolunda  önemli</w:t>
                        </w:r>
                        <w:proofErr w:type="gramEnd"/>
                        <w:r w:rsidRPr="001B5930">
                          <w:rPr>
                            <w:b/>
                          </w:rPr>
                          <w:t xml:space="preserve">  bir adım  atıldı.</w:t>
                        </w:r>
                      </w:p>
                      <w:p w:rsidR="001B5930" w:rsidRPr="001B5930" w:rsidRDefault="001B5930" w:rsidP="001B5930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rPr>
                            <w:b/>
                          </w:rPr>
                        </w:pPr>
                        <w:proofErr w:type="gramStart"/>
                        <w:r w:rsidRPr="001B5930">
                          <w:rPr>
                            <w:b/>
                          </w:rPr>
                          <w:t>Yapılacak  inkılapların</w:t>
                        </w:r>
                        <w:proofErr w:type="gramEnd"/>
                        <w:r w:rsidRPr="001B5930">
                          <w:rPr>
                            <w:b/>
                          </w:rPr>
                          <w:t xml:space="preserve"> önü açıldı.</w:t>
                        </w:r>
                      </w:p>
                      <w:p w:rsidR="001B5930" w:rsidRPr="001B5930" w:rsidRDefault="001B5930" w:rsidP="001B5930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rPr>
                            <w:b/>
                          </w:rPr>
                        </w:pPr>
                        <w:r w:rsidRPr="001B5930">
                          <w:rPr>
                            <w:b/>
                          </w:rPr>
                          <w:t xml:space="preserve">Eski </w:t>
                        </w:r>
                        <w:proofErr w:type="gramStart"/>
                        <w:r w:rsidRPr="001B5930">
                          <w:rPr>
                            <w:b/>
                          </w:rPr>
                          <w:t>rejime  dönüş</w:t>
                        </w:r>
                        <w:proofErr w:type="gramEnd"/>
                        <w:r w:rsidRPr="001B5930">
                          <w:rPr>
                            <w:b/>
                          </w:rPr>
                          <w:t xml:space="preserve"> yolu kapandı.</w:t>
                        </w:r>
                      </w:p>
                      <w:p w:rsidR="001B5930" w:rsidRPr="001B5930" w:rsidRDefault="001B5930" w:rsidP="001B5930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rPr>
                            <w:b/>
                          </w:rPr>
                        </w:pPr>
                        <w:proofErr w:type="gramStart"/>
                        <w:r w:rsidRPr="001B5930">
                          <w:rPr>
                            <w:b/>
                          </w:rPr>
                          <w:t>Milli  egemenlik</w:t>
                        </w:r>
                        <w:proofErr w:type="gramEnd"/>
                        <w:r w:rsidRPr="001B5930">
                          <w:rPr>
                            <w:b/>
                          </w:rPr>
                          <w:t xml:space="preserve"> ilkesi  pekişti.</w:t>
                        </w:r>
                      </w:p>
                      <w:p w:rsidR="001B5930" w:rsidRPr="001B5930" w:rsidRDefault="001B5930" w:rsidP="001B5930">
                        <w:pPr>
                          <w:pStyle w:val="ListeParagraf"/>
                          <w:rPr>
                            <w:b/>
                            <w:sz w:val="24"/>
                          </w:rPr>
                        </w:pPr>
                        <w:proofErr w:type="gramStart"/>
                        <w:r w:rsidRPr="001B5930">
                          <w:rPr>
                            <w:b/>
                            <w:sz w:val="24"/>
                          </w:rPr>
                          <w:t>Sonuçlarından  kaç</w:t>
                        </w:r>
                        <w:proofErr w:type="gramEnd"/>
                        <w:r w:rsidRPr="001B5930">
                          <w:rPr>
                            <w:b/>
                            <w:sz w:val="24"/>
                          </w:rPr>
                          <w:t xml:space="preserve">  tanesi  yazılırsa  doğru  olur?</w:t>
                        </w:r>
                      </w:p>
                    </w:txbxContent>
                  </v:textbox>
                </v:shape>
              </w:pict>
            </w:r>
            <w:r w:rsidR="001B5930">
              <w:rPr>
                <w:b/>
              </w:rPr>
              <w:t>İNKILAP</w:t>
            </w:r>
          </w:p>
        </w:tc>
      </w:tr>
      <w:tr w:rsidR="001B5930" w:rsidTr="001B5930">
        <w:tc>
          <w:tcPr>
            <w:tcW w:w="3652" w:type="dxa"/>
          </w:tcPr>
          <w:p w:rsidR="001B5930" w:rsidRDefault="001B5930" w:rsidP="001B5930">
            <w:pPr>
              <w:jc w:val="center"/>
              <w:rPr>
                <w:b/>
              </w:rPr>
            </w:pPr>
            <w:r>
              <w:rPr>
                <w:b/>
              </w:rPr>
              <w:t>Halifeliğin  Kaldırılması</w:t>
            </w:r>
          </w:p>
        </w:tc>
      </w:tr>
      <w:tr w:rsidR="001B5930" w:rsidTr="001B5930">
        <w:tc>
          <w:tcPr>
            <w:tcW w:w="3652" w:type="dxa"/>
          </w:tcPr>
          <w:p w:rsidR="001B5930" w:rsidRDefault="001B5930" w:rsidP="001B5930">
            <w:pPr>
              <w:jc w:val="center"/>
              <w:rPr>
                <w:b/>
              </w:rPr>
            </w:pPr>
            <w:r>
              <w:rPr>
                <w:b/>
              </w:rPr>
              <w:t>Sonuçları</w:t>
            </w:r>
          </w:p>
        </w:tc>
      </w:tr>
      <w:tr w:rsidR="001B5930" w:rsidTr="001B5930">
        <w:tc>
          <w:tcPr>
            <w:tcW w:w="3652" w:type="dxa"/>
          </w:tcPr>
          <w:p w:rsidR="001B5930" w:rsidRDefault="001B5930" w:rsidP="001B5930">
            <w:pPr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</w:tr>
    </w:tbl>
    <w:p w:rsidR="001B5930" w:rsidRDefault="001B5930" w:rsidP="00EA5A2A">
      <w:pPr>
        <w:rPr>
          <w:b/>
        </w:rPr>
      </w:pPr>
    </w:p>
    <w:p w:rsidR="001B5930" w:rsidRDefault="001B5930" w:rsidP="00EA5A2A">
      <w:pPr>
        <w:rPr>
          <w:b/>
        </w:rPr>
      </w:pPr>
    </w:p>
    <w:p w:rsidR="001B5930" w:rsidRDefault="001B5930" w:rsidP="001B5930"/>
    <w:p w:rsidR="001B5930" w:rsidRPr="00092E0D" w:rsidRDefault="00092E0D" w:rsidP="001B5930">
      <w:pPr>
        <w:rPr>
          <w:b/>
        </w:rPr>
      </w:pPr>
      <w:r>
        <w:rPr>
          <w:b/>
        </w:rPr>
        <w:t xml:space="preserve">A.   1                   </w:t>
      </w:r>
      <w:r w:rsidRPr="000C032F">
        <w:rPr>
          <w:b/>
        </w:rPr>
        <w:t>B. 4</w:t>
      </w:r>
      <w:r w:rsidR="001B5930" w:rsidRPr="009B26F7">
        <w:rPr>
          <w:b/>
        </w:rPr>
        <w:t xml:space="preserve">                    C.  </w:t>
      </w:r>
      <w:r w:rsidR="001B5930" w:rsidRPr="00092E0D">
        <w:rPr>
          <w:b/>
        </w:rPr>
        <w:t xml:space="preserve">3                     </w:t>
      </w:r>
      <w:r w:rsidRPr="00092E0D">
        <w:rPr>
          <w:b/>
        </w:rPr>
        <w:t>D.  2</w:t>
      </w:r>
    </w:p>
    <w:p w:rsidR="00751840" w:rsidRPr="00751840" w:rsidRDefault="009B26F7" w:rsidP="00751840">
      <w:pPr>
        <w:rPr>
          <w:b/>
        </w:rPr>
      </w:pPr>
      <w:r>
        <w:rPr>
          <w:b/>
        </w:rPr>
        <w:t xml:space="preserve">7. </w:t>
      </w:r>
      <w:r w:rsidR="00751840" w:rsidRPr="00751840">
        <w:rPr>
          <w:b/>
        </w:rPr>
        <w:t>Yeni Türk Devleti'nin ilk yıllarında Terakkiperver Cumhuriyet Fırkası ve Serbest Cumhuriyet Fırkası kurulmuş, ancak kısa sürede kapatılmıştır.</w:t>
      </w:r>
    </w:p>
    <w:p w:rsidR="00751840" w:rsidRPr="00751840" w:rsidRDefault="00751840" w:rsidP="00751840">
      <w:pPr>
        <w:rPr>
          <w:b/>
        </w:rPr>
      </w:pPr>
      <w:r w:rsidRPr="00751840">
        <w:rPr>
          <w:b/>
        </w:rPr>
        <w:t>Bu durumun aşağıdakilerden hangisini geciktirdiği savunulabilir?</w:t>
      </w:r>
    </w:p>
    <w:p w:rsidR="00751840" w:rsidRPr="00751840" w:rsidRDefault="00631364" w:rsidP="00751840">
      <w:pPr>
        <w:rPr>
          <w:b/>
        </w:rPr>
      </w:pPr>
      <w:r>
        <w:rPr>
          <w:b/>
        </w:rPr>
        <w:t>A</w:t>
      </w:r>
      <w:r w:rsidR="00751840" w:rsidRPr="00751840">
        <w:rPr>
          <w:b/>
        </w:rPr>
        <w:t>) Bağımsızlığın sağlanmasını</w:t>
      </w:r>
    </w:p>
    <w:p w:rsidR="00751840" w:rsidRPr="00751840" w:rsidRDefault="00631364" w:rsidP="00751840">
      <w:pPr>
        <w:rPr>
          <w:b/>
        </w:rPr>
      </w:pPr>
      <w:r>
        <w:rPr>
          <w:b/>
        </w:rPr>
        <w:t>B</w:t>
      </w:r>
      <w:r w:rsidR="00751840" w:rsidRPr="00751840">
        <w:rPr>
          <w:b/>
        </w:rPr>
        <w:t>) Cumhuriyetin ilan edilmesini</w:t>
      </w:r>
    </w:p>
    <w:p w:rsidR="00751840" w:rsidRPr="00751840" w:rsidRDefault="00631364" w:rsidP="00751840">
      <w:pPr>
        <w:rPr>
          <w:b/>
        </w:rPr>
      </w:pPr>
      <w:r>
        <w:rPr>
          <w:b/>
        </w:rPr>
        <w:t>C</w:t>
      </w:r>
      <w:r w:rsidR="00751840" w:rsidRPr="00751840">
        <w:rPr>
          <w:b/>
        </w:rPr>
        <w:t>) Anayasal yönetime geçilmesini</w:t>
      </w:r>
    </w:p>
    <w:p w:rsidR="009B26F7" w:rsidRPr="00631364" w:rsidRDefault="00631364" w:rsidP="00751840">
      <w:pPr>
        <w:rPr>
          <w:b/>
          <w:u w:val="single"/>
        </w:rPr>
      </w:pPr>
      <w:r w:rsidRPr="000C032F">
        <w:rPr>
          <w:b/>
        </w:rPr>
        <w:t>D</w:t>
      </w:r>
      <w:r w:rsidR="00751840" w:rsidRPr="000C032F">
        <w:rPr>
          <w:b/>
        </w:rPr>
        <w:t>) Çok partili hayata geçilmesini</w:t>
      </w:r>
      <w:r w:rsidR="00751840" w:rsidRPr="00631364">
        <w:rPr>
          <w:b/>
          <w:u w:val="single"/>
        </w:rPr>
        <w:t xml:space="preserve"> </w:t>
      </w:r>
    </w:p>
    <w:p w:rsidR="00751840" w:rsidRDefault="00751840" w:rsidP="00751840">
      <w:pPr>
        <w:rPr>
          <w:b/>
        </w:rPr>
      </w:pPr>
    </w:p>
    <w:p w:rsidR="00751840" w:rsidRPr="007921B3" w:rsidRDefault="00751840" w:rsidP="00751840">
      <w:pPr>
        <w:rPr>
          <w:b/>
          <w:u w:val="single"/>
        </w:rPr>
      </w:pPr>
      <w:r>
        <w:rPr>
          <w:b/>
        </w:rPr>
        <w:t xml:space="preserve">8. </w:t>
      </w:r>
      <w:r w:rsidRPr="00751840">
        <w:t xml:space="preserve"> </w:t>
      </w:r>
      <w:r w:rsidRPr="00751840">
        <w:rPr>
          <w:b/>
        </w:rPr>
        <w:t xml:space="preserve">Aşağıdakilerden hangisi, Şeyh Sait </w:t>
      </w:r>
      <w:r w:rsidR="00C61FD3">
        <w:rPr>
          <w:b/>
        </w:rPr>
        <w:t xml:space="preserve"> İsyanı’nın </w:t>
      </w:r>
      <w:r w:rsidRPr="00751840">
        <w:rPr>
          <w:b/>
        </w:rPr>
        <w:t xml:space="preserve"> sonuçlarından biri </w:t>
      </w:r>
      <w:r w:rsidRPr="007921B3">
        <w:rPr>
          <w:b/>
          <w:u w:val="single"/>
        </w:rPr>
        <w:t>değildir?</w:t>
      </w:r>
    </w:p>
    <w:p w:rsidR="00751840" w:rsidRPr="00751840" w:rsidRDefault="00751840" w:rsidP="00751840">
      <w:pPr>
        <w:rPr>
          <w:b/>
        </w:rPr>
      </w:pPr>
      <w:r w:rsidRPr="00751840">
        <w:rPr>
          <w:b/>
        </w:rPr>
        <w:t>A)  Bölgede seferberlik ilan edildi</w:t>
      </w:r>
    </w:p>
    <w:p w:rsidR="00751840" w:rsidRPr="00751840" w:rsidRDefault="00751840" w:rsidP="00751840">
      <w:pPr>
        <w:rPr>
          <w:b/>
        </w:rPr>
      </w:pPr>
      <w:r w:rsidRPr="00751840">
        <w:rPr>
          <w:b/>
        </w:rPr>
        <w:t>B) Takrir-i Sükun kanunu çıkarıldı</w:t>
      </w:r>
    </w:p>
    <w:p w:rsidR="00751840" w:rsidRPr="00751840" w:rsidRDefault="00751840" w:rsidP="00751840">
      <w:pPr>
        <w:rPr>
          <w:b/>
        </w:rPr>
      </w:pPr>
      <w:r w:rsidRPr="00751840">
        <w:rPr>
          <w:b/>
        </w:rPr>
        <w:t>C) İsyanda rolü gerekçesiyle Serbest Cumh</w:t>
      </w:r>
      <w:r>
        <w:rPr>
          <w:b/>
        </w:rPr>
        <w:t xml:space="preserve">uriyet </w:t>
      </w:r>
      <w:r w:rsidRPr="00751840">
        <w:rPr>
          <w:b/>
        </w:rPr>
        <w:t>. Fırkası kapatıldı</w:t>
      </w:r>
    </w:p>
    <w:p w:rsidR="00751840" w:rsidRPr="000C032F" w:rsidRDefault="00751840" w:rsidP="00751840">
      <w:pPr>
        <w:rPr>
          <w:b/>
        </w:rPr>
      </w:pPr>
      <w:r w:rsidRPr="000C032F">
        <w:rPr>
          <w:b/>
        </w:rPr>
        <w:t>D) İsyandan faydalanan İngilizler Musul’u işgal etti.</w:t>
      </w:r>
    </w:p>
    <w:p w:rsidR="00751840" w:rsidRDefault="00751840" w:rsidP="00751840">
      <w:pPr>
        <w:rPr>
          <w:b/>
        </w:rPr>
      </w:pPr>
      <w:r>
        <w:rPr>
          <w:b/>
        </w:rPr>
        <w:lastRenderedPageBreak/>
        <w:t>9.</w:t>
      </w:r>
      <w:r w:rsidR="007921B3">
        <w:rPr>
          <w:b/>
        </w:rPr>
        <w:t xml:space="preserve"> Yeni  Türk Devleti’nin ilk  muhalefet partisi olan Terakkiperver  Cumhuriyet Fırkasının  programında “ dini inançlara ve fikirlere  saygılı”  olduğunu  vurgulamıştır;</w:t>
      </w:r>
    </w:p>
    <w:p w:rsidR="007921B3" w:rsidRDefault="00EA7C5C" w:rsidP="007921B3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İnkılap  karşıtlarının   parti çatısında  toplanması ,</w:t>
      </w:r>
    </w:p>
    <w:p w:rsidR="00EA7C5C" w:rsidRDefault="00EA7C5C" w:rsidP="007921B3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Ekonomide  liberal ( Özgür) sistemi benimsemesi</w:t>
      </w:r>
    </w:p>
    <w:p w:rsidR="00EA7C5C" w:rsidRDefault="00EA7C5C" w:rsidP="007921B3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Eğitimde  ulusal  esasları  benimsemesi</w:t>
      </w:r>
    </w:p>
    <w:p w:rsidR="00EA7C5C" w:rsidRDefault="00EA7C5C" w:rsidP="00EA7C5C">
      <w:pPr>
        <w:pStyle w:val="ListeParagraf"/>
        <w:rPr>
          <w:b/>
        </w:rPr>
      </w:pPr>
    </w:p>
    <w:p w:rsidR="00EA7C5C" w:rsidRPr="00EA7C5C" w:rsidRDefault="00EA7C5C" w:rsidP="00EA7C5C">
      <w:pPr>
        <w:pStyle w:val="ListeParagraf"/>
        <w:rPr>
          <w:b/>
        </w:rPr>
      </w:pPr>
      <w:r>
        <w:rPr>
          <w:b/>
        </w:rPr>
        <w:t xml:space="preserve">Durumlarından  hangilerine  </w:t>
      </w:r>
      <w:r w:rsidRPr="00EA7C5C">
        <w:rPr>
          <w:b/>
          <w:u w:val="single"/>
        </w:rPr>
        <w:t>neden olması  beklenir?</w:t>
      </w:r>
    </w:p>
    <w:p w:rsidR="00EA7C5C" w:rsidRDefault="00EA7C5C" w:rsidP="00EA7C5C">
      <w:pPr>
        <w:rPr>
          <w:b/>
        </w:rPr>
      </w:pPr>
      <w:r w:rsidRPr="000C032F">
        <w:rPr>
          <w:b/>
        </w:rPr>
        <w:t>A.  Yalnız  I</w:t>
      </w:r>
      <w:r>
        <w:rPr>
          <w:b/>
        </w:rPr>
        <w:t xml:space="preserve">                     B. II ve III                   C. I ve II                    D. I , II  ve III </w:t>
      </w:r>
    </w:p>
    <w:p w:rsidR="00CD35F5" w:rsidRPr="00CD35F5" w:rsidRDefault="00EA7C5C" w:rsidP="00CD35F5">
      <w:pPr>
        <w:rPr>
          <w:b/>
        </w:rPr>
      </w:pPr>
      <w:r>
        <w:rPr>
          <w:b/>
        </w:rPr>
        <w:t>10.</w:t>
      </w:r>
      <w:r w:rsidR="00CD35F5">
        <w:rPr>
          <w:b/>
        </w:rPr>
        <w:t xml:space="preserve">  </w:t>
      </w:r>
      <w:r w:rsidR="00CD35F5" w:rsidRPr="00CD35F5">
        <w:t xml:space="preserve"> </w:t>
      </w:r>
      <w:r w:rsidR="00CD35F5" w:rsidRPr="00CD35F5">
        <w:rPr>
          <w:b/>
        </w:rPr>
        <w:t>17 Şubat 1923’te İzmir’de toplanan ilk iktisat kongresinde alınan kararlardan bazıları şunlardır: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-Hammaddesi yurt içinden temin edilen sanayi dalları kurulmalıdır.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-Yabancılar</w:t>
      </w:r>
      <w:r>
        <w:rPr>
          <w:b/>
        </w:rPr>
        <w:t>ın kurduğu ticaret işletmelerin</w:t>
      </w:r>
      <w:r w:rsidRPr="00CD35F5">
        <w:rPr>
          <w:b/>
        </w:rPr>
        <w:t>den kaçınılmalıdır.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-Yerli malı kullanılması ve tasarruf özendirilmelidir.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Bu kararlarla;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I- Dışa bağımlılığı önlemek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II-Yabancı sermayeyi etkili kılmak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III-Millî ekonomiyi kurmak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>IV-Ekonomik bağımsızlığı sağlamak</w:t>
      </w:r>
    </w:p>
    <w:p w:rsidR="00CD35F5" w:rsidRPr="00CD35F5" w:rsidRDefault="00CD35F5" w:rsidP="00CD35F5">
      <w:pPr>
        <w:rPr>
          <w:b/>
        </w:rPr>
      </w:pPr>
      <w:r w:rsidRPr="00CD35F5">
        <w:rPr>
          <w:b/>
        </w:rPr>
        <w:t xml:space="preserve">hedeflerinden </w:t>
      </w:r>
      <w:r w:rsidR="00631364">
        <w:rPr>
          <w:b/>
        </w:rPr>
        <w:t xml:space="preserve">  </w:t>
      </w:r>
      <w:r w:rsidR="009B489E">
        <w:rPr>
          <w:b/>
        </w:rPr>
        <w:t xml:space="preserve"> </w:t>
      </w:r>
      <w:r w:rsidR="00631364">
        <w:rPr>
          <w:b/>
        </w:rPr>
        <w:t xml:space="preserve"> </w:t>
      </w:r>
      <w:r w:rsidRPr="00CD35F5">
        <w:rPr>
          <w:b/>
        </w:rPr>
        <w:t>hangilerine</w:t>
      </w:r>
      <w:r w:rsidR="00631364">
        <w:rPr>
          <w:b/>
        </w:rPr>
        <w:t xml:space="preserve">    </w:t>
      </w:r>
      <w:r w:rsidRPr="00CD35F5">
        <w:rPr>
          <w:b/>
        </w:rPr>
        <w:t xml:space="preserve"> ulaşılması </w:t>
      </w:r>
      <w:r w:rsidR="00631364">
        <w:rPr>
          <w:b/>
        </w:rPr>
        <w:t xml:space="preserve">   </w:t>
      </w:r>
      <w:r w:rsidRPr="00CD35F5">
        <w:rPr>
          <w:b/>
        </w:rPr>
        <w:t>amaçlanmış</w:t>
      </w:r>
      <w:r w:rsidR="00631364">
        <w:rPr>
          <w:b/>
        </w:rPr>
        <w:t xml:space="preserve">  </w:t>
      </w:r>
      <w:r w:rsidRPr="00CD35F5">
        <w:rPr>
          <w:b/>
        </w:rPr>
        <w:t xml:space="preserve"> olabilir?</w:t>
      </w:r>
    </w:p>
    <w:p w:rsidR="00EA7C5C" w:rsidRDefault="00CD35F5" w:rsidP="00CD35F5">
      <w:pPr>
        <w:rPr>
          <w:b/>
          <w:u w:val="single"/>
        </w:rPr>
      </w:pPr>
      <w:r w:rsidRPr="00CD35F5">
        <w:rPr>
          <w:b/>
        </w:rPr>
        <w:t xml:space="preserve">A) Yalnız I     </w:t>
      </w:r>
      <w:r>
        <w:rPr>
          <w:b/>
        </w:rPr>
        <w:t xml:space="preserve">                          </w:t>
      </w:r>
      <w:r w:rsidRPr="00CD35F5">
        <w:rPr>
          <w:b/>
        </w:rPr>
        <w:t xml:space="preserve"> B) I – II  </w:t>
      </w:r>
      <w:r>
        <w:rPr>
          <w:b/>
        </w:rPr>
        <w:t xml:space="preserve">                            </w:t>
      </w:r>
      <w:r w:rsidRPr="00CD35F5">
        <w:rPr>
          <w:b/>
        </w:rPr>
        <w:t xml:space="preserve">C) II - III - IV  </w:t>
      </w:r>
      <w:r>
        <w:rPr>
          <w:b/>
        </w:rPr>
        <w:t xml:space="preserve">                              </w:t>
      </w:r>
      <w:r w:rsidRPr="00CD35F5">
        <w:rPr>
          <w:b/>
        </w:rPr>
        <w:t xml:space="preserve"> </w:t>
      </w:r>
      <w:r w:rsidRPr="000C032F">
        <w:rPr>
          <w:b/>
        </w:rPr>
        <w:t>D) I - III – IV</w:t>
      </w:r>
      <w:r w:rsidR="001E369C">
        <w:rPr>
          <w:b/>
          <w:u w:val="single"/>
        </w:rPr>
        <w:t xml:space="preserve"> </w:t>
      </w:r>
    </w:p>
    <w:p w:rsidR="001E369C" w:rsidRPr="001E369C" w:rsidRDefault="001E369C" w:rsidP="001E369C">
      <w:pPr>
        <w:rPr>
          <w:b/>
        </w:rPr>
      </w:pPr>
      <w:r w:rsidRPr="001E369C">
        <w:rPr>
          <w:b/>
        </w:rPr>
        <w:t>11</w:t>
      </w:r>
      <w:r>
        <w:rPr>
          <w:b/>
        </w:rPr>
        <w:t xml:space="preserve">.  </w:t>
      </w:r>
      <w:r w:rsidRPr="001E369C">
        <w:rPr>
          <w:b/>
          <w:bCs/>
        </w:rPr>
        <w:t>Cumhuriyet’in ilk dönemlerinde meydana gelen,</w:t>
      </w:r>
    </w:p>
    <w:p w:rsidR="001E369C" w:rsidRPr="001E369C" w:rsidRDefault="001E369C" w:rsidP="001E369C">
      <w:pPr>
        <w:pStyle w:val="ListeParagraf"/>
        <w:numPr>
          <w:ilvl w:val="0"/>
          <w:numId w:val="5"/>
        </w:numPr>
        <w:rPr>
          <w:b/>
        </w:rPr>
      </w:pPr>
      <w:r w:rsidRPr="001E369C">
        <w:rPr>
          <w:b/>
        </w:rPr>
        <w:t>–Şeyh Said İsyanı,</w:t>
      </w:r>
    </w:p>
    <w:p w:rsidR="001E369C" w:rsidRPr="001E369C" w:rsidRDefault="001E369C" w:rsidP="001E369C">
      <w:pPr>
        <w:pStyle w:val="ListeParagraf"/>
        <w:numPr>
          <w:ilvl w:val="0"/>
          <w:numId w:val="5"/>
        </w:numPr>
        <w:rPr>
          <w:b/>
        </w:rPr>
      </w:pPr>
      <w:r w:rsidRPr="001E369C">
        <w:rPr>
          <w:b/>
        </w:rPr>
        <w:t>–Menemen olayı,</w:t>
      </w:r>
    </w:p>
    <w:p w:rsidR="001E369C" w:rsidRPr="001E369C" w:rsidRDefault="001E369C" w:rsidP="001E369C">
      <w:pPr>
        <w:pStyle w:val="ListeParagraf"/>
        <w:numPr>
          <w:ilvl w:val="0"/>
          <w:numId w:val="5"/>
        </w:numPr>
        <w:rPr>
          <w:b/>
        </w:rPr>
      </w:pPr>
      <w:r w:rsidRPr="001E369C">
        <w:rPr>
          <w:b/>
        </w:rPr>
        <w:t>–Mustafa Kemal’e suikast girişiminde bulunulması</w:t>
      </w:r>
    </w:p>
    <w:p w:rsidR="001E369C" w:rsidRPr="001E369C" w:rsidRDefault="001E369C" w:rsidP="001E369C">
      <w:pPr>
        <w:rPr>
          <w:b/>
        </w:rPr>
      </w:pPr>
      <w:r w:rsidRPr="001E369C">
        <w:rPr>
          <w:b/>
          <w:bCs/>
        </w:rPr>
        <w:t xml:space="preserve">  gelişmeleri ile ilgili aşağıdakilerden hangisi </w:t>
      </w:r>
      <w:r w:rsidRPr="001E369C">
        <w:rPr>
          <w:b/>
          <w:bCs/>
          <w:u w:val="single"/>
        </w:rPr>
        <w:t>söylenemez</w:t>
      </w:r>
      <w:r w:rsidRPr="001E369C">
        <w:rPr>
          <w:b/>
          <w:bCs/>
        </w:rPr>
        <w:t>?</w:t>
      </w:r>
    </w:p>
    <w:p w:rsidR="001E369C" w:rsidRPr="001E369C" w:rsidRDefault="001E369C" w:rsidP="001E369C">
      <w:pPr>
        <w:rPr>
          <w:b/>
        </w:rPr>
      </w:pPr>
      <w:r w:rsidRPr="001E369C">
        <w:rPr>
          <w:b/>
        </w:rPr>
        <w:t>A) Demokratikleşme zarar görmüştür.</w:t>
      </w:r>
      <w:r>
        <w:rPr>
          <w:b/>
        </w:rPr>
        <w:t xml:space="preserve">  </w:t>
      </w:r>
    </w:p>
    <w:p w:rsidR="001E369C" w:rsidRPr="000C032F" w:rsidRDefault="001E369C" w:rsidP="001E369C">
      <w:pPr>
        <w:rPr>
          <w:b/>
        </w:rPr>
      </w:pPr>
      <w:r w:rsidRPr="000C032F">
        <w:rPr>
          <w:b/>
        </w:rPr>
        <w:t>B) Çok partili hayata geçilmiştir.</w:t>
      </w:r>
    </w:p>
    <w:p w:rsidR="001E369C" w:rsidRPr="001E369C" w:rsidRDefault="001E369C" w:rsidP="001E369C">
      <w:pPr>
        <w:rPr>
          <w:b/>
        </w:rPr>
      </w:pPr>
      <w:r w:rsidRPr="001E369C">
        <w:rPr>
          <w:b/>
        </w:rPr>
        <w:t>C) Yenileşmeye karşı gelinmiştir.</w:t>
      </w:r>
    </w:p>
    <w:p w:rsidR="001E369C" w:rsidRDefault="001E369C" w:rsidP="001E369C">
      <w:pPr>
        <w:rPr>
          <w:b/>
        </w:rPr>
      </w:pPr>
      <w:r w:rsidRPr="001E369C">
        <w:rPr>
          <w:b/>
        </w:rPr>
        <w:t>D) Rejim sorgulanmıştır.</w:t>
      </w:r>
    </w:p>
    <w:p w:rsidR="00380CEF" w:rsidRDefault="00380CEF" w:rsidP="001E369C">
      <w:pPr>
        <w:rPr>
          <w:b/>
        </w:rPr>
      </w:pPr>
    </w:p>
    <w:p w:rsidR="00380CEF" w:rsidRDefault="00380CEF" w:rsidP="001E369C">
      <w:pPr>
        <w:rPr>
          <w:b/>
        </w:rPr>
      </w:pPr>
    </w:p>
    <w:p w:rsidR="00380CEF" w:rsidRPr="00380CEF" w:rsidRDefault="00380CEF" w:rsidP="00380CEF">
      <w:pPr>
        <w:rPr>
          <w:b/>
        </w:rPr>
      </w:pPr>
      <w:r>
        <w:rPr>
          <w:b/>
        </w:rPr>
        <w:lastRenderedPageBreak/>
        <w:t>12.</w:t>
      </w:r>
      <w:r w:rsidRPr="00380CEF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380CEF">
        <w:rPr>
          <w:b/>
        </w:rPr>
        <w:t xml:space="preserve">17 Şubat 1926 tarihli Türk Medeni Kanunu’yla Türk kadını istediği mesleği seçme, çalışma, boşanma, </w:t>
      </w:r>
      <w:r w:rsidRPr="00380CEF">
        <w:rPr>
          <w:b/>
          <w:lang w:val="es-ES"/>
        </w:rPr>
        <w:t>mirastan eşit pay alma ve mahkemelerde</w:t>
      </w:r>
      <w:r w:rsidRPr="00380CEF">
        <w:rPr>
          <w:b/>
        </w:rPr>
        <w:t xml:space="preserve"> erkeklerle eşit konumda şahitlik etme gibi birçok hak elde etmiştir.</w:t>
      </w:r>
    </w:p>
    <w:p w:rsidR="00380CEF" w:rsidRPr="00380CEF" w:rsidRDefault="00380CEF" w:rsidP="00380CEF">
      <w:pPr>
        <w:rPr>
          <w:b/>
        </w:rPr>
      </w:pPr>
      <w:r w:rsidRPr="00380CEF">
        <w:rPr>
          <w:b/>
          <w:bCs/>
        </w:rPr>
        <w:t>Türk kadını Medeni Kanun’la aşağıdaki alanların</w:t>
      </w:r>
      <w:r>
        <w:rPr>
          <w:b/>
          <w:bCs/>
        </w:rPr>
        <w:t xml:space="preserve">  </w:t>
      </w:r>
      <w:r w:rsidRPr="00380CEF">
        <w:rPr>
          <w:b/>
          <w:bCs/>
        </w:rPr>
        <w:t>hangisinde haklar elde etmemiştir?</w:t>
      </w:r>
    </w:p>
    <w:p w:rsidR="00380CEF" w:rsidRPr="00380CEF" w:rsidRDefault="00380CEF" w:rsidP="00380CEF">
      <w:pPr>
        <w:rPr>
          <w:b/>
        </w:rPr>
      </w:pPr>
      <w:r w:rsidRPr="00380CEF">
        <w:rPr>
          <w:b/>
        </w:rPr>
        <w:t xml:space="preserve">A) </w:t>
      </w:r>
      <w:r w:rsidRPr="000C032F">
        <w:rPr>
          <w:b/>
        </w:rPr>
        <w:t>Hukuk                               B) Siyasi</w:t>
      </w:r>
      <w:r>
        <w:rPr>
          <w:b/>
        </w:rPr>
        <w:t xml:space="preserve">                         </w:t>
      </w:r>
      <w:r w:rsidRPr="00380CEF">
        <w:rPr>
          <w:b/>
        </w:rPr>
        <w:t xml:space="preserve">C) Ekonomik </w:t>
      </w:r>
      <w:r>
        <w:rPr>
          <w:b/>
        </w:rPr>
        <w:t xml:space="preserve">                         </w:t>
      </w:r>
      <w:r w:rsidRPr="00380CEF">
        <w:rPr>
          <w:b/>
        </w:rPr>
        <w:t>D) Sosyal</w:t>
      </w:r>
    </w:p>
    <w:p w:rsidR="00651345" w:rsidRPr="00651345" w:rsidRDefault="00380CEF" w:rsidP="00651345">
      <w:pPr>
        <w:rPr>
          <w:b/>
        </w:rPr>
      </w:pPr>
      <w:r>
        <w:rPr>
          <w:b/>
        </w:rPr>
        <w:t xml:space="preserve">  </w:t>
      </w:r>
      <w:r w:rsidR="00651345">
        <w:rPr>
          <w:b/>
        </w:rPr>
        <w:t xml:space="preserve">13.  </w:t>
      </w:r>
      <w:r w:rsidR="00651345" w:rsidRPr="00651345">
        <w:rPr>
          <w:b/>
        </w:rPr>
        <w:t>M. Kemal şapka inkılabını gerçekleştirmeden önce Kastamonu’da halka bir konuşma yaparak şapka takmanın bir uygarlık ölçüsü olduğunu söylemiş ve başında şapka ile dolaşmıştır</w:t>
      </w:r>
    </w:p>
    <w:p w:rsidR="00651345" w:rsidRPr="00651345" w:rsidRDefault="00651345" w:rsidP="00651345">
      <w:pPr>
        <w:rPr>
          <w:b/>
        </w:rPr>
      </w:pPr>
      <w:r w:rsidRPr="00651345">
        <w:rPr>
          <w:b/>
          <w:bCs/>
        </w:rPr>
        <w:t xml:space="preserve">   Bu durum Atatürk’ün aşağıdakilerden hangisine önem verdiğini göstermektedir?</w:t>
      </w:r>
    </w:p>
    <w:p w:rsidR="00651345" w:rsidRPr="00651345" w:rsidRDefault="00651345" w:rsidP="00651345">
      <w:pPr>
        <w:rPr>
          <w:b/>
        </w:rPr>
      </w:pPr>
      <w:r>
        <w:rPr>
          <w:b/>
        </w:rPr>
        <w:t xml:space="preserve">        </w:t>
      </w:r>
      <w:r w:rsidRPr="00651345">
        <w:rPr>
          <w:b/>
        </w:rPr>
        <w:t>A) Şapka üretimini artırmayı</w:t>
      </w:r>
    </w:p>
    <w:p w:rsidR="004D2C79" w:rsidRPr="00651345" w:rsidRDefault="006006FA" w:rsidP="00651345">
      <w:pPr>
        <w:numPr>
          <w:ilvl w:val="0"/>
          <w:numId w:val="6"/>
        </w:numPr>
        <w:rPr>
          <w:b/>
        </w:rPr>
      </w:pPr>
      <w:r w:rsidRPr="00651345">
        <w:rPr>
          <w:b/>
        </w:rPr>
        <w:t>Şapkanın dini amaçlı olduğunu göstermeyi</w:t>
      </w:r>
    </w:p>
    <w:p w:rsidR="004D2C79" w:rsidRPr="00651345" w:rsidRDefault="006006FA" w:rsidP="00651345">
      <w:pPr>
        <w:numPr>
          <w:ilvl w:val="0"/>
          <w:numId w:val="6"/>
        </w:numPr>
        <w:rPr>
          <w:b/>
        </w:rPr>
      </w:pPr>
      <w:r w:rsidRPr="00651345">
        <w:rPr>
          <w:b/>
        </w:rPr>
        <w:t xml:space="preserve">Halkın kabul etmediği inkılapları kaldırmayı  </w:t>
      </w:r>
    </w:p>
    <w:p w:rsidR="00651345" w:rsidRPr="000C032F" w:rsidRDefault="00651345" w:rsidP="00651345">
      <w:pPr>
        <w:rPr>
          <w:b/>
        </w:rPr>
      </w:pPr>
      <w:r w:rsidRPr="000C032F">
        <w:rPr>
          <w:b/>
        </w:rPr>
        <w:t xml:space="preserve">        D)</w:t>
      </w:r>
      <w:r w:rsidR="00C61FD3" w:rsidRPr="000C032F">
        <w:rPr>
          <w:b/>
        </w:rPr>
        <w:t xml:space="preserve">  </w:t>
      </w:r>
      <w:r w:rsidRPr="000C032F">
        <w:rPr>
          <w:b/>
        </w:rPr>
        <w:t>İnkılapları yaparken kamuoyu oluşturmayı</w:t>
      </w:r>
    </w:p>
    <w:p w:rsidR="00651345" w:rsidRPr="00651345" w:rsidRDefault="00651345" w:rsidP="00651345">
      <w:pPr>
        <w:rPr>
          <w:b/>
        </w:rPr>
      </w:pPr>
      <w:r>
        <w:rPr>
          <w:b/>
        </w:rPr>
        <w:t xml:space="preserve">14 </w:t>
      </w:r>
      <w:r w:rsidRPr="00651345">
        <w:rPr>
          <w:b/>
          <w:i/>
          <w:iCs/>
        </w:rPr>
        <w:t>Atatürk halkın dini duygularının kullanılarak sömürülmesine, bağnazlığın ve tutuculuğun yaygınlaşmasına şiddetle karşıydı. İnsanların batıl inanışlara göre değil, akıl ve bilimin rehberliğinde hareket etmesini istiyordu.</w:t>
      </w:r>
    </w:p>
    <w:p w:rsidR="00651345" w:rsidRPr="00651345" w:rsidRDefault="00651345" w:rsidP="00651345">
      <w:pPr>
        <w:rPr>
          <w:b/>
        </w:rPr>
      </w:pPr>
      <w:r w:rsidRPr="00651345">
        <w:rPr>
          <w:b/>
          <w:i/>
          <w:iCs/>
        </w:rPr>
        <w:t xml:space="preserve"> </w:t>
      </w:r>
      <w:r w:rsidRPr="00651345">
        <w:rPr>
          <w:b/>
          <w:bCs/>
        </w:rPr>
        <w:t>Aşağıdakilerden hangisi Atatürk’ün doğrudan bu görüşleri doğrultusunda  yapılmış inkılaplardan biridir?</w:t>
      </w:r>
    </w:p>
    <w:p w:rsidR="00651345" w:rsidRPr="00651345" w:rsidRDefault="00651345" w:rsidP="00651345">
      <w:pPr>
        <w:rPr>
          <w:b/>
        </w:rPr>
      </w:pPr>
      <w:r>
        <w:rPr>
          <w:b/>
        </w:rPr>
        <w:t xml:space="preserve">        </w:t>
      </w:r>
      <w:r w:rsidRPr="00651345">
        <w:rPr>
          <w:b/>
        </w:rPr>
        <w:t>A) Şapka giymenin zorunlu olması</w:t>
      </w:r>
    </w:p>
    <w:p w:rsidR="004D2C79" w:rsidRPr="00651345" w:rsidRDefault="006006FA" w:rsidP="00651345">
      <w:pPr>
        <w:numPr>
          <w:ilvl w:val="0"/>
          <w:numId w:val="7"/>
        </w:numPr>
        <w:rPr>
          <w:b/>
        </w:rPr>
      </w:pPr>
      <w:r w:rsidRPr="00651345">
        <w:rPr>
          <w:b/>
        </w:rPr>
        <w:t xml:space="preserve"> Halifeliğin kaldırılması</w:t>
      </w:r>
    </w:p>
    <w:p w:rsidR="004D2C79" w:rsidRPr="00FB7723" w:rsidRDefault="006006FA" w:rsidP="00651345">
      <w:pPr>
        <w:numPr>
          <w:ilvl w:val="0"/>
          <w:numId w:val="7"/>
        </w:numPr>
        <w:rPr>
          <w:b/>
          <w:u w:val="single"/>
        </w:rPr>
      </w:pPr>
      <w:r w:rsidRPr="00FB7723">
        <w:rPr>
          <w:b/>
          <w:u w:val="single"/>
        </w:rPr>
        <w:t xml:space="preserve"> Tekke ve zaviyelerin kapatılması</w:t>
      </w:r>
    </w:p>
    <w:p w:rsidR="004D2C79" w:rsidRDefault="006006FA" w:rsidP="00651345">
      <w:pPr>
        <w:numPr>
          <w:ilvl w:val="0"/>
          <w:numId w:val="7"/>
        </w:numPr>
        <w:rPr>
          <w:b/>
        </w:rPr>
      </w:pPr>
      <w:r w:rsidRPr="00651345">
        <w:rPr>
          <w:b/>
        </w:rPr>
        <w:t xml:space="preserve"> Takvim saat ve ölçülerde değişiklik</w:t>
      </w:r>
      <w:r w:rsidR="00651345">
        <w:rPr>
          <w:b/>
        </w:rPr>
        <w:t xml:space="preserve"> </w:t>
      </w:r>
    </w:p>
    <w:p w:rsidR="00651345" w:rsidRDefault="00E50F20" w:rsidP="00651345">
      <w:pPr>
        <w:ind w:left="360"/>
        <w:rPr>
          <w:b/>
        </w:rPr>
      </w:pPr>
      <w:r>
        <w:rPr>
          <w:b/>
          <w:noProof/>
          <w:lang w:eastAsia="tr-TR"/>
        </w:rPr>
        <w:pict>
          <v:rect id="Dikdörtgen 4" o:spid="_x0000_s1029" style="position:absolute;left:0;text-align:left;margin-left:260.6pt;margin-top:4.35pt;width:220.75pt;height:104.5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" fillcolor="white [3201]" strokecolor="black [3200]" strokeweight="2pt">
            <v:textbox>
              <w:txbxContent>
                <w:p w:rsidR="00651345" w:rsidRPr="00651345" w:rsidRDefault="00651345" w:rsidP="00651345">
                  <w:pPr>
                    <w:jc w:val="center"/>
                  </w:pPr>
                  <w:r w:rsidRPr="00651345">
                    <w:rPr>
                      <w:b/>
                      <w:bCs/>
                    </w:rPr>
                    <w:t>Yandaki inkılaplardan hangileri çağdaş devletlerle ilişkilerde uyum sağlamaya</w:t>
                  </w:r>
                </w:p>
                <w:p w:rsidR="00651345" w:rsidRPr="00651345" w:rsidRDefault="00651345" w:rsidP="00651345">
                  <w:pPr>
                    <w:jc w:val="center"/>
                    <w:rPr>
                      <w:sz w:val="24"/>
                    </w:rPr>
                  </w:pPr>
                  <w:proofErr w:type="gramStart"/>
                  <w:r w:rsidRPr="00651345">
                    <w:rPr>
                      <w:b/>
                      <w:bCs/>
                      <w:sz w:val="24"/>
                    </w:rPr>
                    <w:t>yöneliktir</w:t>
                  </w:r>
                  <w:proofErr w:type="gramEnd"/>
                  <w:r w:rsidRPr="00651345">
                    <w:rPr>
                      <w:b/>
                      <w:bCs/>
                      <w:sz w:val="24"/>
                    </w:rPr>
                    <w:t>?</w:t>
                  </w:r>
                </w:p>
                <w:p w:rsidR="00651345" w:rsidRDefault="00651345" w:rsidP="0065134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5" o:spid="_x0000_s1030" style="position:absolute;left:0;text-align:left;margin-left:256.55pt;margin-top:119.15pt;width:229.6pt;height:109.3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" fillcolor="white [3201]" strokecolor="black [3200]" strokeweight="2pt">
            <v:textbox>
              <w:txbxContent>
                <w:p w:rsidR="00651345" w:rsidRPr="00651345" w:rsidRDefault="00651345" w:rsidP="00651345">
                  <w:pPr>
                    <w:jc w:val="center"/>
                    <w:rPr>
                      <w:b/>
                    </w:rPr>
                  </w:pPr>
                  <w:r w:rsidRPr="00651345">
                    <w:rPr>
                      <w:b/>
                    </w:rPr>
                    <w:t xml:space="preserve">A) I ve II </w:t>
                  </w:r>
                </w:p>
                <w:p w:rsidR="00651345" w:rsidRPr="00651345" w:rsidRDefault="00651345" w:rsidP="00651345">
                  <w:pPr>
                    <w:jc w:val="center"/>
                    <w:rPr>
                      <w:b/>
                    </w:rPr>
                  </w:pPr>
                  <w:r w:rsidRPr="00651345">
                    <w:rPr>
                      <w:b/>
                    </w:rPr>
                    <w:t>B) III ve IV</w:t>
                  </w:r>
                </w:p>
                <w:p w:rsidR="00651345" w:rsidRPr="000C032F" w:rsidRDefault="00651345" w:rsidP="00651345">
                  <w:pPr>
                    <w:jc w:val="center"/>
                    <w:rPr>
                      <w:b/>
                    </w:rPr>
                  </w:pPr>
                  <w:r w:rsidRPr="000C032F">
                    <w:rPr>
                      <w:b/>
                    </w:rPr>
                    <w:t>C) II ve III</w:t>
                  </w:r>
                </w:p>
                <w:p w:rsidR="00651345" w:rsidRPr="00651345" w:rsidRDefault="00651345" w:rsidP="00651345">
                  <w:pPr>
                    <w:jc w:val="center"/>
                    <w:rPr>
                      <w:b/>
                    </w:rPr>
                  </w:pPr>
                  <w:r w:rsidRPr="00651345">
                    <w:rPr>
                      <w:b/>
                    </w:rPr>
                    <w:t>D) I ve IV</w:t>
                  </w:r>
                </w:p>
                <w:p w:rsidR="00651345" w:rsidRPr="00651345" w:rsidRDefault="00651345" w:rsidP="0065134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 w:rsidR="00651345">
        <w:rPr>
          <w:b/>
        </w:rPr>
        <w:t xml:space="preserve">15. </w:t>
      </w:r>
      <w:r w:rsidR="00651345" w:rsidRPr="00651345">
        <w:rPr>
          <w:b/>
          <w:noProof/>
          <w:lang w:eastAsia="tr-TR"/>
        </w:rPr>
        <w:drawing>
          <wp:inline distT="0" distB="0" distL="0" distR="0">
            <wp:extent cx="2372264" cy="2638484"/>
            <wp:effectExtent l="0" t="0" r="9525" b="0"/>
            <wp:docPr id="20486" name="Picture 7" descr="Adsız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7" descr="Adsız-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749" cy="264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B7723" w:rsidRPr="00FB7723" w:rsidRDefault="00FB7723" w:rsidP="00FB7723">
      <w:pPr>
        <w:ind w:left="360"/>
        <w:rPr>
          <w:b/>
        </w:rPr>
      </w:pPr>
      <w:r>
        <w:rPr>
          <w:b/>
        </w:rPr>
        <w:lastRenderedPageBreak/>
        <w:t xml:space="preserve">16.  </w:t>
      </w:r>
      <w:r w:rsidRPr="00FB7723">
        <w:rPr>
          <w:b/>
        </w:rPr>
        <w:t>Büyük Türk milleti, bilgisizlikten, az emekle kısa yoldan ancak kendi güzel ve asil diline kolay uyan bir araçla kurtulabilir.</w:t>
      </w:r>
    </w:p>
    <w:p w:rsidR="00FB7723" w:rsidRPr="00FB7723" w:rsidRDefault="00FB7723" w:rsidP="00FB7723">
      <w:pPr>
        <w:ind w:left="360"/>
        <w:rPr>
          <w:b/>
        </w:rPr>
      </w:pPr>
      <w:r w:rsidRPr="00FB7723">
        <w:rPr>
          <w:b/>
          <w:bCs/>
        </w:rPr>
        <w:t>Aşağıdaki inkılaplardan hangisi Atatürk’ün bu sözü doğrultusunda gerçekleştirilmiştir?</w:t>
      </w:r>
    </w:p>
    <w:p w:rsidR="00FB7723" w:rsidRPr="000C032F" w:rsidRDefault="00FB7723" w:rsidP="00FB7723">
      <w:pPr>
        <w:ind w:left="360"/>
        <w:rPr>
          <w:b/>
        </w:rPr>
      </w:pPr>
      <w:r w:rsidRPr="000C032F">
        <w:rPr>
          <w:b/>
        </w:rPr>
        <w:t>A.</w:t>
      </w:r>
      <w:r w:rsidR="00C61FD3" w:rsidRPr="000C032F">
        <w:rPr>
          <w:b/>
        </w:rPr>
        <w:t xml:space="preserve"> </w:t>
      </w:r>
      <w:r w:rsidRPr="000C032F">
        <w:rPr>
          <w:b/>
        </w:rPr>
        <w:t>Yeni Türk harflerinin kabulü</w:t>
      </w:r>
    </w:p>
    <w:p w:rsidR="00FB7723" w:rsidRPr="00FB7723" w:rsidRDefault="00FB7723" w:rsidP="00FB7723">
      <w:pPr>
        <w:ind w:left="360"/>
        <w:rPr>
          <w:b/>
        </w:rPr>
      </w:pPr>
      <w:r w:rsidRPr="00FB7723">
        <w:rPr>
          <w:b/>
        </w:rPr>
        <w:t>B) Türk Tarih Kurumunun açılması</w:t>
      </w:r>
    </w:p>
    <w:p w:rsidR="00FB7723" w:rsidRPr="00FB7723" w:rsidRDefault="00FB7723" w:rsidP="00FB7723">
      <w:pPr>
        <w:ind w:left="360"/>
        <w:rPr>
          <w:b/>
        </w:rPr>
      </w:pPr>
      <w:r w:rsidRPr="00FB7723">
        <w:rPr>
          <w:b/>
        </w:rPr>
        <w:t>C) Türk Dil Kurumunun kurulması</w:t>
      </w:r>
    </w:p>
    <w:p w:rsidR="00FB7723" w:rsidRDefault="00FB7723" w:rsidP="00FB7723">
      <w:pPr>
        <w:ind w:left="360"/>
        <w:rPr>
          <w:b/>
        </w:rPr>
      </w:pPr>
      <w:r w:rsidRPr="00FB7723">
        <w:rPr>
          <w:b/>
        </w:rPr>
        <w:t xml:space="preserve">D) </w:t>
      </w:r>
      <w:proofErr w:type="spellStart"/>
      <w:r w:rsidRPr="00FB7723">
        <w:rPr>
          <w:b/>
        </w:rPr>
        <w:t>Tevhid</w:t>
      </w:r>
      <w:proofErr w:type="spellEnd"/>
      <w:r w:rsidRPr="00FB7723">
        <w:rPr>
          <w:b/>
        </w:rPr>
        <w:t>-i Tedrisat Kanunu’nun çıkarılması</w:t>
      </w:r>
    </w:p>
    <w:p w:rsidR="0093477B" w:rsidRDefault="0093477B" w:rsidP="0093477B">
      <w:pPr>
        <w:rPr>
          <w:b/>
        </w:rPr>
      </w:pPr>
      <w:r>
        <w:rPr>
          <w:b/>
        </w:rPr>
        <w:t>17.</w:t>
      </w:r>
      <w:r w:rsidRPr="0093477B">
        <w:rPr>
          <w:b/>
        </w:rPr>
        <w:t xml:space="preserve"> </w:t>
      </w:r>
      <w:r>
        <w:rPr>
          <w:b/>
        </w:rPr>
        <w:t>.   Cumhuriyet  öncesi  dönemde  eğitimdeki  çok başlık  nedeniyle  öğrenciler  farklı  dünya  görüşlerine  sahip  kişiler  olarak  yetişiyorlardı ?</w:t>
      </w:r>
    </w:p>
    <w:p w:rsidR="0093477B" w:rsidRDefault="0093477B" w:rsidP="0093477B">
      <w:pPr>
        <w:rPr>
          <w:b/>
        </w:rPr>
      </w:pPr>
      <w:r>
        <w:rPr>
          <w:b/>
        </w:rPr>
        <w:t>Bu  durum  aşağıdakilerden  hangisi  ile ortadan  kalktı?</w:t>
      </w:r>
    </w:p>
    <w:p w:rsidR="0093477B" w:rsidRDefault="0093477B" w:rsidP="0093477B">
      <w:pPr>
        <w:rPr>
          <w:b/>
        </w:rPr>
      </w:pPr>
      <w:r>
        <w:rPr>
          <w:b/>
        </w:rPr>
        <w:t>A. Şapka  Giyilmesi  Hakkında Kanun’un  kabul  edilmesi</w:t>
      </w:r>
    </w:p>
    <w:p w:rsidR="0093477B" w:rsidRDefault="0093477B" w:rsidP="0093477B">
      <w:pPr>
        <w:rPr>
          <w:b/>
        </w:rPr>
      </w:pPr>
      <w:r>
        <w:rPr>
          <w:b/>
        </w:rPr>
        <w:t>B. Mustafa  Kemal’in Halk Fıkrasının   kurulması</w:t>
      </w:r>
    </w:p>
    <w:p w:rsidR="0093477B" w:rsidRPr="000C032F" w:rsidRDefault="0093477B" w:rsidP="0093477B">
      <w:pPr>
        <w:rPr>
          <w:b/>
        </w:rPr>
      </w:pPr>
      <w:r w:rsidRPr="000C032F">
        <w:rPr>
          <w:b/>
        </w:rPr>
        <w:t xml:space="preserve">C. </w:t>
      </w:r>
      <w:proofErr w:type="spellStart"/>
      <w:r w:rsidRPr="000C032F">
        <w:rPr>
          <w:b/>
        </w:rPr>
        <w:t>Tevhid</w:t>
      </w:r>
      <w:proofErr w:type="spellEnd"/>
      <w:r w:rsidRPr="000C032F">
        <w:rPr>
          <w:b/>
        </w:rPr>
        <w:t>.i  Tedrisat  Kanunu’nun   çıkarılması</w:t>
      </w:r>
    </w:p>
    <w:p w:rsidR="0093477B" w:rsidRDefault="0093477B" w:rsidP="0093477B">
      <w:pPr>
        <w:rPr>
          <w:b/>
        </w:rPr>
      </w:pPr>
      <w:r>
        <w:rPr>
          <w:b/>
        </w:rPr>
        <w:t xml:space="preserve">D.  Saltanat    kaldırılması </w:t>
      </w:r>
    </w:p>
    <w:p w:rsidR="0093477B" w:rsidRDefault="0093477B" w:rsidP="0093477B">
      <w:pPr>
        <w:rPr>
          <w:b/>
        </w:rPr>
      </w:pPr>
      <w:r>
        <w:rPr>
          <w:b/>
        </w:rPr>
        <w:t>18.  .   İzmir  suikasti    girişiminin  ardından   yapılan   incelemelerde    olayın   arkasında  birkaç   kişinin  değil, cumhuriyeti  ve  inkılapları  yıkmak isteyen     daha  geniş bir  grubun  olduğu  anlaşıldı.</w:t>
      </w:r>
    </w:p>
    <w:p w:rsidR="0093477B" w:rsidRDefault="0093477B" w:rsidP="0093477B">
      <w:pPr>
        <w:rPr>
          <w:b/>
        </w:rPr>
      </w:pPr>
      <w:r>
        <w:rPr>
          <w:b/>
        </w:rPr>
        <w:t>Bu  durum   aşağıdakilerden   hangisine  kanıt  olarak   gösterilebilir?</w:t>
      </w:r>
    </w:p>
    <w:p w:rsidR="0093477B" w:rsidRDefault="0093477B" w:rsidP="0093477B">
      <w:pPr>
        <w:rPr>
          <w:b/>
        </w:rPr>
      </w:pPr>
      <w:r>
        <w:rPr>
          <w:b/>
        </w:rPr>
        <w:t xml:space="preserve">A. Çok  partili  yaşama  geçildiğine   </w:t>
      </w:r>
    </w:p>
    <w:p w:rsidR="0093477B" w:rsidRPr="000C032F" w:rsidRDefault="0093477B" w:rsidP="0093477B">
      <w:pPr>
        <w:rPr>
          <w:b/>
        </w:rPr>
      </w:pPr>
      <w:r w:rsidRPr="000C032F">
        <w:rPr>
          <w:b/>
        </w:rPr>
        <w:t>B.  Cumhuriyet   değerlerinin tehdit  altında  olduğuna</w:t>
      </w:r>
    </w:p>
    <w:p w:rsidR="0093477B" w:rsidRDefault="0093477B" w:rsidP="0093477B">
      <w:pPr>
        <w:rPr>
          <w:b/>
        </w:rPr>
      </w:pPr>
      <w:r>
        <w:rPr>
          <w:b/>
        </w:rPr>
        <w:t>C. Ulusal    bağımsızlık    düşüncesinin  zarar   gördüğüne</w:t>
      </w:r>
    </w:p>
    <w:p w:rsidR="0093477B" w:rsidRDefault="0093477B" w:rsidP="0093477B">
      <w:pPr>
        <w:rPr>
          <w:b/>
        </w:rPr>
      </w:pPr>
      <w:r>
        <w:rPr>
          <w:b/>
        </w:rPr>
        <w:t xml:space="preserve">D. Bağımsız   ekonominin  kurulduğu  </w:t>
      </w:r>
    </w:p>
    <w:p w:rsidR="0093477B" w:rsidRPr="00FB7723" w:rsidRDefault="00E50F20" w:rsidP="0093477B">
      <w:pPr>
        <w:rPr>
          <w:b/>
        </w:rPr>
      </w:pPr>
      <w:r>
        <w:rPr>
          <w:b/>
          <w:noProof/>
          <w:lang w:eastAsia="tr-TR"/>
        </w:rPr>
        <w:pict>
          <v:rect id="Dikdörtgen 6" o:spid="_x0000_s1031" style="position:absolute;margin-left:28.3pt;margin-top:11.25pt;width:460.55pt;height:86.9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" fillcolor="white [3201]" strokecolor="black [3200]" strokeweight="2pt">
            <v:textbox>
              <w:txbxContent>
                <w:p w:rsidR="0093477B" w:rsidRPr="00B5453F" w:rsidRDefault="0093477B" w:rsidP="0093477B">
                  <w:pPr>
                    <w:rPr>
                      <w:b/>
                    </w:rPr>
                  </w:pPr>
                  <w:r w:rsidRPr="00B5453F">
                    <w:rPr>
                      <w:b/>
                    </w:rPr>
                    <w:t xml:space="preserve">Cumhuriyetin ilk  yıllarında ülkemizde </w:t>
                  </w:r>
                  <w:proofErr w:type="gramStart"/>
                  <w:r w:rsidRPr="00B5453F">
                    <w:rPr>
                      <w:b/>
                    </w:rPr>
                    <w:t>arşın , endaze</w:t>
                  </w:r>
                  <w:proofErr w:type="gramEnd"/>
                  <w:r w:rsidRPr="00B5453F">
                    <w:rPr>
                      <w:b/>
                    </w:rPr>
                    <w:t xml:space="preserve"> , okka , dirhem gibi değerleri yöreden yöreye değişiklik gösterebilen ve bu yüzden alış verişlerde karışıklıklara yol açan ölçü birimleri kullanılıyordu. Batı ülkelerinde ise genellikle uluslararası ölçü birimleri olan metre ve kilogram geçerliydi </w:t>
                  </w:r>
                </w:p>
                <w:p w:rsidR="0093477B" w:rsidRDefault="0093477B" w:rsidP="0093477B">
                  <w:pPr>
                    <w:jc w:val="center"/>
                  </w:pPr>
                </w:p>
              </w:txbxContent>
            </v:textbox>
          </v:rect>
        </w:pict>
      </w:r>
      <w:r w:rsidR="0093477B">
        <w:rPr>
          <w:b/>
        </w:rPr>
        <w:t>19.</w:t>
      </w:r>
    </w:p>
    <w:p w:rsidR="00FB7723" w:rsidRPr="00651345" w:rsidRDefault="00FB7723" w:rsidP="00651345">
      <w:pPr>
        <w:ind w:left="360"/>
        <w:rPr>
          <w:b/>
        </w:rPr>
      </w:pPr>
    </w:p>
    <w:p w:rsidR="00651345" w:rsidRPr="00651345" w:rsidRDefault="00651345" w:rsidP="00651345">
      <w:pPr>
        <w:rPr>
          <w:b/>
        </w:rPr>
      </w:pPr>
    </w:p>
    <w:p w:rsidR="00380CEF" w:rsidRPr="00380CEF" w:rsidRDefault="00380CEF" w:rsidP="00380CEF">
      <w:pPr>
        <w:rPr>
          <w:b/>
        </w:rPr>
      </w:pPr>
      <w:r>
        <w:rPr>
          <w:b/>
        </w:rPr>
        <w:t xml:space="preserve"> </w:t>
      </w:r>
    </w:p>
    <w:p w:rsidR="0093477B" w:rsidRPr="00B5453F" w:rsidRDefault="0093477B" w:rsidP="0093477B">
      <w:pPr>
        <w:rPr>
          <w:b/>
        </w:rPr>
      </w:pPr>
      <w:r w:rsidRPr="00B5453F">
        <w:rPr>
          <w:b/>
        </w:rPr>
        <w:t>Bu durumun batılı ülkelerle Türkiye arasında aşağıdaki alanlardan hangisinde en çok sorun yaşanmasına neden olduğu söylenebilir ?</w:t>
      </w:r>
    </w:p>
    <w:p w:rsidR="0093477B" w:rsidRDefault="0093477B" w:rsidP="0093477B">
      <w:pPr>
        <w:rPr>
          <w:b/>
        </w:rPr>
      </w:pPr>
      <w:r w:rsidRPr="00B5453F">
        <w:rPr>
          <w:b/>
        </w:rPr>
        <w:t xml:space="preserve">A. Siyasi                             </w:t>
      </w:r>
      <w:r w:rsidRPr="000C032F">
        <w:rPr>
          <w:b/>
        </w:rPr>
        <w:t>B. Ticari</w:t>
      </w:r>
      <w:r w:rsidRPr="00B5453F">
        <w:rPr>
          <w:b/>
        </w:rPr>
        <w:t xml:space="preserve">    </w:t>
      </w:r>
      <w:r w:rsidRPr="00B5453F">
        <w:rPr>
          <w:b/>
        </w:rPr>
        <w:tab/>
        <w:t xml:space="preserve">    C. Askeri        </w:t>
      </w:r>
      <w:r>
        <w:rPr>
          <w:b/>
        </w:rPr>
        <w:t xml:space="preserve">        </w:t>
      </w:r>
      <w:r w:rsidRPr="00B5453F">
        <w:rPr>
          <w:b/>
        </w:rPr>
        <w:t xml:space="preserve">   D. Dini</w:t>
      </w:r>
      <w:r>
        <w:rPr>
          <w:b/>
        </w:rPr>
        <w:t xml:space="preserve"> </w:t>
      </w:r>
    </w:p>
    <w:p w:rsidR="00917645" w:rsidRDefault="00917645" w:rsidP="00917645">
      <w:pPr>
        <w:rPr>
          <w:b/>
        </w:rPr>
      </w:pPr>
      <w:r>
        <w:rPr>
          <w:b/>
        </w:rPr>
        <w:lastRenderedPageBreak/>
        <w:t>20.</w:t>
      </w:r>
      <w:r w:rsidRPr="00917645">
        <w:rPr>
          <w:b/>
        </w:rPr>
        <w:t xml:space="preserve"> </w:t>
      </w:r>
      <w:r>
        <w:rPr>
          <w:b/>
        </w:rPr>
        <w:t>.    1934 yılına kadar ülkemizde vatandaşlarım   soyadları yoktu. İnsanlar kendilerini tanımlarken isimlerinin yanına  genellikle babalarının veya doğdukları yerin adlarını yada mesleki unvanlarını ekliyorlardı.</w:t>
      </w:r>
    </w:p>
    <w:p w:rsidR="00917645" w:rsidRPr="007C41EC" w:rsidRDefault="00917645" w:rsidP="00917645">
      <w:pPr>
        <w:rPr>
          <w:b/>
        </w:rPr>
      </w:pPr>
      <w:r>
        <w:rPr>
          <w:b/>
        </w:rPr>
        <w:t xml:space="preserve">Bu durumun aşağıdaki alanlardan hangisinde zorluklara neden olduğu </w:t>
      </w:r>
      <w:r w:rsidRPr="004A4123">
        <w:rPr>
          <w:b/>
          <w:u w:val="single"/>
        </w:rPr>
        <w:t>söylenemez</w:t>
      </w:r>
      <w:r>
        <w:rPr>
          <w:b/>
          <w:u w:val="single"/>
        </w:rPr>
        <w:t>?</w:t>
      </w:r>
    </w:p>
    <w:p w:rsidR="00917645" w:rsidRPr="004A4123" w:rsidRDefault="00917645" w:rsidP="00917645">
      <w:pPr>
        <w:rPr>
          <w:b/>
        </w:rPr>
      </w:pPr>
      <w:r w:rsidRPr="000C032F">
        <w:rPr>
          <w:b/>
        </w:rPr>
        <w:t>A. Çok partili hayata geçilmesi</w:t>
      </w:r>
      <w:r w:rsidRPr="00917645">
        <w:rPr>
          <w:b/>
          <w:u w:val="single"/>
        </w:rPr>
        <w:t xml:space="preserve">      </w:t>
      </w:r>
      <w:r w:rsidRPr="004A4123">
        <w:rPr>
          <w:b/>
        </w:rPr>
        <w:t xml:space="preserve">                      B. Tapu okul ve okul kayıtlarının tutulması </w:t>
      </w:r>
    </w:p>
    <w:p w:rsidR="00917645" w:rsidRDefault="00917645" w:rsidP="00917645">
      <w:pPr>
        <w:rPr>
          <w:b/>
        </w:rPr>
      </w:pPr>
      <w:r w:rsidRPr="004A4123">
        <w:rPr>
          <w:b/>
        </w:rPr>
        <w:t xml:space="preserve">C. Ticari ilişkilerin sağlıklı  </w:t>
      </w:r>
      <w:r>
        <w:rPr>
          <w:b/>
        </w:rPr>
        <w:t xml:space="preserve"> </w:t>
      </w:r>
      <w:r w:rsidRPr="004A4123">
        <w:rPr>
          <w:b/>
        </w:rPr>
        <w:t>sürdürülmesi          D. Askere alma işlemlerinin düzgün yürütülmesi</w:t>
      </w:r>
      <w:r>
        <w:rPr>
          <w:b/>
        </w:rPr>
        <w:t xml:space="preserve"> </w:t>
      </w:r>
    </w:p>
    <w:p w:rsidR="00917645" w:rsidRDefault="00917645" w:rsidP="00917645">
      <w:pPr>
        <w:rPr>
          <w:b/>
        </w:rPr>
      </w:pPr>
    </w:p>
    <w:p w:rsidR="00917645" w:rsidRDefault="00917645" w:rsidP="00917645">
      <w:pPr>
        <w:rPr>
          <w:b/>
        </w:rPr>
      </w:pPr>
      <w:r>
        <w:rPr>
          <w:b/>
        </w:rPr>
        <w:t>21. Atatürk  döneminde  yapılan  inkılapların temel  amaçlarından  biri  de Türk  toplumunu  çağdaşlaştırmak  ve modern  bir  görünüme  kavuşturmaktı.</w:t>
      </w:r>
    </w:p>
    <w:p w:rsidR="00917645" w:rsidRPr="00026201" w:rsidRDefault="00917645" w:rsidP="00917645">
      <w:pPr>
        <w:rPr>
          <w:b/>
          <w:u w:val="single"/>
        </w:rPr>
      </w:pPr>
      <w:r>
        <w:rPr>
          <w:b/>
        </w:rPr>
        <w:t xml:space="preserve">Buna   göre  aşağıdaki  öğrencilerden   hangisinin  verdiği örnek bu  doğrultuda  </w:t>
      </w:r>
      <w:r w:rsidRPr="00026201">
        <w:rPr>
          <w:b/>
          <w:u w:val="single"/>
        </w:rPr>
        <w:t>değildir?</w:t>
      </w:r>
    </w:p>
    <w:p w:rsidR="00917645" w:rsidRDefault="00917645" w:rsidP="00917645">
      <w:pPr>
        <w:rPr>
          <w:b/>
        </w:rPr>
      </w:pPr>
      <w:r>
        <w:rPr>
          <w:b/>
        </w:rPr>
        <w:t xml:space="preserve">  A. AYŞEGÜL: Miladi Takvim  kabul edilmiştir.          </w:t>
      </w:r>
    </w:p>
    <w:p w:rsidR="00917645" w:rsidRDefault="00917645" w:rsidP="00917645">
      <w:pPr>
        <w:rPr>
          <w:b/>
        </w:rPr>
      </w:pPr>
      <w:r>
        <w:rPr>
          <w:b/>
        </w:rPr>
        <w:t xml:space="preserve">  B. BİRSU : Şapka giyilmesi hakkında  kanun çıkarılmıştır.</w:t>
      </w:r>
    </w:p>
    <w:p w:rsidR="00917645" w:rsidRPr="000C032F" w:rsidRDefault="00917645" w:rsidP="00917645">
      <w:pPr>
        <w:rPr>
          <w:b/>
        </w:rPr>
      </w:pPr>
      <w:r w:rsidRPr="000C032F">
        <w:rPr>
          <w:b/>
        </w:rPr>
        <w:t xml:space="preserve"> C. MEHTAP: Ziraat Bankası açılmıştır.                        </w:t>
      </w:r>
    </w:p>
    <w:p w:rsidR="00917645" w:rsidRDefault="008C7C28" w:rsidP="00917645">
      <w:pPr>
        <w:rPr>
          <w:b/>
        </w:rPr>
      </w:pPr>
      <w:r>
        <w:rPr>
          <w:b/>
        </w:rPr>
        <w:t xml:space="preserve"> D.DEFNE</w:t>
      </w:r>
      <w:r w:rsidR="00917645">
        <w:rPr>
          <w:b/>
        </w:rPr>
        <w:t>:  Uluslararası   saat  sisteminin  kullanılmasına  karar  verilmiştir.</w:t>
      </w:r>
    </w:p>
    <w:bookmarkStart w:id="0" w:name="_GoBack"/>
    <w:bookmarkEnd w:id="0"/>
    <w:p w:rsidR="00641821" w:rsidRDefault="00246EE4" w:rsidP="00917645">
      <w:pPr>
        <w:rPr>
          <w:b/>
        </w:rPr>
      </w:pPr>
      <w:r>
        <w:rPr>
          <w:rFonts w:ascii="Cambria" w:hAnsi="Cambria"/>
          <w:sz w:val="24"/>
        </w:rPr>
        <w:fldChar w:fldCharType="begin"/>
      </w:r>
      <w:r>
        <w:rPr>
          <w:rFonts w:ascii="Cambria" w:hAnsi="Cambria"/>
          <w:sz w:val="24"/>
        </w:rPr>
        <w:instrText xml:space="preserve"> HYPERLINK "http://www.sorubak.com" </w:instrText>
      </w:r>
      <w:r>
        <w:rPr>
          <w:rFonts w:ascii="Cambria" w:hAnsi="Cambria"/>
          <w:sz w:val="24"/>
        </w:rPr>
        <w:fldChar w:fldCharType="separate"/>
      </w:r>
      <w:r w:rsidRPr="00B51EBB">
        <w:rPr>
          <w:rStyle w:val="Kpr"/>
          <w:rFonts w:ascii="Cambria" w:hAnsi="Cambria"/>
          <w:sz w:val="24"/>
        </w:rPr>
        <w:t>www.sorubak.com</w:t>
      </w:r>
      <w:r>
        <w:rPr>
          <w:rFonts w:ascii="Cambria" w:hAnsi="Cambria"/>
          <w:sz w:val="24"/>
        </w:rPr>
        <w:fldChar w:fldCharType="end"/>
      </w:r>
      <w:r>
        <w:rPr>
          <w:rFonts w:ascii="Cambria" w:hAnsi="Cambria"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Default="00CD4E9A" w:rsidP="00C5259C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CD4E9A" w:rsidRPr="006375F0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A</w:t>
            </w:r>
          </w:p>
        </w:tc>
        <w:tc>
          <w:tcPr>
            <w:tcW w:w="794" w:type="dxa"/>
          </w:tcPr>
          <w:p w:rsidR="00CD4E9A" w:rsidRPr="006375F0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B</w:t>
            </w:r>
          </w:p>
        </w:tc>
        <w:tc>
          <w:tcPr>
            <w:tcW w:w="794" w:type="dxa"/>
          </w:tcPr>
          <w:p w:rsidR="00CD4E9A" w:rsidRPr="006375F0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C</w:t>
            </w:r>
          </w:p>
        </w:tc>
        <w:tc>
          <w:tcPr>
            <w:tcW w:w="794" w:type="dxa"/>
          </w:tcPr>
          <w:p w:rsidR="00CD4E9A" w:rsidRPr="006375F0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375F0">
              <w:rPr>
                <w:b/>
                <w:sz w:val="36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Default="00CD4E9A" w:rsidP="00C5259C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CD4E9A" w:rsidRPr="00641821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41821">
              <w:rPr>
                <w:b/>
                <w:sz w:val="36"/>
              </w:rPr>
              <w:t>A</w:t>
            </w:r>
          </w:p>
        </w:tc>
        <w:tc>
          <w:tcPr>
            <w:tcW w:w="794" w:type="dxa"/>
          </w:tcPr>
          <w:p w:rsidR="00CD4E9A" w:rsidRPr="00641821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41821">
              <w:rPr>
                <w:b/>
                <w:sz w:val="36"/>
              </w:rPr>
              <w:t>B</w:t>
            </w:r>
          </w:p>
        </w:tc>
        <w:tc>
          <w:tcPr>
            <w:tcW w:w="794" w:type="dxa"/>
          </w:tcPr>
          <w:p w:rsidR="00CD4E9A" w:rsidRPr="00641821" w:rsidRDefault="00CD4E9A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641821">
              <w:rPr>
                <w:b/>
                <w:sz w:val="36"/>
              </w:rPr>
              <w:t>C</w:t>
            </w:r>
          </w:p>
        </w:tc>
        <w:tc>
          <w:tcPr>
            <w:tcW w:w="794" w:type="dxa"/>
          </w:tcPr>
          <w:p w:rsidR="00CD4E9A" w:rsidRPr="00641821" w:rsidRDefault="00E50F20" w:rsidP="00C5259C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  <w:lang w:eastAsia="tr-TR"/>
              </w:rPr>
              <w:pict>
                <v:shape id="Metin Kutusu 7" o:spid="_x0000_s1032" type="#_x0000_t202" style="position:absolute;left:0;text-align:left;margin-left:51.1pt;margin-top:13.85pt;width:104.25pt;height:91.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A9sl4d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CD4E9A" w:rsidRDefault="00CD4E9A" w:rsidP="00CD4E9A">
                        <w:r>
                          <w:t>PUAN</w:t>
                        </w:r>
                      </w:p>
                      <w:p w:rsidR="00CD4E9A" w:rsidRDefault="00CD4E9A" w:rsidP="00CD4E9A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CD4E9A" w:rsidRPr="00641821">
              <w:rPr>
                <w:b/>
                <w:sz w:val="36"/>
              </w:rPr>
              <w:t>D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  <w:tr w:rsidR="00CD4E9A" w:rsidRPr="000857B7" w:rsidTr="00C5259C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CD4E9A" w:rsidRPr="000857B7" w:rsidRDefault="00CD4E9A" w:rsidP="00C5259C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  <w:tc>
          <w:tcPr>
            <w:tcW w:w="794" w:type="dxa"/>
          </w:tcPr>
          <w:p w:rsidR="00CD4E9A" w:rsidRPr="00CD4E9A" w:rsidRDefault="00CD4E9A" w:rsidP="00C5259C">
            <w:pPr>
              <w:tabs>
                <w:tab w:val="left" w:pos="5595"/>
              </w:tabs>
              <w:jc w:val="center"/>
              <w:rPr>
                <w:b/>
                <w:sz w:val="48"/>
              </w:rPr>
            </w:pPr>
            <w:r w:rsidRPr="00CD4E9A">
              <w:rPr>
                <w:b/>
                <w:sz w:val="48"/>
              </w:rPr>
              <w:t>O</w:t>
            </w:r>
          </w:p>
        </w:tc>
      </w:tr>
    </w:tbl>
    <w:p w:rsidR="00917645" w:rsidRDefault="00917645" w:rsidP="00917645">
      <w:pPr>
        <w:rPr>
          <w:b/>
        </w:rPr>
      </w:pPr>
    </w:p>
    <w:p w:rsidR="000C032F" w:rsidRDefault="000C032F" w:rsidP="000C032F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8"/>
          <w:szCs w:val="24"/>
          <w:lang w:eastAsia="tr-TR"/>
        </w:rPr>
      </w:pPr>
      <w:r>
        <w:rPr>
          <w:rFonts w:ascii="Calibri" w:eastAsia="Times New Roman" w:hAnsi="Calibri" w:cs="Calibri"/>
          <w:sz w:val="28"/>
          <w:szCs w:val="24"/>
          <w:lang w:eastAsia="tr-TR"/>
        </w:rPr>
        <w:lastRenderedPageBreak/>
        <w:t>YANIT ANAHTARI</w:t>
      </w:r>
    </w:p>
    <w:p w:rsidR="000C032F" w:rsidRDefault="000C032F" w:rsidP="000C032F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C032F" w:rsidTr="000C032F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0C032F" w:rsidTr="000C032F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C032F" w:rsidTr="000C03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F5F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2F" w:rsidRDefault="000C03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17645" w:rsidRDefault="00917645" w:rsidP="00917645">
      <w:pPr>
        <w:rPr>
          <w:b/>
        </w:rPr>
      </w:pPr>
    </w:p>
    <w:p w:rsidR="00917645" w:rsidRDefault="00917645" w:rsidP="0093477B">
      <w:pPr>
        <w:rPr>
          <w:b/>
        </w:rPr>
      </w:pPr>
    </w:p>
    <w:p w:rsidR="00380CEF" w:rsidRPr="00380CEF" w:rsidRDefault="00380CEF" w:rsidP="00380CEF">
      <w:pPr>
        <w:rPr>
          <w:b/>
        </w:rPr>
      </w:pPr>
    </w:p>
    <w:p w:rsidR="00380CEF" w:rsidRPr="00380CEF" w:rsidRDefault="00380CEF" w:rsidP="00380CEF">
      <w:pPr>
        <w:rPr>
          <w:b/>
        </w:rPr>
      </w:pPr>
    </w:p>
    <w:p w:rsidR="001E369C" w:rsidRPr="001E369C" w:rsidRDefault="001E369C" w:rsidP="00CD35F5">
      <w:pPr>
        <w:rPr>
          <w:b/>
        </w:rPr>
      </w:pPr>
    </w:p>
    <w:p w:rsidR="00751840" w:rsidRPr="009B26F7" w:rsidRDefault="00751840" w:rsidP="00751840">
      <w:pPr>
        <w:rPr>
          <w:b/>
        </w:rPr>
      </w:pPr>
    </w:p>
    <w:sectPr w:rsidR="00751840" w:rsidRPr="009B26F7" w:rsidSect="00E50F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41" w:rsidRDefault="00565041" w:rsidP="00FA6E4A">
      <w:pPr>
        <w:spacing w:after="0" w:line="240" w:lineRule="auto"/>
      </w:pPr>
      <w:r>
        <w:separator/>
      </w:r>
    </w:p>
  </w:endnote>
  <w:endnote w:type="continuationSeparator" w:id="0">
    <w:p w:rsidR="00565041" w:rsidRDefault="00565041" w:rsidP="00FA6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6084644"/>
      <w:docPartObj>
        <w:docPartGallery w:val="Page Numbers (Bottom of Page)"/>
        <w:docPartUnique/>
      </w:docPartObj>
    </w:sdtPr>
    <w:sdtContent>
      <w:p w:rsidR="004A54E0" w:rsidRDefault="00E50F20">
        <w:pPr>
          <w:pStyle w:val="Altbilgi"/>
          <w:jc w:val="center"/>
        </w:pPr>
        <w:r>
          <w:fldChar w:fldCharType="begin"/>
        </w:r>
        <w:r w:rsidR="004A54E0">
          <w:instrText>PAGE   \* MERGEFORMAT</w:instrText>
        </w:r>
        <w:r>
          <w:fldChar w:fldCharType="separate"/>
        </w:r>
        <w:r w:rsidR="00246EE4">
          <w:rPr>
            <w:noProof/>
          </w:rPr>
          <w:t>7</w:t>
        </w:r>
        <w:r>
          <w:fldChar w:fldCharType="end"/>
        </w:r>
      </w:p>
    </w:sdtContent>
  </w:sdt>
  <w:p w:rsidR="004A54E0" w:rsidRDefault="004A54E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41" w:rsidRDefault="00565041" w:rsidP="00FA6E4A">
      <w:pPr>
        <w:spacing w:after="0" w:line="240" w:lineRule="auto"/>
      </w:pPr>
      <w:r>
        <w:separator/>
      </w:r>
    </w:p>
  </w:footnote>
  <w:footnote w:type="continuationSeparator" w:id="0">
    <w:p w:rsidR="00565041" w:rsidRDefault="00565041" w:rsidP="00FA6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79C8"/>
    <w:multiLevelType w:val="hybridMultilevel"/>
    <w:tmpl w:val="662C1F42"/>
    <w:lvl w:ilvl="0" w:tplc="AC00239E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B72B9D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4841D9E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C2EFEA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9DC4026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A7AC83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EA2290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3168BBA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616E3AE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D14ED"/>
    <w:multiLevelType w:val="hybridMultilevel"/>
    <w:tmpl w:val="D6806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77635"/>
    <w:multiLevelType w:val="hybridMultilevel"/>
    <w:tmpl w:val="36468B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53D8D"/>
    <w:multiLevelType w:val="hybridMultilevel"/>
    <w:tmpl w:val="F3B27DD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554E5"/>
    <w:multiLevelType w:val="hybridMultilevel"/>
    <w:tmpl w:val="2514F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1703F2"/>
    <w:multiLevelType w:val="hybridMultilevel"/>
    <w:tmpl w:val="FFD8AE5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C4B23"/>
    <w:multiLevelType w:val="hybridMultilevel"/>
    <w:tmpl w:val="8F88C37A"/>
    <w:lvl w:ilvl="0" w:tplc="C1403F12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3802A0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83EECAC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7764BA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02A144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A7A1D3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943BE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6B44A56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E328159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586"/>
    <w:rsid w:val="00092E0D"/>
    <w:rsid w:val="000C032F"/>
    <w:rsid w:val="000F5F68"/>
    <w:rsid w:val="00113C44"/>
    <w:rsid w:val="001B5930"/>
    <w:rsid w:val="001E369C"/>
    <w:rsid w:val="00246EE4"/>
    <w:rsid w:val="002873CC"/>
    <w:rsid w:val="00380CEF"/>
    <w:rsid w:val="003E37AB"/>
    <w:rsid w:val="00413ECE"/>
    <w:rsid w:val="004A54E0"/>
    <w:rsid w:val="004D2C79"/>
    <w:rsid w:val="004E71FD"/>
    <w:rsid w:val="00565041"/>
    <w:rsid w:val="0059311F"/>
    <w:rsid w:val="006006FA"/>
    <w:rsid w:val="00631364"/>
    <w:rsid w:val="00641821"/>
    <w:rsid w:val="00651345"/>
    <w:rsid w:val="00751840"/>
    <w:rsid w:val="007921B3"/>
    <w:rsid w:val="007C5769"/>
    <w:rsid w:val="00860562"/>
    <w:rsid w:val="008C7C28"/>
    <w:rsid w:val="008F757A"/>
    <w:rsid w:val="00917645"/>
    <w:rsid w:val="0093477B"/>
    <w:rsid w:val="009B26F7"/>
    <w:rsid w:val="009B489E"/>
    <w:rsid w:val="009D013C"/>
    <w:rsid w:val="00A4057F"/>
    <w:rsid w:val="00A64A97"/>
    <w:rsid w:val="00B81270"/>
    <w:rsid w:val="00C26FFA"/>
    <w:rsid w:val="00C61FD3"/>
    <w:rsid w:val="00CD35F5"/>
    <w:rsid w:val="00CD4E9A"/>
    <w:rsid w:val="00D25180"/>
    <w:rsid w:val="00DE0586"/>
    <w:rsid w:val="00E50F20"/>
    <w:rsid w:val="00E52699"/>
    <w:rsid w:val="00EA5A2A"/>
    <w:rsid w:val="00EA7C5C"/>
    <w:rsid w:val="00F136EB"/>
    <w:rsid w:val="00F9751A"/>
    <w:rsid w:val="00FA6E4A"/>
    <w:rsid w:val="00FB7723"/>
    <w:rsid w:val="00FD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6E4A"/>
  </w:style>
  <w:style w:type="paragraph" w:styleId="Altbilgi">
    <w:name w:val="footer"/>
    <w:basedOn w:val="Normal"/>
    <w:link w:val="AltbilgiChar"/>
    <w:uiPriority w:val="99"/>
    <w:unhideWhenUsed/>
    <w:rsid w:val="00FA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6E4A"/>
  </w:style>
  <w:style w:type="paragraph" w:styleId="ListeParagraf">
    <w:name w:val="List Paragraph"/>
    <w:basedOn w:val="Normal"/>
    <w:uiPriority w:val="34"/>
    <w:qFormat/>
    <w:rsid w:val="00C26FFA"/>
    <w:pPr>
      <w:ind w:left="720"/>
      <w:contextualSpacing/>
    </w:pPr>
  </w:style>
  <w:style w:type="table" w:styleId="TabloKlavuzu">
    <w:name w:val="Table Grid"/>
    <w:basedOn w:val="NormalTablo"/>
    <w:uiPriority w:val="39"/>
    <w:rsid w:val="001B5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E3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3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6E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6E4A"/>
  </w:style>
  <w:style w:type="paragraph" w:styleId="Altbilgi">
    <w:name w:val="footer"/>
    <w:basedOn w:val="Normal"/>
    <w:link w:val="AltbilgiChar"/>
    <w:uiPriority w:val="99"/>
    <w:unhideWhenUsed/>
    <w:rsid w:val="00FA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6E4A"/>
  </w:style>
  <w:style w:type="paragraph" w:styleId="ListeParagraf">
    <w:name w:val="List Paragraph"/>
    <w:basedOn w:val="Normal"/>
    <w:uiPriority w:val="34"/>
    <w:qFormat/>
    <w:rsid w:val="00C26FFA"/>
    <w:pPr>
      <w:ind w:left="720"/>
      <w:contextualSpacing/>
    </w:pPr>
  </w:style>
  <w:style w:type="table" w:styleId="TabloKlavuzu">
    <w:name w:val="Table Grid"/>
    <w:basedOn w:val="NormalTablo"/>
    <w:uiPriority w:val="39"/>
    <w:rsid w:val="001B5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E3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60867-4C71-4804-B434-0081AA4C5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1299</Words>
  <Characters>7409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2018-03-24T12:18:00Z</dcterms:created>
  <dcterms:modified xsi:type="dcterms:W3CDTF">2018-03-24T12:18:00Z</dcterms:modified>
  <cp:category>www.sorubak.com</cp:category>
</cp:coreProperties>
</file>