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271"/>
        <w:tblW w:w="10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953"/>
        <w:gridCol w:w="5585"/>
        <w:gridCol w:w="1912"/>
      </w:tblGrid>
      <w:tr w:rsidR="00CE7571" w:rsidRPr="00D72562" w:rsidTr="003F5FBA">
        <w:trPr>
          <w:cantSplit/>
          <w:trHeight w:val="211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  <w:r w:rsidRPr="00D72562">
              <w:rPr>
                <w:b/>
                <w:sz w:val="18"/>
                <w:szCs w:val="18"/>
              </w:rPr>
              <w:t>Adı:</w:t>
            </w:r>
          </w:p>
        </w:tc>
        <w:tc>
          <w:tcPr>
            <w:tcW w:w="5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D72562">
              <w:rPr>
                <w:b/>
                <w:sz w:val="18"/>
                <w:szCs w:val="18"/>
              </w:rPr>
              <w:t>2016-2017 EĞİTİM ÖĞRETİM YILI</w:t>
            </w:r>
          </w:p>
          <w:p w:rsidR="00CE7571" w:rsidRPr="00D72562" w:rsidRDefault="00CE7571" w:rsidP="00D72562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D72562">
              <w:rPr>
                <w:b/>
                <w:sz w:val="18"/>
                <w:szCs w:val="18"/>
              </w:rPr>
              <w:t>CUMHURİYET ORTAOKULU</w:t>
            </w:r>
          </w:p>
          <w:p w:rsidR="00CE7571" w:rsidRPr="00D72562" w:rsidRDefault="00CE7571" w:rsidP="00D72562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D72562">
              <w:rPr>
                <w:rFonts w:cs="Arial"/>
                <w:b/>
                <w:sz w:val="18"/>
                <w:szCs w:val="18"/>
              </w:rPr>
              <w:t>MEDYA OKURYAZARLIĞI</w:t>
            </w:r>
            <w:r w:rsidRPr="00D72562">
              <w:rPr>
                <w:b/>
                <w:sz w:val="18"/>
                <w:szCs w:val="18"/>
              </w:rPr>
              <w:t xml:space="preserve"> DERSİ</w:t>
            </w:r>
          </w:p>
          <w:p w:rsidR="00CE7571" w:rsidRPr="00D72562" w:rsidRDefault="00CE7571" w:rsidP="00D72562">
            <w:pPr>
              <w:pStyle w:val="AralkYok"/>
              <w:jc w:val="center"/>
              <w:rPr>
                <w:b/>
                <w:sz w:val="18"/>
                <w:szCs w:val="18"/>
              </w:rPr>
            </w:pPr>
            <w:r w:rsidRPr="00D72562">
              <w:rPr>
                <w:b/>
                <w:sz w:val="18"/>
                <w:szCs w:val="18"/>
              </w:rPr>
              <w:t xml:space="preserve">7.SINIF 2. DÖNEM 2. YAZILI 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  <w:r w:rsidRPr="00D72562">
              <w:rPr>
                <w:b/>
                <w:sz w:val="18"/>
                <w:szCs w:val="18"/>
              </w:rPr>
              <w:t xml:space="preserve">PUAN </w:t>
            </w:r>
          </w:p>
        </w:tc>
      </w:tr>
      <w:tr w:rsidR="00CE7571" w:rsidRPr="00D72562" w:rsidTr="003F5FBA">
        <w:trPr>
          <w:cantSplit/>
          <w:trHeight w:val="170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  <w:r w:rsidRPr="00D72562">
              <w:rPr>
                <w:b/>
                <w:sz w:val="18"/>
                <w:szCs w:val="18"/>
              </w:rPr>
              <w:t>Soyadı:</w:t>
            </w:r>
          </w:p>
        </w:tc>
        <w:tc>
          <w:tcPr>
            <w:tcW w:w="5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</w:p>
        </w:tc>
      </w:tr>
      <w:tr w:rsidR="00CE7571" w:rsidRPr="00D72562" w:rsidTr="003F5FBA">
        <w:trPr>
          <w:cantSplit/>
          <w:trHeight w:val="107"/>
        </w:trPr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  <w:r w:rsidRPr="00D72562">
              <w:rPr>
                <w:b/>
                <w:sz w:val="18"/>
                <w:szCs w:val="18"/>
              </w:rPr>
              <w:t>Sınıfı:                No:</w:t>
            </w:r>
          </w:p>
        </w:tc>
        <w:tc>
          <w:tcPr>
            <w:tcW w:w="5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</w:p>
        </w:tc>
        <w:tc>
          <w:tcPr>
            <w:tcW w:w="19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7571" w:rsidRPr="00D72562" w:rsidRDefault="00CE7571" w:rsidP="00D72562">
            <w:pPr>
              <w:pStyle w:val="AralkYok"/>
              <w:rPr>
                <w:b/>
                <w:sz w:val="18"/>
                <w:szCs w:val="18"/>
              </w:rPr>
            </w:pPr>
          </w:p>
        </w:tc>
      </w:tr>
    </w:tbl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1.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4"/>
        <w:gridCol w:w="1732"/>
        <w:gridCol w:w="726"/>
        <w:gridCol w:w="781"/>
        <w:gridCol w:w="848"/>
      </w:tblGrid>
      <w:tr w:rsidR="00213F09" w:rsidRPr="00D72562" w:rsidTr="00CE7571">
        <w:trPr>
          <w:trHeight w:val="427"/>
        </w:trPr>
        <w:tc>
          <w:tcPr>
            <w:tcW w:w="40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173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MEDYA METİN ADI</w:t>
            </w:r>
          </w:p>
        </w:tc>
        <w:tc>
          <w:tcPr>
            <w:tcW w:w="726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Yazılı</w:t>
            </w:r>
          </w:p>
        </w:tc>
        <w:tc>
          <w:tcPr>
            <w:tcW w:w="781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İşitsel</w:t>
            </w:r>
          </w:p>
        </w:tc>
        <w:tc>
          <w:tcPr>
            <w:tcW w:w="84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Görsel</w:t>
            </w:r>
          </w:p>
        </w:tc>
      </w:tr>
      <w:tr w:rsidR="00213F09" w:rsidRPr="00D72562" w:rsidTr="00CE7571">
        <w:trPr>
          <w:trHeight w:val="427"/>
        </w:trPr>
        <w:tc>
          <w:tcPr>
            <w:tcW w:w="40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I</w:t>
            </w:r>
          </w:p>
        </w:tc>
        <w:tc>
          <w:tcPr>
            <w:tcW w:w="173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TRT İnternet sitesi</w:t>
            </w:r>
          </w:p>
        </w:tc>
        <w:tc>
          <w:tcPr>
            <w:tcW w:w="726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781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4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</w:tr>
      <w:tr w:rsidR="00213F09" w:rsidRPr="00D72562" w:rsidTr="00CE7571">
        <w:trPr>
          <w:trHeight w:val="640"/>
        </w:trPr>
        <w:tc>
          <w:tcPr>
            <w:tcW w:w="40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II</w:t>
            </w:r>
          </w:p>
        </w:tc>
        <w:tc>
          <w:tcPr>
            <w:tcW w:w="173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Radyoda Dinlediğiniz İstiklal Marşı</w:t>
            </w:r>
          </w:p>
        </w:tc>
        <w:tc>
          <w:tcPr>
            <w:tcW w:w="726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4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  <w:tr w:rsidR="00213F09" w:rsidRPr="00D72562" w:rsidTr="00CE7571">
        <w:trPr>
          <w:trHeight w:val="213"/>
        </w:trPr>
        <w:tc>
          <w:tcPr>
            <w:tcW w:w="40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III</w:t>
            </w:r>
          </w:p>
        </w:tc>
        <w:tc>
          <w:tcPr>
            <w:tcW w:w="173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Fetih 1453 filmi</w:t>
            </w:r>
          </w:p>
        </w:tc>
        <w:tc>
          <w:tcPr>
            <w:tcW w:w="726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4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</w:tr>
      <w:tr w:rsidR="00213F09" w:rsidRPr="00D72562" w:rsidTr="00CE7571">
        <w:trPr>
          <w:trHeight w:val="427"/>
        </w:trPr>
        <w:tc>
          <w:tcPr>
            <w:tcW w:w="40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IV</w:t>
            </w:r>
          </w:p>
        </w:tc>
        <w:tc>
          <w:tcPr>
            <w:tcW w:w="173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Bir gazetenin spor sayfası</w:t>
            </w:r>
          </w:p>
        </w:tc>
        <w:tc>
          <w:tcPr>
            <w:tcW w:w="726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781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84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</w:tr>
    </w:tbl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Yukarıda yer alan farklı medya metinlerinin türleri ile hangi satırda </w:t>
      </w:r>
      <w:r w:rsidRPr="00D72562">
        <w:rPr>
          <w:rFonts w:ascii="Arial" w:hAnsi="Arial" w:cs="Arial"/>
          <w:b/>
          <w:bCs/>
          <w:sz w:val="18"/>
          <w:szCs w:val="18"/>
          <w:u w:val="single"/>
        </w:rPr>
        <w:t>yanlışlık</w:t>
      </w:r>
      <w:r w:rsidRPr="00D72562">
        <w:rPr>
          <w:rFonts w:ascii="Arial" w:hAnsi="Arial" w:cs="Arial"/>
          <w:b/>
          <w:bCs/>
          <w:sz w:val="18"/>
          <w:szCs w:val="18"/>
        </w:rPr>
        <w:t xml:space="preserve"> yapılmıştır?</w:t>
      </w:r>
    </w:p>
    <w:tbl>
      <w:tblPr>
        <w:tblW w:w="0" w:type="auto"/>
        <w:tblInd w:w="-106" w:type="dxa"/>
        <w:tblLook w:val="00A0"/>
      </w:tblPr>
      <w:tblGrid>
        <w:gridCol w:w="1080"/>
        <w:gridCol w:w="1080"/>
        <w:gridCol w:w="1080"/>
        <w:gridCol w:w="1080"/>
      </w:tblGrid>
      <w:tr w:rsidR="00213F09" w:rsidRPr="00D72562">
        <w:tc>
          <w:tcPr>
            <w:tcW w:w="1080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A)I</w:t>
            </w:r>
          </w:p>
        </w:tc>
        <w:tc>
          <w:tcPr>
            <w:tcW w:w="1080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B)II</w:t>
            </w:r>
          </w:p>
        </w:tc>
        <w:tc>
          <w:tcPr>
            <w:tcW w:w="1080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C)III</w:t>
            </w:r>
          </w:p>
        </w:tc>
        <w:tc>
          <w:tcPr>
            <w:tcW w:w="1080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D)IV</w:t>
            </w:r>
          </w:p>
        </w:tc>
      </w:tr>
    </w:tbl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2. Günümüzde medya araçlarında Türkçe’nin kullanımı konusunda birçok hata yapıldığı görülmektedir. Bu hatalardan biri hangi seçenekte vardır?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06"/>
        <w:gridCol w:w="3928"/>
      </w:tblGrid>
      <w:tr w:rsidR="00213F09" w:rsidRPr="00D72562">
        <w:tc>
          <w:tcPr>
            <w:tcW w:w="39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A)</w:t>
            </w:r>
          </w:p>
        </w:tc>
        <w:tc>
          <w:tcPr>
            <w:tcW w:w="392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MUSTAFA YILDIZ’IN CANSIZ CESEDİ YOLDA YATIYORDU.</w:t>
            </w:r>
          </w:p>
        </w:tc>
      </w:tr>
      <w:tr w:rsidR="00213F09" w:rsidRPr="00D72562">
        <w:tc>
          <w:tcPr>
            <w:tcW w:w="39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</w:t>
            </w:r>
          </w:p>
        </w:tc>
        <w:tc>
          <w:tcPr>
            <w:tcW w:w="392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 xml:space="preserve">BU KONUDA YETKİLİLERİN AÇIKLAMA YAPMASI BEKLENİYOR. </w:t>
            </w:r>
          </w:p>
        </w:tc>
      </w:tr>
      <w:tr w:rsidR="00213F09" w:rsidRPr="00D72562">
        <w:tc>
          <w:tcPr>
            <w:tcW w:w="39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C)</w:t>
            </w:r>
          </w:p>
        </w:tc>
        <w:tc>
          <w:tcPr>
            <w:tcW w:w="392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TRAFİK KAZASINDA 3 KİŞİ HAYATINI KAYBETTİ.</w:t>
            </w:r>
          </w:p>
        </w:tc>
      </w:tr>
      <w:tr w:rsidR="00213F09" w:rsidRPr="00D72562">
        <w:tc>
          <w:tcPr>
            <w:tcW w:w="39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D)</w:t>
            </w:r>
          </w:p>
        </w:tc>
        <w:tc>
          <w:tcPr>
            <w:tcW w:w="392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 xml:space="preserve">LİRANIN YABANCI PARALAR KARŞISINDAN DEĞER KAZANMASI BEKLENİYOR. </w:t>
            </w:r>
          </w:p>
        </w:tc>
      </w:tr>
    </w:tbl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3. Medya ile ilgili şikâyetlerimizi öncelikle aşağıdaki kurumlardan hangisine bildirmeliyiz?</w:t>
      </w:r>
    </w:p>
    <w:tbl>
      <w:tblPr>
        <w:tblW w:w="4061" w:type="dxa"/>
        <w:tblInd w:w="-106" w:type="dxa"/>
        <w:tblLook w:val="00A0"/>
      </w:tblPr>
      <w:tblGrid>
        <w:gridCol w:w="1037"/>
        <w:gridCol w:w="3024"/>
      </w:tblGrid>
      <w:tr w:rsidR="00213F09" w:rsidRPr="00D72562">
        <w:trPr>
          <w:trHeight w:val="266"/>
        </w:trPr>
        <w:tc>
          <w:tcPr>
            <w:tcW w:w="1037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A)TRT’ye</w:t>
            </w:r>
          </w:p>
        </w:tc>
        <w:tc>
          <w:tcPr>
            <w:tcW w:w="302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B)TBMM’ye</w:t>
            </w:r>
          </w:p>
        </w:tc>
      </w:tr>
      <w:tr w:rsidR="00213F09" w:rsidRPr="00D72562">
        <w:trPr>
          <w:trHeight w:val="253"/>
        </w:trPr>
        <w:tc>
          <w:tcPr>
            <w:tcW w:w="1037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C)RTÜK’e</w:t>
            </w:r>
          </w:p>
        </w:tc>
        <w:tc>
          <w:tcPr>
            <w:tcW w:w="302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 xml:space="preserve">D) TÜRK DİL </w:t>
            </w:r>
            <w:proofErr w:type="spellStart"/>
            <w:r w:rsidRPr="00D72562">
              <w:rPr>
                <w:rFonts w:ascii="Arial" w:hAnsi="Arial" w:cs="Arial"/>
                <w:sz w:val="18"/>
                <w:szCs w:val="18"/>
              </w:rPr>
              <w:t>KURUMU’na</w:t>
            </w:r>
            <w:proofErr w:type="spellEnd"/>
            <w:r w:rsidRPr="00D7256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4. Bir fotoğrafı/ videoyu/yazıyı İnternet’te başkalarıyla paylaşmadan önce hangisi doğrudur?</w:t>
      </w:r>
    </w:p>
    <w:p w:rsidR="00213F09" w:rsidRPr="00D72562" w:rsidRDefault="00213F09" w:rsidP="00D72562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Arkadaşımızdan izin alıp paylaşmalıyız.</w:t>
      </w:r>
    </w:p>
    <w:p w:rsidR="00213F09" w:rsidRPr="00D72562" w:rsidRDefault="00213F09" w:rsidP="00D72562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Ailemizden izin alıp paylaşmalıyız.</w:t>
      </w:r>
    </w:p>
    <w:p w:rsidR="00213F09" w:rsidRPr="00D72562" w:rsidRDefault="00213F09" w:rsidP="00D72562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Öğretmenimizden izin alıp paylaşmalıyız.</w:t>
      </w:r>
    </w:p>
    <w:p w:rsidR="00213F09" w:rsidRPr="00D72562" w:rsidRDefault="00213F09" w:rsidP="00D72562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Komşumuzdan izin alıp paylaşmalıyız.</w:t>
      </w: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5. Belgesel programı izleyen Asel, medyayı hangi yönde kullanıyordur?</w:t>
      </w:r>
    </w:p>
    <w:tbl>
      <w:tblPr>
        <w:tblW w:w="4061" w:type="dxa"/>
        <w:tblInd w:w="-106" w:type="dxa"/>
        <w:tblLook w:val="00A0"/>
      </w:tblPr>
      <w:tblGrid>
        <w:gridCol w:w="2044"/>
        <w:gridCol w:w="2017"/>
      </w:tblGrid>
      <w:tr w:rsidR="00213F09" w:rsidRPr="00D72562">
        <w:trPr>
          <w:trHeight w:val="266"/>
        </w:trPr>
        <w:tc>
          <w:tcPr>
            <w:tcW w:w="204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A)Eğlenme</w:t>
            </w:r>
          </w:p>
        </w:tc>
        <w:tc>
          <w:tcPr>
            <w:tcW w:w="2017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B)Tanıtım</w:t>
            </w:r>
          </w:p>
        </w:tc>
      </w:tr>
      <w:tr w:rsidR="00213F09" w:rsidRPr="00D72562">
        <w:trPr>
          <w:trHeight w:val="253"/>
        </w:trPr>
        <w:tc>
          <w:tcPr>
            <w:tcW w:w="204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C)Bilgilenme</w:t>
            </w:r>
          </w:p>
        </w:tc>
        <w:tc>
          <w:tcPr>
            <w:tcW w:w="2017" w:type="dxa"/>
          </w:tcPr>
          <w:p w:rsidR="00213F09" w:rsidRPr="00D72562" w:rsidRDefault="00CE7571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D)Spor</w:t>
            </w:r>
            <w:r w:rsidR="00213F09" w:rsidRPr="00D72562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:rsidR="00351A52" w:rsidRDefault="00351A52" w:rsidP="00C56A96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C56A96" w:rsidRPr="00D72562" w:rsidRDefault="00213F09" w:rsidP="00C56A96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6. </w:t>
      </w:r>
      <w:r w:rsidR="00C56A96" w:rsidRPr="00D72562">
        <w:rPr>
          <w:rFonts w:ascii="Arial" w:hAnsi="Arial" w:cs="Arial"/>
          <w:b/>
          <w:bCs/>
          <w:sz w:val="18"/>
          <w:szCs w:val="18"/>
        </w:rPr>
        <w:t>Çocuk Oyuncakları satan bir firmanın hedef kitlesine ulaşabilmek için reklamlarını hangi programlara vermesi uygun olur?</w:t>
      </w:r>
    </w:p>
    <w:tbl>
      <w:tblPr>
        <w:tblW w:w="4061" w:type="dxa"/>
        <w:tblInd w:w="-106" w:type="dxa"/>
        <w:tblLook w:val="00A0"/>
      </w:tblPr>
      <w:tblGrid>
        <w:gridCol w:w="2044"/>
        <w:gridCol w:w="2017"/>
      </w:tblGrid>
      <w:tr w:rsidR="00C56A96" w:rsidRPr="00D72562" w:rsidTr="003F5FBA">
        <w:trPr>
          <w:trHeight w:val="266"/>
        </w:trPr>
        <w:tc>
          <w:tcPr>
            <w:tcW w:w="2044" w:type="dxa"/>
          </w:tcPr>
          <w:p w:rsidR="00C56A96" w:rsidRPr="00D72562" w:rsidRDefault="00351A52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C56A96" w:rsidRPr="00D72562">
              <w:rPr>
                <w:rFonts w:ascii="Arial" w:hAnsi="Arial" w:cs="Arial"/>
                <w:sz w:val="18"/>
                <w:szCs w:val="18"/>
              </w:rPr>
              <w:t>A) Çizgi Film</w:t>
            </w:r>
          </w:p>
        </w:tc>
        <w:tc>
          <w:tcPr>
            <w:tcW w:w="2017" w:type="dxa"/>
          </w:tcPr>
          <w:p w:rsidR="00C56A96" w:rsidRPr="00D72562" w:rsidRDefault="00C56A96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 Futbol maçı</w:t>
            </w:r>
          </w:p>
        </w:tc>
      </w:tr>
      <w:tr w:rsidR="00C56A96" w:rsidRPr="00D72562" w:rsidTr="003F5FBA">
        <w:trPr>
          <w:trHeight w:val="253"/>
        </w:trPr>
        <w:tc>
          <w:tcPr>
            <w:tcW w:w="2044" w:type="dxa"/>
          </w:tcPr>
          <w:p w:rsidR="00C56A96" w:rsidRPr="00D72562" w:rsidRDefault="00351A52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C56A96" w:rsidRPr="00D72562">
              <w:rPr>
                <w:rFonts w:ascii="Arial" w:hAnsi="Arial" w:cs="Arial"/>
                <w:sz w:val="18"/>
                <w:szCs w:val="18"/>
              </w:rPr>
              <w:t>C) Ana Haber</w:t>
            </w:r>
          </w:p>
        </w:tc>
        <w:tc>
          <w:tcPr>
            <w:tcW w:w="2017" w:type="dxa"/>
          </w:tcPr>
          <w:p w:rsidR="00C56A96" w:rsidRPr="00D72562" w:rsidRDefault="00C56A96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D) Belgesel</w:t>
            </w:r>
          </w:p>
        </w:tc>
      </w:tr>
    </w:tbl>
    <w:p w:rsidR="00C56A96" w:rsidRPr="00D72562" w:rsidRDefault="00C56A96" w:rsidP="00C56A96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7-</w:t>
      </w:r>
      <w:r w:rsidRPr="00D72562">
        <w:rPr>
          <w:rFonts w:ascii="Arial" w:hAnsi="Arial" w:cs="Arial"/>
          <w:b/>
          <w:bCs/>
          <w:sz w:val="18"/>
          <w:szCs w:val="18"/>
        </w:rPr>
        <w:t xml:space="preserve">Aşağıdaki karakterlerden hangisi gerçekçi </w:t>
      </w:r>
      <w:r w:rsidRPr="00D72562">
        <w:rPr>
          <w:rFonts w:ascii="Arial" w:hAnsi="Arial" w:cs="Arial"/>
          <w:b/>
          <w:bCs/>
          <w:sz w:val="18"/>
          <w:szCs w:val="18"/>
          <w:u w:val="single"/>
        </w:rPr>
        <w:t>değildir?</w:t>
      </w:r>
    </w:p>
    <w:tbl>
      <w:tblPr>
        <w:tblW w:w="0" w:type="auto"/>
        <w:tblInd w:w="-106" w:type="dxa"/>
        <w:tblLook w:val="00A0"/>
      </w:tblPr>
      <w:tblGrid>
        <w:gridCol w:w="2160"/>
        <w:gridCol w:w="2160"/>
      </w:tblGrid>
      <w:tr w:rsidR="00C56A96" w:rsidRPr="00D72562" w:rsidTr="003F5FBA">
        <w:tc>
          <w:tcPr>
            <w:tcW w:w="2160" w:type="dxa"/>
          </w:tcPr>
          <w:p w:rsidR="00C56A96" w:rsidRPr="00D72562" w:rsidRDefault="00351A52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C56A96" w:rsidRPr="00D72562">
              <w:rPr>
                <w:rFonts w:ascii="Arial" w:hAnsi="Arial" w:cs="Arial"/>
                <w:sz w:val="18"/>
                <w:szCs w:val="18"/>
              </w:rPr>
              <w:t>A)</w:t>
            </w:r>
            <w:proofErr w:type="spellStart"/>
            <w:r w:rsidR="00C56A96" w:rsidRPr="00D72562">
              <w:rPr>
                <w:rFonts w:ascii="Arial" w:hAnsi="Arial" w:cs="Arial"/>
                <w:sz w:val="18"/>
                <w:szCs w:val="18"/>
              </w:rPr>
              <w:t>Pepee</w:t>
            </w:r>
            <w:proofErr w:type="spellEnd"/>
          </w:p>
        </w:tc>
        <w:tc>
          <w:tcPr>
            <w:tcW w:w="2160" w:type="dxa"/>
          </w:tcPr>
          <w:p w:rsidR="00C56A96" w:rsidRPr="00D72562" w:rsidRDefault="00C56A96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B)Keloğlan</w:t>
            </w:r>
          </w:p>
        </w:tc>
      </w:tr>
      <w:tr w:rsidR="00C56A96" w:rsidRPr="00D72562" w:rsidTr="003F5FBA">
        <w:tc>
          <w:tcPr>
            <w:tcW w:w="2160" w:type="dxa"/>
          </w:tcPr>
          <w:p w:rsidR="00C56A96" w:rsidRPr="00D72562" w:rsidRDefault="00351A52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</w:t>
            </w:r>
            <w:r w:rsidR="00C56A96" w:rsidRPr="00D72562">
              <w:rPr>
                <w:rFonts w:ascii="Arial" w:hAnsi="Arial" w:cs="Arial"/>
                <w:sz w:val="18"/>
                <w:szCs w:val="18"/>
              </w:rPr>
              <w:t>C)Nasrettin Hoca</w:t>
            </w:r>
          </w:p>
        </w:tc>
        <w:tc>
          <w:tcPr>
            <w:tcW w:w="2160" w:type="dxa"/>
          </w:tcPr>
          <w:p w:rsidR="00C56A96" w:rsidRPr="00D72562" w:rsidRDefault="00C56A96" w:rsidP="003F5FBA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D)Süpermen</w:t>
            </w:r>
          </w:p>
        </w:tc>
      </w:tr>
    </w:tbl>
    <w:p w:rsidR="00C56A96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C56A96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8-</w:t>
      </w:r>
      <w:r w:rsidR="00213F09" w:rsidRPr="00D72562">
        <w:rPr>
          <w:rFonts w:ascii="Arial" w:hAnsi="Arial" w:cs="Arial"/>
          <w:b/>
          <w:bCs/>
          <w:sz w:val="18"/>
          <w:szCs w:val="18"/>
        </w:rPr>
        <w:t xml:space="preserve">Bir gazetede veya bir internet sitesinde yapılan yanlış bir habere, fotoğrafa karşı doğru bilginin yayınlanmasına </w:t>
      </w:r>
      <w:r w:rsidR="00213F09" w:rsidRPr="00D72562">
        <w:rPr>
          <w:rFonts w:ascii="Arial" w:hAnsi="Arial" w:cs="Arial"/>
          <w:b/>
          <w:bCs/>
          <w:sz w:val="18"/>
          <w:szCs w:val="18"/>
        </w:rPr>
        <w:tab/>
        <w:t>“Tekzip” denir. Bu bilgiye göre aşağıdakilerden hangisi Tekzip haberidir?</w:t>
      </w:r>
    </w:p>
    <w:p w:rsidR="00213F09" w:rsidRPr="00D72562" w:rsidRDefault="00213F09" w:rsidP="00D72562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“Dün yayınladığımız haberde adı geçen Mehmet Yılmaz’ın olayla ilgili olmadığı belirtilmiştir. Düzeltir özür dileriz.” ELMA GAZETESİ</w:t>
      </w:r>
    </w:p>
    <w:p w:rsidR="00213F09" w:rsidRPr="00D72562" w:rsidRDefault="00213F09" w:rsidP="00D72562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 xml:space="preserve">“Olayın muhataplarından Hulusi </w:t>
      </w:r>
      <w:proofErr w:type="spellStart"/>
      <w:r w:rsidRPr="00D72562">
        <w:rPr>
          <w:rFonts w:ascii="Arial" w:hAnsi="Arial" w:cs="Arial"/>
          <w:sz w:val="18"/>
          <w:szCs w:val="18"/>
        </w:rPr>
        <w:t>Artkan</w:t>
      </w:r>
      <w:proofErr w:type="spellEnd"/>
      <w:r w:rsidRPr="00D72562">
        <w:rPr>
          <w:rFonts w:ascii="Arial" w:hAnsi="Arial" w:cs="Arial"/>
          <w:sz w:val="18"/>
          <w:szCs w:val="18"/>
        </w:rPr>
        <w:t xml:space="preserve">, </w:t>
      </w:r>
      <w:proofErr w:type="spellStart"/>
      <w:r w:rsidRPr="00D72562">
        <w:rPr>
          <w:rFonts w:ascii="Arial" w:hAnsi="Arial" w:cs="Arial"/>
          <w:sz w:val="18"/>
          <w:szCs w:val="18"/>
        </w:rPr>
        <w:t>kamoyundan</w:t>
      </w:r>
      <w:proofErr w:type="spellEnd"/>
      <w:r w:rsidRPr="00D72562">
        <w:rPr>
          <w:rFonts w:ascii="Arial" w:hAnsi="Arial" w:cs="Arial"/>
          <w:sz w:val="18"/>
          <w:szCs w:val="18"/>
        </w:rPr>
        <w:t xml:space="preserve"> özür diledi.” PORTAKAL GAZETESİ</w:t>
      </w:r>
    </w:p>
    <w:p w:rsidR="00213F09" w:rsidRPr="00D72562" w:rsidRDefault="00213F09" w:rsidP="00D72562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“Dünkü haberimizin arkasından yetkililer sessizliği koruyor.” ÇİLEK GAZETESİ</w:t>
      </w:r>
    </w:p>
    <w:p w:rsidR="00213F09" w:rsidRPr="00D72562" w:rsidRDefault="00213F09" w:rsidP="00D72562">
      <w:pPr>
        <w:pStyle w:val="ListeParagraf"/>
        <w:numPr>
          <w:ilvl w:val="0"/>
          <w:numId w:val="24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“Gelişmeler üzerine uzmanlardan gelen açıklamada vatandaşların dikkatli olması uyarısı yapıldı.” ANANAS GAZETESİ</w:t>
      </w:r>
    </w:p>
    <w:p w:rsidR="00213F09" w:rsidRPr="00D72562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9</w:t>
      </w:r>
      <w:r w:rsidR="00213F09" w:rsidRPr="00D72562">
        <w:rPr>
          <w:rFonts w:ascii="Arial" w:hAnsi="Arial" w:cs="Arial"/>
          <w:b/>
          <w:bCs/>
          <w:sz w:val="18"/>
          <w:szCs w:val="18"/>
        </w:rPr>
        <w:t xml:space="preserve">. Aşağıdakilerden hangisi güvenli internet için uymamız gereken kurallardan birisi </w:t>
      </w:r>
      <w:r w:rsidR="00213F09" w:rsidRPr="00D72562">
        <w:rPr>
          <w:rFonts w:ascii="Arial" w:hAnsi="Arial" w:cs="Arial"/>
          <w:b/>
          <w:bCs/>
          <w:sz w:val="18"/>
          <w:szCs w:val="18"/>
          <w:u w:val="single"/>
        </w:rPr>
        <w:t>olamaz?</w:t>
      </w:r>
    </w:p>
    <w:p w:rsidR="00213F09" w:rsidRPr="00D72562" w:rsidRDefault="00213F09" w:rsidP="00D72562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D72562">
        <w:rPr>
          <w:rFonts w:ascii="Arial" w:hAnsi="Arial" w:cs="Arial"/>
          <w:sz w:val="18"/>
          <w:szCs w:val="18"/>
        </w:rPr>
        <w:t>Bilgisayarın başında uzun süreli hareketsiz kalmamak.</w:t>
      </w:r>
      <w:proofErr w:type="gramEnd"/>
    </w:p>
    <w:p w:rsidR="00213F09" w:rsidRPr="00D72562" w:rsidRDefault="00213F09" w:rsidP="00D72562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İlk defa karşılaştığımız yeni mesaj ve kişileri mutlaka ailemize göstermek.</w:t>
      </w:r>
    </w:p>
    <w:p w:rsidR="00213F09" w:rsidRPr="00D72562" w:rsidRDefault="00213F09" w:rsidP="00D72562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Ailemiz izin vermeden internet ortamında içerik indirmemek.</w:t>
      </w:r>
    </w:p>
    <w:p w:rsidR="00213F09" w:rsidRPr="00D72562" w:rsidRDefault="00213F09" w:rsidP="00D72562">
      <w:pPr>
        <w:pStyle w:val="ListeParagraf"/>
        <w:numPr>
          <w:ilvl w:val="0"/>
          <w:numId w:val="22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proofErr w:type="gramStart"/>
      <w:r w:rsidRPr="00D72562">
        <w:rPr>
          <w:rFonts w:ascii="Arial" w:hAnsi="Arial" w:cs="Arial"/>
          <w:sz w:val="18"/>
          <w:szCs w:val="18"/>
        </w:rPr>
        <w:t>Kişisel bilgilerimizi internet ortamında sürekli vermek, açıklamak.</w:t>
      </w:r>
      <w:proofErr w:type="gramEnd"/>
    </w:p>
    <w:p w:rsidR="00213F09" w:rsidRPr="00D72562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10</w:t>
      </w:r>
      <w:r w:rsidR="00213F09" w:rsidRPr="00D72562">
        <w:rPr>
          <w:rFonts w:ascii="Arial" w:hAnsi="Arial" w:cs="Arial"/>
          <w:b/>
          <w:bCs/>
          <w:sz w:val="18"/>
          <w:szCs w:val="18"/>
        </w:rPr>
        <w:t>. Bir kişi;</w:t>
      </w:r>
    </w:p>
    <w:p w:rsidR="00213F09" w:rsidRPr="00D72562" w:rsidRDefault="00213F09" w:rsidP="00D72562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İnternette çok zaman geçiriyorsa,</w:t>
      </w:r>
    </w:p>
    <w:p w:rsidR="00213F09" w:rsidRPr="00D72562" w:rsidRDefault="00213F09" w:rsidP="00D72562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Her gün belirli oyunları oynamaya ve belirli sayfaları bıkmadan usanmazdan gezinmeye devam ediyorsa,</w:t>
      </w:r>
    </w:p>
    <w:p w:rsidR="00213F09" w:rsidRPr="00D72562" w:rsidRDefault="00213F09" w:rsidP="00D72562">
      <w:pPr>
        <w:pStyle w:val="ListeParagraf"/>
        <w:numPr>
          <w:ilvl w:val="0"/>
          <w:numId w:val="15"/>
        </w:num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İnternete giremediğinde sinirleniyorsa,</w:t>
      </w:r>
    </w:p>
    <w:p w:rsidR="00213F09" w:rsidRPr="00D72562" w:rsidRDefault="00213F09" w:rsidP="00D72562">
      <w:pPr>
        <w:spacing w:line="240" w:lineRule="auto"/>
        <w:ind w:left="360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Onun için hangi tanımlama doğru olur?</w:t>
      </w:r>
    </w:p>
    <w:tbl>
      <w:tblPr>
        <w:tblW w:w="4851" w:type="dxa"/>
        <w:tblInd w:w="-106" w:type="dxa"/>
        <w:tblLook w:val="00A0"/>
      </w:tblPr>
      <w:tblGrid>
        <w:gridCol w:w="2442"/>
        <w:gridCol w:w="2409"/>
      </w:tblGrid>
      <w:tr w:rsidR="00213F09" w:rsidRPr="00D72562">
        <w:tc>
          <w:tcPr>
            <w:tcW w:w="2442" w:type="dxa"/>
          </w:tcPr>
          <w:p w:rsidR="00213F09" w:rsidRPr="00D72562" w:rsidRDefault="00CE7571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A)</w:t>
            </w:r>
            <w:r w:rsidR="00213F09" w:rsidRPr="00D72562">
              <w:rPr>
                <w:rFonts w:ascii="Arial" w:hAnsi="Arial" w:cs="Arial"/>
                <w:sz w:val="18"/>
                <w:szCs w:val="18"/>
              </w:rPr>
              <w:t>Derslerinde başarılıdır.</w:t>
            </w:r>
          </w:p>
        </w:tc>
        <w:tc>
          <w:tcPr>
            <w:tcW w:w="2409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 İnternet bağımlısıdır.</w:t>
            </w:r>
          </w:p>
        </w:tc>
      </w:tr>
      <w:tr w:rsidR="00213F09" w:rsidRPr="00D72562">
        <w:tc>
          <w:tcPr>
            <w:tcW w:w="244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C)Sosyal bir insandır.</w:t>
            </w:r>
          </w:p>
        </w:tc>
        <w:tc>
          <w:tcPr>
            <w:tcW w:w="2409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 xml:space="preserve">D)İlişkileri kuvvetlidir. </w:t>
            </w:r>
          </w:p>
        </w:tc>
      </w:tr>
    </w:tbl>
    <w:p w:rsidR="00C56A96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11.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166"/>
        <w:gridCol w:w="2166"/>
      </w:tblGrid>
      <w:tr w:rsidR="00213F09" w:rsidRPr="00D72562" w:rsidTr="00CE7571">
        <w:trPr>
          <w:trHeight w:val="591"/>
        </w:trPr>
        <w:tc>
          <w:tcPr>
            <w:tcW w:w="2166" w:type="dxa"/>
          </w:tcPr>
          <w:p w:rsidR="00213F09" w:rsidRPr="00D72562" w:rsidRDefault="00776807" w:rsidP="00D725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47345" cy="347345"/>
                  <wp:effectExtent l="19050" t="0" r="0" b="0"/>
                  <wp:docPr id="1" name="Resim 16" descr="http://t2.gstatic.com/images?q=tbn:ANd9GcQYuCbsmPLvmpWObmvCFxckWSM7itG2h80chjRXuelSGTIIXv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t2.gstatic.com/images?q=tbn:ANd9GcQYuCbsmPLvmpWObmvCFxckWSM7itG2h80chjRXuelSGTIIXvI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7345" cy="34734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56A96">
              <w:rPr>
                <w:noProof/>
                <w:sz w:val="18"/>
                <w:szCs w:val="18"/>
                <w:lang w:eastAsia="tr-TR"/>
              </w:rPr>
              <w:t>facebook</w:t>
            </w:r>
          </w:p>
        </w:tc>
        <w:tc>
          <w:tcPr>
            <w:tcW w:w="2166" w:type="dxa"/>
          </w:tcPr>
          <w:p w:rsidR="00213F09" w:rsidRPr="00D72562" w:rsidRDefault="00776807" w:rsidP="00D72562">
            <w:pPr>
              <w:spacing w:after="0" w:line="240" w:lineRule="auto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382270" cy="312420"/>
                  <wp:effectExtent l="19050" t="0" r="0" b="0"/>
                  <wp:docPr id="2" name="Resim 13" descr="https://g.twimg.com/Twitter_logo_blu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" descr="https://g.twimg.com/Twitter_logo_blu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2270" cy="3124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56A96">
              <w:rPr>
                <w:noProof/>
                <w:sz w:val="18"/>
                <w:szCs w:val="18"/>
                <w:lang w:eastAsia="tr-TR"/>
              </w:rPr>
              <w:t>Twitter</w:t>
            </w:r>
          </w:p>
        </w:tc>
      </w:tr>
      <w:tr w:rsidR="00213F09" w:rsidRPr="00D72562" w:rsidTr="00CE7571">
        <w:trPr>
          <w:trHeight w:val="208"/>
        </w:trPr>
        <w:tc>
          <w:tcPr>
            <w:tcW w:w="2166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Üye olmak için: 13+</w:t>
            </w:r>
          </w:p>
        </w:tc>
        <w:tc>
          <w:tcPr>
            <w:tcW w:w="2166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72562">
              <w:rPr>
                <w:rFonts w:ascii="Arial" w:hAnsi="Arial" w:cs="Arial"/>
                <w:b/>
                <w:bCs/>
                <w:sz w:val="18"/>
                <w:szCs w:val="18"/>
              </w:rPr>
              <w:t>Üye olmak için: 17+</w:t>
            </w:r>
          </w:p>
        </w:tc>
      </w:tr>
    </w:tbl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Yukarıdaki bilgilere göre hangi çıkarımda bulunulabilir?</w:t>
      </w:r>
    </w:p>
    <w:p w:rsidR="00213F09" w:rsidRPr="00D72562" w:rsidRDefault="00213F09" w:rsidP="00D7256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 xml:space="preserve">En büyük sosyal ağın </w:t>
      </w:r>
      <w:proofErr w:type="spellStart"/>
      <w:r w:rsidRPr="00D72562">
        <w:rPr>
          <w:rFonts w:ascii="Arial" w:hAnsi="Arial" w:cs="Arial"/>
          <w:sz w:val="18"/>
          <w:szCs w:val="18"/>
        </w:rPr>
        <w:t>Twitter</w:t>
      </w:r>
      <w:proofErr w:type="spellEnd"/>
      <w:r w:rsidRPr="00D72562">
        <w:rPr>
          <w:rFonts w:ascii="Arial" w:hAnsi="Arial" w:cs="Arial"/>
          <w:sz w:val="18"/>
          <w:szCs w:val="18"/>
        </w:rPr>
        <w:t xml:space="preserve"> olduğuna</w:t>
      </w:r>
    </w:p>
    <w:p w:rsidR="00213F09" w:rsidRPr="00D72562" w:rsidRDefault="00213F09" w:rsidP="00D7256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Facebook için yaş sınırı olmadığına</w:t>
      </w:r>
    </w:p>
    <w:p w:rsidR="00213F09" w:rsidRPr="00D72562" w:rsidRDefault="00213F09" w:rsidP="00D7256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Sosyal medya araçlarına üye olmak için yaş sınırı olduğuna</w:t>
      </w:r>
    </w:p>
    <w:p w:rsidR="00213F09" w:rsidRPr="00D72562" w:rsidRDefault="00213F09" w:rsidP="00D72562">
      <w:pPr>
        <w:pStyle w:val="ListeParagraf"/>
        <w:numPr>
          <w:ilvl w:val="0"/>
          <w:numId w:val="26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72562">
        <w:rPr>
          <w:rFonts w:ascii="Arial" w:hAnsi="Arial" w:cs="Arial"/>
          <w:sz w:val="18"/>
          <w:szCs w:val="18"/>
        </w:rPr>
        <w:t>Twitter’da</w:t>
      </w:r>
      <w:proofErr w:type="spellEnd"/>
      <w:r w:rsidRPr="00D72562">
        <w:rPr>
          <w:rFonts w:ascii="Arial" w:hAnsi="Arial" w:cs="Arial"/>
          <w:sz w:val="18"/>
          <w:szCs w:val="18"/>
        </w:rPr>
        <w:t xml:space="preserve"> paylaşımların kısıtlı olduğuna</w:t>
      </w:r>
    </w:p>
    <w:p w:rsidR="00C56A96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D72562">
        <w:rPr>
          <w:rFonts w:ascii="Arial" w:hAnsi="Arial" w:cs="Arial"/>
          <w:b/>
          <w:bCs/>
          <w:sz w:val="18"/>
          <w:szCs w:val="18"/>
        </w:rPr>
        <w:lastRenderedPageBreak/>
        <w:t xml:space="preserve">12. Aşağıdaki bilgilerden hangisi </w:t>
      </w:r>
      <w:r w:rsidRPr="00D72562">
        <w:rPr>
          <w:rFonts w:ascii="Arial" w:hAnsi="Arial" w:cs="Arial"/>
          <w:b/>
          <w:bCs/>
          <w:sz w:val="18"/>
          <w:szCs w:val="18"/>
          <w:u w:val="single"/>
        </w:rPr>
        <w:t>yanlıştır?</w:t>
      </w:r>
    </w:p>
    <w:p w:rsidR="00213F09" w:rsidRPr="00D72562" w:rsidRDefault="00213F09" w:rsidP="00D72562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72562">
        <w:rPr>
          <w:rFonts w:ascii="Arial" w:hAnsi="Arial" w:cs="Arial"/>
          <w:sz w:val="18"/>
          <w:szCs w:val="18"/>
        </w:rPr>
        <w:t>Sosya</w:t>
      </w:r>
      <w:proofErr w:type="spellEnd"/>
      <w:r w:rsidRPr="00D72562">
        <w:rPr>
          <w:rFonts w:ascii="Arial" w:hAnsi="Arial" w:cs="Arial"/>
          <w:sz w:val="18"/>
          <w:szCs w:val="18"/>
        </w:rPr>
        <w:t xml:space="preserve"> medya sonsuz özgürlük demek değildir. Gerçek yaşamda yasalarca suç kabul edilen kurallar sanal dünyada da geçerlidir.</w:t>
      </w:r>
    </w:p>
    <w:p w:rsidR="00213F09" w:rsidRPr="00D72562" w:rsidRDefault="00213F09" w:rsidP="00D72562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Okul adı, ev adresi, telefon numarası, kimlik bilgileri gibi özel ve gizli bilgiler kesinlikle sanal ortamda paylaşılmamalıdır.</w:t>
      </w:r>
    </w:p>
    <w:p w:rsidR="00213F09" w:rsidRPr="00D72562" w:rsidRDefault="00213F09" w:rsidP="00D72562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Başkaları</w:t>
      </w:r>
      <w:r w:rsidR="00CE7571" w:rsidRPr="00D72562">
        <w:rPr>
          <w:rFonts w:ascii="Arial" w:hAnsi="Arial" w:cs="Arial"/>
          <w:sz w:val="18"/>
          <w:szCs w:val="18"/>
        </w:rPr>
        <w:t xml:space="preserve">na hakaret, tehdit eden, şiddet </w:t>
      </w:r>
      <w:r w:rsidRPr="00D72562">
        <w:rPr>
          <w:rFonts w:ascii="Arial" w:hAnsi="Arial" w:cs="Arial"/>
          <w:sz w:val="18"/>
          <w:szCs w:val="18"/>
        </w:rPr>
        <w:t>içeren görüntüler gönderilmemelidir.</w:t>
      </w:r>
    </w:p>
    <w:p w:rsidR="00213F09" w:rsidRPr="00D72562" w:rsidRDefault="00213F09" w:rsidP="00D72562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Bizimle iletişim kurmak isteyen herkes gerçek</w:t>
      </w:r>
      <w:r w:rsidRPr="00D72562">
        <w:rPr>
          <w:rFonts w:ascii="Arial" w:hAnsi="Arial" w:cs="Arial"/>
          <w:b/>
          <w:bCs/>
          <w:sz w:val="18"/>
          <w:szCs w:val="18"/>
        </w:rPr>
        <w:t xml:space="preserve"> </w:t>
      </w:r>
      <w:r w:rsidRPr="00D72562">
        <w:rPr>
          <w:rFonts w:ascii="Arial" w:hAnsi="Arial" w:cs="Arial"/>
          <w:sz w:val="18"/>
          <w:szCs w:val="18"/>
        </w:rPr>
        <w:t>kimliğini açıklayan kişilerdir.</w:t>
      </w:r>
      <w:r w:rsidRPr="00D72562">
        <w:rPr>
          <w:rFonts w:ascii="Arial" w:hAnsi="Arial" w:cs="Arial"/>
          <w:b/>
          <w:bCs/>
          <w:sz w:val="18"/>
          <w:szCs w:val="18"/>
        </w:rPr>
        <w:t xml:space="preserve"> </w:t>
      </w:r>
    </w:p>
    <w:p w:rsidR="00C56A96" w:rsidRPr="0027780F" w:rsidRDefault="00213F09" w:rsidP="00C56A9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13.</w:t>
      </w:r>
      <w:r w:rsidR="00C56A96" w:rsidRPr="00C56A96">
        <w:rPr>
          <w:rFonts w:ascii="Comic Sans MS" w:hAnsi="Comic Sans MS"/>
          <w:b/>
          <w:sz w:val="18"/>
          <w:szCs w:val="18"/>
        </w:rPr>
        <w:t xml:space="preserve"> </w:t>
      </w:r>
      <w:r w:rsidR="00C56A96" w:rsidRPr="0027780F">
        <w:rPr>
          <w:rFonts w:ascii="Comic Sans MS" w:hAnsi="Comic Sans MS"/>
          <w:b/>
          <w:sz w:val="18"/>
          <w:szCs w:val="18"/>
        </w:rPr>
        <w:t xml:space="preserve">İnternet ile aşağıdaki işlemlerden hangisi gerçekleşmez? </w:t>
      </w:r>
    </w:p>
    <w:p w:rsidR="00C56A96" w:rsidRPr="0027780F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>A) Bilgiye hızlı erişim</w:t>
      </w:r>
    </w:p>
    <w:p w:rsidR="00C56A96" w:rsidRPr="0027780F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>B) Uygulamalı eğitim</w:t>
      </w:r>
    </w:p>
    <w:p w:rsidR="00C56A96" w:rsidRPr="0027780F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>C) Haberleri takip etme</w:t>
      </w:r>
    </w:p>
    <w:p w:rsidR="00C56A96" w:rsidRPr="0027780F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>D) Elektronik posta gönderme</w:t>
      </w: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14. Reklamcılar, reklamlarda hangi tekniği kullanarak ürünlerinin satılmasını sağlarlar?</w:t>
      </w:r>
    </w:p>
    <w:tbl>
      <w:tblPr>
        <w:tblW w:w="4061" w:type="dxa"/>
        <w:tblInd w:w="-106" w:type="dxa"/>
        <w:tblLook w:val="00A0"/>
      </w:tblPr>
      <w:tblGrid>
        <w:gridCol w:w="2044"/>
        <w:gridCol w:w="2017"/>
      </w:tblGrid>
      <w:tr w:rsidR="00213F09" w:rsidRPr="00D72562">
        <w:trPr>
          <w:trHeight w:val="266"/>
        </w:trPr>
        <w:tc>
          <w:tcPr>
            <w:tcW w:w="204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A)İkna etme</w:t>
            </w:r>
          </w:p>
        </w:tc>
        <w:tc>
          <w:tcPr>
            <w:tcW w:w="2017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 Reddetme</w:t>
            </w:r>
          </w:p>
        </w:tc>
      </w:tr>
      <w:tr w:rsidR="00213F09" w:rsidRPr="00D72562">
        <w:trPr>
          <w:trHeight w:val="253"/>
        </w:trPr>
        <w:tc>
          <w:tcPr>
            <w:tcW w:w="2044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C) Görmezden gelme</w:t>
            </w:r>
          </w:p>
        </w:tc>
        <w:tc>
          <w:tcPr>
            <w:tcW w:w="2017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D) Umursamama</w:t>
            </w:r>
          </w:p>
        </w:tc>
      </w:tr>
    </w:tbl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15. Bir medya organı haberleri 3-5 gün gecikmeli veriyorsa hangi değerlendirme </w:t>
      </w:r>
      <w:r w:rsidRPr="00D72562">
        <w:rPr>
          <w:rFonts w:ascii="Arial" w:hAnsi="Arial" w:cs="Arial"/>
          <w:b/>
          <w:bCs/>
          <w:sz w:val="18"/>
          <w:szCs w:val="18"/>
          <w:u w:val="single"/>
        </w:rPr>
        <w:t xml:space="preserve">kesinlikle </w:t>
      </w:r>
      <w:r w:rsidRPr="00D72562">
        <w:rPr>
          <w:rFonts w:ascii="Arial" w:hAnsi="Arial" w:cs="Arial"/>
          <w:b/>
          <w:bCs/>
          <w:sz w:val="18"/>
          <w:szCs w:val="18"/>
        </w:rPr>
        <w:t>yapılabilir?</w:t>
      </w:r>
    </w:p>
    <w:p w:rsidR="00213F09" w:rsidRPr="00D72562" w:rsidRDefault="00213F09" w:rsidP="00D72562">
      <w:pPr>
        <w:pStyle w:val="ListeParagraf"/>
        <w:numPr>
          <w:ilvl w:val="0"/>
          <w:numId w:val="21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Kanıtlara dayalıdır.</w:t>
      </w:r>
    </w:p>
    <w:p w:rsidR="00213F09" w:rsidRPr="00D72562" w:rsidRDefault="00213F09" w:rsidP="00D72562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Doğru haber verir.</w:t>
      </w:r>
    </w:p>
    <w:p w:rsidR="00213F09" w:rsidRPr="00D72562" w:rsidRDefault="00213F09" w:rsidP="00D72562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Güncel değildir.</w:t>
      </w:r>
    </w:p>
    <w:p w:rsidR="00213F09" w:rsidRPr="00D72562" w:rsidRDefault="00213F09" w:rsidP="00D72562">
      <w:pPr>
        <w:pStyle w:val="ListeParagraf"/>
        <w:numPr>
          <w:ilvl w:val="0"/>
          <w:numId w:val="20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 xml:space="preserve">Güvenilirdir. </w:t>
      </w:r>
    </w:p>
    <w:p w:rsidR="00C56A96" w:rsidRPr="0027780F" w:rsidRDefault="00213F09" w:rsidP="00C56A96">
      <w:pPr>
        <w:spacing w:after="0" w:line="240" w:lineRule="auto"/>
        <w:rPr>
          <w:rFonts w:ascii="Comic Sans MS" w:hAnsi="Comic Sans MS"/>
          <w:b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16.</w:t>
      </w:r>
      <w:r w:rsidR="00C56A96" w:rsidRPr="00C56A96">
        <w:rPr>
          <w:rFonts w:ascii="Comic Sans MS" w:hAnsi="Comic Sans MS"/>
          <w:b/>
          <w:sz w:val="18"/>
          <w:szCs w:val="18"/>
        </w:rPr>
        <w:t xml:space="preserve"> </w:t>
      </w:r>
      <w:r w:rsidR="00C56A96">
        <w:rPr>
          <w:rFonts w:ascii="Comic Sans MS" w:hAnsi="Comic Sans MS"/>
          <w:b/>
          <w:sz w:val="18"/>
          <w:szCs w:val="18"/>
        </w:rPr>
        <w:t>A</w:t>
      </w:r>
      <w:r w:rsidR="00C56A96" w:rsidRPr="0027780F">
        <w:rPr>
          <w:rFonts w:ascii="Comic Sans MS" w:hAnsi="Comic Sans MS"/>
          <w:b/>
          <w:sz w:val="18"/>
          <w:szCs w:val="18"/>
        </w:rPr>
        <w:t>şağıdakilerden hangisi internetin hayatımıza girmesiyle birlikte görülen gelişmelerdendir.</w:t>
      </w:r>
    </w:p>
    <w:p w:rsidR="00C56A96" w:rsidRPr="0027780F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>A. Kitap satışları arttı.</w:t>
      </w:r>
    </w:p>
    <w:p w:rsidR="00C56A96" w:rsidRPr="0027780F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 xml:space="preserve"> B. Telefon kullanımı yaygınlaştı.</w:t>
      </w:r>
    </w:p>
    <w:p w:rsidR="00C56A96" w:rsidRPr="0027780F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 xml:space="preserve"> C. Aile içi iletişim güçlendi.</w:t>
      </w:r>
    </w:p>
    <w:p w:rsidR="00C56A96" w:rsidRDefault="00C56A96" w:rsidP="00C56A96">
      <w:pPr>
        <w:spacing w:after="0" w:line="240" w:lineRule="auto"/>
        <w:rPr>
          <w:rFonts w:ascii="Comic Sans MS" w:hAnsi="Comic Sans MS"/>
          <w:sz w:val="18"/>
          <w:szCs w:val="18"/>
        </w:rPr>
      </w:pPr>
      <w:r w:rsidRPr="0027780F">
        <w:rPr>
          <w:rFonts w:ascii="Comic Sans MS" w:hAnsi="Comic Sans MS"/>
          <w:sz w:val="18"/>
          <w:szCs w:val="18"/>
        </w:rPr>
        <w:t xml:space="preserve"> D. Alışveriş alışkanlıkları değişti.</w:t>
      </w:r>
    </w:p>
    <w:p w:rsidR="00C56A96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C56A96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>
        <w:rPr>
          <w:rFonts w:ascii="Arial" w:hAnsi="Arial" w:cs="Arial"/>
          <w:b/>
          <w:bCs/>
          <w:sz w:val="18"/>
          <w:szCs w:val="18"/>
        </w:rPr>
        <w:t>17</w:t>
      </w:r>
      <w:r w:rsidR="00213F09" w:rsidRPr="00D72562">
        <w:rPr>
          <w:rFonts w:ascii="Arial" w:hAnsi="Arial" w:cs="Arial"/>
          <w:b/>
          <w:bCs/>
          <w:sz w:val="18"/>
          <w:szCs w:val="18"/>
        </w:rPr>
        <w:t xml:space="preserve">Aşağıdakilerden hangisi Sosyal Medya’nın özelliklerinden birisi </w:t>
      </w:r>
      <w:r w:rsidR="00213F09" w:rsidRPr="00D72562">
        <w:rPr>
          <w:rFonts w:ascii="Arial" w:hAnsi="Arial" w:cs="Arial"/>
          <w:b/>
          <w:bCs/>
          <w:sz w:val="18"/>
          <w:szCs w:val="18"/>
          <w:u w:val="single"/>
        </w:rPr>
        <w:t>olamaz?</w:t>
      </w:r>
    </w:p>
    <w:p w:rsidR="00213F09" w:rsidRPr="00D72562" w:rsidRDefault="00213F09" w:rsidP="00D72562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İletişim tek yönlü değildir, etkileşimlidir.</w:t>
      </w:r>
    </w:p>
    <w:p w:rsidR="00213F09" w:rsidRPr="00D72562" w:rsidRDefault="00213F09" w:rsidP="00D72562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Dizüstü bilgisayarlar, tablet bilgisayarlar ve cep telefonu gibi mobil araçların yaygınlaşmasıyla istenilen zamanda ve yerde paylaşımda bulunulabilmektedir.</w:t>
      </w:r>
    </w:p>
    <w:p w:rsidR="00213F09" w:rsidRPr="00D72562" w:rsidRDefault="00213F09" w:rsidP="00D72562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Sosyal medya uygulamaları çeşitli yaş grubu ve eğitim düzeyindeki insanın rahatlıkla kullanabileceği derecede basit ve anlaşılır tasarlanmıştır.</w:t>
      </w:r>
    </w:p>
    <w:p w:rsidR="00D72562" w:rsidRPr="00C56A96" w:rsidRDefault="00213F09" w:rsidP="00C56A96">
      <w:pPr>
        <w:pStyle w:val="ListeParagraf"/>
        <w:numPr>
          <w:ilvl w:val="0"/>
          <w:numId w:val="2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Paylaşılan içerikle ilgili “beğeni”, “yorum” yapılamaz.</w:t>
      </w: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18. Amerikalı Teknoloji Uzmanı </w:t>
      </w:r>
      <w:proofErr w:type="spellStart"/>
      <w:r w:rsidRPr="00D72562">
        <w:rPr>
          <w:rFonts w:ascii="Arial" w:hAnsi="Arial" w:cs="Arial"/>
          <w:b/>
          <w:bCs/>
          <w:sz w:val="18"/>
          <w:szCs w:val="18"/>
        </w:rPr>
        <w:t>Clay</w:t>
      </w:r>
      <w:proofErr w:type="spellEnd"/>
      <w:r w:rsidRPr="00D72562">
        <w:rPr>
          <w:rFonts w:ascii="Arial" w:hAnsi="Arial" w:cs="Arial"/>
          <w:b/>
          <w:bCs/>
          <w:sz w:val="18"/>
          <w:szCs w:val="18"/>
        </w:rPr>
        <w:t xml:space="preserve"> A. </w:t>
      </w:r>
      <w:proofErr w:type="spellStart"/>
      <w:r w:rsidRPr="00D72562">
        <w:rPr>
          <w:rFonts w:ascii="Arial" w:hAnsi="Arial" w:cs="Arial"/>
          <w:b/>
          <w:bCs/>
          <w:sz w:val="18"/>
          <w:szCs w:val="18"/>
        </w:rPr>
        <w:t>Jonhson’a</w:t>
      </w:r>
      <w:proofErr w:type="spellEnd"/>
      <w:r w:rsidRPr="00D72562">
        <w:rPr>
          <w:rFonts w:ascii="Arial" w:hAnsi="Arial" w:cs="Arial"/>
          <w:b/>
          <w:bCs/>
          <w:sz w:val="18"/>
          <w:szCs w:val="18"/>
        </w:rPr>
        <w:t xml:space="preserve"> göre “günümüzde nasıl midemizi sağlıksız besinlerle meşgul etmek </w:t>
      </w:r>
      <w:proofErr w:type="spellStart"/>
      <w:r w:rsidRPr="00D72562">
        <w:rPr>
          <w:rFonts w:ascii="Arial" w:hAnsi="Arial" w:cs="Arial"/>
          <w:b/>
          <w:bCs/>
          <w:sz w:val="18"/>
          <w:szCs w:val="18"/>
        </w:rPr>
        <w:t>obezliğe</w:t>
      </w:r>
      <w:proofErr w:type="spellEnd"/>
      <w:r w:rsidRPr="00D72562">
        <w:rPr>
          <w:rFonts w:ascii="Arial" w:hAnsi="Arial" w:cs="Arial"/>
          <w:b/>
          <w:bCs/>
          <w:sz w:val="18"/>
          <w:szCs w:val="18"/>
        </w:rPr>
        <w:t xml:space="preserve"> neden oluyorsa, sağlıksız bilgilerle zihnimizi oyalamamız da bilgi </w:t>
      </w:r>
      <w:proofErr w:type="spellStart"/>
      <w:r w:rsidRPr="00D72562">
        <w:rPr>
          <w:rFonts w:ascii="Arial" w:hAnsi="Arial" w:cs="Arial"/>
          <w:b/>
          <w:bCs/>
          <w:sz w:val="18"/>
          <w:szCs w:val="18"/>
        </w:rPr>
        <w:t>obezliğine</w:t>
      </w:r>
      <w:proofErr w:type="spellEnd"/>
      <w:r w:rsidRPr="00D72562">
        <w:rPr>
          <w:rFonts w:ascii="Arial" w:hAnsi="Arial" w:cs="Arial"/>
          <w:b/>
          <w:bCs/>
          <w:sz w:val="18"/>
          <w:szCs w:val="18"/>
        </w:rPr>
        <w:t xml:space="preserve"> neden olur.”</w:t>
      </w: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Buna göre hangisi “Bilgi Diyeti” kapsamında </w:t>
      </w:r>
      <w:r w:rsidRPr="00D72562">
        <w:rPr>
          <w:rFonts w:ascii="Arial" w:hAnsi="Arial" w:cs="Arial"/>
          <w:b/>
          <w:bCs/>
          <w:sz w:val="18"/>
          <w:szCs w:val="18"/>
          <w:u w:val="single"/>
        </w:rPr>
        <w:t>olamaz?</w:t>
      </w:r>
    </w:p>
    <w:p w:rsidR="00213F09" w:rsidRPr="00D72562" w:rsidRDefault="00213F09" w:rsidP="00D72562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proofErr w:type="spellStart"/>
      <w:r w:rsidRPr="00D72562">
        <w:rPr>
          <w:rFonts w:ascii="Arial" w:hAnsi="Arial" w:cs="Arial"/>
          <w:sz w:val="18"/>
          <w:szCs w:val="18"/>
        </w:rPr>
        <w:t>Herşeyi</w:t>
      </w:r>
      <w:proofErr w:type="spellEnd"/>
      <w:r w:rsidRPr="00D72562">
        <w:rPr>
          <w:rFonts w:ascii="Arial" w:hAnsi="Arial" w:cs="Arial"/>
          <w:sz w:val="18"/>
          <w:szCs w:val="18"/>
        </w:rPr>
        <w:t xml:space="preserve"> bilemeyeceğimizi kabul etmek</w:t>
      </w:r>
    </w:p>
    <w:p w:rsidR="00213F09" w:rsidRPr="00D72562" w:rsidRDefault="00213F09" w:rsidP="00D72562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Medyada geçireceğimiz zamanı iyi planlamak</w:t>
      </w:r>
    </w:p>
    <w:p w:rsidR="00213F09" w:rsidRPr="00D72562" w:rsidRDefault="00213F09" w:rsidP="00D72562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Abur cubur bilgi tüketmemek</w:t>
      </w:r>
    </w:p>
    <w:p w:rsidR="00213F09" w:rsidRPr="00D72562" w:rsidRDefault="00213F09" w:rsidP="00D72562">
      <w:pPr>
        <w:pStyle w:val="ListeParagraf"/>
        <w:numPr>
          <w:ilvl w:val="0"/>
          <w:numId w:val="19"/>
        </w:numPr>
        <w:spacing w:line="240" w:lineRule="auto"/>
        <w:jc w:val="both"/>
        <w:rPr>
          <w:rFonts w:ascii="Arial" w:hAnsi="Arial" w:cs="Arial"/>
          <w:sz w:val="18"/>
          <w:szCs w:val="18"/>
        </w:rPr>
      </w:pPr>
      <w:r w:rsidRPr="00D72562">
        <w:rPr>
          <w:rFonts w:ascii="Arial" w:hAnsi="Arial" w:cs="Arial"/>
          <w:sz w:val="18"/>
          <w:szCs w:val="18"/>
        </w:rPr>
        <w:t>Önümüze gelen her haberi okumak ve o habere inanmak</w:t>
      </w:r>
    </w:p>
    <w:p w:rsidR="00213F09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 xml:space="preserve">19. </w:t>
      </w:r>
      <w:r w:rsidR="00D72562">
        <w:rPr>
          <w:rFonts w:ascii="Arial" w:hAnsi="Arial" w:cs="Arial"/>
          <w:b/>
          <w:bCs/>
          <w:sz w:val="18"/>
          <w:szCs w:val="18"/>
        </w:rPr>
        <w:t>Aşağıdakilerden hangisi bir arama motoru değildir?</w:t>
      </w:r>
    </w:p>
    <w:p w:rsidR="00D72562" w:rsidRPr="00D72562" w:rsidRDefault="00D72562" w:rsidP="00D72562">
      <w:pPr>
        <w:spacing w:line="240" w:lineRule="auto"/>
        <w:jc w:val="both"/>
        <w:rPr>
          <w:rFonts w:ascii="Arial" w:hAnsi="Arial" w:cs="Arial"/>
          <w:bCs/>
          <w:sz w:val="18"/>
          <w:szCs w:val="18"/>
        </w:rPr>
      </w:pPr>
      <w:r w:rsidRPr="00D72562">
        <w:rPr>
          <w:rFonts w:ascii="Arial" w:hAnsi="Arial" w:cs="Arial"/>
          <w:bCs/>
          <w:sz w:val="18"/>
          <w:szCs w:val="18"/>
        </w:rPr>
        <w:t>A)</w:t>
      </w:r>
      <w:proofErr w:type="spellStart"/>
      <w:proofErr w:type="gramStart"/>
      <w:r w:rsidRPr="00D72562">
        <w:rPr>
          <w:rFonts w:ascii="Arial" w:hAnsi="Arial" w:cs="Arial"/>
          <w:bCs/>
          <w:sz w:val="18"/>
          <w:szCs w:val="18"/>
        </w:rPr>
        <w:t>İnstagram</w:t>
      </w:r>
      <w:proofErr w:type="spellEnd"/>
      <w:r w:rsidRPr="00D72562">
        <w:rPr>
          <w:rFonts w:ascii="Arial" w:hAnsi="Arial" w:cs="Arial"/>
          <w:bCs/>
          <w:sz w:val="18"/>
          <w:szCs w:val="18"/>
        </w:rPr>
        <w:t xml:space="preserve">  B</w:t>
      </w:r>
      <w:proofErr w:type="gramEnd"/>
      <w:r w:rsidRPr="00D72562">
        <w:rPr>
          <w:rFonts w:ascii="Arial" w:hAnsi="Arial" w:cs="Arial"/>
          <w:bCs/>
          <w:sz w:val="18"/>
          <w:szCs w:val="18"/>
        </w:rPr>
        <w:t>)</w:t>
      </w:r>
      <w:proofErr w:type="spellStart"/>
      <w:r w:rsidRPr="00D72562">
        <w:rPr>
          <w:rFonts w:ascii="Arial" w:hAnsi="Arial" w:cs="Arial"/>
          <w:bCs/>
          <w:sz w:val="18"/>
          <w:szCs w:val="18"/>
        </w:rPr>
        <w:t>Google</w:t>
      </w:r>
      <w:proofErr w:type="spellEnd"/>
      <w:r w:rsidRPr="00D72562">
        <w:rPr>
          <w:rFonts w:ascii="Arial" w:hAnsi="Arial" w:cs="Arial"/>
          <w:bCs/>
          <w:sz w:val="18"/>
          <w:szCs w:val="18"/>
        </w:rPr>
        <w:t xml:space="preserve">    C)</w:t>
      </w:r>
      <w:proofErr w:type="spellStart"/>
      <w:r w:rsidRPr="00D72562">
        <w:rPr>
          <w:rFonts w:ascii="Arial" w:hAnsi="Arial" w:cs="Arial"/>
          <w:bCs/>
          <w:sz w:val="18"/>
          <w:szCs w:val="18"/>
        </w:rPr>
        <w:t>Yandex</w:t>
      </w:r>
      <w:proofErr w:type="spellEnd"/>
      <w:r w:rsidRPr="00D72562">
        <w:rPr>
          <w:rFonts w:ascii="Arial" w:hAnsi="Arial" w:cs="Arial"/>
          <w:bCs/>
          <w:sz w:val="18"/>
          <w:szCs w:val="18"/>
        </w:rPr>
        <w:t xml:space="preserve">   D)YAHOO!</w:t>
      </w:r>
    </w:p>
    <w:p w:rsidR="00C56A96" w:rsidRDefault="00C56A96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b/>
          <w:bCs/>
          <w:sz w:val="18"/>
          <w:szCs w:val="18"/>
        </w:rPr>
      </w:pPr>
      <w:r w:rsidRPr="00D72562">
        <w:rPr>
          <w:rFonts w:ascii="Arial" w:hAnsi="Arial" w:cs="Arial"/>
          <w:b/>
          <w:bCs/>
          <w:sz w:val="18"/>
          <w:szCs w:val="18"/>
        </w:rPr>
        <w:t>20. Aşağıdaki medya araçlarından hangisi hem iletişimi sağlarken hem de gruplaşmayı sağlar?</w:t>
      </w:r>
    </w:p>
    <w:tbl>
      <w:tblPr>
        <w:tblW w:w="0" w:type="auto"/>
        <w:tblInd w:w="-106" w:type="dxa"/>
        <w:tblLook w:val="00A0"/>
      </w:tblPr>
      <w:tblGrid>
        <w:gridCol w:w="2518"/>
        <w:gridCol w:w="1802"/>
      </w:tblGrid>
      <w:tr w:rsidR="00213F09" w:rsidRPr="00D72562">
        <w:tc>
          <w:tcPr>
            <w:tcW w:w="251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A)Radyo</w:t>
            </w:r>
          </w:p>
        </w:tc>
        <w:tc>
          <w:tcPr>
            <w:tcW w:w="180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B)Gazete</w:t>
            </w:r>
          </w:p>
        </w:tc>
      </w:tr>
      <w:tr w:rsidR="00213F09" w:rsidRPr="00D72562">
        <w:tc>
          <w:tcPr>
            <w:tcW w:w="2518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C)İnternet/Sosyal medya</w:t>
            </w:r>
          </w:p>
        </w:tc>
        <w:tc>
          <w:tcPr>
            <w:tcW w:w="1802" w:type="dxa"/>
          </w:tcPr>
          <w:p w:rsidR="00213F09" w:rsidRPr="00D72562" w:rsidRDefault="00213F09" w:rsidP="00D72562">
            <w:pPr>
              <w:spacing w:after="0" w:line="240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72562">
              <w:rPr>
                <w:rFonts w:ascii="Arial" w:hAnsi="Arial" w:cs="Arial"/>
                <w:sz w:val="18"/>
                <w:szCs w:val="18"/>
              </w:rPr>
              <w:t>D)Kitap</w:t>
            </w:r>
          </w:p>
        </w:tc>
      </w:tr>
    </w:tbl>
    <w:p w:rsidR="00213F09" w:rsidRPr="00D72562" w:rsidRDefault="00213F09" w:rsidP="00D72562">
      <w:pPr>
        <w:spacing w:line="240" w:lineRule="auto"/>
        <w:rPr>
          <w:rFonts w:ascii="Arial" w:hAnsi="Arial" w:cs="Arial"/>
          <w:b/>
          <w:bCs/>
          <w:sz w:val="18"/>
          <w:szCs w:val="18"/>
        </w:rPr>
      </w:pPr>
    </w:p>
    <w:p w:rsidR="00213F09" w:rsidRPr="00D72562" w:rsidRDefault="00213F09" w:rsidP="00D72562">
      <w:pPr>
        <w:spacing w:line="240" w:lineRule="auto"/>
        <w:rPr>
          <w:rFonts w:ascii="Arial" w:hAnsi="Arial" w:cs="Arial"/>
          <w:b/>
          <w:bCs/>
          <w:sz w:val="18"/>
          <w:szCs w:val="18"/>
        </w:rPr>
        <w:sectPr w:rsidR="00213F09" w:rsidRPr="00D72562" w:rsidSect="00491C63">
          <w:type w:val="continuous"/>
          <w:pgSz w:w="11906" w:h="16838"/>
          <w:pgMar w:top="567" w:right="1418" w:bottom="567" w:left="1418" w:header="708" w:footer="708" w:gutter="0"/>
          <w:cols w:num="2" w:sep="1" w:space="709"/>
          <w:docGrid w:linePitch="360"/>
        </w:sectPr>
      </w:pPr>
    </w:p>
    <w:p w:rsidR="00213F09" w:rsidRDefault="00213F09" w:rsidP="00D72562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C56A96" w:rsidRDefault="00C56A96" w:rsidP="00D72562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p w:rsidR="00B621F7" w:rsidRDefault="00221709" w:rsidP="00B621F7">
      <w:pPr>
        <w:rPr>
          <w:rFonts w:cs="Times New Roman"/>
          <w:color w:val="FFFFFF" w:themeColor="background1"/>
          <w:sz w:val="24"/>
          <w:szCs w:val="24"/>
          <w:lang w:eastAsia="tr-TR"/>
        </w:rPr>
      </w:pPr>
      <w:hyperlink r:id="rId7" w:history="1">
        <w:r w:rsidRPr="00B20332">
          <w:rPr>
            <w:rStyle w:val="Kpr"/>
            <w:rFonts w:ascii="Arial" w:hAnsi="Arial" w:cs="Arial"/>
            <w:sz w:val="18"/>
            <w:szCs w:val="18"/>
          </w:rPr>
          <w:t>www.sorubak.com</w:t>
        </w:r>
      </w:hyperlink>
      <w:r>
        <w:rPr>
          <w:rFonts w:ascii="Arial" w:hAnsi="Arial" w:cs="Arial"/>
          <w:sz w:val="18"/>
          <w:szCs w:val="18"/>
        </w:rPr>
        <w:t xml:space="preserve"> </w:t>
      </w:r>
    </w:p>
    <w:p w:rsidR="00C56A96" w:rsidRPr="00C56A96" w:rsidRDefault="00C56A96" w:rsidP="00C56A96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  <w:bookmarkStart w:id="0" w:name="_GoBack"/>
      <w:bookmarkEnd w:id="0"/>
      <w:r>
        <w:rPr>
          <w:rFonts w:ascii="Arial" w:hAnsi="Arial" w:cs="Arial"/>
          <w:sz w:val="18"/>
          <w:szCs w:val="18"/>
        </w:rPr>
        <w:t xml:space="preserve">                                                                            </w:t>
      </w:r>
      <w:r w:rsidRPr="00C56A96">
        <w:rPr>
          <w:rFonts w:ascii="Arial" w:hAnsi="Arial" w:cs="Arial"/>
          <w:b/>
          <w:sz w:val="18"/>
          <w:szCs w:val="18"/>
        </w:rPr>
        <w:t>BAŞARILAR</w:t>
      </w:r>
    </w:p>
    <w:p w:rsidR="00C56A96" w:rsidRPr="00C56A96" w:rsidRDefault="00C56A96" w:rsidP="00C56A96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</w:pPr>
    </w:p>
    <w:p w:rsidR="00C56A96" w:rsidRPr="00C56A96" w:rsidRDefault="00C56A96" w:rsidP="00C56A96">
      <w:pPr>
        <w:spacing w:line="240" w:lineRule="auto"/>
        <w:jc w:val="both"/>
        <w:rPr>
          <w:rFonts w:ascii="Arial" w:hAnsi="Arial" w:cs="Arial"/>
          <w:b/>
          <w:sz w:val="18"/>
          <w:szCs w:val="18"/>
        </w:rPr>
        <w:sectPr w:rsidR="00C56A96" w:rsidRPr="00C56A96" w:rsidSect="002D00F2">
          <w:type w:val="continuous"/>
          <w:pgSz w:w="11906" w:h="16838"/>
          <w:pgMar w:top="567" w:right="1418" w:bottom="567" w:left="1418" w:header="708" w:footer="708" w:gutter="0"/>
          <w:cols w:sep="1" w:space="709"/>
          <w:docGrid w:linePitch="360"/>
        </w:sectPr>
      </w:pPr>
      <w:r w:rsidRPr="00C56A96">
        <w:rPr>
          <w:rFonts w:ascii="Arial" w:hAnsi="Arial" w:cs="Arial"/>
          <w:b/>
          <w:sz w:val="18"/>
          <w:szCs w:val="18"/>
        </w:rPr>
        <w:t xml:space="preserve">                                                                                                                                        </w:t>
      </w:r>
    </w:p>
    <w:p w:rsidR="00213F09" w:rsidRPr="00D72562" w:rsidRDefault="00213F09" w:rsidP="00D72562">
      <w:pPr>
        <w:spacing w:line="240" w:lineRule="auto"/>
        <w:jc w:val="both"/>
        <w:rPr>
          <w:rFonts w:ascii="Arial" w:hAnsi="Arial" w:cs="Arial"/>
          <w:sz w:val="18"/>
          <w:szCs w:val="18"/>
        </w:rPr>
      </w:pPr>
    </w:p>
    <w:sectPr w:rsidR="00213F09" w:rsidRPr="00D72562" w:rsidSect="00491C63">
      <w:type w:val="continuous"/>
      <w:pgSz w:w="11906" w:h="16838"/>
      <w:pgMar w:top="567" w:right="1418" w:bottom="567" w:left="1418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327FB"/>
    <w:multiLevelType w:val="hybridMultilevel"/>
    <w:tmpl w:val="E77893A8"/>
    <w:lvl w:ilvl="0" w:tplc="1B5846D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EA472F"/>
    <w:multiLevelType w:val="hybridMultilevel"/>
    <w:tmpl w:val="1958B8C6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641292"/>
    <w:multiLevelType w:val="hybridMultilevel"/>
    <w:tmpl w:val="08642958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15E0A"/>
    <w:multiLevelType w:val="hybridMultilevel"/>
    <w:tmpl w:val="4FDACF36"/>
    <w:lvl w:ilvl="0" w:tplc="86001C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F04814"/>
    <w:multiLevelType w:val="hybridMultilevel"/>
    <w:tmpl w:val="DD464C34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861E5A"/>
    <w:multiLevelType w:val="hybridMultilevel"/>
    <w:tmpl w:val="222A2450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406BB1"/>
    <w:multiLevelType w:val="hybridMultilevel"/>
    <w:tmpl w:val="7CBCB886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CF92F2E"/>
    <w:multiLevelType w:val="hybridMultilevel"/>
    <w:tmpl w:val="09B26658"/>
    <w:lvl w:ilvl="0" w:tplc="D282434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6815D84"/>
    <w:multiLevelType w:val="hybridMultilevel"/>
    <w:tmpl w:val="B1C8B874"/>
    <w:lvl w:ilvl="0" w:tplc="1B5846D0">
      <w:start w:val="1"/>
      <w:numFmt w:val="upperLetter"/>
      <w:lvlText w:val="%1)"/>
      <w:lvlJc w:val="left"/>
      <w:pPr>
        <w:ind w:left="720" w:hanging="360"/>
      </w:pPr>
      <w:rPr>
        <w:rFonts w:hint="default"/>
        <w:color w:val="00000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8E922ED"/>
    <w:multiLevelType w:val="hybridMultilevel"/>
    <w:tmpl w:val="5C50F74A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164BC2"/>
    <w:multiLevelType w:val="hybridMultilevel"/>
    <w:tmpl w:val="CA04A09A"/>
    <w:lvl w:ilvl="0" w:tplc="7050471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FA04822"/>
    <w:multiLevelType w:val="hybridMultilevel"/>
    <w:tmpl w:val="105847C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2">
    <w:nsid w:val="332303FF"/>
    <w:multiLevelType w:val="hybridMultilevel"/>
    <w:tmpl w:val="03808D82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1B3D15"/>
    <w:multiLevelType w:val="hybridMultilevel"/>
    <w:tmpl w:val="914A2EC2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797634D"/>
    <w:multiLevelType w:val="hybridMultilevel"/>
    <w:tmpl w:val="3EFA54B8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E85F89"/>
    <w:multiLevelType w:val="hybridMultilevel"/>
    <w:tmpl w:val="75E66044"/>
    <w:lvl w:ilvl="0" w:tplc="B42C89C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5675EE"/>
    <w:multiLevelType w:val="hybridMultilevel"/>
    <w:tmpl w:val="95A68082"/>
    <w:lvl w:ilvl="0" w:tplc="293E88A4">
      <w:start w:val="1"/>
      <w:numFmt w:val="upperLetter"/>
      <w:lvlText w:val="%1)"/>
      <w:lvlJc w:val="left"/>
      <w:pPr>
        <w:ind w:left="780" w:hanging="42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A94DAE"/>
    <w:multiLevelType w:val="hybridMultilevel"/>
    <w:tmpl w:val="ACE2C4D2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CB6E9E"/>
    <w:multiLevelType w:val="hybridMultilevel"/>
    <w:tmpl w:val="DDBC23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>
    <w:nsid w:val="569A222F"/>
    <w:multiLevelType w:val="hybridMultilevel"/>
    <w:tmpl w:val="A0964A78"/>
    <w:lvl w:ilvl="0" w:tplc="A55C4D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F43C0E"/>
    <w:multiLevelType w:val="hybridMultilevel"/>
    <w:tmpl w:val="944A58D6"/>
    <w:lvl w:ilvl="0" w:tplc="E626F9B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9EA1372"/>
    <w:multiLevelType w:val="hybridMultilevel"/>
    <w:tmpl w:val="5768B66C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AD71684"/>
    <w:multiLevelType w:val="hybridMultilevel"/>
    <w:tmpl w:val="6CCEB400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61339F"/>
    <w:multiLevelType w:val="hybridMultilevel"/>
    <w:tmpl w:val="75885B82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00B37A6"/>
    <w:multiLevelType w:val="hybridMultilevel"/>
    <w:tmpl w:val="14EE3378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DF214B"/>
    <w:multiLevelType w:val="hybridMultilevel"/>
    <w:tmpl w:val="ACAA9E78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8AF3002"/>
    <w:multiLevelType w:val="hybridMultilevel"/>
    <w:tmpl w:val="D5360C60"/>
    <w:lvl w:ilvl="0" w:tplc="3A1A40F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8F10CD3"/>
    <w:multiLevelType w:val="hybridMultilevel"/>
    <w:tmpl w:val="08B0A3CA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99925B9"/>
    <w:multiLevelType w:val="hybridMultilevel"/>
    <w:tmpl w:val="E86E45A4"/>
    <w:lvl w:ilvl="0" w:tplc="B0F8BB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99E7A69"/>
    <w:multiLevelType w:val="hybridMultilevel"/>
    <w:tmpl w:val="2568594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</w:num>
  <w:num w:numId="2">
    <w:abstractNumId w:val="27"/>
  </w:num>
  <w:num w:numId="3">
    <w:abstractNumId w:val="11"/>
  </w:num>
  <w:num w:numId="4">
    <w:abstractNumId w:val="26"/>
  </w:num>
  <w:num w:numId="5">
    <w:abstractNumId w:val="15"/>
  </w:num>
  <w:num w:numId="6">
    <w:abstractNumId w:val="0"/>
  </w:num>
  <w:num w:numId="7">
    <w:abstractNumId w:val="7"/>
  </w:num>
  <w:num w:numId="8">
    <w:abstractNumId w:val="8"/>
  </w:num>
  <w:num w:numId="9">
    <w:abstractNumId w:val="20"/>
  </w:num>
  <w:num w:numId="10">
    <w:abstractNumId w:val="29"/>
  </w:num>
  <w:num w:numId="11">
    <w:abstractNumId w:val="3"/>
  </w:num>
  <w:num w:numId="12">
    <w:abstractNumId w:val="10"/>
  </w:num>
  <w:num w:numId="13">
    <w:abstractNumId w:val="16"/>
  </w:num>
  <w:num w:numId="14">
    <w:abstractNumId w:val="24"/>
  </w:num>
  <w:num w:numId="15">
    <w:abstractNumId w:val="18"/>
  </w:num>
  <w:num w:numId="16">
    <w:abstractNumId w:val="28"/>
  </w:num>
  <w:num w:numId="17">
    <w:abstractNumId w:val="6"/>
  </w:num>
  <w:num w:numId="18">
    <w:abstractNumId w:val="14"/>
  </w:num>
  <w:num w:numId="19">
    <w:abstractNumId w:val="13"/>
  </w:num>
  <w:num w:numId="20">
    <w:abstractNumId w:val="5"/>
  </w:num>
  <w:num w:numId="21">
    <w:abstractNumId w:val="17"/>
  </w:num>
  <w:num w:numId="22">
    <w:abstractNumId w:val="21"/>
  </w:num>
  <w:num w:numId="23">
    <w:abstractNumId w:val="23"/>
  </w:num>
  <w:num w:numId="24">
    <w:abstractNumId w:val="12"/>
  </w:num>
  <w:num w:numId="25">
    <w:abstractNumId w:val="9"/>
  </w:num>
  <w:num w:numId="26">
    <w:abstractNumId w:val="22"/>
  </w:num>
  <w:num w:numId="27">
    <w:abstractNumId w:val="4"/>
  </w:num>
  <w:num w:numId="28">
    <w:abstractNumId w:val="25"/>
  </w:num>
  <w:num w:numId="29">
    <w:abstractNumId w:val="1"/>
  </w:num>
  <w:num w:numId="30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compat/>
  <w:rsids>
    <w:rsidRoot w:val="00CD5660"/>
    <w:rsid w:val="00042334"/>
    <w:rsid w:val="00067A57"/>
    <w:rsid w:val="000C3AEF"/>
    <w:rsid w:val="000C56DC"/>
    <w:rsid w:val="000D47C2"/>
    <w:rsid w:val="00112345"/>
    <w:rsid w:val="001670EF"/>
    <w:rsid w:val="00192B67"/>
    <w:rsid w:val="001D0568"/>
    <w:rsid w:val="00213F09"/>
    <w:rsid w:val="00221709"/>
    <w:rsid w:val="0022466E"/>
    <w:rsid w:val="002A4AB8"/>
    <w:rsid w:val="002D00F2"/>
    <w:rsid w:val="002E5A86"/>
    <w:rsid w:val="00300FF1"/>
    <w:rsid w:val="00351A52"/>
    <w:rsid w:val="00404B69"/>
    <w:rsid w:val="00437AAC"/>
    <w:rsid w:val="00474C08"/>
    <w:rsid w:val="00491C63"/>
    <w:rsid w:val="004E2CCA"/>
    <w:rsid w:val="005207AB"/>
    <w:rsid w:val="00564AF3"/>
    <w:rsid w:val="005B696B"/>
    <w:rsid w:val="005F29DA"/>
    <w:rsid w:val="005F6C41"/>
    <w:rsid w:val="006722CB"/>
    <w:rsid w:val="006D1B1D"/>
    <w:rsid w:val="00776807"/>
    <w:rsid w:val="007C709F"/>
    <w:rsid w:val="007F4198"/>
    <w:rsid w:val="00827AC6"/>
    <w:rsid w:val="00851368"/>
    <w:rsid w:val="0088143F"/>
    <w:rsid w:val="00882AD9"/>
    <w:rsid w:val="008B3967"/>
    <w:rsid w:val="009336B0"/>
    <w:rsid w:val="00965A77"/>
    <w:rsid w:val="00981B7E"/>
    <w:rsid w:val="00983A8A"/>
    <w:rsid w:val="00984BA9"/>
    <w:rsid w:val="009C484A"/>
    <w:rsid w:val="009F5971"/>
    <w:rsid w:val="00AF6642"/>
    <w:rsid w:val="00B2197B"/>
    <w:rsid w:val="00B621F7"/>
    <w:rsid w:val="00BB5A9A"/>
    <w:rsid w:val="00C00E21"/>
    <w:rsid w:val="00C27D58"/>
    <w:rsid w:val="00C56A96"/>
    <w:rsid w:val="00CA74C1"/>
    <w:rsid w:val="00CC1F71"/>
    <w:rsid w:val="00CD5660"/>
    <w:rsid w:val="00CE7571"/>
    <w:rsid w:val="00D35E13"/>
    <w:rsid w:val="00D46520"/>
    <w:rsid w:val="00D72562"/>
    <w:rsid w:val="00DC3A5A"/>
    <w:rsid w:val="00EA50F7"/>
    <w:rsid w:val="00EC1E32"/>
    <w:rsid w:val="00FC2E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5E13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D5660"/>
    <w:pPr>
      <w:ind w:left="720"/>
    </w:pPr>
  </w:style>
  <w:style w:type="table" w:styleId="TabloKlavuzu">
    <w:name w:val="Table Grid"/>
    <w:basedOn w:val="NormalTablo"/>
    <w:uiPriority w:val="99"/>
    <w:rsid w:val="00CD5660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rsid w:val="00564AF3"/>
    <w:pPr>
      <w:spacing w:after="0" w:line="240" w:lineRule="auto"/>
    </w:pPr>
    <w:rPr>
      <w:rFonts w:ascii="Tahoma" w:hAnsi="Tahoma" w:cs="Times New Roman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locked/>
    <w:rsid w:val="00564AF3"/>
    <w:rPr>
      <w:rFonts w:ascii="Tahoma" w:hAnsi="Tahoma" w:cs="Tahoma"/>
      <w:sz w:val="16"/>
      <w:szCs w:val="16"/>
    </w:rPr>
  </w:style>
  <w:style w:type="character" w:styleId="Kpr">
    <w:name w:val="Hyperlink"/>
    <w:uiPriority w:val="99"/>
    <w:rsid w:val="008B3967"/>
    <w:rPr>
      <w:color w:val="0000FF"/>
      <w:u w:val="single"/>
    </w:rPr>
  </w:style>
  <w:style w:type="paragraph" w:styleId="AralkYok">
    <w:name w:val="No Spacing"/>
    <w:uiPriority w:val="1"/>
    <w:qFormat/>
    <w:rsid w:val="00CE7571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14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8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865</Words>
  <Characters>4935</Characters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/>
  <LinksUpToDate>false</LinksUpToDate>
  <CharactersWithSpaces>5789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2017-05-16T10:19:00Z</dcterms:created>
  <dcterms:modified xsi:type="dcterms:W3CDTF">2017-05-16T10:19:00Z</dcterms:modified>
  <cp:category>www.sorubak.com</cp:category>
</cp:coreProperties>
</file>