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196"/>
        <w:gridCol w:w="3432"/>
        <w:gridCol w:w="1374"/>
        <w:gridCol w:w="2117"/>
        <w:gridCol w:w="1654"/>
      </w:tblGrid>
      <w:tr w:rsidR="002954B0" w:rsidRPr="0049741A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49741A" w:rsidRDefault="00456B38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2017-2018</w:t>
            </w:r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EĞİTİM - ÖĞRETİM YILI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</w:t>
            </w:r>
            <w:r w:rsidR="00111A89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10</w:t>
            </w: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:rsidTr="0077008B">
        <w:trPr>
          <w:trHeight w:val="415"/>
        </w:trPr>
        <w:tc>
          <w:tcPr>
            <w:tcW w:w="2046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49741A" w:rsidRDefault="00111A89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Sınıf-Şube:           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/</w:t>
            </w:r>
          </w:p>
        </w:tc>
        <w:tc>
          <w:tcPr>
            <w:tcW w:w="1666" w:type="dxa"/>
            <w:vAlign w:val="center"/>
          </w:tcPr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03</w:t>
            </w:r>
            <w:r w:rsidR="00044CDE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/0</w:t>
            </w: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6</w:t>
            </w:r>
            <w:r w:rsidR="00456B38">
              <w:rPr>
                <w:rFonts w:asciiTheme="majorHAnsi" w:hAnsiTheme="majorHAnsi" w:cs="Times New Roman"/>
                <w:b/>
                <w:sz w:val="18"/>
                <w:szCs w:val="18"/>
              </w:rPr>
              <w:t>/2018</w:t>
            </w:r>
            <w:proofErr w:type="gramEnd"/>
          </w:p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Cuma</w:t>
            </w:r>
          </w:p>
        </w:tc>
      </w:tr>
    </w:tbl>
    <w:p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lastRenderedPageBreak/>
        <w:t>1-</w:t>
      </w:r>
      <w:r w:rsidRPr="00A80461">
        <w:rPr>
          <w:rFonts w:asciiTheme="majorHAnsi" w:hAnsiTheme="majorHAnsi"/>
          <w:sz w:val="18"/>
          <w:szCs w:val="18"/>
        </w:rPr>
        <w:t>Bir merkezin nüfuslanmasında ve gelişmesinde o merkezin bir ya da birkaç özelliği etkili olmaktadır.</w:t>
      </w:r>
    </w:p>
    <w:p w:rsidR="00A80461" w:rsidRPr="00A80461" w:rsidRDefault="00A80461" w:rsidP="00A80461">
      <w:pPr>
        <w:jc w:val="both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Aşağıdakilerden hangisi, yerleşim merkezlerinin nüfuslanması ve gelişmesinde etkili olan özelliklerden biri sayılamaz?</w:t>
      </w:r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Başlangıç meridyenine uzaklık</w:t>
      </w:r>
      <w:r>
        <w:rPr>
          <w:rFonts w:asciiTheme="majorHAnsi" w:hAnsiTheme="majorHAnsi"/>
          <w:sz w:val="18"/>
          <w:szCs w:val="18"/>
        </w:rPr>
        <w:t xml:space="preserve">                B) </w:t>
      </w:r>
      <w:proofErr w:type="gramStart"/>
      <w:r>
        <w:rPr>
          <w:rFonts w:asciiTheme="majorHAnsi" w:hAnsiTheme="majorHAnsi"/>
          <w:sz w:val="18"/>
          <w:szCs w:val="18"/>
        </w:rPr>
        <w:t xml:space="preserve">Sanayi </w:t>
      </w:r>
      <w:r w:rsidRPr="00A80461">
        <w:rPr>
          <w:rFonts w:asciiTheme="majorHAnsi" w:hAnsiTheme="majorHAnsi"/>
          <w:sz w:val="18"/>
          <w:szCs w:val="18"/>
        </w:rPr>
        <w:t xml:space="preserve"> kuruluşları</w:t>
      </w:r>
      <w:proofErr w:type="gramEnd"/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Ulaşım </w:t>
      </w:r>
      <w:proofErr w:type="gramStart"/>
      <w:r w:rsidRPr="00A80461">
        <w:rPr>
          <w:rFonts w:asciiTheme="majorHAnsi" w:hAnsiTheme="majorHAnsi"/>
          <w:sz w:val="18"/>
          <w:szCs w:val="18"/>
        </w:rPr>
        <w:t>koşulları</w:t>
      </w:r>
      <w:r>
        <w:rPr>
          <w:rFonts w:asciiTheme="majorHAnsi" w:hAnsiTheme="majorHAnsi"/>
          <w:sz w:val="18"/>
          <w:szCs w:val="18"/>
        </w:rPr>
        <w:t xml:space="preserve">       D</w:t>
      </w:r>
      <w:proofErr w:type="gramEnd"/>
      <w:r>
        <w:rPr>
          <w:rFonts w:asciiTheme="majorHAnsi" w:hAnsiTheme="majorHAnsi"/>
          <w:sz w:val="18"/>
          <w:szCs w:val="18"/>
        </w:rPr>
        <w:t xml:space="preserve">) İklim koşulları   </w:t>
      </w:r>
      <w:r w:rsidRPr="00A80461">
        <w:rPr>
          <w:rFonts w:asciiTheme="majorHAnsi" w:hAnsiTheme="majorHAnsi"/>
          <w:sz w:val="18"/>
          <w:szCs w:val="18"/>
        </w:rPr>
        <w:t>E) Ticaretin yoğunluğu</w:t>
      </w:r>
    </w:p>
    <w:p w:rsidR="00A80461" w:rsidRDefault="00793FA8" w:rsidP="00793FA8">
      <w:pPr>
        <w:pStyle w:val="AralkYok"/>
        <w:rPr>
          <w:rFonts w:asciiTheme="majorHAnsi" w:hAnsiTheme="majorHAnsi" w:cs="Times New Roman"/>
          <w:color w:val="000000"/>
          <w:spacing w:val="-7"/>
          <w:sz w:val="18"/>
          <w:szCs w:val="18"/>
        </w:rPr>
      </w:pPr>
      <w:r w:rsidRPr="00A80461">
        <w:rPr>
          <w:rFonts w:asciiTheme="majorHAnsi" w:hAnsiTheme="majorHAnsi" w:cs="Times New Roman"/>
          <w:color w:val="000000"/>
          <w:spacing w:val="-7"/>
          <w:sz w:val="18"/>
          <w:szCs w:val="18"/>
        </w:rPr>
        <w:t xml:space="preserve"> </w:t>
      </w:r>
    </w:p>
    <w:p w:rsidR="00A80461" w:rsidRP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819400" cy="1323975"/>
            <wp:effectExtent l="19050" t="0" r="0" b="0"/>
            <wp:docPr id="2" name="Resim 3" descr="C:\Users\Geo\Desktop\2015-05-14_19-25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eo\Desktop\2015-05-14_19-25-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461" w:rsidRPr="00A80461" w:rsidRDefault="00B87065" w:rsidP="00A80461">
      <w:pP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2-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Yukarıda kır yerleşmeleriyle ilgili yapılan eşleştirmeler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softHyphen/>
        <w:t xml:space="preserve">den hangileri 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?</w:t>
      </w:r>
    </w:p>
    <w:p w:rsid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I ve III 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B) I ve IV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C) II ve </w:t>
      </w:r>
      <w:proofErr w:type="gramStart"/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V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D</w:t>
      </w:r>
      <w:proofErr w:type="gramEnd"/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) III ve V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69291F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E) II, IV </w:t>
      </w:r>
    </w:p>
    <w:p w:rsidR="00C35D97" w:rsidRDefault="00C35D97" w:rsidP="00C35D97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C35D97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3-</w:t>
      </w:r>
      <w:r w:rsidRPr="00A80461">
        <w:rPr>
          <w:rFonts w:asciiTheme="majorHAnsi" w:hAnsiTheme="majorHAnsi"/>
          <w:sz w:val="18"/>
          <w:szCs w:val="18"/>
        </w:rPr>
        <w:t xml:space="preserve">Türkiye’de kırsal kesimde doğum oranları daha yüksek olmasına rağmen,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kentlerdeki nüfus artış hızı kırsal kesimden daha fazladır.</w:t>
      </w:r>
    </w:p>
    <w:p w:rsidR="00C35D97" w:rsidRPr="00C35D97" w:rsidRDefault="00C35D97" w:rsidP="00C35D97">
      <w:pPr>
        <w:rPr>
          <w:rFonts w:asciiTheme="majorHAnsi" w:hAnsiTheme="majorHAnsi"/>
          <w:b/>
          <w:sz w:val="18"/>
          <w:szCs w:val="18"/>
        </w:rPr>
      </w:pPr>
      <w:r w:rsidRPr="00C35D97">
        <w:rPr>
          <w:rFonts w:asciiTheme="majorHAnsi" w:hAnsiTheme="majorHAnsi"/>
          <w:b/>
          <w:sz w:val="18"/>
          <w:szCs w:val="18"/>
        </w:rPr>
        <w:t>Bu durumun nedeni aşağıdakilerden hangisidir?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Kentlerde sağlık koşullarının daha iyi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Kırsal kesimlerden kentlere göçün fazla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Kırsal kesimde </w:t>
      </w:r>
      <w:proofErr w:type="gramStart"/>
      <w:r w:rsidRPr="00A80461">
        <w:rPr>
          <w:rFonts w:asciiTheme="majorHAnsi" w:hAnsiTheme="majorHAnsi"/>
          <w:sz w:val="18"/>
          <w:szCs w:val="18"/>
        </w:rPr>
        <w:t>okur yazar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oranını düşük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Kırsal kesimde iş bölümünün daha belirgin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Kent merkezlerinde yerleşim alanlarının daha geniş olması</w:t>
      </w:r>
    </w:p>
    <w:p w:rsidR="00C35D97" w:rsidRDefault="00C35D97" w:rsidP="00C35D97">
      <w:pPr>
        <w:rPr>
          <w:rFonts w:asciiTheme="majorHAnsi" w:hAnsiTheme="majorHAnsi"/>
          <w:b/>
          <w:sz w:val="18"/>
          <w:szCs w:val="18"/>
        </w:rPr>
      </w:pPr>
    </w:p>
    <w:p w:rsidR="00C35D97" w:rsidRPr="00A80461" w:rsidRDefault="00C35D97" w:rsidP="00C35D97">
      <w:pPr>
        <w:rPr>
          <w:rFonts w:asciiTheme="majorHAnsi" w:hAnsiTheme="majorHAnsi" w:cs="Tahoma"/>
          <w:color w:val="000000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4-</w:t>
      </w:r>
      <w:r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>Köy altı yerleşim birimlerinden olan çiftlikler; yerleşim mer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kezlerinden uzak alanlarda bir veya birkaç ev, ambar ve ge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niş tarım arazisinden oluşan yerleşmelerdir. Yürütülen eko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nomik faaliyetler tarım ve hayvancılıktır.</w:t>
      </w:r>
    </w:p>
    <w:p w:rsidR="00C35D97" w:rsidRDefault="00C35D97" w:rsidP="00C35D97">
      <w:pPr>
        <w:pStyle w:val="AralkYok"/>
        <w:jc w:val="both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819400" cy="1533525"/>
            <wp:effectExtent l="19050" t="0" r="0" b="0"/>
            <wp:docPr id="3" name="Resim 10" descr="C:\Users\Geo\Desktop\2015-05-14_19-52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eo\Desktop\2015-05-14_19-52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73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Buna göre, iklim ve yer şekli özellikleri dikkate alındı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ğında haritada gösterilen alanlardan hangisinde çiftlik yerleşmeleri için uygun koşullar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daha azdır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  <w:t xml:space="preserve">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III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IV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V</w:t>
      </w:r>
    </w:p>
    <w:p w:rsidR="00382DC0" w:rsidRDefault="00382DC0" w:rsidP="00C35D97">
      <w:pPr>
        <w:pStyle w:val="AralkYok"/>
        <w:rPr>
          <w:rFonts w:asciiTheme="majorHAnsi" w:hAnsiTheme="majorHAnsi" w:cs="Tahoma"/>
          <w:color w:val="000000"/>
          <w:sz w:val="18"/>
          <w:szCs w:val="18"/>
        </w:rPr>
      </w:pPr>
    </w:p>
    <w:p w:rsidR="00C35D97" w:rsidRDefault="00382DC0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382DC0">
        <w:rPr>
          <w:rFonts w:asciiTheme="majorHAnsi" w:hAnsiTheme="majorHAnsi" w:cs="Tahoma"/>
          <w:b/>
          <w:color w:val="000000"/>
          <w:sz w:val="18"/>
          <w:szCs w:val="18"/>
        </w:rPr>
        <w:t>5-</w:t>
      </w:r>
      <w:r w:rsidR="00C35D97"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Aşağıdaki kentlerden hangisinin nüfuslanmasında etkili olan faktör diğerlerin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den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farklıdır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="00C35D97"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A) Kocaeli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B) İzmir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İst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anbul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Bursa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       E) Antalya</w:t>
      </w:r>
    </w:p>
    <w:p w:rsidR="00AF5F63" w:rsidRDefault="00AF5F63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6-</w:t>
      </w:r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Ülkemizde Karadeniz Bölgesi'nde dağınık yerleşmelere sık rastlanırken, İç Anadolu Bölgesi'nde dağınık yerleşmeler yerine toplu yerleşmeler yoğundur.</w:t>
      </w:r>
    </w:p>
    <w:p w:rsidR="00AF5F63" w:rsidRPr="00AF5F63" w:rsidRDefault="00AF5F63" w:rsidP="00AF5F63">
      <w:pPr>
        <w:rPr>
          <w:rFonts w:asciiTheme="majorHAnsi" w:hAnsiTheme="majorHAnsi"/>
          <w:b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İç Anadolu Bölgesi'nde dağınık köy yerleşmelerine rastlanmamasında aşağıdakilerden hangisi belirleyici olmuştur?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Su kaynaklarının yetersizliği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Nadas uygulamasının yaygınlığı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Daha çok tahıl tarımının yapılması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Tarım alanlarının makineli tarıma uygun olması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Etrafının dağlarla çevrili olması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 w:cs="Tahoma"/>
          <w:b/>
          <w:sz w:val="18"/>
          <w:szCs w:val="18"/>
        </w:rPr>
        <w:lastRenderedPageBreak/>
        <w:t>7-</w:t>
      </w:r>
      <w:r w:rsidRPr="00E76589">
        <w:rPr>
          <w:rFonts w:asciiTheme="majorHAnsi" w:hAnsiTheme="majorHAnsi"/>
          <w:sz w:val="18"/>
          <w:szCs w:val="18"/>
        </w:rPr>
        <w:t>Aşağıda verilen kent merkezleri ile bu merkezlerde ön plana çıkan ekonomik faaliyetler eşleştirilmiştir.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/>
          <w:b/>
          <w:sz w:val="18"/>
          <w:szCs w:val="18"/>
        </w:rPr>
        <w:t xml:space="preserve">Buna göre aşağıdaki eşleştirmelerden hangisi </w:t>
      </w:r>
      <w:r w:rsidRPr="00E76589">
        <w:rPr>
          <w:rFonts w:asciiTheme="majorHAnsi" w:hAnsiTheme="majorHAnsi"/>
          <w:b/>
          <w:sz w:val="18"/>
          <w:szCs w:val="18"/>
          <w:u w:val="single"/>
        </w:rPr>
        <w:t>yanlıştır</w:t>
      </w:r>
      <w:r w:rsidRPr="00E76589">
        <w:rPr>
          <w:rFonts w:asciiTheme="majorHAnsi" w:hAnsiTheme="majorHAnsi"/>
          <w:b/>
          <w:sz w:val="18"/>
          <w:szCs w:val="18"/>
        </w:rPr>
        <w:t>?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 xml:space="preserve">A)  Zonguldak – </w:t>
      </w:r>
      <w:proofErr w:type="gramStart"/>
      <w:r w:rsidRPr="00E76589">
        <w:rPr>
          <w:rFonts w:asciiTheme="majorHAnsi" w:hAnsiTheme="majorHAnsi"/>
          <w:sz w:val="18"/>
          <w:szCs w:val="18"/>
        </w:rPr>
        <w:t>Maden       B</w:t>
      </w:r>
      <w:proofErr w:type="gramEnd"/>
      <w:r w:rsidRPr="00E76589">
        <w:rPr>
          <w:rFonts w:asciiTheme="majorHAnsi" w:hAnsiTheme="majorHAnsi"/>
          <w:sz w:val="18"/>
          <w:szCs w:val="18"/>
        </w:rPr>
        <w:t xml:space="preserve">) İzmir – Liman          C) Bursa – Sanayi                       </w:t>
      </w:r>
    </w:p>
    <w:p w:rsidR="00C3412B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>D)  Antalya – Tarım              E) Ankara – İdari</w:t>
      </w:r>
    </w:p>
    <w:p w:rsidR="00E76589" w:rsidRDefault="00E76589" w:rsidP="00C3412B">
      <w:pPr>
        <w:pStyle w:val="AralkYok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</w:p>
    <w:p w:rsidR="00C3412B" w:rsidRPr="00A80461" w:rsidRDefault="00C3412B" w:rsidP="00C3412B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eastAsia="Times New Roman" w:hAnsiTheme="majorHAnsi" w:cs="Tahoma"/>
          <w:b/>
          <w:sz w:val="18"/>
          <w:szCs w:val="18"/>
        </w:rPr>
        <w:t>8-</w:t>
      </w:r>
      <w:r w:rsidRPr="00C3412B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Türkiye nüfusunun yaş özellikleri ile ilgili;</w:t>
      </w:r>
      <w:r w:rsidRPr="00C3412B">
        <w:rPr>
          <w:rFonts w:asciiTheme="majorHAnsi" w:hAnsiTheme="majorHAnsi" w:cs="Tahoma"/>
          <w:b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Bağımlı nüfus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Genç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oranı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%20'nin üzerindedir.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Yaşlı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oranı son yıllarda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Doğal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artış hızı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Göç veren kırsal kesimde genç nüfus oranı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bilgilerinden</w:t>
      </w:r>
      <w:proofErr w:type="gramEnd"/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 xml:space="preserve"> hangileri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 ve </w:t>
      </w:r>
      <w:proofErr w:type="gramStart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) III ve 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IV ve V</w:t>
      </w:r>
    </w:p>
    <w:p w:rsidR="000E0B63" w:rsidRDefault="000E0B63" w:rsidP="000E0B63">
      <w:pPr>
        <w:rPr>
          <w:b/>
          <w:sz w:val="16"/>
          <w:szCs w:val="16"/>
        </w:rPr>
      </w:pP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9-</w:t>
      </w:r>
      <w:r w:rsidRPr="000E0B63">
        <w:rPr>
          <w:rFonts w:asciiTheme="majorHAnsi" w:hAnsiTheme="majorHAnsi"/>
          <w:sz w:val="18"/>
          <w:szCs w:val="18"/>
        </w:rPr>
        <w:t>Aşağıdaki grafikte Türkiye ‘</w:t>
      </w:r>
      <w:proofErr w:type="spellStart"/>
      <w:proofErr w:type="gramStart"/>
      <w:r w:rsidRPr="000E0B63">
        <w:rPr>
          <w:rFonts w:asciiTheme="majorHAnsi" w:hAnsiTheme="majorHAnsi"/>
          <w:sz w:val="18"/>
          <w:szCs w:val="18"/>
        </w:rPr>
        <w:t>nin</w:t>
      </w:r>
      <w:proofErr w:type="spellEnd"/>
      <w:r w:rsidRPr="000E0B63">
        <w:rPr>
          <w:rFonts w:asciiTheme="majorHAnsi" w:hAnsiTheme="majorHAnsi"/>
          <w:sz w:val="18"/>
          <w:szCs w:val="18"/>
        </w:rPr>
        <w:t xml:space="preserve"> </w:t>
      </w:r>
      <w:r w:rsidR="00C77590"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1927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 – 2000 yılları arasında</w:t>
      </w:r>
      <w:r w:rsidR="00C77590">
        <w:rPr>
          <w:rFonts w:asciiTheme="majorHAnsi" w:hAnsiTheme="majorHAnsi"/>
          <w:sz w:val="18"/>
          <w:szCs w:val="18"/>
        </w:rPr>
        <w:t>ki</w:t>
      </w:r>
      <w:r w:rsidRPr="000E0B63">
        <w:rPr>
          <w:rFonts w:asciiTheme="majorHAnsi" w:hAnsiTheme="majorHAnsi"/>
          <w:sz w:val="18"/>
          <w:szCs w:val="18"/>
        </w:rPr>
        <w:t xml:space="preserve"> nüfus artış</w:t>
      </w:r>
      <w:r w:rsidR="00C77590">
        <w:rPr>
          <w:rFonts w:asciiTheme="majorHAnsi" w:hAnsiTheme="majorHAnsi"/>
          <w:sz w:val="18"/>
          <w:szCs w:val="18"/>
        </w:rPr>
        <w:t xml:space="preserve"> hızı </w:t>
      </w:r>
      <w:r w:rsidRPr="000E0B63">
        <w:rPr>
          <w:rFonts w:asciiTheme="majorHAnsi" w:hAnsiTheme="majorHAnsi"/>
          <w:sz w:val="18"/>
          <w:szCs w:val="18"/>
        </w:rPr>
        <w:t xml:space="preserve"> verilmiştir.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893695" cy="147637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8" cy="147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B63" w:rsidRPr="000E0B63" w:rsidRDefault="000E0B63" w:rsidP="000E0B63">
      <w:pPr>
        <w:jc w:val="both"/>
        <w:rPr>
          <w:rFonts w:asciiTheme="majorHAnsi" w:hAnsiTheme="majorHAnsi"/>
          <w:b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Buna göre, Türkiye 1927 -2000 yılları arasındaki nüfus özellikleri ve hareketlerini de düşünecek olursak grafiğe göre, aşağıdakilerden hangisi söylenemez?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Nüfus artış hızının 1945 de en düşük</w:t>
      </w:r>
      <w:r>
        <w:rPr>
          <w:rFonts w:asciiTheme="majorHAnsi" w:hAnsiTheme="majorHAnsi"/>
          <w:sz w:val="18"/>
          <w:szCs w:val="18"/>
        </w:rPr>
        <w:t xml:space="preserve"> seviyede olmasının </w:t>
      </w:r>
      <w:proofErr w:type="gramStart"/>
      <w:r>
        <w:rPr>
          <w:rFonts w:asciiTheme="majorHAnsi" w:hAnsiTheme="majorHAnsi"/>
          <w:sz w:val="18"/>
          <w:szCs w:val="18"/>
        </w:rPr>
        <w:t xml:space="preserve">nedeni </w:t>
      </w:r>
      <w:r w:rsidRPr="000E0B63">
        <w:rPr>
          <w:rFonts w:asciiTheme="majorHAnsi" w:hAnsiTheme="majorHAnsi"/>
          <w:sz w:val="18"/>
          <w:szCs w:val="18"/>
        </w:rPr>
        <w:t xml:space="preserve"> 2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.dünya savaşıdır. 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Nüfus artış hızı 1960 yılında yurt dışına işçi göçleriyle düşmüştür.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C)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Yıllık nüfus artışı</w:t>
      </w:r>
      <w:r w:rsidR="00D87BFE">
        <w:rPr>
          <w:rFonts w:asciiTheme="majorHAnsi" w:hAnsiTheme="majorHAnsi"/>
          <w:sz w:val="18"/>
          <w:szCs w:val="18"/>
        </w:rPr>
        <w:t>nın 1985</w:t>
      </w:r>
      <w:r w:rsidRPr="000E0B63">
        <w:rPr>
          <w:rFonts w:asciiTheme="majorHAnsi" w:hAnsiTheme="majorHAnsi"/>
          <w:sz w:val="18"/>
          <w:szCs w:val="18"/>
        </w:rPr>
        <w:t xml:space="preserve"> den sonra </w:t>
      </w:r>
      <w:r>
        <w:rPr>
          <w:rFonts w:asciiTheme="majorHAnsi" w:hAnsiTheme="majorHAnsi"/>
          <w:sz w:val="18"/>
          <w:szCs w:val="18"/>
        </w:rPr>
        <w:t xml:space="preserve">düşmesinin </w:t>
      </w:r>
      <w:r w:rsidR="00D87BFE">
        <w:rPr>
          <w:rFonts w:asciiTheme="majorHAnsi" w:hAnsiTheme="majorHAnsi"/>
          <w:sz w:val="18"/>
          <w:szCs w:val="18"/>
        </w:rPr>
        <w:t xml:space="preserve">asıl </w:t>
      </w:r>
      <w:r>
        <w:rPr>
          <w:rFonts w:asciiTheme="majorHAnsi" w:hAnsiTheme="majorHAnsi"/>
          <w:sz w:val="18"/>
          <w:szCs w:val="18"/>
        </w:rPr>
        <w:t>sebebi kadınların iş hayatına girmesidir.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 xml:space="preserve">Nüfus </w:t>
      </w:r>
      <w:r w:rsidR="00C77590">
        <w:rPr>
          <w:rFonts w:asciiTheme="majorHAnsi" w:hAnsiTheme="majorHAnsi"/>
          <w:sz w:val="18"/>
          <w:szCs w:val="18"/>
        </w:rPr>
        <w:t xml:space="preserve">artış hızı 1950-1960 </w:t>
      </w:r>
      <w:proofErr w:type="gramStart"/>
      <w:r w:rsidR="00C77590">
        <w:rPr>
          <w:rFonts w:asciiTheme="majorHAnsi" w:hAnsiTheme="majorHAnsi"/>
          <w:sz w:val="18"/>
          <w:szCs w:val="18"/>
        </w:rPr>
        <w:t>arası  binde</w:t>
      </w:r>
      <w:proofErr w:type="gramEnd"/>
      <w:r w:rsidR="00C77590">
        <w:rPr>
          <w:rFonts w:asciiTheme="majorHAnsi" w:hAnsiTheme="majorHAnsi"/>
          <w:sz w:val="18"/>
          <w:szCs w:val="18"/>
        </w:rPr>
        <w:t xml:space="preserve"> 25’ </w:t>
      </w:r>
      <w:r w:rsidRPr="000E0B63">
        <w:rPr>
          <w:rFonts w:asciiTheme="majorHAnsi" w:hAnsiTheme="majorHAnsi"/>
          <w:sz w:val="18"/>
          <w:szCs w:val="18"/>
        </w:rPr>
        <w:t xml:space="preserve">in </w:t>
      </w:r>
      <w:r w:rsidR="00C77590">
        <w:rPr>
          <w:rFonts w:asciiTheme="majorHAnsi" w:hAnsiTheme="majorHAnsi"/>
          <w:sz w:val="18"/>
          <w:szCs w:val="18"/>
        </w:rPr>
        <w:t>üstündedir.</w:t>
      </w:r>
    </w:p>
    <w:p w:rsid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="00D87BFE">
        <w:rPr>
          <w:rFonts w:asciiTheme="majorHAnsi" w:hAnsiTheme="majorHAnsi"/>
          <w:sz w:val="18"/>
          <w:szCs w:val="18"/>
        </w:rPr>
        <w:t>Türkiye nüfus</w:t>
      </w:r>
      <w:r>
        <w:rPr>
          <w:rFonts w:asciiTheme="majorHAnsi" w:hAnsiTheme="majorHAnsi"/>
          <w:sz w:val="18"/>
          <w:szCs w:val="18"/>
        </w:rPr>
        <w:t>unun en fazla olduğu dönem 1955 yılında olmuştur.</w:t>
      </w:r>
    </w:p>
    <w:p w:rsidR="001C29E4" w:rsidRDefault="001C29E4" w:rsidP="000E0B63">
      <w:pPr>
        <w:rPr>
          <w:rFonts w:asciiTheme="majorHAnsi" w:hAnsiTheme="majorHAnsi"/>
          <w:sz w:val="18"/>
          <w:szCs w:val="18"/>
        </w:rPr>
      </w:pPr>
    </w:p>
    <w:p w:rsidR="000E0B63" w:rsidRPr="001C29E4" w:rsidRDefault="001C29E4" w:rsidP="000E0B63">
      <w:pPr>
        <w:contextualSpacing/>
        <w:jc w:val="both"/>
        <w:rPr>
          <w:rFonts w:asciiTheme="majorHAnsi" w:hAnsiTheme="majorHAnsi"/>
          <w:b/>
          <w:sz w:val="18"/>
          <w:szCs w:val="18"/>
        </w:rPr>
      </w:pPr>
      <w:r w:rsidRPr="001C29E4">
        <w:rPr>
          <w:rFonts w:asciiTheme="majorHAnsi" w:hAnsiTheme="majorHAnsi"/>
          <w:b/>
          <w:sz w:val="18"/>
          <w:szCs w:val="18"/>
        </w:rPr>
        <w:t>10-</w:t>
      </w:r>
      <w:r w:rsidR="000E0B63" w:rsidRPr="001C29E4">
        <w:rPr>
          <w:rFonts w:asciiTheme="majorHAnsi" w:hAnsiTheme="majorHAnsi"/>
          <w:b/>
          <w:sz w:val="18"/>
          <w:szCs w:val="18"/>
        </w:rPr>
        <w:t>Aşağıdakilerden hangisi Türkiye’de hızlı nüfus artışının sonuçlarından biri değildir?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A) İş yerlerinde elemana duyulan ihtiyacın artması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B) İç ve dış göçlerin hızlanması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C) Eğitim hizmetlerinin yetersiz kalması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D) Sağlık hizmetlerinin yetersiz kalması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E) Konuta olan ihtiyacına artması</w:t>
      </w:r>
    </w:p>
    <w:p w:rsidR="00AF5F63" w:rsidRPr="00AC236B" w:rsidRDefault="00AF5F63" w:rsidP="00AF5F63">
      <w:pPr>
        <w:rPr>
          <w:rFonts w:asciiTheme="majorHAnsi" w:hAnsiTheme="majorHAnsi" w:cs="Tahoma"/>
          <w:sz w:val="18"/>
          <w:szCs w:val="18"/>
        </w:rPr>
      </w:pPr>
    </w:p>
    <w:p w:rsidR="00AC236B" w:rsidRPr="00AC236B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C236B">
        <w:rPr>
          <w:rFonts w:asciiTheme="majorHAnsi" w:hAnsiTheme="majorHAnsi"/>
          <w:sz w:val="18"/>
          <w:szCs w:val="18"/>
        </w:rPr>
        <w:sym w:font="Symbol" w:char="F0A7"/>
      </w:r>
      <w:r w:rsidRPr="00AC236B">
        <w:rPr>
          <w:rFonts w:asciiTheme="majorHAnsi" w:hAnsiTheme="majorHAnsi"/>
          <w:sz w:val="18"/>
          <w:szCs w:val="18"/>
        </w:rPr>
        <w:t>Zeminin geçirgen olduğu karstik alanlar, yeraltı suları bakımından zengindir.</w:t>
      </w:r>
    </w:p>
    <w:p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       </w:t>
      </w: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493645" cy="1134745"/>
            <wp:effectExtent l="19050" t="0" r="190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3" cy="11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</w:t>
      </w:r>
      <w:r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 xml:space="preserve">Bu özelliğe bağlı olarak yukarıda verilen taralı alanlardan hangisinin yeraltı suları bakımından </w:t>
      </w:r>
      <w:r w:rsidRPr="00A80461">
        <w:rPr>
          <w:rFonts w:asciiTheme="majorHAnsi" w:hAnsiTheme="majorHAnsi"/>
          <w:b/>
          <w:sz w:val="18"/>
          <w:szCs w:val="18"/>
        </w:rPr>
        <w:t>daha zengin olduğu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söylenebilir?</w:t>
      </w:r>
    </w:p>
    <w:p w:rsidR="00AC236B" w:rsidRDefault="00AC236B" w:rsidP="00AC236B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V   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B) IV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   C) III       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 xml:space="preserve">      D) II      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A80461">
        <w:rPr>
          <w:rFonts w:asciiTheme="majorHAnsi" w:hAnsiTheme="majorHAnsi"/>
          <w:sz w:val="18"/>
          <w:szCs w:val="18"/>
        </w:rPr>
        <w:t xml:space="preserve">       E) I</w:t>
      </w:r>
    </w:p>
    <w:p w:rsidR="00CF1F2A" w:rsidRDefault="00CF1F2A" w:rsidP="00CF1F2A">
      <w:pPr>
        <w:pStyle w:val="rsorse"/>
        <w:ind w:left="0" w:firstLine="0"/>
        <w:rPr>
          <w:rFonts w:asciiTheme="majorHAnsi" w:eastAsia="Times New Roman" w:hAnsiTheme="majorHAnsi" w:cs="Times New Roman"/>
          <w:sz w:val="18"/>
          <w:szCs w:val="18"/>
          <w:lang w:eastAsia="en-US"/>
        </w:rPr>
      </w:pP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b/>
          <w:sz w:val="18"/>
          <w:szCs w:val="18"/>
        </w:rPr>
      </w:pPr>
      <w:r w:rsidRPr="00CF1F2A">
        <w:rPr>
          <w:rFonts w:asciiTheme="majorHAnsi" w:eastAsia="Times New Roman" w:hAnsiTheme="majorHAnsi" w:cs="Times New Roman"/>
          <w:b/>
          <w:sz w:val="18"/>
          <w:szCs w:val="18"/>
          <w:lang w:eastAsia="en-US"/>
        </w:rPr>
        <w:t>12</w:t>
      </w:r>
      <w:r w:rsidRPr="00CF1F2A">
        <w:rPr>
          <w:rFonts w:asciiTheme="majorHAnsi" w:hAnsiTheme="majorHAnsi" w:cs="Calibri"/>
          <w:b/>
          <w:sz w:val="18"/>
          <w:szCs w:val="18"/>
        </w:rPr>
        <w:t>-</w:t>
      </w:r>
      <w:r>
        <w:rPr>
          <w:rFonts w:asciiTheme="majorHAnsi" w:hAnsiTheme="majorHAnsi" w:cs="Calibri"/>
          <w:b/>
          <w:sz w:val="18"/>
          <w:szCs w:val="18"/>
        </w:rPr>
        <w:t>Aşağıdakilerden hangisi yerleşme ve nüfuslanmayı etkileyen doğal faktörlerden biri değildir?</w:t>
      </w: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>A)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İklim </w:t>
      </w:r>
      <w:r>
        <w:rPr>
          <w:rFonts w:asciiTheme="majorHAnsi" w:hAnsiTheme="majorHAnsi" w:cs="Calibri"/>
          <w:sz w:val="18"/>
          <w:szCs w:val="18"/>
        </w:rPr>
        <w:t xml:space="preserve">                          </w:t>
      </w:r>
      <w:r w:rsidRPr="00FD7979">
        <w:rPr>
          <w:rFonts w:asciiTheme="majorHAnsi" w:hAnsiTheme="majorHAnsi" w:cs="Calibri"/>
          <w:sz w:val="18"/>
          <w:szCs w:val="18"/>
        </w:rPr>
        <w:t>B)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Sanayi </w:t>
      </w:r>
      <w:r>
        <w:rPr>
          <w:rFonts w:asciiTheme="majorHAnsi" w:hAnsiTheme="majorHAnsi" w:cs="Calibri"/>
          <w:sz w:val="18"/>
          <w:szCs w:val="18"/>
        </w:rPr>
        <w:t xml:space="preserve">                </w:t>
      </w:r>
      <w:r w:rsidRPr="00FD7979">
        <w:rPr>
          <w:rFonts w:asciiTheme="majorHAnsi" w:hAnsiTheme="majorHAnsi" w:cs="Calibri"/>
          <w:sz w:val="18"/>
          <w:szCs w:val="18"/>
        </w:rPr>
        <w:t>C)Su kaynakları</w:t>
      </w:r>
      <w:r>
        <w:rPr>
          <w:rFonts w:asciiTheme="majorHAnsi" w:hAnsiTheme="majorHAnsi" w:cs="Calibri"/>
          <w:sz w:val="18"/>
          <w:szCs w:val="18"/>
        </w:rPr>
        <w:t xml:space="preserve">  </w:t>
      </w: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 xml:space="preserve">D) Yükselti </w:t>
      </w:r>
      <w:r>
        <w:rPr>
          <w:rFonts w:asciiTheme="majorHAnsi" w:hAnsiTheme="majorHAnsi" w:cs="Calibri"/>
          <w:sz w:val="18"/>
          <w:szCs w:val="18"/>
        </w:rPr>
        <w:t xml:space="preserve">                     </w:t>
      </w:r>
      <w:r w:rsidRPr="00FD7979">
        <w:rPr>
          <w:rFonts w:asciiTheme="majorHAnsi" w:hAnsiTheme="majorHAnsi" w:cs="Calibri"/>
          <w:sz w:val="18"/>
          <w:szCs w:val="18"/>
        </w:rPr>
        <w:t xml:space="preserve">E)Eğim </w:t>
      </w:r>
    </w:p>
    <w:p w:rsidR="00D16EEE" w:rsidRP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13</w:t>
      </w:r>
      <w:r w:rsidR="00D16EEE">
        <w:rPr>
          <w:rFonts w:ascii="Times New Roman" w:hAnsi="Times New Roman" w:cs="Times New Roman"/>
          <w:b/>
          <w:sz w:val="18"/>
          <w:szCs w:val="18"/>
        </w:rPr>
        <w:t>-</w:t>
      </w:r>
      <w:r w:rsidR="00D16EEE" w:rsidRPr="0096433E">
        <w:rPr>
          <w:rFonts w:ascii="Times New Roman" w:hAnsi="Times New Roman" w:cs="Times New Roman"/>
          <w:b/>
          <w:sz w:val="18"/>
          <w:szCs w:val="18"/>
        </w:rPr>
        <w:t>Aşağıda verilen akarsular ile döküldüğü deniz eşleştirmelerinden hangisi yanlıştır?</w:t>
      </w:r>
    </w:p>
    <w:p w:rsidR="008544CA" w:rsidRDefault="00D16EEE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Kura –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Karadeniz        </w:t>
      </w:r>
      <w:r w:rsidRPr="00C73344">
        <w:rPr>
          <w:rFonts w:ascii="Times New Roman" w:hAnsi="Times New Roman" w:cs="Times New Roman"/>
          <w:sz w:val="18"/>
          <w:szCs w:val="18"/>
        </w:rPr>
        <w:t>B</w:t>
      </w:r>
      <w:proofErr w:type="gramEnd"/>
      <w:r w:rsidRPr="00C73344">
        <w:rPr>
          <w:rFonts w:ascii="Times New Roman" w:hAnsi="Times New Roman" w:cs="Times New Roman"/>
          <w:sz w:val="18"/>
          <w:szCs w:val="18"/>
        </w:rPr>
        <w:t>) Fırat - Basra Körfezi</w:t>
      </w:r>
      <w:r>
        <w:rPr>
          <w:rFonts w:ascii="Times New Roman" w:hAnsi="Times New Roman" w:cs="Times New Roman"/>
          <w:sz w:val="18"/>
          <w:szCs w:val="18"/>
        </w:rPr>
        <w:t xml:space="preserve">     C) Asi – Akdeniz                D) </w:t>
      </w:r>
      <w:r w:rsidRPr="00C73344">
        <w:rPr>
          <w:rFonts w:ascii="Times New Roman" w:hAnsi="Times New Roman" w:cs="Times New Roman"/>
          <w:sz w:val="18"/>
          <w:szCs w:val="18"/>
        </w:rPr>
        <w:t>Gediz-Ege Denizi</w:t>
      </w:r>
      <w:r>
        <w:rPr>
          <w:rFonts w:ascii="Times New Roman" w:hAnsi="Times New Roman" w:cs="Times New Roman"/>
          <w:sz w:val="18"/>
          <w:szCs w:val="18"/>
        </w:rPr>
        <w:t xml:space="preserve">        E) Çoruh</w:t>
      </w:r>
      <w:r w:rsidRPr="00C73344">
        <w:rPr>
          <w:rFonts w:ascii="Times New Roman" w:hAnsi="Times New Roman" w:cs="Times New Roman"/>
          <w:sz w:val="18"/>
          <w:szCs w:val="18"/>
        </w:rPr>
        <w:t xml:space="preserve"> – Karadeniz</w:t>
      </w:r>
    </w:p>
    <w:p w:rsidR="008544CA" w:rsidRPr="002A2F40" w:rsidRDefault="008544CA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8544CA" w:rsidRDefault="00D16EEE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341245" cy="1188720"/>
            <wp:effectExtent l="19050" t="0" r="190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EEE" w:rsidRPr="00C65C8E" w:rsidRDefault="00CF1F2A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14</w:t>
      </w:r>
      <w:r w:rsidR="00C65C8E" w:rsidRPr="00C65C8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 xml:space="preserve">Ülkemiz bitki örtüsü çeşitliliği bakımından oldukça zengindir. Buna göre,  yukarıdaki haritada işaretli </w:t>
      </w:r>
      <w:r w:rsidR="00D16EEE" w:rsidRPr="00C65C8E">
        <w:rPr>
          <w:rFonts w:asciiTheme="majorHAnsi" w:hAnsiTheme="majorHAnsi"/>
          <w:b/>
          <w:sz w:val="18"/>
          <w:szCs w:val="18"/>
        </w:rPr>
        <w:t>A - B</w:t>
      </w:r>
      <w:r w:rsidR="00D16EEE" w:rsidRPr="00A80461">
        <w:rPr>
          <w:rFonts w:asciiTheme="majorHAnsi" w:hAnsiTheme="majorHAnsi"/>
          <w:sz w:val="18"/>
          <w:szCs w:val="18"/>
        </w:rPr>
        <w:t xml:space="preserve"> doğrultusunda hareket edildiğinde sırasıyla hangi doğal bitki örtüleri görülür?</w:t>
      </w:r>
      <w:r w:rsidR="00D16EEE" w:rsidRPr="00A80461">
        <w:rPr>
          <w:rFonts w:asciiTheme="majorHAnsi" w:hAnsiTheme="majorHAnsi"/>
          <w:b/>
          <w:sz w:val="18"/>
          <w:szCs w:val="18"/>
        </w:rPr>
        <w:t xml:space="preserve"> 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  <w:u w:val="single"/>
        </w:rPr>
      </w:pPr>
      <w:r w:rsidRPr="00A80461">
        <w:rPr>
          <w:rFonts w:asciiTheme="majorHAnsi" w:hAnsiTheme="majorHAnsi"/>
          <w:sz w:val="18"/>
          <w:szCs w:val="18"/>
        </w:rPr>
        <w:t xml:space="preserve">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 xml:space="preserve">II 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III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Orman </w:t>
      </w:r>
      <w:r w:rsidRPr="00A80461">
        <w:rPr>
          <w:rFonts w:asciiTheme="majorHAnsi" w:hAnsiTheme="majorHAnsi"/>
          <w:sz w:val="18"/>
          <w:szCs w:val="18"/>
        </w:rPr>
        <w:tab/>
        <w:t xml:space="preserve">Maki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Orman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B) Maki </w:t>
      </w:r>
      <w:r w:rsidRPr="00A80461">
        <w:rPr>
          <w:rFonts w:asciiTheme="majorHAnsi" w:hAnsiTheme="majorHAnsi"/>
          <w:sz w:val="18"/>
          <w:szCs w:val="18"/>
        </w:rPr>
        <w:tab/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>Bozkır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D) Maki </w:t>
      </w:r>
      <w:r w:rsidRPr="00A80461">
        <w:rPr>
          <w:rFonts w:asciiTheme="majorHAnsi" w:hAnsiTheme="majorHAnsi"/>
          <w:sz w:val="18"/>
          <w:szCs w:val="18"/>
        </w:rPr>
        <w:tab/>
      </w:r>
      <w:r w:rsidR="00C65C8E">
        <w:rPr>
          <w:rFonts w:asciiTheme="majorHAnsi" w:hAnsiTheme="majorHAnsi"/>
          <w:sz w:val="18"/>
          <w:szCs w:val="18"/>
        </w:rPr>
        <w:t xml:space="preserve">               </w:t>
      </w:r>
      <w:r w:rsidRPr="00A80461">
        <w:rPr>
          <w:rFonts w:asciiTheme="majorHAnsi" w:hAnsiTheme="majorHAnsi"/>
          <w:sz w:val="18"/>
          <w:szCs w:val="18"/>
        </w:rPr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Maki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E)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             Maki </w:t>
      </w:r>
    </w:p>
    <w:p w:rsidR="00D16EEE" w:rsidRDefault="00D16EEE" w:rsidP="00D16EEE">
      <w:pPr>
        <w:jc w:val="both"/>
        <w:rPr>
          <w:rFonts w:asciiTheme="majorHAnsi" w:hAnsiTheme="majorHAnsi"/>
          <w:b/>
          <w:sz w:val="18"/>
          <w:szCs w:val="18"/>
        </w:rPr>
      </w:pPr>
    </w:p>
    <w:p w:rsidR="00D16EEE" w:rsidRPr="00A80461" w:rsidRDefault="00CF1F2A" w:rsidP="00D16EEE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D16EE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>Heyelan sonucunda, akarsu vadilerinin önlerinin kapanmasıyla oluşan göllere heyelan set gölü denir.</w:t>
      </w:r>
    </w:p>
    <w:p w:rsidR="00D16EEE" w:rsidRDefault="00D16EEE" w:rsidP="00D16EEE">
      <w:pPr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 xml:space="preserve">Aşağıdaki </w:t>
      </w:r>
      <w:proofErr w:type="gramStart"/>
      <w:r w:rsidRPr="00A80461">
        <w:rPr>
          <w:rFonts w:asciiTheme="majorHAnsi" w:hAnsiTheme="majorHAnsi"/>
          <w:b/>
          <w:sz w:val="18"/>
          <w:szCs w:val="18"/>
        </w:rPr>
        <w:t>göller</w:t>
      </w:r>
      <w:r>
        <w:rPr>
          <w:rFonts w:asciiTheme="majorHAnsi" w:hAnsiTheme="majorHAnsi"/>
          <w:b/>
          <w:sz w:val="18"/>
          <w:szCs w:val="18"/>
        </w:rPr>
        <w:t>imiz</w:t>
      </w:r>
      <w:r w:rsidRPr="00A80461">
        <w:rPr>
          <w:rFonts w:asciiTheme="majorHAnsi" w:hAnsiTheme="majorHAnsi"/>
          <w:b/>
          <w:sz w:val="18"/>
          <w:szCs w:val="18"/>
        </w:rPr>
        <w:t xml:space="preserve">den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hangisi</w:t>
      </w:r>
      <w:proofErr w:type="gramEnd"/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bu şekilde oluşmuştur?</w:t>
      </w:r>
    </w:p>
    <w:p w:rsidR="00D16EEE" w:rsidRDefault="00D16EEE" w:rsidP="00D16EEE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</w:t>
      </w:r>
      <w:r w:rsidR="00C65C8E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C65C8E">
        <w:rPr>
          <w:rFonts w:asciiTheme="majorHAnsi" w:hAnsiTheme="majorHAnsi"/>
          <w:sz w:val="18"/>
          <w:szCs w:val="18"/>
        </w:rPr>
        <w:t xml:space="preserve">İznik 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="00C65C8E">
        <w:rPr>
          <w:rFonts w:asciiTheme="majorHAnsi" w:hAnsiTheme="majorHAnsi"/>
          <w:sz w:val="18"/>
          <w:szCs w:val="18"/>
        </w:rPr>
        <w:t>Gölü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   </w:t>
      </w:r>
      <w:r w:rsidR="00C65C8E">
        <w:rPr>
          <w:rFonts w:asciiTheme="majorHAnsi" w:hAnsiTheme="majorHAnsi"/>
          <w:sz w:val="18"/>
          <w:szCs w:val="18"/>
        </w:rPr>
        <w:t xml:space="preserve">                    B) Tuz Gölü                     C) Abant Gölü        D) Sapanca Gölü                   E) Van Gölü</w:t>
      </w:r>
    </w:p>
    <w:p w:rsidR="002E0F0E" w:rsidRPr="00A80461" w:rsidRDefault="002E0F0E" w:rsidP="00D16EEE">
      <w:pPr>
        <w:rPr>
          <w:rFonts w:asciiTheme="majorHAnsi" w:hAnsiTheme="majorHAnsi"/>
          <w:sz w:val="18"/>
          <w:szCs w:val="18"/>
        </w:rPr>
      </w:pPr>
    </w:p>
    <w:p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 w:rsidRPr="00C73344">
        <w:rPr>
          <w:rFonts w:ascii="Times New Roman" w:hAnsi="Times New Roman" w:cs="Times New Roman"/>
          <w:sz w:val="18"/>
          <w:szCs w:val="18"/>
        </w:rPr>
        <w:t>Ülkemizin kurak ve yarı kurak bölgelerinde görülür.</w:t>
      </w:r>
    </w:p>
    <w:p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73344">
        <w:rPr>
          <w:rFonts w:ascii="Times New Roman" w:hAnsi="Times New Roman" w:cs="Times New Roman"/>
          <w:sz w:val="18"/>
          <w:szCs w:val="18"/>
        </w:rPr>
        <w:t xml:space="preserve">İlkbahar yağışlarıyla yeşeren, </w:t>
      </w:r>
      <w:proofErr w:type="gramStart"/>
      <w:r w:rsidRPr="00C73344">
        <w:rPr>
          <w:rFonts w:ascii="Times New Roman" w:hAnsi="Times New Roman" w:cs="Times New Roman"/>
          <w:sz w:val="18"/>
          <w:szCs w:val="18"/>
        </w:rPr>
        <w:t>yaz    kuraklığının</w:t>
      </w:r>
      <w:proofErr w:type="gramEnd"/>
      <w:r w:rsidRPr="00C73344">
        <w:rPr>
          <w:rFonts w:ascii="Times New Roman" w:hAnsi="Times New Roman" w:cs="Times New Roman"/>
          <w:sz w:val="18"/>
          <w:szCs w:val="18"/>
        </w:rPr>
        <w:t xml:space="preserve"> etkisiyle sararan ot topluluklarıdır.</w:t>
      </w:r>
    </w:p>
    <w:p w:rsidR="002A2F40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7334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436495" cy="1198245"/>
            <wp:effectExtent l="19050" t="0" r="190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F0E" w:rsidRPr="002A2F40" w:rsidRDefault="00CF1F2A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2E0F0E" w:rsidRPr="002E0F0E">
        <w:rPr>
          <w:rFonts w:ascii="Times New Roman" w:hAnsi="Times New Roman" w:cs="Times New Roman"/>
          <w:b/>
          <w:sz w:val="18"/>
          <w:szCs w:val="18"/>
        </w:rPr>
        <w:t>-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Yukarıda özellikleri verilen bitki topluluğu, haritada taranarak numaralandırılan yörelerin hangilerinde </w:t>
      </w:r>
      <w:r w:rsidR="002E0F0E" w:rsidRPr="004D133A">
        <w:rPr>
          <w:rFonts w:ascii="Times New Roman" w:hAnsi="Times New Roman" w:cs="Times New Roman"/>
          <w:b/>
          <w:sz w:val="18"/>
          <w:szCs w:val="18"/>
          <w:u w:val="single"/>
        </w:rPr>
        <w:t>daha yaygın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 olarak görülür?</w:t>
      </w:r>
    </w:p>
    <w:p w:rsid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</w:t>
      </w:r>
      <w:r w:rsidRPr="00C73344">
        <w:rPr>
          <w:rFonts w:ascii="Times New Roman" w:hAnsi="Times New Roman" w:cs="Times New Roman"/>
          <w:sz w:val="18"/>
          <w:szCs w:val="18"/>
        </w:rPr>
        <w:t xml:space="preserve">I ve II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II ve III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C) III ve IV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III ve V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73344">
        <w:rPr>
          <w:rFonts w:ascii="Times New Roman" w:hAnsi="Times New Roman" w:cs="Times New Roman"/>
          <w:sz w:val="18"/>
          <w:szCs w:val="18"/>
        </w:rPr>
        <w:t>E) IV ve V</w:t>
      </w:r>
    </w:p>
    <w:p w:rsidR="002E0F0E" w:rsidRP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    Trabzon:  </w:t>
      </w:r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11° C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-5"/>
          <w:sz w:val="18"/>
          <w:szCs w:val="18"/>
        </w:rPr>
        <w:t xml:space="preserve">    Konya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0D0DEF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4 ° C</w:t>
      </w:r>
    </w:p>
    <w:p w:rsidR="002E0F0E" w:rsidRPr="00497D12" w:rsidRDefault="00CF1F2A" w:rsidP="002E0F0E">
      <w:pPr>
        <w:pStyle w:val="AralkYok"/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17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-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Yukarıdaki illerde Ocak ayında ölçülen sıcaklıklar belirtilmiştir. Trabzon’un daha kuzeyde yer almasına rağmen sıcaklık değerinin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Konya’dan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fazla olması 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  <w:t>hangi unsura ters düşer?</w:t>
      </w: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color w:val="000000"/>
          <w:spacing w:val="7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A)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Enlem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proofErr w:type="gramStart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Karasallık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C</w:t>
      </w:r>
      <w:proofErr w:type="gramEnd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Bitki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ö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rtüsü  D)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Yükselti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E)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Denizellik</w:t>
      </w:r>
    </w:p>
    <w:p w:rsidR="006E5F65" w:rsidRDefault="006E5F65" w:rsidP="006E5F65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6E5F65" w:rsidRPr="006E5F65" w:rsidRDefault="00CF1F2A" w:rsidP="006E5F65">
      <w:pPr>
        <w:pStyle w:val="AralkYok"/>
        <w:rPr>
          <w:rStyle w:val="Gl1"/>
          <w:rFonts w:asciiTheme="majorHAnsi" w:hAnsiTheme="majorHAnsi" w:cs="Times New Roman"/>
          <w:b w:val="0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18</w:t>
      </w:r>
      <w:r w:rsidR="006E5F65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6E5F65" w:rsidRPr="006E5F65">
        <w:rPr>
          <w:rStyle w:val="Gl1"/>
          <w:rFonts w:asciiTheme="majorHAnsi" w:hAnsiTheme="majorHAnsi" w:cs="Times New Roman"/>
          <w:b w:val="0"/>
          <w:sz w:val="18"/>
          <w:szCs w:val="18"/>
        </w:rPr>
        <w:t>Ülkemiz akarsuları hidroelektrik enerji potansiyeli bakımından zengindir.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Style w:val="Gl1"/>
          <w:rFonts w:asciiTheme="majorHAnsi" w:hAnsiTheme="majorHAnsi" w:cs="Times New Roman"/>
          <w:sz w:val="18"/>
          <w:szCs w:val="18"/>
        </w:rPr>
        <w:t xml:space="preserve">Bu durumun nedeni aşağıdakilerden hangisidir?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A) Akımlarının ilkbaharda yükselmesi                         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B) Yükselti ve eğimin fazla olması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C) Rejimlerinin düzensiz olması                                  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D) Havzalarının dar olması</w:t>
      </w:r>
    </w:p>
    <w:p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E) Taşınan alüvyon miktarının fazla olması</w:t>
      </w:r>
    </w:p>
    <w:p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EA0CEA" w:rsidRDefault="00CF1F2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19</w:t>
      </w:r>
      <w:r w:rsidR="00EA0CEA" w:rsidRPr="00AB1883">
        <w:rPr>
          <w:rFonts w:asciiTheme="majorHAnsi" w:hAnsiTheme="majorHAnsi" w:cs="Times New Roman"/>
          <w:b/>
          <w:sz w:val="18"/>
          <w:szCs w:val="18"/>
        </w:rPr>
        <w:t>-</w:t>
      </w:r>
      <w:r w:rsidR="00EA0CEA">
        <w:rPr>
          <w:rFonts w:asciiTheme="majorHAnsi" w:hAnsiTheme="majorHAnsi" w:cs="Times New Roman"/>
          <w:sz w:val="18"/>
          <w:szCs w:val="18"/>
        </w:rPr>
        <w:t xml:space="preserve">Aşağıdakilerden hangisi,  ülkemizde bulunan </w:t>
      </w:r>
      <w:r w:rsidR="00AB1883">
        <w:rPr>
          <w:rFonts w:asciiTheme="majorHAnsi" w:hAnsiTheme="majorHAnsi" w:cs="Times New Roman"/>
          <w:sz w:val="18"/>
          <w:szCs w:val="18"/>
        </w:rPr>
        <w:t>denizlerimizden</w:t>
      </w:r>
      <w:r w:rsidR="00EA0CEA">
        <w:rPr>
          <w:rFonts w:asciiTheme="majorHAnsi" w:hAnsiTheme="majorHAnsi" w:cs="Times New Roman"/>
          <w:sz w:val="18"/>
          <w:szCs w:val="18"/>
        </w:rPr>
        <w:t xml:space="preserve"> yararlanma şekli değildir?</w:t>
      </w:r>
    </w:p>
    <w:p w:rsidR="00EA0CEA" w:rsidRPr="006E5F65" w:rsidRDefault="00EA0CE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A) Turizm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B) Balıkçılık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C) </w:t>
      </w:r>
      <w:r w:rsidR="00AB1883">
        <w:rPr>
          <w:rFonts w:asciiTheme="majorHAnsi" w:hAnsiTheme="majorHAnsi" w:cs="Times New Roman"/>
          <w:sz w:val="18"/>
          <w:szCs w:val="18"/>
        </w:rPr>
        <w:t xml:space="preserve">Tuz elde </w:t>
      </w:r>
      <w:proofErr w:type="gramStart"/>
      <w:r w:rsidR="00AB1883">
        <w:rPr>
          <w:rFonts w:asciiTheme="majorHAnsi" w:hAnsiTheme="majorHAnsi" w:cs="Times New Roman"/>
          <w:sz w:val="18"/>
          <w:szCs w:val="18"/>
        </w:rPr>
        <w:t xml:space="preserve">etme         </w:t>
      </w:r>
      <w:r>
        <w:rPr>
          <w:rFonts w:asciiTheme="majorHAnsi" w:hAnsiTheme="majorHAnsi" w:cs="Times New Roman"/>
          <w:sz w:val="18"/>
          <w:szCs w:val="18"/>
        </w:rPr>
        <w:t xml:space="preserve"> D</w:t>
      </w:r>
      <w:proofErr w:type="gramEnd"/>
      <w:r>
        <w:rPr>
          <w:rFonts w:asciiTheme="majorHAnsi" w:hAnsiTheme="majorHAnsi" w:cs="Times New Roman"/>
          <w:sz w:val="18"/>
          <w:szCs w:val="18"/>
        </w:rPr>
        <w:t xml:space="preserve">) Sulama-içme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E) Ulaşım</w:t>
      </w:r>
    </w:p>
    <w:p w:rsidR="00AC236B" w:rsidRDefault="00AC236B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2A2F40" w:rsidRPr="00C73344" w:rsidRDefault="00CF1F2A" w:rsidP="002A2F40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20</w:t>
      </w:r>
      <w:r w:rsidR="002A2F40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</w:rPr>
        <w:t xml:space="preserve">Karadeniz ikliminin egemen olduğu bir bölge ile ilgili olarak aşağıdakilerden hangisi 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  <w:u w:val="single"/>
        </w:rPr>
        <w:t>söylenemez</w:t>
      </w:r>
      <w:r w:rsidR="002A2F40" w:rsidRPr="00C73344">
        <w:rPr>
          <w:rStyle w:val="Gl1"/>
          <w:rFonts w:ascii="Times New Roman" w:hAnsi="Times New Roman" w:cs="Times New Roman"/>
          <w:sz w:val="18"/>
          <w:szCs w:val="18"/>
        </w:rPr>
        <w:t>?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A) Her mevsim yağışlıdır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 Bulutlu gün sayısı fazladır                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C) Sıcaklık farkı fazladır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Bitki örtüsü ormandır             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Nemlilik fazladır</w:t>
      </w:r>
    </w:p>
    <w:p w:rsidR="000445A8" w:rsidRDefault="000445A8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0445A8" w:rsidRPr="000445A8" w:rsidRDefault="00CF1F2A" w:rsidP="001C29E4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lastRenderedPageBreak/>
        <w:t>21</w:t>
      </w:r>
      <w:r w:rsidR="000445A8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Akarsuların taşıyarak biriktirdiği topraklara </w:t>
      </w:r>
      <w:proofErr w:type="spell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alüvyal</w:t>
      </w:r>
      <w:proofErr w:type="spell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</w:t>
      </w:r>
      <w:proofErr w:type="gram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denir.Bu</w:t>
      </w:r>
      <w:proofErr w:type="gram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tarımsal açıdan oldukça verimlidirler.</w:t>
      </w:r>
    </w:p>
    <w:p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322195" cy="1217295"/>
            <wp:effectExtent l="19050" t="0" r="190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sz w:val="18"/>
          <w:szCs w:val="18"/>
        </w:rPr>
        <w:t xml:space="preserve">Buna göre, yukarıdaki haritada işaretlenmiş yerlerden hangisinde </w:t>
      </w:r>
      <w:proofErr w:type="spellStart"/>
      <w:r w:rsidRPr="000445A8">
        <w:rPr>
          <w:rFonts w:asciiTheme="majorHAnsi" w:hAnsiTheme="majorHAnsi" w:cs="Times New Roman"/>
          <w:b/>
          <w:sz w:val="18"/>
          <w:szCs w:val="18"/>
        </w:rPr>
        <w:t>alüvyal</w:t>
      </w:r>
      <w:proofErr w:type="spellEnd"/>
      <w:r w:rsidRPr="000445A8">
        <w:rPr>
          <w:rFonts w:asciiTheme="majorHAnsi" w:hAnsiTheme="majorHAnsi" w:cs="Times New Roman"/>
          <w:b/>
          <w:sz w:val="18"/>
          <w:szCs w:val="18"/>
        </w:rPr>
        <w:t xml:space="preserve"> topraklar diğerlerine göre daha fazladır?</w:t>
      </w:r>
    </w:p>
    <w:p w:rsidR="000445A8" w:rsidRPr="00A80461" w:rsidRDefault="000445A8" w:rsidP="000445A8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80461">
        <w:rPr>
          <w:rFonts w:asciiTheme="majorHAnsi" w:hAnsiTheme="majorHAnsi" w:cs="Times New Roman"/>
          <w:sz w:val="18"/>
          <w:szCs w:val="18"/>
        </w:rPr>
        <w:t>A) 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A80461">
        <w:rPr>
          <w:rFonts w:asciiTheme="majorHAnsi" w:hAnsiTheme="majorHAnsi" w:cs="Times New Roman"/>
          <w:sz w:val="18"/>
          <w:szCs w:val="18"/>
        </w:rPr>
        <w:t xml:space="preserve"> B) 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C) III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D) IV</w:t>
      </w:r>
      <w:r>
        <w:rPr>
          <w:rFonts w:asciiTheme="majorHAnsi" w:hAnsiTheme="majorHAnsi" w:cs="Times New Roman"/>
          <w:sz w:val="18"/>
          <w:szCs w:val="18"/>
        </w:rPr>
        <w:t xml:space="preserve">   </w:t>
      </w:r>
      <w:r w:rsidRPr="00A80461">
        <w:rPr>
          <w:rFonts w:asciiTheme="majorHAnsi" w:hAnsiTheme="majorHAnsi" w:cs="Times New Roman"/>
          <w:sz w:val="18"/>
          <w:szCs w:val="18"/>
        </w:rPr>
        <w:tab/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E) V</w:t>
      </w:r>
    </w:p>
    <w:p w:rsidR="00D55824" w:rsidRDefault="00D55824" w:rsidP="00D5582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D55824" w:rsidRPr="007B5D97" w:rsidRDefault="00CF1F2A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22</w:t>
      </w:r>
      <w:r w:rsidR="00D55824">
        <w:rPr>
          <w:rFonts w:ascii="Times New Roman" w:hAnsi="Times New Roman" w:cs="Times New Roman"/>
          <w:b/>
          <w:sz w:val="18"/>
          <w:szCs w:val="18"/>
        </w:rPr>
        <w:t>-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Aşağıdakilerden hangisi </w:t>
      </w:r>
      <w:r w:rsidR="00D55824" w:rsidRPr="007B5D97">
        <w:rPr>
          <w:rFonts w:ascii="Times New Roman" w:hAnsi="Times New Roman" w:cs="Times New Roman"/>
          <w:b/>
          <w:sz w:val="18"/>
          <w:szCs w:val="18"/>
        </w:rPr>
        <w:t>GAP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 ile meydana gelen gelişmelerden </w:t>
      </w:r>
      <w:r w:rsidR="00D55824" w:rsidRPr="007B5D97">
        <w:rPr>
          <w:rFonts w:ascii="Times New Roman" w:hAnsi="Times New Roman" w:cs="Times New Roman"/>
          <w:b/>
          <w:sz w:val="18"/>
          <w:szCs w:val="18"/>
          <w:u w:val="single"/>
        </w:rPr>
        <w:t>biri değildir?</w:t>
      </w:r>
    </w:p>
    <w:p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A) Tarımda verimin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B) Kuru tarımın</w:t>
      </w:r>
      <w:r w:rsidRPr="00C73344">
        <w:rPr>
          <w:rFonts w:ascii="Times New Roman" w:hAnsi="Times New Roman" w:cs="Times New Roman"/>
          <w:sz w:val="18"/>
          <w:szCs w:val="18"/>
        </w:rPr>
        <w:t xml:space="preserve"> azalması</w:t>
      </w:r>
    </w:p>
    <w:p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C) Enerji üretiminin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D) İş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alanlarının </w:t>
      </w:r>
      <w:r w:rsidRPr="00C73344">
        <w:rPr>
          <w:rFonts w:ascii="Times New Roman" w:hAnsi="Times New Roman" w:cs="Times New Roman"/>
          <w:sz w:val="18"/>
          <w:szCs w:val="18"/>
        </w:rPr>
        <w:t xml:space="preserve"> artması</w:t>
      </w:r>
      <w:proofErr w:type="gramEnd"/>
    </w:p>
    <w:p w:rsidR="000445A8" w:rsidRPr="00FE73DC" w:rsidRDefault="00D55824" w:rsidP="001C29E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Bölge dışına göçlerin artması</w:t>
      </w:r>
    </w:p>
    <w:p w:rsidR="002A2F40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2436495" cy="1188720"/>
            <wp:effectExtent l="1905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A62" w:rsidRPr="002A2F40" w:rsidRDefault="00CF1F2A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b/>
          <w:sz w:val="18"/>
          <w:szCs w:val="18"/>
        </w:rPr>
        <w:t>23</w:t>
      </w:r>
      <w:r w:rsidR="002A2F40" w:rsidRPr="002A2F40">
        <w:rPr>
          <w:rFonts w:asciiTheme="majorHAnsi" w:hAnsiTheme="majorHAnsi" w:cs="Calibri"/>
          <w:b/>
          <w:sz w:val="18"/>
          <w:szCs w:val="18"/>
        </w:rPr>
        <w:t>-</w:t>
      </w:r>
      <w:r w:rsidR="005D1A62" w:rsidRPr="002A2F40">
        <w:rPr>
          <w:rFonts w:asciiTheme="majorHAnsi" w:hAnsiTheme="majorHAnsi" w:cs="Calibri"/>
          <w:b/>
          <w:sz w:val="18"/>
          <w:szCs w:val="18"/>
        </w:rPr>
        <w:t>Yukarıdaki haritada işaretlenmiş yerlerden hangisinde bölge dışına yapılan göçlerde tarımda makineleşmenin etkisi en azdır?</w:t>
      </w:r>
    </w:p>
    <w:p w:rsidR="005D1A62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A) 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</w:t>
      </w:r>
      <w:r w:rsidRPr="002A2F40">
        <w:rPr>
          <w:rFonts w:asciiTheme="majorHAnsi" w:hAnsiTheme="majorHAnsi" w:cs="Calibri"/>
          <w:sz w:val="18"/>
          <w:szCs w:val="18"/>
        </w:rPr>
        <w:t>B) 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      </w:t>
      </w:r>
      <w:r w:rsidRPr="002A2F40">
        <w:rPr>
          <w:rFonts w:asciiTheme="majorHAnsi" w:hAnsiTheme="majorHAnsi" w:cs="Calibri"/>
          <w:sz w:val="18"/>
          <w:szCs w:val="18"/>
        </w:rPr>
        <w:t>C) III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</w:t>
      </w:r>
      <w:r w:rsidRPr="002A2F40">
        <w:rPr>
          <w:rFonts w:asciiTheme="majorHAnsi" w:hAnsiTheme="majorHAnsi" w:cs="Calibri"/>
          <w:sz w:val="18"/>
          <w:szCs w:val="18"/>
        </w:rPr>
        <w:t>D) IV</w:t>
      </w:r>
      <w:r w:rsidRPr="002A2F40">
        <w:rPr>
          <w:rFonts w:asciiTheme="majorHAnsi" w:hAnsiTheme="majorHAnsi" w:cs="Calibri"/>
          <w:sz w:val="18"/>
          <w:szCs w:val="18"/>
        </w:rPr>
        <w:tab/>
        <w:t>E) V</w:t>
      </w:r>
    </w:p>
    <w:p w:rsid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eastAsia="MS Mincho" w:hAnsiTheme="majorHAnsi" w:cs="Calibri"/>
          <w:sz w:val="18"/>
          <w:szCs w:val="18"/>
        </w:rPr>
      </w:pPr>
    </w:p>
    <w:p w:rsidR="002A2F40" w:rsidRP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I.İş </w:t>
      </w:r>
      <w:proofErr w:type="gramStart"/>
      <w:r w:rsidRPr="002A2F40">
        <w:rPr>
          <w:rFonts w:asciiTheme="majorHAnsi" w:hAnsiTheme="majorHAnsi" w:cs="Calibri"/>
          <w:sz w:val="18"/>
          <w:szCs w:val="18"/>
        </w:rPr>
        <w:t>imkanlarının</w:t>
      </w:r>
      <w:proofErr w:type="gramEnd"/>
      <w:r w:rsidRPr="002A2F40">
        <w:rPr>
          <w:rFonts w:asciiTheme="majorHAnsi" w:hAnsiTheme="majorHAnsi" w:cs="Calibri"/>
          <w:sz w:val="18"/>
          <w:szCs w:val="18"/>
        </w:rPr>
        <w:t xml:space="preserve"> çokluğu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II.</w:t>
      </w:r>
      <w:r w:rsidRPr="002A2F40">
        <w:rPr>
          <w:rFonts w:asciiTheme="majorHAnsi" w:hAnsiTheme="majorHAnsi" w:cs="Calibri"/>
          <w:sz w:val="18"/>
          <w:szCs w:val="18"/>
        </w:rPr>
        <w:tab/>
        <w:t>Ücretlerin kırsal kesime oranla daha yüksek olması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III.</w:t>
      </w:r>
      <w:r w:rsidRPr="002A2F40">
        <w:rPr>
          <w:rFonts w:asciiTheme="majorHAnsi" w:hAnsiTheme="majorHAnsi" w:cs="Calibri"/>
          <w:sz w:val="18"/>
          <w:szCs w:val="18"/>
        </w:rPr>
        <w:tab/>
        <w:t>Tarımsal üretimde daha modern yöntemlerin kullanılması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IV.</w:t>
      </w:r>
      <w:r w:rsidRPr="002A2F40">
        <w:rPr>
          <w:rFonts w:asciiTheme="majorHAnsi" w:hAnsiTheme="majorHAnsi" w:cs="Calibri"/>
          <w:sz w:val="18"/>
          <w:szCs w:val="18"/>
        </w:rPr>
        <w:tab/>
        <w:t>Sağlık, eğitim olanaklarının daha iyi olması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V.</w:t>
      </w:r>
      <w:r w:rsidRPr="002A2F40">
        <w:rPr>
          <w:rFonts w:asciiTheme="majorHAnsi" w:hAnsiTheme="majorHAnsi" w:cs="Calibri"/>
          <w:sz w:val="18"/>
          <w:szCs w:val="18"/>
        </w:rPr>
        <w:tab/>
        <w:t>Kırsal kesimde tarım arazilerinin miras yoluyla sürekli olarak parçalanması</w:t>
      </w:r>
    </w:p>
    <w:p w:rsidR="002A2F40" w:rsidRPr="002A2F40" w:rsidRDefault="00CF1F2A" w:rsidP="002A2F40">
      <w:pPr>
        <w:pStyle w:val="orprg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24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2A2F40" w:rsidRPr="002A2F40">
        <w:rPr>
          <w:rFonts w:asciiTheme="majorHAnsi" w:hAnsiTheme="majorHAnsi" w:cs="Calibri"/>
          <w:sz w:val="18"/>
          <w:szCs w:val="18"/>
        </w:rPr>
        <w:t xml:space="preserve">Yukarıdakilerden hangileri Türkiye’de köyden kente göçün </w:t>
      </w:r>
      <w:r w:rsidR="002A2F40" w:rsidRPr="002A2F40">
        <w:rPr>
          <w:rFonts w:asciiTheme="majorHAnsi" w:hAnsiTheme="majorHAnsi" w:cs="Calibri"/>
          <w:sz w:val="18"/>
          <w:szCs w:val="18"/>
          <w:u w:val="single"/>
        </w:rPr>
        <w:t>çekici</w:t>
      </w:r>
      <w:r w:rsidR="006237B5">
        <w:rPr>
          <w:rFonts w:asciiTheme="majorHAnsi" w:hAnsiTheme="majorHAnsi" w:cs="Calibri"/>
          <w:sz w:val="18"/>
          <w:szCs w:val="18"/>
        </w:rPr>
        <w:t xml:space="preserve"> faktörleri arasında yer alır?</w:t>
      </w:r>
    </w:p>
    <w:p w:rsidR="002A2F40" w:rsidRP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A) I, II ve III 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B) III ve V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 C) I, II ve IV </w:t>
      </w:r>
    </w:p>
    <w:p w:rsid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D) III, IV ve V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>E) II ve IV</w:t>
      </w:r>
    </w:p>
    <w:p w:rsidR="006237B5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FE73DC" w:rsidRDefault="00CF1F2A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25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6237B5" w:rsidRPr="002A2F40">
        <w:rPr>
          <w:rFonts w:asciiTheme="majorHAnsi" w:hAnsiTheme="majorHAnsi" w:cs="Calibri"/>
          <w:b w:val="0"/>
          <w:sz w:val="18"/>
          <w:szCs w:val="18"/>
        </w:rPr>
        <w:t>Bir merkezde ta</w:t>
      </w:r>
      <w:r w:rsidR="006237B5">
        <w:rPr>
          <w:rFonts w:asciiTheme="majorHAnsi" w:hAnsiTheme="majorHAnsi" w:cs="Calibri"/>
          <w:b w:val="0"/>
          <w:sz w:val="18"/>
          <w:szCs w:val="18"/>
        </w:rPr>
        <w:t xml:space="preserve">rım işçilerine olan ihtiyaçların </w:t>
      </w:r>
      <w:r w:rsidR="008E4749">
        <w:rPr>
          <w:rFonts w:asciiTheme="majorHAnsi" w:hAnsiTheme="majorHAnsi" w:cs="Calibri"/>
          <w:b w:val="0"/>
          <w:sz w:val="18"/>
          <w:szCs w:val="18"/>
        </w:rPr>
        <w:t>artması o merkezde bazı mevsimlerde nüfusun artmasına yol açar</w:t>
      </w:r>
    </w:p>
    <w:p w:rsidR="006237B5" w:rsidRPr="002A2F40" w:rsidRDefault="00AD0A38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 w:rsidRPr="00AD0A38">
        <w:rPr>
          <w:rFonts w:asciiTheme="majorHAnsi" w:hAnsiTheme="majorHAnsi"/>
          <w:noProof/>
          <w:sz w:val="18"/>
          <w:szCs w:val="18"/>
        </w:rPr>
        <w:pict>
          <v:group id="Grup 343" o:spid="_x0000_s1141" style="position:absolute;margin-left:2.6pt;margin-top:10pt;width:208.95pt;height:89.1pt;z-index:251658240" coordorigin="1482,1934" coordsize="3423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">
            <v:group id="Group 344" o:spid="_x0000_s1142" style="position:absolute;left:1482;top:1934;width:3423;height:1503" coordorigin="6488,1776" coordsize="3423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Freeform 345" o:spid="_x0000_s1143" style="position:absolute;left:6519;top:1776;width:548;height:477;rotation:4;visibility:visible;mso-wrap-style:square;v-text-anchor:top" coordsize="1365,1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kgsUA&#10;AADcAAAADwAAAGRycy9kb3ducmV2LnhtbESPX2vCMBTF3wf7DuEO9qapm4pUo4hsYz4M0arPl+ba&#10;VpubkmS1fvtFEPZ4OH9+nNmiM7VoyfnKsoJBPwFBnFtdcaFgn332JiB8QNZYWyYFN/KwmD8/zTDV&#10;9spbanehEHGEfYoKyhCaVEqfl2TQ921DHL2TdQZDlK6Q2uE1jptaviXJWBqsOBJKbGhVUn7Z/ZoI&#10;OQy/NgOnz5fzz/EjW2en9W3fKvX60i2nIAJ14T/8aH9rBe/DE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6SCxQAAANwAAAAPAAAAAAAAAAAAAAAAAJgCAABkcnMv&#10;ZG93bnJldi54bWxQSwUGAAAAAAQABAD1AAAAigMAAAAA&#10;" path="m835,70v18,46,75,221,105,275c966,357,1013,393,1013,393v60,63,206,99,300,137c1365,558,1316,551,1309,568v-3,14,-11,36,-17,47c1286,626,1277,632,1270,633v-7,1,-18,-12,-21,-9c1246,627,1261,645,1253,654v-8,9,-30,26,-51,27c1171,702,1140,669,1124,663v-18,-10,-22,-40,-30,-43c1086,617,1089,642,1073,645v-16,3,-48,1,-75,-5c938,599,983,607,910,611v-21,-1,-15,15,-34,26c857,648,828,675,794,680,747,664,728,642,672,668v-30,13,-62,59,-62,59c583,752,587,782,567,800,531,831,446,880,400,907v-34,36,-70,23,-107,56c232,1016,207,1060,130,1087v-4,11,-24,94,-47,94c70,1181,53,1190,44,1181v-5,-12,34,-44,39,-64c89,1098,78,1081,79,1065v7,-12,,-33,9,-44c106,998,144,989,170,980v4,-14,101,-62,114,-69c317,893,332,855,332,855v9,-13,-71,9,-94,3c217,858,189,874,152,873v-36,,-110,1,-133,-18c24,837,,773,14,761,36,742,57,714,57,714v9,-27,42,-31,45,-60c110,635,122,639,126,611v4,-28,-12,-95,,-124c229,414,177,467,197,437v14,-16,23,-18,27,-40c228,375,236,331,220,307,204,283,140,274,130,251v-5,-41,16,-65,30,-81c174,154,198,170,216,153v18,-17,20,-73,51,-86c289,61,382,81,404,75v28,-7,51,-32,51,-32c469,34,526,10,542,7v42,-7,39,54,68,68c636,88,613,88,640,97v14,5,46,,46,c742,78,779,65,833,84v25,-4,-15,-53,2,-14xe" filled="f">
                <v:path arrowok="t" o:connecttype="custom" o:connectlocs="335,28;377,138;407,158;527,212;526,228;519,247;510,254;501,250;503,262;483,273;451,266;439,249;431,259;401,257;365,245;352,255;319,273;270,268;245,291;228,321;161,364;118,386;52,436;33,473;18,473;33,448;32,427;35,409;68,393;114,365;133,343;96,344;61,350;8,343;6,305;23,286;41,262;51,245;51,195;79,175;90,159;88,123;52,101;64,68;87,61;107,27;162,30;183,17;218,3;245,30;257,39;275,39;334,34;335,28" o:connectangles="0,0,0,0,0,0,0,0,0,0,0,0,0,0,0,0,0,0,0,0,0,0,0,0,0,0,0,0,0,0,0,0,0,0,0,0,0,0,0,0,0,0,0,0,0,0,0,0,0,0,0,0,0,0"/>
                <o:lock v:ext="edit" aspectratio="t"/>
              </v:shape>
              <v:shape id="Freeform 346" o:spid="_x0000_s1144" style="position:absolute;left:6488;top:1831;width:3423;height:1448;rotation:4;visibility:visible;mso-wrap-style:square;v-text-anchor:top" coordsize="8532,3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xK8cA&#10;AADcAAAADwAAAGRycy9kb3ducmV2LnhtbESPS2vDMBCE74X+B7GF3hq5qWuCGyWEQh6HFOI8IMet&#10;tLVNrZWxlMT591GhkOMwM98w42lvG3GmzteOFbwOEhDE2pmaSwX73fxlBMIHZIONY1JwJQ/TyePD&#10;GHPjLlzQeRtKESHsc1RQhdDmUnpdkUU/cC1x9H5cZzFE2ZXSdHiJcNvIYZJk0mLNcaHClj4r0r/b&#10;k1XwXdjN4qi/dDpbHt7XtnDtYpcq9fzUzz5ABOrDPfzfXhkFb2kGf2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sSvHAAAA3AAAAA8AAAAAAAAAAAAAAAAAmAIAAGRy&#10;cy9kb3ducmV2LnhtbFBLBQYAAAAABAAEAPUAAACMAwAAAAA=&#10;" path="m1590,643v112,37,57,40,181,23c1846,640,1793,619,1887,651v14,5,50,10,64,15c1965,671,1985,677,1985,677v28,1,81,19,135,4c2159,680,2195,676,2221,673v26,-3,41,3,56,-11c2292,648,2300,606,2310,589v7,-11,18,-19,28,-27c2396,516,2353,519,2442,497v28,-7,45,-34,45,-34c2496,454,2537,444,2544,433v17,-29,31,-27,65,-48c2633,370,2648,352,2675,343v16,-5,26,-19,41,-26c2742,305,2791,298,2791,298v22,-16,35,-46,64,-63c2871,224,2866,237,2885,231v19,-6,65,-26,86,-34c2991,189,2982,195,3012,182v30,-13,100,-57,139,-64c3190,111,3211,139,3248,141v37,1,56,-6,128,-8c3448,131,3614,130,3683,127v65,-7,84,5,109,-9c3817,104,3822,52,3834,43v12,-9,18,17,30,23c3878,57,3889,73,3905,77v14,4,33,-3,37,11c3947,106,3905,139,3912,156v19,43,35,57,72,82c4020,258,4101,291,4134,295v33,4,27,-23,51,-32c4209,255,4255,242,4280,242v25,,39,10,55,21c4348,269,4374,296,4377,310v6,22,-24,15,-18,37c4363,364,4373,398,4389,422v16,24,51,58,67,68c4472,500,4471,482,4484,480v18,-4,34,3,51,-5c4547,469,4586,433,4599,433v28,,21,25,48,34c4661,471,4688,480,4688,480v14,-9,25,-27,41,-27c4757,453,4790,516,4790,516v9,14,33,-4,47,5c4861,536,4919,548,4919,548v41,-4,100,17,122,-13c5071,534,5052,512,5097,523v12,5,-17,32,19,45c5152,581,5237,608,5313,603v77,-3,184,-47,261,-65c5638,521,5664,508,5697,501v33,-7,51,-6,78,-7c5827,459,5793,477,5859,497v24,2,33,18,45,19c5916,517,5926,506,5934,505v8,-1,-8,,17,2c5973,506,6043,527,6084,520v42,-4,88,-21,120,-34c6232,479,6277,440,6277,440v16,-12,28,-11,39,-18c6327,415,6322,416,6345,399v41,-20,71,-57,109,-82c6458,304,6479,316,6489,306v10,-10,6,-36,19,-43c6581,223,6575,224,6617,181v4,-13,17,-22,25,-33c6657,127,6670,107,6685,86v9,-13,18,-27,27,-40c6721,33,6694,73,6685,86v31,32,48,67,107,59c6808,143,6805,103,6821,100v17,-9,40,-28,69,-30c6919,68,6970,79,6997,86v14,-9,45,35,58,25c7070,99,7107,10,7126,6v31,-6,54,10,86,15c7237,30,7242,52,7272,70v30,18,95,38,119,57c7417,143,7393,172,7415,182v22,10,81,-11,105,8c7525,217,7543,274,7561,295v41,11,71,33,71,33c7676,373,7690,402,7674,463v-27,102,-26,140,30,194c7713,702,7702,727,7711,745v9,18,27,15,47,21c7779,783,7779,778,7831,782v34,,91,-17,131,-15c8002,769,8047,784,8070,793v9,9,20,17,28,27c8108,833,8111,852,8125,861v15,10,36,9,54,13c8254,923,8220,930,8266,1000v3,21,-47,-14,-64,-23c8185,968,8176,945,8161,943v-18,4,-34,7,-49,19c8076,991,8140,1091,8112,1127v-17,22,-75,15,-75,15c8019,1160,7980,1139,7962,1157v-20,20,51,74,60,101c8041,1314,8053,1365,8094,1408v23,67,38,142,60,210c8158,1632,8166,1670,8180,1675v9,27,55,-1,64,26c8249,1714,8240,1746,8240,1746v4,27,-26,54,-26,82c8210,1860,8174,1913,8184,1937v10,24,55,27,90,38c8314,2090,8300,1942,8394,2001v27,17,2,82,2,82c8410,2153,8397,2182,8464,2206v35,34,53,62,68,108c8528,2328,8531,2347,8519,2355v-23,17,-82,27,-82,27c8410,2423,8387,2445,8360,2485v-59,-11,-84,6,-127,-35c8212,2434,8264,2398,8262,2380v-2,-18,-28,-31,-42,-39c8206,2336,8196,2326,8176,2331v-20,5,-56,20,-78,38c8087,2399,8085,2431,8043,2437v-12,11,6,-17,-17,-24c8006,2412,7947,2427,7925,2428v-22,1,-17,-7,-30,-11c7884,2411,7869,2408,7846,2402v-23,-6,-60,-21,-88,-20c7731,2391,7703,2400,7676,2409v-27,9,-81,-14,-81,-14c7581,2390,7567,2418,7554,2423v-15,6,-20,26,-27,41c7519,2479,7544,2491,7535,2511v-9,15,-42,30,-64,41c7453,2547,7418,2583,7400,2578v-18,-7,-12,-62,-23,-75c7366,2490,7370,2488,7336,2500v-63,5,-100,58,-161,75c7161,2579,7142,2589,7133,2600v-10,13,-26,20,-41,27c7012,2662,7026,2646,6956,2667v-27,8,-89,5,-89,5c6769,2655,6722,2691,6630,2722v-4,14,-30,15,-40,25c6567,2770,6553,2778,6522,2790v-19,7,-36,19,-55,27c6454,2822,6440,2826,6427,2830v-11,6,-14,26,-25,33c6391,2870,6373,2865,6359,2871v-15,7,-28,17,-41,27c6308,2906,6303,2920,6291,2926v-42,21,-91,25,-136,40c6128,2975,6100,2985,6073,2994v-13,4,-40,13,-40,13c6019,3016,5998,3016,5982,3017v-41,-3,-161,15,-213,8c5717,3018,5696,2988,5671,2972v-25,-16,-31,-37,-52,-45c5598,2919,5573,2919,5547,2923v-27,5,-59,21,-85,30c5446,2958,5436,2973,5421,2980v-13,6,-13,27,-27,30c5381,3015,5379,3024,5356,3032v-23,8,-76,17,-101,26c5230,3067,5223,3083,5206,3088v-17,5,-37,2,-56,c5131,3086,5122,3076,5095,3075v-32,-5,-75,12,-106,6c4975,3078,4973,3048,4959,3048v-10,,19,9,28,13c4960,3043,4937,3034,4906,3025v-25,-3,-70,-19,-86,-8c4805,3030,4817,3069,4816,3103v4,29,-13,90,,117c4829,3247,4880,3250,4892,3265v4,14,-1,31,-1,45c4890,3325,4900,3338,4880,3351v-20,13,-86,28,-111,36c4756,3392,4739,3391,4729,3401v-10,10,-7,28,-14,41c4675,3513,4676,3509,4633,3550v-4,18,5,48,-13,55c4608,3611,4587,3583,4569,3576v-18,-7,-47,-8,-57,-15c4487,3551,4514,3544,4509,3531v,-9,2,-13,3,-26c4507,3492,4519,3466,4516,3452v-3,-14,-18,-22,-22,-34c4491,3402,4497,3396,4490,3377v-7,-19,-47,-40,-41,-71c4455,3275,4507,3219,4524,3193v9,-13,23,-25,26,-41c4552,3138,4594,3129,4591,3115v-6,-22,9,-49,4,-72c4591,3025,4557,3012,4552,2994v-78,25,-5,-28,-81,31c4445,3045,4366,3118,4366,3118v-26,21,-9,43,-30,57c4315,3189,4269,3202,4239,3201v-30,-1,-54,-17,-81,-31c4131,3152,4107,3126,4076,3116v-27,-9,-81,-27,-81,-27c3975,3091,3860,3085,3832,3129v-15,24,-39,59,-55,83c3746,3254,3684,3350,3657,3381v-20,32,2,19,-3,26c3649,3414,3638,3427,3627,3422v-9,-9,-29,-55,-40,-48c3549,3399,3548,3465,3506,3483v-59,25,-126,20,-190,27c3216,3543,3262,3530,3180,3550v-42,6,-70,24,-108,22c3034,3570,2989,3558,2949,3537v-47,-10,-76,-62,-117,-89c2828,3434,2798,3395,2786,3387v-23,-17,-20,-31,-44,-47c2726,3334,2731,3329,2716,3321v-15,-8,-48,-22,-66,-29c2640,3282,2622,3285,2609,3279v-14,-7,-25,-20,-40,-27c2502,3222,2480,3197,2409,3186v-14,-9,-32,-13,-45,-23c2349,3151,2342,3150,2324,3143v-30,-12,-63,-9,-95,-14c2196,3128,2146,3129,2124,3122v-22,-7,-17,-34,-27,-37c2087,3082,2068,3094,2064,3103v-4,9,11,23,7,38c2067,3156,2046,3154,2037,3193v-7,40,-11,132,-22,180c2004,3421,1988,3467,1971,3483v-18,-5,-37,-9,-55,-14c1902,3465,1890,3452,1876,3455v-13,3,-16,21,-27,28c1840,3490,1843,3469,1809,3478v-23,8,-69,41,-98,53c1682,3543,1661,3556,1632,3553v-20,-4,-71,-31,-96,-43c1521,3503,1490,3500,1475,3493v-26,-12,-61,-38,-61,-38c1396,3445,1379,3448,1370,3437v-9,-11,-5,-18,-11,-50c1350,3359,1349,3267,1336,3242v-14,-29,-53,-36,-64,-30c1259,3206,1283,3281,1269,3276v-4,14,-43,-5,-57,c1200,3280,1204,3248,1196,3238v-9,-14,-21,-49,-32,-60c1156,3163,1155,3143,1149,3145v-10,-1,5,39,-19,45c1120,3197,1099,3191,1089,3186v-10,-5,-5,-26,-19,-26c1056,3160,1023,3176,1006,3184v-16,4,-24,24,-40,27c955,3221,945,3199,935,3212v-10,13,-14,58,-30,75c889,3304,844,3321,837,3317v-7,-4,23,-40,23,-52c860,3253,830,3252,837,3242v7,-10,71,-30,64,-34c894,3204,822,3219,792,3220v-40,5,-52,-14,-71,-8c702,3218,692,3251,676,3257v-16,6,-34,-1,-52,-7c501,3220,496,3302,567,3220v45,-38,26,-24,49,-30c637,3182,655,3174,695,3171v50,-5,116,20,162,-1c884,3166,854,3161,856,3152v2,-9,-5,-19,15,-34c891,3103,994,3070,976,3062v-75,-4,-144,-1,-214,8c712,3076,676,3070,626,3075v-31,2,-27,-13,-47,-13c559,3062,519,3089,504,3077v-16,-10,-25,-73,-12,-86c505,2978,554,2999,572,2994v27,-8,81,-28,81,-28c648,2948,649,2927,639,2912v-11,-14,-41,-43,-53,-56c574,2843,581,2833,567,2833v-27,5,-37,32,-63,25c490,2854,493,2831,490,2817v-3,-15,-26,-37,-28,-51c460,2752,487,2745,476,2735v-19,-21,-81,-27,-81,-27c416,2647,430,2665,489,2646v9,-27,33,-87,1,-114c488,2512,505,2516,492,2511v-13,-8,-64,-24,-82,-30c401,2472,387,2489,381,2477v-8,-17,-38,-23,-50,-37c322,2429,340,2415,327,2409v-15,-7,-46,-35,-60,-44c251,2364,264,2420,245,2425v-19,5,-66,-15,-95,-29c124,2379,86,2356,72,2338v-14,-18,-7,-38,-3,-51c74,2273,85,2270,95,2260v7,-11,49,22,56,11c158,2260,143,2218,137,2192v-2,-25,-25,-61,-23,-79c116,2095,139,2084,150,2083v6,-12,22,15,28,27c191,2136,191,2139,215,2155v14,9,16,57,31,64c253,2230,239,2229,252,2233v11,5,32,19,60,19c344,2248,395,2251,422,2233v12,-8,-6,-29,-13,-41c402,2181,368,2205,357,2196v-11,-9,-4,-39,-16,-58c333,2119,288,2096,286,2080v-2,-16,25,-23,41,-37c349,2024,384,1997,384,1997v9,-13,57,-7,52,-22c440,1968,446,1947,436,1941v-10,-6,-43,-2,-60,-4c359,1935,343,1942,335,1926v-10,-15,7,-57,-8,-83c315,1813,264,1774,264,1746v15,-63,2,-51,63,-70c342,1653,378,1631,376,1611v-2,-16,-41,-28,-60,-30c298,1585,277,1589,260,1596v-15,6,-26,-3,-42,-2c185,1592,80,1628,46,1626v-35,3,-36,-8,-41,-15c,1604,14,1595,15,1581v-3,-16,-8,-39,-3,-53c13,1514,18,1506,20,1495v4,-14,4,-34,4,-34c15,1448,30,1434,28,1418v-3,-19,9,-37,14,-55c49,1343,45,1340,72,1315v12,-10,26,4,42,-15c130,1281,146,1223,166,1202v9,-14,59,-14,66,-29c238,1160,240,1146,252,1138v23,-17,48,-39,75,-48c341,1086,368,1092,368,1092v14,-7,5,-16,46,-14c440,1073,495,1053,526,1060v31,7,54,46,75,60c615,1125,636,1137,650,1142v14,4,30,-14,44,-10c708,1137,735,1146,735,1146v18,-5,46,3,54,-14c793,1120,745,1094,736,1078v-9,-16,-17,-36,-4,-45c737,1030,802,1014,816,1024v17,1,47,-14,63,2c885,1032,847,1048,852,1060v5,12,22,32,57,37c944,1104,1018,1088,1062,1090v44,2,84,14,113,18c1230,1113,1211,1112,1239,1112v28,,93,2,107,-7c1332,1096,1336,1063,1321,1056v-14,-9,-36,16,-52,15c1253,1070,1234,1061,1224,1051v-5,-14,-20,-28,-14,-41c1216,997,1237,1000,1251,997v31,-6,19,-37,51,-42c1323,941,1345,949,1370,940v31,-5,82,-11,116,-15c1522,925,1546,923,1572,917v21,-2,30,1,42,-4c1626,908,1669,892,1644,887v-18,-10,-142,,-180,-7c1426,873,1439,864,1414,847v-27,-9,-52,-20,-100,-69c1284,768,1323,753,1329,722v13,-64,18,-71,75,-90c1422,637,1506,623,1523,630v15,6,76,21,72,10c1595,640,1590,643,1590,643xe" filled="f">
                <v:path arrowok="t" o:connecttype="custom" o:connectlocs="851,273;998,186;1145,94;1354,53;1582,35;1739,105;1819,190;1941,209;2236,216;2388,203;2589,127;2693,18;2830,45;3017,76;3112,307;3281,350;3224,458;3307,682;3368,835;3303,982;3220,968;3047,960;2960,1004;2755,1071;2568,1148;2420,1206;2191,1184;2066,1238;1934,1210;1913,1358;1810,1428;1785,1326;1794,1213;1603,1239;1439,1353;1136,1383;1031,1304;841,1237;769,1391;616,1407;510,1288;453,1279;363,1318;289,1288;344,1271;232,1228;235,1145;158,1086;133,978;28,917;71,846;164,879;175,792;131,672;2,646;17,547;131,437;278,454;353,411;540,443;522,383;587,353;640,257" o:connectangles="0,0,0,0,0,0,0,0,0,0,0,0,0,0,0,0,0,0,0,0,0,0,0,0,0,0,0,0,0,0,0,0,0,0,0,0,0,0,0,0,0,0,0,0,0,0,0,0,0,0,0,0,0,0,0,0,0,0,0,0,0,0,0"/>
                <o:lock v:ext="edit" aspectratio="t"/>
              </v:shape>
              <v:shape id="Freeform 347" o:spid="_x0000_s1145" style="position:absolute;left:9387;top:2504;width:219;height:171;visibility:visible;mso-wrap-style:square;v-text-anchor:top" coordsize="546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Hk8QA&#10;AADcAAAADwAAAGRycy9kb3ducmV2LnhtbESPT4vCMBTE78J+h/CEvWnqrljpGkUEYfHmn4N7ezSv&#10;TbF5KUm2dr/9RhA8DjPzG2a1GWwrevKhcaxgNs1AEJdON1wruJz3kyWIEJE1to5JwR8F2KzfRiss&#10;tLvzkfpTrEWCcChQgYmxK6QMpSGLYeo64uRVzluMSfpaao/3BLet/MiyhbTYcFow2NHOUHk7/VoF&#10;VXVdDnafe3Ott32++1lUt+NBqffxsP0CEWmIr/Cz/a0VfM5zeJx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B5PEAAAA3AAAAA8AAAAAAAAAAAAAAAAAmAIAAGRycy9k&#10;b3ducmV2LnhtbFBLBQYAAAAABAAEAPUAAACJAwAAAAA=&#10;" path="m390,31v-12,1,4,-12,-15,-7c356,29,293,49,274,61,263,72,254,95,263,99v13,6,31,-24,41,-14c310,85,334,104,326,117v-8,13,-25,30,-71,45c180,178,125,179,52,204v-5,14,-7,16,-7,30c45,248,66,253,64,267v-3,16,-40,32,-49,45c11,326,,333,7,346v16,32,56,29,72,23c103,372,120,363,135,365v15,2,25,9,33,19c179,393,177,411,182,425v12,1,31,-49,47,-56c245,362,267,379,277,384v10,7,13,11,15,18c294,409,275,423,291,425v32,-5,66,-1,95,-14c401,404,403,384,413,371v24,-30,78,-59,112,-81c539,274,517,269,506,267v-11,-2,-34,4,-45,8c450,279,456,292,440,289,329,271,427,249,367,256v-15,-11,-2,-27,-3,-37c363,209,360,206,359,194v3,-11,-10,-35,-3,-50c363,129,383,120,401,106v9,-27,57,-21,66,-48c476,31,540,16,540,16,546,5,528,,502,1v-16,,-37,10,-56,15c427,21,402,30,390,31xe" fillcolor="#333">
                <v:path arrowok="t" o:connecttype="custom" o:connectlocs="156,12;150,10;110,24;105,40;122,34;131,47;102,65;21,82;18,94;26,107;6,125;3,139;32,148;54,147;67,154;73,171;92,148;111,154;117,161;117,171;155,165;166,149;211,116;203,107;185,110;176,116;147,103;146,88;144,78;143,58;161,43;187,23;217,6;201,0;179,6;156,12" o:connectangles="0,0,0,0,0,0,0,0,0,0,0,0,0,0,0,0,0,0,0,0,0,0,0,0,0,0,0,0,0,0,0,0,0,0,0,0"/>
                <o:lock v:ext="edit" aspectratio="t"/>
              </v:shape>
              <v:shape id="Freeform 348" o:spid="_x0000_s1146" style="position:absolute;left:7748;top:2565;width:111;height:160;visibility:visible;mso-wrap-style:square;v-text-anchor:top" coordsize="276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OadMIA&#10;AADcAAAADwAAAGRycy9kb3ducmV2LnhtbERP3WrCMBS+F3yHcITdzdTNiVRjqYPBGPPCnwc4JmdN&#10;WXNSm6x2e/rlQvDy4/tfF4NrRE9dqD0rmE0zEMTam5orBafj2+MSRIjIBhvPpOCXAhSb8WiNufFX&#10;3lN/iJVIIRxyVGBjbHMpg7bkMEx9S5y4L985jAl2lTQdXlO4a+RTli2kw5pTg8WWXi3p78OPU3Dm&#10;7fby91GVL58h7DRar3s3V+phMpQrEJGGeBff3O9GwfM8rU1n0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5p0wgAAANwAAAAPAAAAAAAAAAAAAAAAAJgCAABkcnMvZG93&#10;bnJldi54bWxQSwUGAAAAAAQABAD1AAAAhwMAAAAA&#10;" path="m52,c45,3,65,16,66,33v2,19,9,60,,83c57,139,24,151,14,172,11,210,,227,6,243v6,16,34,20,46,29c59,283,72,289,80,299v20,26,40,18,58,45c148,359,170,389,188,394v17,6,29,-14,36,-23c214,361,234,354,229,340v5,-23,38,-34,44,-56c276,270,251,271,246,258v-6,-13,-25,-68,-37,-79c198,170,190,202,179,202v-11,,-30,-12,-38,-23c146,165,130,148,130,134v,-14,8,-24,4,-38c129,78,130,57,120,41,106,25,61,1,52,xe" fillcolor="#333">
                <v:path arrowok="t" o:connecttype="custom" o:connectlocs="21,0;27,13;27,46;6,69;2,97;21,109;32,120;56,138;76,158;90,148;92,136;110,114;99,103;84,72;72,81;57,72;52,54;54,38;48,16;21,0" o:connectangles="0,0,0,0,0,0,0,0,0,0,0,0,0,0,0,0,0,0,0,0"/>
                <o:lock v:ext="edit" aspectratio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9" o:spid="_x0000_s1147" type="#_x0000_t202" style="position:absolute;left:1960;top:1985;width:764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ovU8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5G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i9TxQAAANwAAAAPAAAAAAAAAAAAAAAAAJgCAABkcnMv&#10;ZG93bnJldi54bWxQSwUGAAAAAAQABAD1AAAAigMAAAAA&#10;" filled="f" stroked="f">
              <v:textbox style="mso-next-textbox:#Text Box 349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İstanbul</w:t>
                    </w:r>
                  </w:p>
                </w:txbxContent>
              </v:textbox>
            </v:shape>
            <v:oval id="Oval 350" o:spid="_x0000_s1148" style="position:absolute;left:2010;top:216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yFsAA&#10;AADcAAAADwAAAGRycy9kb3ducmV2LnhtbERPTYvCMBC9L+x/CCN4WTRVUaRrlKXg4tXag8exmW2L&#10;zaQkWdv+e3MQPD7e9+4wmFY8yPnGsoLFPAFBXFrdcKWguBxnWxA+IGtsLZOCkTwc9p8fO0y17flM&#10;jzxUIoawT1FBHUKXSunLmgz6ue2II/dnncEQoaukdtjHcNPKZZJspMGGY0ONHWU1lff83yhwX92Y&#10;jafsuLjxb77ut/q6KbRS08nw8w0i0BDe4pf7pBWs1nF+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6yFsAAAADcAAAADwAAAAAAAAAAAAAAAACYAgAAZHJzL2Rvd25y&#10;ZXYueG1sUEsFBgAAAAAEAAQA9QAAAIUDAAAAAA==&#10;" fillcolor="black"/>
            <v:oval id="Oval 351" o:spid="_x0000_s1149" style="position:absolute;left:2724;top:2280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XjcMA&#10;AADcAAAADwAAAGRycy9kb3ducmV2LnhtbESPQWvCQBSE74X+h+UVeil1E0WR1FUkoHg1zcHjM/ua&#10;hGbfht3VJP++Kwg9DjPzDbPZjaYTd3K+tawgnSUgiCurW64VlN+HzzUIH5A1dpZJwUQedtvXlw1m&#10;2g58pnsRahEh7DNU0ITQZ1L6qiGDfmZ74uj9WGcwROlqqR0OEW46OU+SlTTYclxosKe8oeq3uBkF&#10;7qOf8umUH9IrH4vlsNaXVamVen8b918gAo3hP/xsn7SCxTKFx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XjcMAAADcAAAADwAAAAAAAAAAAAAAAACYAgAAZHJzL2Rv&#10;d25yZXYueG1sUEsFBgAAAAAEAAQA9QAAAIgDAAAAAA==&#10;" fillcolor="black"/>
            <v:oval id="Oval 352" o:spid="_x0000_s1150" style="position:absolute;left:2874;top:254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J+sMA&#10;AADcAAAADwAAAGRycy9kb3ducmV2LnhtbESPQYvCMBSE78L+h/AWvIimKop0jbIUFK9bPXh8Nm/b&#10;ss1LSaJt/71ZEDwOM/MNs933phEPcr62rGA+S0AQF1bXXCq4nA/TDQgfkDU2lknBQB72u4/RFlNt&#10;O/6hRx5KESHsU1RQhdCmUvqiIoN+Zlvi6P1aZzBE6UqpHXYRbhq5SJK1NFhzXKiwpayi4i+/GwVu&#10;0g7ZcMoO8xsf81W30df1RSs1/uy/v0AE6sM7/GqftILlagH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CJ+sMAAADcAAAADwAAAAAAAAAAAAAAAACYAgAAZHJzL2Rv&#10;d25yZXYueG1sUEsFBgAAAAAEAAQA9QAAAIgDAAAAAA==&#10;" fillcolor="black"/>
            <v:shape id="Text Box 353" o:spid="_x0000_s1151" type="#_x0000_t202" style="position:absolute;left:2777;top:2220;width:8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OZM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45kxQAAANwAAAAPAAAAAAAAAAAAAAAAAJgCAABkcnMv&#10;ZG93bnJldi54bWxQSwUGAAAAAAQABAD1AAAAigMAAAAA&#10;" filled="f" stroked="f">
              <v:textbox style="mso-next-textbox:#Text Box 353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Kastamonu</w:t>
                    </w:r>
                  </w:p>
                </w:txbxContent>
              </v:textbox>
            </v:shape>
            <v:shape id="Text Box 354" o:spid="_x0000_s1152" type="#_x0000_t202" style="position:absolute;left:2930;top:2490;width:5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WE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eB9+A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hYQxQAAANwAAAAPAAAAAAAAAAAAAAAAAJgCAABkcnMv&#10;ZG93bnJldi54bWxQSwUGAAAAAAQABAD1AAAAigMAAAAA&#10;" filled="f" stroked="f">
              <v:textbox style="mso-next-textbox:#Text Box 354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Ankara</w:t>
                    </w:r>
                  </w:p>
                </w:txbxContent>
              </v:textbox>
            </v:shape>
            <v:oval id="Oval 355" o:spid="_x0000_s1153" style="position:absolute;left:3126;top:317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RjsMA&#10;AADcAAAADwAAAGRycy9kb3ducmV2LnhtbESPQWvCQBSE7wX/w/KEXopuVCKSuooEFK+NHnp8zT6T&#10;0OzbsLua5N93C4LHYWa+Ybb7wbTiQc43lhUs5gkI4tLqhisF18txtgHhA7LG1jIpGMnDfjd522Km&#10;bc9f9ChCJSKEfYYK6hC6TEpf1mTQz21HHL2bdQZDlK6S2mEf4aaVyyRZS4MNx4UaO8prKn+Lu1Hg&#10;ProxH8/5cfHDpyLtN/p7fdVKvU+HwyeIQEN4hZ/ts1awSl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RjsMAAADcAAAADwAAAAAAAAAAAAAAAACYAgAAZHJzL2Rv&#10;d25yZXYueG1sUEsFBgAAAAAEAAQA9QAAAIgDAAAAAA==&#10;" fillcolor="black"/>
            <v:shape id="Text Box 356" o:spid="_x0000_s1154" type="#_x0000_t202" style="position:absolute;left:3055;top:2887;width:572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/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C38xQAAANwAAAAPAAAAAAAAAAAAAAAAAJgCAABkcnMv&#10;ZG93bnJldi54bWxQSwUGAAAAAAQABAD1AAAAigMAAAAA&#10;" filled="f" stroked="f">
              <v:textbox style="mso-next-textbox:#Text Box 356" inset="0,0,0,0">
                <w:txbxContent>
                  <w:p w:rsidR="006237B5" w:rsidRDefault="006237B5" w:rsidP="006237B5">
                    <w:pPr>
                      <w:rPr>
                        <w:sz w:val="14"/>
                        <w:szCs w:val="14"/>
                      </w:rPr>
                    </w:pPr>
                  </w:p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Adana</w:t>
                    </w:r>
                  </w:p>
                </w:txbxContent>
              </v:textbox>
            </v:shape>
            <v:oval id="Oval 357" o:spid="_x0000_s1155" style="position:absolute;left:4320;top:268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cqYsQA&#10;AADcAAAADwAAAGRycy9kb3ducmV2LnhtbESPT4vCMBTE7wt+h/AEL8ua6uIfukaRguJ1qwePb5u3&#10;bbF5KUm07bffCMIeh5n5DbPZ9aYRD3K+tqxgNk1AEBdW11wquJwPH2sQPiBrbCyTgoE87Lajtw2m&#10;2nb8TY88lCJC2KeooAqhTaX0RUUG/dS2xNH7tc5giNKVUjvsItw0cp4kS2mw5rhQYUtZRcUtvxsF&#10;7r0dsuGUHWY/fMwX3Vpflxet1GTc779ABOrDf/jVPmkFn4sVPM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KmLEAAAA3AAAAA8AAAAAAAAAAAAAAAAAmAIAAGRycy9k&#10;b3ducmV2LnhtbFBLBQYAAAAABAAEAPUAAACJAwAAAAA=&#10;" fillcolor="black"/>
            <v:shape id="Text Box 358" o:spid="_x0000_s1156" type="#_x0000_t202" style="position:absolute;left:4014;top:2662;width:36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cFcIA&#10;AADcAAAADwAAAGRycy9kb3ducmV2LnhtbERPz2vCMBS+D/Y/hDfwNlM3lF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xwVwgAAANwAAAAPAAAAAAAAAAAAAAAAAJgCAABkcnMvZG93&#10;bnJldi54bWxQSwUGAAAAAAQABAD1AAAAhwMAAAAA&#10;" filled="f" stroked="f">
              <v:textbox style="mso-next-textbox:#Text Box 358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Bitlis</w:t>
                    </w:r>
                  </w:p>
                </w:txbxContent>
              </v:textbox>
            </v:shape>
          </v:group>
        </w:pict>
      </w: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Default="006237B5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Haritada gösterilen merkezlerden hangisi</w:t>
      </w:r>
      <w:r w:rsidR="008E4749">
        <w:rPr>
          <w:rFonts w:asciiTheme="majorHAnsi" w:hAnsiTheme="majorHAnsi" w:cs="Calibri"/>
          <w:sz w:val="18"/>
          <w:szCs w:val="18"/>
        </w:rPr>
        <w:t xml:space="preserve"> bu duruma örnek </w:t>
      </w:r>
    </w:p>
    <w:p w:rsidR="008E4749" w:rsidRPr="002A2F40" w:rsidRDefault="00467DBC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proofErr w:type="gramStart"/>
      <w:r>
        <w:rPr>
          <w:rFonts w:asciiTheme="majorHAnsi" w:hAnsiTheme="majorHAnsi" w:cs="Calibri"/>
          <w:sz w:val="18"/>
          <w:szCs w:val="18"/>
        </w:rPr>
        <w:t>o</w:t>
      </w:r>
      <w:r w:rsidR="008E4749">
        <w:rPr>
          <w:rFonts w:asciiTheme="majorHAnsi" w:hAnsiTheme="majorHAnsi" w:cs="Calibri"/>
          <w:sz w:val="18"/>
          <w:szCs w:val="18"/>
        </w:rPr>
        <w:t>labilir</w:t>
      </w:r>
      <w:proofErr w:type="gramEnd"/>
      <w:r w:rsidR="008E4749">
        <w:rPr>
          <w:rFonts w:asciiTheme="majorHAnsi" w:hAnsiTheme="majorHAnsi" w:cs="Calibri"/>
          <w:sz w:val="18"/>
          <w:szCs w:val="18"/>
        </w:rPr>
        <w:t>?</w:t>
      </w: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>A) Bitlis</w:t>
      </w:r>
      <w:r w:rsidRPr="002A2F40">
        <w:rPr>
          <w:rFonts w:asciiTheme="majorHAnsi" w:hAnsiTheme="majorHAnsi" w:cs="Calibri"/>
          <w:b w:val="0"/>
          <w:sz w:val="18"/>
          <w:szCs w:val="18"/>
        </w:rPr>
        <w:tab/>
        <w:t xml:space="preserve"> 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 xml:space="preserve">B) Kastamonu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</w:t>
      </w:r>
      <w:r w:rsidRPr="002A2F40">
        <w:rPr>
          <w:rFonts w:asciiTheme="majorHAnsi" w:hAnsiTheme="majorHAnsi" w:cs="Calibri"/>
          <w:b w:val="0"/>
          <w:sz w:val="18"/>
          <w:szCs w:val="18"/>
        </w:rPr>
        <w:t>C) Adana</w:t>
      </w: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 xml:space="preserve">D) İstanbul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>E) Ankara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CF1F2A" w:rsidRDefault="00456B38" w:rsidP="00FE73DC">
      <w:pPr>
        <w:rPr>
          <w:rFonts w:asciiTheme="majorHAnsi" w:hAnsiTheme="majorHAnsi"/>
          <w:sz w:val="18"/>
          <w:szCs w:val="18"/>
          <w:lang w:eastAsia="tr-TR"/>
        </w:rPr>
      </w:pPr>
      <w:hyperlink r:id="rId17" w:history="1">
        <w:r w:rsidRPr="00C804F7">
          <w:rPr>
            <w:rStyle w:val="Kpr"/>
            <w:rFonts w:asciiTheme="majorHAnsi" w:hAnsiTheme="majorHAnsi"/>
            <w:sz w:val="18"/>
            <w:szCs w:val="18"/>
            <w:lang w:eastAsia="tr-TR"/>
          </w:rPr>
          <w:t>www.sorubak.com</w:t>
        </w:r>
      </w:hyperlink>
      <w:r>
        <w:rPr>
          <w:rFonts w:asciiTheme="majorHAnsi" w:hAnsiTheme="majorHAnsi"/>
          <w:sz w:val="18"/>
          <w:szCs w:val="18"/>
          <w:lang w:eastAsia="tr-TR"/>
        </w:rPr>
        <w:t xml:space="preserve"> </w:t>
      </w:r>
    </w:p>
    <w:p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Hüseyin DEMİRTAŞ                                              Yusuf SURAT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Coğrafya Öğretmeni                                              Coğrafya Öğretmeni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Arzu ALEMDAR</w:t>
      </w:r>
    </w:p>
    <w:p w:rsidR="0005255E" w:rsidRPr="00FD7979" w:rsidRDefault="00FE73DC" w:rsidP="00FE73DC">
      <w:pPr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Okul Müdürü</w:t>
      </w:r>
    </w:p>
    <w:sectPr w:rsidR="0005255E" w:rsidRPr="00FD7979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7FB" w:rsidRDefault="008047FB" w:rsidP="000445A8">
      <w:r>
        <w:separator/>
      </w:r>
    </w:p>
  </w:endnote>
  <w:endnote w:type="continuationSeparator" w:id="0">
    <w:p w:rsidR="008047FB" w:rsidRDefault="008047FB" w:rsidP="0004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7FB" w:rsidRDefault="008047FB" w:rsidP="000445A8">
      <w:r>
        <w:separator/>
      </w:r>
    </w:p>
  </w:footnote>
  <w:footnote w:type="continuationSeparator" w:id="0">
    <w:p w:rsidR="008047FB" w:rsidRDefault="008047FB" w:rsidP="00044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42502B60"/>
    <w:multiLevelType w:val="hybridMultilevel"/>
    <w:tmpl w:val="9A3670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E501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E045BE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8AF338C"/>
    <w:multiLevelType w:val="hybridMultilevel"/>
    <w:tmpl w:val="45B4956C"/>
    <w:lvl w:ilvl="0" w:tplc="D97CE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4B0"/>
    <w:rsid w:val="00007D25"/>
    <w:rsid w:val="0002650D"/>
    <w:rsid w:val="000321A1"/>
    <w:rsid w:val="00034AAF"/>
    <w:rsid w:val="000445A8"/>
    <w:rsid w:val="00044CDE"/>
    <w:rsid w:val="0005255E"/>
    <w:rsid w:val="000720A7"/>
    <w:rsid w:val="00094C8B"/>
    <w:rsid w:val="000A6862"/>
    <w:rsid w:val="000B05EC"/>
    <w:rsid w:val="000D0DEF"/>
    <w:rsid w:val="000E0B63"/>
    <w:rsid w:val="000F6773"/>
    <w:rsid w:val="00106DC1"/>
    <w:rsid w:val="001109ED"/>
    <w:rsid w:val="00111A89"/>
    <w:rsid w:val="00130C11"/>
    <w:rsid w:val="00141661"/>
    <w:rsid w:val="00161A90"/>
    <w:rsid w:val="00180651"/>
    <w:rsid w:val="001A658D"/>
    <w:rsid w:val="001C29E4"/>
    <w:rsid w:val="001C4205"/>
    <w:rsid w:val="001D3F62"/>
    <w:rsid w:val="001D7A14"/>
    <w:rsid w:val="001F2F36"/>
    <w:rsid w:val="001F5CB2"/>
    <w:rsid w:val="0020678E"/>
    <w:rsid w:val="00207988"/>
    <w:rsid w:val="00211382"/>
    <w:rsid w:val="00216692"/>
    <w:rsid w:val="00232081"/>
    <w:rsid w:val="002362AE"/>
    <w:rsid w:val="00241A9A"/>
    <w:rsid w:val="00247A68"/>
    <w:rsid w:val="0028626E"/>
    <w:rsid w:val="00293D3B"/>
    <w:rsid w:val="002954B0"/>
    <w:rsid w:val="002A0062"/>
    <w:rsid w:val="002A2F40"/>
    <w:rsid w:val="002E0F0E"/>
    <w:rsid w:val="002E4ABD"/>
    <w:rsid w:val="002E6E13"/>
    <w:rsid w:val="002E735A"/>
    <w:rsid w:val="002F0DE7"/>
    <w:rsid w:val="002F5656"/>
    <w:rsid w:val="00300AAD"/>
    <w:rsid w:val="003320F7"/>
    <w:rsid w:val="00355709"/>
    <w:rsid w:val="003560B1"/>
    <w:rsid w:val="003736A0"/>
    <w:rsid w:val="003774BF"/>
    <w:rsid w:val="00382DC0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56B38"/>
    <w:rsid w:val="00467DBC"/>
    <w:rsid w:val="0049741A"/>
    <w:rsid w:val="004A344F"/>
    <w:rsid w:val="004C135F"/>
    <w:rsid w:val="004D7755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5D1A62"/>
    <w:rsid w:val="00600AA5"/>
    <w:rsid w:val="006237B5"/>
    <w:rsid w:val="00627AD0"/>
    <w:rsid w:val="00631E4E"/>
    <w:rsid w:val="00632EC4"/>
    <w:rsid w:val="00637A20"/>
    <w:rsid w:val="00664F9F"/>
    <w:rsid w:val="0069291F"/>
    <w:rsid w:val="00693A11"/>
    <w:rsid w:val="006D032A"/>
    <w:rsid w:val="006D218B"/>
    <w:rsid w:val="006D314F"/>
    <w:rsid w:val="006E5F65"/>
    <w:rsid w:val="00706463"/>
    <w:rsid w:val="00707D52"/>
    <w:rsid w:val="007413A6"/>
    <w:rsid w:val="0077008B"/>
    <w:rsid w:val="00786A77"/>
    <w:rsid w:val="00793FA8"/>
    <w:rsid w:val="007C5FF5"/>
    <w:rsid w:val="007D2E2B"/>
    <w:rsid w:val="007E43C4"/>
    <w:rsid w:val="007F75AB"/>
    <w:rsid w:val="008047FB"/>
    <w:rsid w:val="00817C54"/>
    <w:rsid w:val="00824A14"/>
    <w:rsid w:val="008460DC"/>
    <w:rsid w:val="00851EF5"/>
    <w:rsid w:val="008544CA"/>
    <w:rsid w:val="00887E03"/>
    <w:rsid w:val="008A1E5C"/>
    <w:rsid w:val="008C37EC"/>
    <w:rsid w:val="008D62FC"/>
    <w:rsid w:val="008E4749"/>
    <w:rsid w:val="00913D25"/>
    <w:rsid w:val="00931CF6"/>
    <w:rsid w:val="0093703F"/>
    <w:rsid w:val="009372D2"/>
    <w:rsid w:val="009C73E0"/>
    <w:rsid w:val="00A11248"/>
    <w:rsid w:val="00A1297C"/>
    <w:rsid w:val="00A80461"/>
    <w:rsid w:val="00A91D47"/>
    <w:rsid w:val="00AB1883"/>
    <w:rsid w:val="00AC236B"/>
    <w:rsid w:val="00AC4F1A"/>
    <w:rsid w:val="00AC6591"/>
    <w:rsid w:val="00AD0A38"/>
    <w:rsid w:val="00AD7500"/>
    <w:rsid w:val="00AF5F63"/>
    <w:rsid w:val="00B31EA6"/>
    <w:rsid w:val="00B36501"/>
    <w:rsid w:val="00B53A4E"/>
    <w:rsid w:val="00B60502"/>
    <w:rsid w:val="00B87065"/>
    <w:rsid w:val="00BC1743"/>
    <w:rsid w:val="00BD460E"/>
    <w:rsid w:val="00BE3CFC"/>
    <w:rsid w:val="00BE4872"/>
    <w:rsid w:val="00BF3AFA"/>
    <w:rsid w:val="00C0390D"/>
    <w:rsid w:val="00C1243F"/>
    <w:rsid w:val="00C20008"/>
    <w:rsid w:val="00C3412B"/>
    <w:rsid w:val="00C35D97"/>
    <w:rsid w:val="00C35F32"/>
    <w:rsid w:val="00C430CE"/>
    <w:rsid w:val="00C50BB1"/>
    <w:rsid w:val="00C57D61"/>
    <w:rsid w:val="00C64A8A"/>
    <w:rsid w:val="00C65C8E"/>
    <w:rsid w:val="00C7234E"/>
    <w:rsid w:val="00C77590"/>
    <w:rsid w:val="00C82432"/>
    <w:rsid w:val="00C8569B"/>
    <w:rsid w:val="00CC6BCD"/>
    <w:rsid w:val="00CE3D3C"/>
    <w:rsid w:val="00CE7700"/>
    <w:rsid w:val="00CF1F2A"/>
    <w:rsid w:val="00D055D1"/>
    <w:rsid w:val="00D0720A"/>
    <w:rsid w:val="00D16EEE"/>
    <w:rsid w:val="00D460E6"/>
    <w:rsid w:val="00D55824"/>
    <w:rsid w:val="00D701C6"/>
    <w:rsid w:val="00D85DE0"/>
    <w:rsid w:val="00D87BFE"/>
    <w:rsid w:val="00D97D62"/>
    <w:rsid w:val="00DD3AC4"/>
    <w:rsid w:val="00DE55E2"/>
    <w:rsid w:val="00DE5F4D"/>
    <w:rsid w:val="00E16ECD"/>
    <w:rsid w:val="00E2211D"/>
    <w:rsid w:val="00E71C4F"/>
    <w:rsid w:val="00E76589"/>
    <w:rsid w:val="00EA0CEA"/>
    <w:rsid w:val="00EA4025"/>
    <w:rsid w:val="00EA4B95"/>
    <w:rsid w:val="00EB67C8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  <w:rsid w:val="00FD1B79"/>
    <w:rsid w:val="00FD6B51"/>
    <w:rsid w:val="00FD7979"/>
    <w:rsid w:val="00FE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link w:val="rsorseChar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3FA8"/>
  </w:style>
  <w:style w:type="paragraph" w:customStyle="1" w:styleId="12ptverdanaabcde">
    <w:name w:val="12pt_verdana_abcde"/>
    <w:basedOn w:val="Normal"/>
    <w:rsid w:val="001D7A14"/>
    <w:pPr>
      <w:spacing w:before="100" w:beforeAutospacing="1" w:after="100" w:afterAutospacing="1"/>
      <w:ind w:left="750" w:hanging="750"/>
    </w:pPr>
    <w:rPr>
      <w:rFonts w:ascii="Verdana" w:hAnsi="Verdana"/>
      <w:lang w:eastAsia="tr-TR"/>
    </w:rPr>
  </w:style>
  <w:style w:type="character" w:customStyle="1" w:styleId="rsorseChar">
    <w:name w:val="örsorseç Char"/>
    <w:link w:val="rsorse"/>
    <w:rsid w:val="000E0B63"/>
    <w:rPr>
      <w:rFonts w:ascii="Arial" w:eastAsia="MS Mincho" w:hAnsi="Arial" w:cs="Arial"/>
      <w:sz w:val="17"/>
      <w:szCs w:val="17"/>
      <w:lang w:eastAsia="tr-TR"/>
    </w:rPr>
  </w:style>
  <w:style w:type="character" w:customStyle="1" w:styleId="apple-converted-space">
    <w:name w:val="apple-converted-space"/>
    <w:basedOn w:val="VarsaylanParagrafYazTipi"/>
    <w:rsid w:val="00D55824"/>
  </w:style>
  <w:style w:type="paragraph" w:customStyle="1" w:styleId="yar">
    <w:name w:val="yar"/>
    <w:basedOn w:val="Normal"/>
    <w:rsid w:val="002A2F40"/>
    <w:pPr>
      <w:tabs>
        <w:tab w:val="right" w:pos="510"/>
      </w:tabs>
      <w:spacing w:after="60"/>
      <w:ind w:left="567" w:hanging="567"/>
      <w:jc w:val="both"/>
    </w:pPr>
    <w:rPr>
      <w:rFonts w:ascii="Arial" w:hAnsi="Arial" w:cs="Arial"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456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A5850-D1CC-41C3-8760-16523418C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1383</Words>
  <Characters>7885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2016-03-26T00:20:00Z</cp:lastPrinted>
  <dcterms:created xsi:type="dcterms:W3CDTF">2018-04-14T12:48:00Z</dcterms:created>
  <dcterms:modified xsi:type="dcterms:W3CDTF">2018-04-14T12:48:00Z</dcterms:modified>
  <cp:category>www.sorubak.com</cp:category>
</cp:coreProperties>
</file>