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61" w:rsidRDefault="001E477E">
      <w:r>
        <w:rPr>
          <w:noProof/>
          <w:lang w:eastAsia="tr-TR"/>
        </w:rPr>
        <w:drawing>
          <wp:inline distT="0" distB="0" distL="0" distR="0">
            <wp:extent cx="2943225" cy="1524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7E" w:rsidRDefault="001E477E"/>
    <w:p w:rsidR="001E477E" w:rsidRDefault="001E477E"/>
    <w:p w:rsidR="001E477E" w:rsidRDefault="001E477E">
      <w:r w:rsidRPr="0009082A">
        <w:rPr>
          <w:b/>
        </w:rPr>
        <w:t>2.</w:t>
      </w:r>
      <w:r>
        <w:t xml:space="preserve"> Taban çevresi 40 cm olan kare piramidin cisim yüksekliği 12 cm ise yan yüz yüksekliği kaç cm dir?</w:t>
      </w:r>
    </w:p>
    <w:p w:rsidR="001E477E" w:rsidRDefault="001E477E">
      <w:r>
        <w:t>a) 13      b) 14      c)15    d)17</w:t>
      </w:r>
    </w:p>
    <w:p w:rsidR="001E477E" w:rsidRDefault="001E477E"/>
    <w:p w:rsidR="001E477E" w:rsidRDefault="001E477E"/>
    <w:p w:rsidR="001E477E" w:rsidRDefault="001E477E">
      <w:r w:rsidRPr="0009082A">
        <w:rPr>
          <w:b/>
        </w:rPr>
        <w:t>3.</w:t>
      </w:r>
      <w:r>
        <w:t xml:space="preserve"> Merkez açısı 120 derece ve ana doğrusu(yan yüksekliği)  12 cm  olan açık halde bulunan dairesel dik koninin tabanına ait</w:t>
      </w:r>
      <w:r w:rsidR="00D85DAD">
        <w:t xml:space="preserve"> </w:t>
      </w:r>
      <w:r>
        <w:t xml:space="preserve"> </w:t>
      </w:r>
      <w:r w:rsidRPr="001E477E">
        <w:rPr>
          <w:b/>
        </w:rPr>
        <w:t>yarıçapı</w:t>
      </w:r>
      <w:r w:rsidR="00D85DAD">
        <w:rPr>
          <w:b/>
        </w:rPr>
        <w:t xml:space="preserve"> </w:t>
      </w:r>
      <w:r>
        <w:rPr>
          <w:b/>
        </w:rPr>
        <w:t xml:space="preserve">(r) </w:t>
      </w:r>
      <w:r>
        <w:t xml:space="preserve"> kaç cm. dir?</w:t>
      </w:r>
    </w:p>
    <w:p w:rsidR="00AA3D44" w:rsidRDefault="00AA3D44">
      <w:r>
        <w:t>a)3       b)4       5)        d)6</w:t>
      </w:r>
    </w:p>
    <w:p w:rsidR="00D85DAD" w:rsidRDefault="00D85DAD"/>
    <w:p w:rsidR="001E477E" w:rsidRDefault="001E477E"/>
    <w:p w:rsidR="001E477E" w:rsidRDefault="001E477E">
      <w:r w:rsidRPr="0009082A">
        <w:rPr>
          <w:b/>
        </w:rPr>
        <w:t>4.</w:t>
      </w:r>
      <w:r>
        <w:t>Hacmi 1080 br³ ve yüksekliği 10 br olan dairesel dik silindirin yüzey alanını bulunuz.</w:t>
      </w:r>
    </w:p>
    <w:p w:rsidR="001E477E" w:rsidRDefault="00AA3D44">
      <w:r>
        <w:t>a)36           b)108          c)54         d)72</w:t>
      </w:r>
    </w:p>
    <w:p w:rsidR="00AA3D44" w:rsidRDefault="00AA3D44"/>
    <w:p w:rsidR="00AA3D44" w:rsidRDefault="00AA3D44"/>
    <w:p w:rsidR="00AA3D44" w:rsidRDefault="00D85DAD">
      <w:r>
        <w:rPr>
          <w:noProof/>
          <w:lang w:eastAsia="tr-TR"/>
        </w:rPr>
        <w:lastRenderedPageBreak/>
        <w:drawing>
          <wp:inline distT="0" distB="0" distL="0" distR="0">
            <wp:extent cx="3219450" cy="1524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82A" w:rsidRDefault="0009082A"/>
    <w:p w:rsidR="0009082A" w:rsidRDefault="0009082A"/>
    <w:p w:rsidR="00D85DAD" w:rsidRPr="0009082A" w:rsidRDefault="00D85DAD">
      <w:pPr>
        <w:rPr>
          <w:b/>
        </w:rPr>
      </w:pPr>
      <w:r w:rsidRPr="0009082A">
        <w:rPr>
          <w:b/>
        </w:rPr>
        <w:t xml:space="preserve">6) </w:t>
      </w:r>
    </w:p>
    <w:p w:rsidR="00D85DAD" w:rsidRDefault="00D85DAD">
      <w:r>
        <w:rPr>
          <w:noProof/>
          <w:lang w:eastAsia="tr-TR"/>
        </w:rPr>
        <w:drawing>
          <wp:inline distT="0" distB="0" distL="0" distR="0">
            <wp:extent cx="2362200" cy="1247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AD" w:rsidRDefault="00D85DAD">
      <w:r>
        <w:t>Çözüm:</w:t>
      </w:r>
    </w:p>
    <w:p w:rsidR="00D85DAD" w:rsidRDefault="00D85DAD"/>
    <w:p w:rsidR="00D85DAD" w:rsidRDefault="00D85DAD"/>
    <w:p w:rsidR="00D85DAD" w:rsidRDefault="00D85DAD"/>
    <w:p w:rsidR="00D85DAD" w:rsidRPr="0009082A" w:rsidRDefault="00D85DAD">
      <w:pPr>
        <w:rPr>
          <w:b/>
        </w:rPr>
      </w:pPr>
      <w:r w:rsidRPr="0009082A">
        <w:rPr>
          <w:b/>
        </w:rPr>
        <w:t>7)</w:t>
      </w:r>
    </w:p>
    <w:p w:rsidR="00D85DAD" w:rsidRDefault="00DF03C1">
      <w:r>
        <w:rPr>
          <w:noProof/>
          <w:lang w:eastAsia="tr-TR"/>
        </w:rPr>
        <w:drawing>
          <wp:inline distT="0" distB="0" distL="0" distR="0">
            <wp:extent cx="3086100" cy="13525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C1" w:rsidRDefault="00DF03C1"/>
    <w:p w:rsidR="00DF03C1" w:rsidRDefault="00DF03C1">
      <w:r>
        <w:t>Çözüm:</w:t>
      </w:r>
    </w:p>
    <w:p w:rsidR="00DF03C1" w:rsidRDefault="00DF03C1"/>
    <w:p w:rsidR="00DF03C1" w:rsidRDefault="00DF03C1"/>
    <w:p w:rsidR="00DF03C1" w:rsidRDefault="00DF03C1"/>
    <w:p w:rsidR="00DF03C1" w:rsidRDefault="00DF03C1">
      <w:r w:rsidRPr="0009082A">
        <w:rPr>
          <w:b/>
        </w:rPr>
        <w:t>8</w:t>
      </w:r>
      <w:r>
        <w:t>.</w:t>
      </w:r>
      <w:r>
        <w:rPr>
          <w:noProof/>
          <w:lang w:eastAsia="tr-TR"/>
        </w:rPr>
        <w:drawing>
          <wp:inline distT="0" distB="0" distL="0" distR="0">
            <wp:extent cx="2943225" cy="14478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C1" w:rsidRDefault="00DF03C1">
      <w:r>
        <w:t>Çözüm:</w:t>
      </w:r>
    </w:p>
    <w:p w:rsidR="00DF03C1" w:rsidRDefault="00DF03C1"/>
    <w:p w:rsidR="0009082A" w:rsidRDefault="0009082A"/>
    <w:p w:rsidR="0009082A" w:rsidRDefault="0009082A"/>
    <w:p w:rsidR="0009082A" w:rsidRDefault="0009082A"/>
    <w:p w:rsidR="0009082A" w:rsidRDefault="0009082A"/>
    <w:p w:rsidR="00DF03C1" w:rsidRDefault="00DF03C1">
      <w:r w:rsidRPr="0009082A">
        <w:rPr>
          <w:b/>
        </w:rPr>
        <w:t>9.</w:t>
      </w:r>
      <w:r w:rsidR="00F927F1">
        <w:rPr>
          <w:noProof/>
          <w:lang w:eastAsia="tr-TR"/>
        </w:rPr>
        <w:drawing>
          <wp:inline distT="0" distB="0" distL="0" distR="0">
            <wp:extent cx="3048000" cy="14478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3C1" w:rsidRDefault="00DF03C1">
      <w:r>
        <w:t>Çözüm:</w:t>
      </w:r>
    </w:p>
    <w:p w:rsidR="00DF03C1" w:rsidRDefault="00DF03C1"/>
    <w:p w:rsidR="00DF03C1" w:rsidRDefault="00DF03C1"/>
    <w:p w:rsidR="00DF03C1" w:rsidRDefault="00DF03C1"/>
    <w:p w:rsidR="0009082A" w:rsidRDefault="0009082A"/>
    <w:p w:rsidR="0009082A" w:rsidRDefault="00414101">
      <w:hyperlink r:id="rId13" w:history="1">
        <w:r w:rsidR="00BD0D90" w:rsidRPr="00E21F55">
          <w:rPr>
            <w:rStyle w:val="Kpr"/>
          </w:rPr>
          <w:t>www.sorubak.com</w:t>
        </w:r>
      </w:hyperlink>
      <w:r w:rsidR="00BD0D90">
        <w:t xml:space="preserve"> </w:t>
      </w:r>
    </w:p>
    <w:p w:rsidR="00DF03C1" w:rsidRDefault="00DF03C1">
      <w:r w:rsidRPr="0009082A">
        <w:rPr>
          <w:b/>
        </w:rPr>
        <w:t>10. Aşağıda verilen soruların cevaplarını noktalı yerlere yazınız</w:t>
      </w:r>
      <w:r>
        <w:t>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lastRenderedPageBreak/>
        <w:t>Düzgün altıgen piramidin köşe sayısı:……….. tanedeir.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>Dikdörtgenler prizmasının yüz sayısı…………tanedir.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>Düzgün altıgen  prizmanın ayrıt sayısı:……………..tanedir.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>Üçgen dik prizmada ……………..tane dikdörtgen ve ………………….tane üçgen bulunur.</w:t>
      </w:r>
    </w:p>
    <w:p w:rsidR="00F927F1" w:rsidRDefault="00F927F1" w:rsidP="00F927F1">
      <w:pPr>
        <w:pStyle w:val="ListeParagraf"/>
        <w:numPr>
          <w:ilvl w:val="0"/>
          <w:numId w:val="1"/>
        </w:numPr>
      </w:pPr>
      <w:r>
        <w:t>Kare piramidin yan yüzeyinde …………..üçgen bulunur.</w:t>
      </w:r>
    </w:p>
    <w:p w:rsidR="0023548B" w:rsidRDefault="0023548B" w:rsidP="00F927F1">
      <w:pPr>
        <w:pStyle w:val="ListeParagraf"/>
        <w:numPr>
          <w:ilvl w:val="0"/>
          <w:numId w:val="1"/>
        </w:numPr>
      </w:pPr>
      <w:r>
        <w:t>8 köşesi olan piramidin ayrıt sayısı…………. Tanedir.</w:t>
      </w:r>
    </w:p>
    <w:p w:rsidR="0023548B" w:rsidRDefault="0023548B" w:rsidP="00F927F1">
      <w:pPr>
        <w:pStyle w:val="ListeParagraf"/>
        <w:numPr>
          <w:ilvl w:val="0"/>
          <w:numId w:val="1"/>
        </w:numPr>
      </w:pPr>
      <w:r>
        <w:t>Bir küpün bir ayrıtı 4 cm ise tüm ayrıtları toplamı ………..cm olur.</w:t>
      </w:r>
    </w:p>
    <w:p w:rsidR="0023548B" w:rsidRDefault="0023548B" w:rsidP="0023548B">
      <w:r w:rsidRPr="0009082A">
        <w:rPr>
          <w:b/>
        </w:rPr>
        <w:t>11</w:t>
      </w:r>
      <w:r>
        <w:t>.Dairesel dik silindir ile ilgili aşağıda verilen ifadeleri okuyarak noktalı yerlere doğru ise</w:t>
      </w:r>
      <w:r w:rsidRPr="0023548B">
        <w:rPr>
          <w:b/>
        </w:rPr>
        <w:t xml:space="preserve"> D</w:t>
      </w:r>
      <w:r>
        <w:t xml:space="preserve"> yanlış  ise </w:t>
      </w:r>
      <w:r w:rsidRPr="0023548B">
        <w:rPr>
          <w:b/>
        </w:rPr>
        <w:t xml:space="preserve">Y </w:t>
      </w:r>
      <w:r>
        <w:t>yazınız.</w:t>
      </w:r>
    </w:p>
    <w:p w:rsidR="0023548B" w:rsidRDefault="0023548B" w:rsidP="0023548B">
      <w:bookmarkStart w:id="0" w:name="_GoBack"/>
      <w:bookmarkEnd w:id="0"/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Tabanları 2 eş daireden oluşur:……</w:t>
      </w:r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Yanal alanını bir dikdörtgen oluşturur:………</w:t>
      </w:r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Taban çevresi yüksekliğine her zaman eşittir:………</w:t>
      </w:r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Cisim yüksekliği ile yan yüksekliği aynıdır.</w:t>
      </w:r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Silindirler aslında birer piramittir:……</w:t>
      </w:r>
    </w:p>
    <w:p w:rsidR="0023548B" w:rsidRDefault="0023548B" w:rsidP="0023548B">
      <w:pPr>
        <w:pStyle w:val="ListeParagraf"/>
        <w:numPr>
          <w:ilvl w:val="0"/>
          <w:numId w:val="2"/>
        </w:numPr>
      </w:pPr>
      <w:r>
        <w:t>Açık silindirde daireye teğet olarak çizilen dikdörtgenin uzun kenarı  aynı zamanda taban çevresidir:………..</w:t>
      </w:r>
    </w:p>
    <w:p w:rsidR="0023548B" w:rsidRDefault="0009082A" w:rsidP="0023548B">
      <w:pPr>
        <w:pStyle w:val="ListeParagraf"/>
        <w:numPr>
          <w:ilvl w:val="0"/>
          <w:numId w:val="2"/>
        </w:numPr>
      </w:pPr>
      <w:r>
        <w:t>Taban çevresi 2.π.r ile bulunur:………</w:t>
      </w:r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Yanal alanı taban çevresinin cisim yüksekliği ile çarpımıyla  bulunur:……..</w:t>
      </w:r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Hacmi taban alanının yükseklik ile çarpımıdır:……</w:t>
      </w:r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Taban alanı 2.π.r² ile bulunur:……..</w:t>
      </w:r>
    </w:p>
    <w:p w:rsidR="0009082A" w:rsidRDefault="0009082A" w:rsidP="0023548B">
      <w:pPr>
        <w:pStyle w:val="ListeParagraf"/>
        <w:numPr>
          <w:ilvl w:val="0"/>
          <w:numId w:val="2"/>
        </w:numPr>
      </w:pPr>
      <w:r>
        <w:t>Yüzey alanı 2.π.r.h ile bulunur:……..</w:t>
      </w:r>
    </w:p>
    <w:sectPr w:rsidR="0009082A" w:rsidSect="001E477E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3A3" w:rsidRDefault="00BE33A3" w:rsidP="001E477E">
      <w:pPr>
        <w:spacing w:after="0" w:line="240" w:lineRule="auto"/>
      </w:pPr>
      <w:r>
        <w:separator/>
      </w:r>
    </w:p>
  </w:endnote>
  <w:endnote w:type="continuationSeparator" w:id="0">
    <w:p w:rsidR="00BE33A3" w:rsidRDefault="00BE33A3" w:rsidP="001E4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3A3" w:rsidRDefault="00BE33A3" w:rsidP="001E477E">
      <w:pPr>
        <w:spacing w:after="0" w:line="240" w:lineRule="auto"/>
      </w:pPr>
      <w:r>
        <w:separator/>
      </w:r>
    </w:p>
  </w:footnote>
  <w:footnote w:type="continuationSeparator" w:id="0">
    <w:p w:rsidR="00BE33A3" w:rsidRDefault="00BE33A3" w:rsidP="001E4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77E" w:rsidRDefault="001E477E">
    <w:pPr>
      <w:pStyle w:val="stbilgi"/>
    </w:pPr>
    <w:r>
      <w:t xml:space="preserve">…………………………………………..ORTAOKULU  </w:t>
    </w:r>
    <w:r w:rsidR="005D087B">
      <w:t>2017-2018 MATEMATİK 2.DÖNEM 2</w:t>
    </w:r>
    <w:r>
      <w:t>.YAZILI SORULARI</w:t>
    </w:r>
  </w:p>
  <w:p w:rsidR="001E477E" w:rsidRDefault="001E477E">
    <w:pPr>
      <w:pStyle w:val="stbilgi"/>
    </w:pPr>
  </w:p>
  <w:p w:rsidR="001E477E" w:rsidRDefault="001E477E">
    <w:pPr>
      <w:pStyle w:val="stbilgi"/>
    </w:pPr>
    <w:r>
      <w:t>ADI:</w:t>
    </w:r>
  </w:p>
  <w:p w:rsidR="001E477E" w:rsidRDefault="001E477E">
    <w:pPr>
      <w:pStyle w:val="stbilgi"/>
    </w:pPr>
    <w:r>
      <w:t>SOYADI</w:t>
    </w:r>
  </w:p>
  <w:p w:rsidR="001E477E" w:rsidRDefault="001E477E">
    <w:pPr>
      <w:pStyle w:val="stbilgi"/>
    </w:pPr>
    <w:r>
      <w:t>ŞUBE:</w:t>
    </w:r>
  </w:p>
  <w:p w:rsidR="001E477E" w:rsidRDefault="001E477E">
    <w:pPr>
      <w:pStyle w:val="stbilgi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05D6"/>
    <w:multiLevelType w:val="hybridMultilevel"/>
    <w:tmpl w:val="81F4E1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D3F4B"/>
    <w:multiLevelType w:val="hybridMultilevel"/>
    <w:tmpl w:val="369C5B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77E"/>
    <w:rsid w:val="0009082A"/>
    <w:rsid w:val="000A53D6"/>
    <w:rsid w:val="001E477E"/>
    <w:rsid w:val="00217BC3"/>
    <w:rsid w:val="0023548B"/>
    <w:rsid w:val="00414101"/>
    <w:rsid w:val="004A40E6"/>
    <w:rsid w:val="005A18EA"/>
    <w:rsid w:val="005D087B"/>
    <w:rsid w:val="00607DB2"/>
    <w:rsid w:val="00765161"/>
    <w:rsid w:val="0092665E"/>
    <w:rsid w:val="00A61731"/>
    <w:rsid w:val="00AA3D44"/>
    <w:rsid w:val="00BD0D90"/>
    <w:rsid w:val="00BE33A3"/>
    <w:rsid w:val="00D85DAD"/>
    <w:rsid w:val="00DF03C1"/>
    <w:rsid w:val="00F9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7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77E"/>
  </w:style>
  <w:style w:type="paragraph" w:styleId="Altbilgi">
    <w:name w:val="footer"/>
    <w:basedOn w:val="Normal"/>
    <w:link w:val="Al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77E"/>
  </w:style>
  <w:style w:type="paragraph" w:styleId="ListeParagraf">
    <w:name w:val="List Paragraph"/>
    <w:basedOn w:val="Normal"/>
    <w:uiPriority w:val="34"/>
    <w:qFormat/>
    <w:rsid w:val="00DF03C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9082A"/>
    <w:rPr>
      <w:color w:val="808080"/>
    </w:rPr>
  </w:style>
  <w:style w:type="character" w:styleId="Kpr">
    <w:name w:val="Hyperlink"/>
    <w:basedOn w:val="VarsaylanParagrafYazTipi"/>
    <w:unhideWhenUsed/>
    <w:rsid w:val="005A1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4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7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77E"/>
  </w:style>
  <w:style w:type="paragraph" w:styleId="Altbilgi">
    <w:name w:val="footer"/>
    <w:basedOn w:val="Normal"/>
    <w:link w:val="AltbilgiChar"/>
    <w:uiPriority w:val="99"/>
    <w:unhideWhenUsed/>
    <w:rsid w:val="001E4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77E"/>
  </w:style>
  <w:style w:type="paragraph" w:styleId="ListeParagraf">
    <w:name w:val="List Paragraph"/>
    <w:basedOn w:val="Normal"/>
    <w:uiPriority w:val="34"/>
    <w:qFormat/>
    <w:rsid w:val="00DF03C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908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2017-05-12T08:13:00Z</cp:lastPrinted>
  <dcterms:created xsi:type="dcterms:W3CDTF">2017-05-12T18:32:00Z</dcterms:created>
  <dcterms:modified xsi:type="dcterms:W3CDTF">2018-04-20T12:44:00Z</dcterms:modified>
  <cp:category>www.sorubak.com</cp:category>
</cp:coreProperties>
</file>