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5C8" w:rsidRPr="006E156E" w:rsidRDefault="002B0554" w:rsidP="002B0554">
      <w:pPr>
        <w:jc w:val="center"/>
        <w:rPr>
          <w:b/>
          <w:sz w:val="22"/>
          <w:szCs w:val="22"/>
        </w:rPr>
      </w:pPr>
      <w:r w:rsidRPr="006E156E">
        <w:rPr>
          <w:b/>
          <w:sz w:val="22"/>
          <w:szCs w:val="22"/>
        </w:rPr>
        <w:t>20</w:t>
      </w:r>
      <w:r w:rsidR="007427E8">
        <w:rPr>
          <w:b/>
          <w:sz w:val="22"/>
          <w:szCs w:val="22"/>
        </w:rPr>
        <w:t>1</w:t>
      </w:r>
      <w:r w:rsidR="00B85D32">
        <w:rPr>
          <w:b/>
          <w:sz w:val="22"/>
          <w:szCs w:val="22"/>
        </w:rPr>
        <w:t>7</w:t>
      </w:r>
      <w:r w:rsidRPr="006E156E">
        <w:rPr>
          <w:b/>
          <w:sz w:val="22"/>
          <w:szCs w:val="22"/>
        </w:rPr>
        <w:t>-201</w:t>
      </w:r>
      <w:r w:rsidR="00B85D32">
        <w:rPr>
          <w:b/>
          <w:sz w:val="22"/>
          <w:szCs w:val="22"/>
        </w:rPr>
        <w:t>8</w:t>
      </w:r>
      <w:r w:rsidRPr="006E156E">
        <w:rPr>
          <w:b/>
          <w:sz w:val="22"/>
          <w:szCs w:val="22"/>
        </w:rPr>
        <w:t xml:space="preserve"> EĞİTİM – ÖĞRETİM YILI </w:t>
      </w:r>
      <w:r w:rsidR="00B85D32">
        <w:rPr>
          <w:b/>
          <w:sz w:val="22"/>
          <w:szCs w:val="22"/>
        </w:rPr>
        <w:t>ŞEHİT YUNUS YILMAZ</w:t>
      </w:r>
      <w:r w:rsidR="007427E8">
        <w:rPr>
          <w:b/>
          <w:sz w:val="22"/>
          <w:szCs w:val="22"/>
        </w:rPr>
        <w:t xml:space="preserve"> </w:t>
      </w:r>
      <w:r w:rsidR="00AE5966">
        <w:rPr>
          <w:b/>
          <w:sz w:val="22"/>
          <w:szCs w:val="22"/>
        </w:rPr>
        <w:t>ORTA</w:t>
      </w:r>
      <w:r w:rsidRPr="006E156E">
        <w:rPr>
          <w:b/>
          <w:sz w:val="22"/>
          <w:szCs w:val="22"/>
        </w:rPr>
        <w:t xml:space="preserve"> OKULU </w:t>
      </w:r>
    </w:p>
    <w:p w:rsidR="002B0554" w:rsidRPr="006E156E" w:rsidRDefault="002B0554" w:rsidP="002B0554">
      <w:pPr>
        <w:jc w:val="center"/>
        <w:rPr>
          <w:b/>
          <w:sz w:val="22"/>
          <w:szCs w:val="22"/>
        </w:rPr>
      </w:pPr>
      <w:r w:rsidRPr="006E156E">
        <w:rPr>
          <w:b/>
          <w:sz w:val="22"/>
          <w:szCs w:val="22"/>
        </w:rPr>
        <w:t>8</w:t>
      </w:r>
      <w:r w:rsidR="007427E8">
        <w:rPr>
          <w:b/>
          <w:sz w:val="22"/>
          <w:szCs w:val="22"/>
        </w:rPr>
        <w:t>.</w:t>
      </w:r>
      <w:r w:rsidR="00AE5966">
        <w:rPr>
          <w:b/>
          <w:sz w:val="22"/>
          <w:szCs w:val="22"/>
        </w:rPr>
        <w:t xml:space="preserve"> </w:t>
      </w:r>
      <w:r w:rsidR="007427E8">
        <w:rPr>
          <w:b/>
          <w:sz w:val="22"/>
          <w:szCs w:val="22"/>
        </w:rPr>
        <w:t xml:space="preserve"> SINIFLAR </w:t>
      </w:r>
      <w:r w:rsidRPr="006E156E">
        <w:rPr>
          <w:b/>
          <w:sz w:val="22"/>
          <w:szCs w:val="22"/>
        </w:rPr>
        <w:t>TÜRKÇE DERSİ 2. DÖNEM 1.YAZILI SINAV SORULARIDIR</w:t>
      </w:r>
    </w:p>
    <w:p w:rsidR="002C51AB" w:rsidRDefault="002C51AB" w:rsidP="002C51AB">
      <w:pPr>
        <w:pStyle w:val="Balk1"/>
        <w:rPr>
          <w:i w:val="0"/>
        </w:rPr>
      </w:pPr>
    </w:p>
    <w:p w:rsidR="002C51AB" w:rsidRPr="007427E8" w:rsidRDefault="002C51AB" w:rsidP="002C51AB">
      <w:pPr>
        <w:pStyle w:val="Balk1"/>
        <w:rPr>
          <w:b/>
          <w:i w:val="0"/>
          <w:sz w:val="20"/>
          <w:szCs w:val="20"/>
        </w:rPr>
      </w:pPr>
      <w:r w:rsidRPr="007427E8">
        <w:rPr>
          <w:b/>
          <w:i w:val="0"/>
        </w:rPr>
        <w:t>Ü Ç  B A L I K</w:t>
      </w:r>
    </w:p>
    <w:p w:rsidR="002C51AB" w:rsidRPr="006B6C14" w:rsidRDefault="002C51AB" w:rsidP="002C51AB">
      <w:pPr>
        <w:rPr>
          <w:sz w:val="20"/>
          <w:szCs w:val="20"/>
        </w:rPr>
      </w:pPr>
      <w:r w:rsidRPr="006B6C14">
        <w:rPr>
          <w:iCs/>
          <w:sz w:val="20"/>
          <w:szCs w:val="20"/>
        </w:rPr>
        <w:t xml:space="preserve">  </w:t>
      </w:r>
      <w:r w:rsidRPr="006B6C14">
        <w:rPr>
          <w:sz w:val="20"/>
          <w:szCs w:val="20"/>
        </w:rPr>
        <w:t>Birkaç balıkçı, bir gölcüğün kıyısında üç balık görürler.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balığı hiçbir balıkçı tutmak istemez.”  Üçüncü balık ise hiçbir tedbir düşünmüyor, keyfine bakıyordu.</w:t>
      </w:r>
    </w:p>
    <w:p w:rsidR="002C51AB" w:rsidRPr="006B6C14" w:rsidRDefault="002C51AB" w:rsidP="002C51AB">
      <w:pPr>
        <w:rPr>
          <w:sz w:val="20"/>
          <w:szCs w:val="20"/>
        </w:rPr>
      </w:pPr>
      <w:r w:rsidRPr="006B6C14">
        <w:rPr>
          <w:sz w:val="20"/>
          <w:szCs w:val="20"/>
        </w:rPr>
        <w:t xml:space="preserve">    Bu sırada balıkçılar geldiler. Su yüzünde ölü bir balık görünce, alıp karaya attılar. Kendini ölü gösteren balık, çırpına çırpına, gizlice suya daldı; canını güçlükle kurtararak kaybolup gitti. Balıkçılar ağ atarak üçüncü balığı yakaladılar.</w:t>
      </w:r>
    </w:p>
    <w:p w:rsidR="002C51AB" w:rsidRDefault="002C51AB" w:rsidP="002C51AB">
      <w:pPr>
        <w:rPr>
          <w:sz w:val="20"/>
          <w:szCs w:val="20"/>
        </w:rPr>
      </w:pPr>
      <w:r w:rsidRPr="006B6C14">
        <w:rPr>
          <w:sz w:val="20"/>
          <w:szCs w:val="20"/>
        </w:rPr>
        <w:t xml:space="preserve">    Zavallı balık, ateş üzerindeki yağlı tavada zıplarken şöyle diyordu: “Eğer bir kez daha dünyaya gelirsem, gölcükte değil denizde yaşarım bir. Her işte arkadaşlarıma danışırım iki, tehlike anında keyfimi değil, tedbirleri düşünürüm üç.” </w:t>
      </w:r>
      <w:r w:rsidR="007427E8">
        <w:rPr>
          <w:sz w:val="20"/>
          <w:szCs w:val="20"/>
        </w:rPr>
        <w:t>(</w:t>
      </w:r>
      <w:r w:rsidRPr="006B6C14">
        <w:rPr>
          <w:sz w:val="20"/>
          <w:szCs w:val="20"/>
        </w:rPr>
        <w:t>MEVLANA</w:t>
      </w:r>
      <w:r w:rsidR="007427E8">
        <w:rPr>
          <w:sz w:val="20"/>
          <w:szCs w:val="20"/>
        </w:rPr>
        <w:t>)</w:t>
      </w:r>
    </w:p>
    <w:p w:rsidR="002C51AB" w:rsidRPr="006B6C14" w:rsidRDefault="002C51AB" w:rsidP="002C51AB">
      <w:pPr>
        <w:rPr>
          <w:sz w:val="20"/>
          <w:szCs w:val="20"/>
        </w:rPr>
      </w:pPr>
    </w:p>
    <w:p w:rsidR="00277AA4" w:rsidRPr="006E156E" w:rsidRDefault="001A4064" w:rsidP="001A4064">
      <w:pPr>
        <w:autoSpaceDE w:val="0"/>
        <w:autoSpaceDN w:val="0"/>
        <w:adjustRightInd w:val="0"/>
        <w:spacing w:after="200"/>
        <w:rPr>
          <w:b/>
          <w:bCs/>
          <w:i/>
          <w:sz w:val="22"/>
          <w:szCs w:val="22"/>
        </w:rPr>
      </w:pPr>
      <w:r w:rsidRPr="006E156E">
        <w:rPr>
          <w:b/>
          <w:bCs/>
          <w:i/>
          <w:sz w:val="22"/>
          <w:szCs w:val="22"/>
        </w:rPr>
        <w:t>1</w:t>
      </w:r>
      <w:r w:rsidR="002C51AB">
        <w:rPr>
          <w:b/>
          <w:bCs/>
          <w:i/>
          <w:sz w:val="22"/>
          <w:szCs w:val="22"/>
        </w:rPr>
        <w:t>.</w:t>
      </w:r>
      <w:r w:rsidR="002C51AB" w:rsidRPr="00015B6A">
        <w:rPr>
          <w:b/>
          <w:sz w:val="18"/>
          <w:szCs w:val="18"/>
        </w:rPr>
        <w:t>Üç bal</w:t>
      </w:r>
      <w:r w:rsidR="002C51AB">
        <w:rPr>
          <w:b/>
          <w:sz w:val="18"/>
          <w:szCs w:val="18"/>
        </w:rPr>
        <w:t>ığın özelliklerini belirtiniz.</w:t>
      </w:r>
      <w:r w:rsidR="007427E8" w:rsidRPr="007427E8">
        <w:rPr>
          <w:b/>
          <w:bCs/>
          <w:i/>
          <w:sz w:val="22"/>
          <w:szCs w:val="22"/>
        </w:rPr>
        <w:t xml:space="preserve"> </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77AA4" w:rsidRPr="006E156E" w:rsidRDefault="00277AA4" w:rsidP="00217562">
      <w:pPr>
        <w:autoSpaceDE w:val="0"/>
        <w:autoSpaceDN w:val="0"/>
        <w:adjustRightInd w:val="0"/>
        <w:spacing w:after="200"/>
        <w:rPr>
          <w:i/>
          <w:sz w:val="22"/>
          <w:szCs w:val="22"/>
        </w:rPr>
      </w:pPr>
    </w:p>
    <w:p w:rsidR="00277AA4" w:rsidRPr="006E156E" w:rsidRDefault="005D5822" w:rsidP="00217562">
      <w:pPr>
        <w:autoSpaceDE w:val="0"/>
        <w:autoSpaceDN w:val="0"/>
        <w:adjustRightInd w:val="0"/>
        <w:spacing w:after="200"/>
        <w:rPr>
          <w:i/>
          <w:sz w:val="22"/>
          <w:szCs w:val="22"/>
        </w:rPr>
      </w:pPr>
      <w:hyperlink r:id="rId5" w:history="1">
        <w:r w:rsidRPr="0073131B">
          <w:rPr>
            <w:rStyle w:val="Kpr"/>
            <w:sz w:val="20"/>
            <w:szCs w:val="20"/>
          </w:rPr>
          <w:t>www.sorubak.com</w:t>
        </w:r>
      </w:hyperlink>
      <w:r>
        <w:rPr>
          <w:sz w:val="20"/>
          <w:szCs w:val="20"/>
        </w:rPr>
        <w:t xml:space="preserve"> </w:t>
      </w:r>
    </w:p>
    <w:p w:rsidR="00277AA4" w:rsidRPr="006E156E" w:rsidRDefault="001A4064" w:rsidP="001A4064">
      <w:pPr>
        <w:autoSpaceDE w:val="0"/>
        <w:autoSpaceDN w:val="0"/>
        <w:adjustRightInd w:val="0"/>
        <w:spacing w:after="200"/>
        <w:rPr>
          <w:b/>
          <w:bCs/>
          <w:i/>
          <w:sz w:val="22"/>
          <w:szCs w:val="22"/>
        </w:rPr>
      </w:pPr>
      <w:r w:rsidRPr="006E156E">
        <w:rPr>
          <w:b/>
          <w:bCs/>
          <w:i/>
          <w:sz w:val="22"/>
          <w:szCs w:val="22"/>
        </w:rPr>
        <w:t>2.</w:t>
      </w:r>
      <w:r w:rsidR="002C51AB" w:rsidRPr="002C51AB">
        <w:rPr>
          <w:b/>
          <w:sz w:val="16"/>
          <w:szCs w:val="16"/>
        </w:rPr>
        <w:t xml:space="preserve"> </w:t>
      </w:r>
      <w:r w:rsidR="002C51AB" w:rsidRPr="00015B6A">
        <w:rPr>
          <w:b/>
          <w:sz w:val="16"/>
          <w:szCs w:val="16"/>
        </w:rPr>
        <w:t>Balıkçıları gören balıklar ne yapıyor? Kısaca açıklayınız</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77AA4" w:rsidRPr="006E156E" w:rsidRDefault="00277AA4" w:rsidP="00217562">
      <w:pPr>
        <w:autoSpaceDE w:val="0"/>
        <w:autoSpaceDN w:val="0"/>
        <w:adjustRightInd w:val="0"/>
        <w:spacing w:after="200"/>
        <w:ind w:left="720"/>
        <w:rPr>
          <w:i/>
          <w:sz w:val="22"/>
          <w:szCs w:val="22"/>
        </w:rPr>
      </w:pPr>
    </w:p>
    <w:p w:rsidR="004B32CC" w:rsidRDefault="001A4064" w:rsidP="002172CC">
      <w:pPr>
        <w:autoSpaceDE w:val="0"/>
        <w:autoSpaceDN w:val="0"/>
        <w:adjustRightInd w:val="0"/>
        <w:spacing w:after="200"/>
        <w:rPr>
          <w:b/>
          <w:bCs/>
          <w:i/>
          <w:sz w:val="22"/>
          <w:szCs w:val="22"/>
        </w:rPr>
      </w:pPr>
      <w:r w:rsidRPr="006E156E">
        <w:rPr>
          <w:b/>
          <w:bCs/>
          <w:i/>
          <w:sz w:val="22"/>
          <w:szCs w:val="22"/>
        </w:rPr>
        <w:t>3.</w:t>
      </w:r>
      <w:r w:rsidR="002C51AB" w:rsidRPr="002C51AB">
        <w:rPr>
          <w:b/>
          <w:sz w:val="16"/>
          <w:szCs w:val="16"/>
        </w:rPr>
        <w:t xml:space="preserve"> </w:t>
      </w:r>
      <w:r w:rsidR="002C51AB" w:rsidRPr="00015B6A">
        <w:rPr>
          <w:b/>
          <w:sz w:val="16"/>
          <w:szCs w:val="16"/>
        </w:rPr>
        <w:t>P</w:t>
      </w:r>
      <w:r w:rsidR="002C51AB">
        <w:rPr>
          <w:b/>
          <w:sz w:val="16"/>
          <w:szCs w:val="16"/>
        </w:rPr>
        <w:t xml:space="preserve">arçada bize </w:t>
      </w:r>
      <w:r w:rsidR="007427E8">
        <w:rPr>
          <w:b/>
          <w:sz w:val="16"/>
          <w:szCs w:val="16"/>
        </w:rPr>
        <w:t>verilen öğütleri yazınız.</w:t>
      </w:r>
      <w:r w:rsidR="002C51AB" w:rsidRPr="00015B6A">
        <w:rPr>
          <w:b/>
          <w:sz w:val="16"/>
          <w:szCs w:val="16"/>
        </w:rPr>
        <w:t xml:space="preserve"> </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172CC" w:rsidRPr="002172CC" w:rsidRDefault="002172CC" w:rsidP="002172CC">
      <w:pPr>
        <w:autoSpaceDE w:val="0"/>
        <w:autoSpaceDN w:val="0"/>
        <w:adjustRightInd w:val="0"/>
        <w:spacing w:after="200"/>
        <w:rPr>
          <w:b/>
          <w:bCs/>
          <w:i/>
          <w:sz w:val="22"/>
          <w:szCs w:val="22"/>
        </w:rPr>
      </w:pPr>
    </w:p>
    <w:p w:rsidR="008C4829" w:rsidRPr="006E156E" w:rsidRDefault="002C51AB" w:rsidP="004B32CC">
      <w:pPr>
        <w:spacing w:line="360" w:lineRule="auto"/>
        <w:rPr>
          <w:b/>
          <w:i/>
          <w:sz w:val="22"/>
          <w:szCs w:val="22"/>
        </w:rPr>
      </w:pPr>
      <w:r>
        <w:rPr>
          <w:b/>
          <w:i/>
          <w:sz w:val="22"/>
          <w:szCs w:val="22"/>
        </w:rPr>
        <w:t>4</w:t>
      </w:r>
      <w:r w:rsidR="00D456F2" w:rsidRPr="006E156E">
        <w:rPr>
          <w:b/>
          <w:i/>
          <w:sz w:val="22"/>
          <w:szCs w:val="22"/>
        </w:rPr>
        <w:t>. Aşağıdaki metinde geçen fiilimsileri bularak türünü belirtiniz.</w:t>
      </w:r>
      <w:r w:rsidR="00D456F2" w:rsidRPr="006E156E">
        <w:rPr>
          <w:b/>
          <w:bCs/>
          <w:i/>
          <w:sz w:val="22"/>
          <w:szCs w:val="22"/>
        </w:rPr>
        <w:t xml:space="preserve"> (</w:t>
      </w:r>
      <w:r w:rsidR="004D7DE6">
        <w:rPr>
          <w:b/>
          <w:bCs/>
          <w:i/>
          <w:sz w:val="22"/>
          <w:szCs w:val="22"/>
        </w:rPr>
        <w:t>5</w:t>
      </w:r>
      <w:r w:rsidR="00D456F2" w:rsidRPr="006E156E">
        <w:rPr>
          <w:b/>
          <w:bCs/>
          <w:i/>
          <w:sz w:val="22"/>
          <w:szCs w:val="22"/>
        </w:rPr>
        <w:t xml:space="preserve"> puan)</w:t>
      </w:r>
    </w:p>
    <w:p w:rsidR="003407FC" w:rsidRDefault="00D456F2" w:rsidP="002172CC">
      <w:pPr>
        <w:rPr>
          <w:sz w:val="22"/>
          <w:szCs w:val="22"/>
        </w:rPr>
      </w:pPr>
      <w:r w:rsidRPr="006E156E">
        <w:rPr>
          <w:sz w:val="22"/>
          <w:szCs w:val="22"/>
        </w:rPr>
        <w:tab/>
      </w:r>
      <w:r w:rsidR="002172CC">
        <w:rPr>
          <w:sz w:val="22"/>
          <w:szCs w:val="22"/>
        </w:rPr>
        <w:t>Seni düşündükçe çarpıyor kalbim.</w:t>
      </w:r>
      <w:r w:rsidRPr="006E156E">
        <w:rPr>
          <w:sz w:val="22"/>
          <w:szCs w:val="22"/>
        </w:rPr>
        <w:t xml:space="preserve"> </w:t>
      </w:r>
      <w:r w:rsidR="002172CC">
        <w:rPr>
          <w:sz w:val="22"/>
          <w:szCs w:val="22"/>
        </w:rPr>
        <w:t xml:space="preserve">                        </w:t>
      </w:r>
      <w:r w:rsidR="007427E8">
        <w:rPr>
          <w:sz w:val="22"/>
          <w:szCs w:val="22"/>
        </w:rPr>
        <w:t xml:space="preserve"> </w:t>
      </w:r>
      <w:r w:rsidR="002172CC">
        <w:rPr>
          <w:sz w:val="22"/>
          <w:szCs w:val="22"/>
        </w:rPr>
        <w:t xml:space="preserve"> Gelenler de gidenler gibiydi.</w:t>
      </w:r>
    </w:p>
    <w:p w:rsidR="002172CC" w:rsidRDefault="002172CC" w:rsidP="002172CC">
      <w:pPr>
        <w:rPr>
          <w:sz w:val="22"/>
          <w:szCs w:val="22"/>
        </w:rPr>
      </w:pPr>
    </w:p>
    <w:p w:rsidR="002172CC" w:rsidRDefault="002172CC" w:rsidP="002172CC">
      <w:pPr>
        <w:rPr>
          <w:sz w:val="22"/>
          <w:szCs w:val="22"/>
        </w:rPr>
      </w:pPr>
      <w:r>
        <w:rPr>
          <w:sz w:val="22"/>
          <w:szCs w:val="22"/>
        </w:rPr>
        <w:tab/>
        <w:t>Gezmek ve dolaşmak en sevdiği iştir.                      Dondurma ve sarma en sevdiğim yiyeceklerdir.</w:t>
      </w:r>
    </w:p>
    <w:p w:rsidR="002172CC" w:rsidRDefault="002172CC" w:rsidP="002172CC">
      <w:pPr>
        <w:rPr>
          <w:sz w:val="22"/>
          <w:szCs w:val="22"/>
        </w:rPr>
      </w:pPr>
    </w:p>
    <w:p w:rsidR="002172CC" w:rsidRDefault="002172CC" w:rsidP="002172CC">
      <w:pPr>
        <w:rPr>
          <w:sz w:val="22"/>
          <w:szCs w:val="22"/>
        </w:rPr>
      </w:pPr>
      <w:r>
        <w:rPr>
          <w:sz w:val="22"/>
          <w:szCs w:val="22"/>
        </w:rPr>
        <w:tab/>
        <w:t xml:space="preserve">Söylediklerime kulak tıkayıp susmaya devam etti. </w:t>
      </w:r>
    </w:p>
    <w:p w:rsidR="002C51AB" w:rsidRPr="006E156E" w:rsidRDefault="002C51AB">
      <w:pPr>
        <w:rPr>
          <w:sz w:val="22"/>
          <w:szCs w:val="22"/>
        </w:rPr>
      </w:pPr>
    </w:p>
    <w:p w:rsidR="002172CC" w:rsidRPr="002172CC" w:rsidRDefault="002172CC" w:rsidP="002172CC">
      <w:pPr>
        <w:ind w:left="-360"/>
        <w:rPr>
          <w:rFonts w:ascii="Arial" w:hAnsi="Arial" w:cs="Arial"/>
          <w:b/>
          <w:sz w:val="22"/>
          <w:szCs w:val="22"/>
        </w:rPr>
      </w:pPr>
      <w:r>
        <w:rPr>
          <w:b/>
          <w:i/>
          <w:sz w:val="22"/>
          <w:szCs w:val="22"/>
        </w:rPr>
        <w:t xml:space="preserve">     5</w:t>
      </w:r>
      <w:r w:rsidRPr="006E156E">
        <w:rPr>
          <w:b/>
          <w:i/>
          <w:sz w:val="22"/>
          <w:szCs w:val="22"/>
        </w:rPr>
        <w:t xml:space="preserve">. </w:t>
      </w:r>
      <w:r>
        <w:rPr>
          <w:rFonts w:ascii="Arial" w:hAnsi="Arial" w:cs="Arial"/>
          <w:sz w:val="22"/>
          <w:szCs w:val="22"/>
        </w:rPr>
        <w:t xml:space="preserve">Aşağıdaki cümlelerin tabloda </w:t>
      </w:r>
      <w:r w:rsidRPr="00E21181">
        <w:rPr>
          <w:rFonts w:ascii="Arial" w:hAnsi="Arial" w:cs="Arial"/>
          <w:b/>
          <w:sz w:val="22"/>
          <w:szCs w:val="22"/>
          <w:u w:val="single"/>
        </w:rPr>
        <w:t>belirtilen özelliklerini</w:t>
      </w:r>
      <w:r>
        <w:rPr>
          <w:rFonts w:ascii="Arial" w:hAnsi="Arial" w:cs="Arial"/>
          <w:sz w:val="22"/>
          <w:szCs w:val="22"/>
          <w:u w:val="single"/>
        </w:rPr>
        <w:t xml:space="preserve"> </w:t>
      </w:r>
      <w:r>
        <w:rPr>
          <w:rFonts w:ascii="Arial" w:hAnsi="Arial" w:cs="Arial"/>
          <w:sz w:val="22"/>
          <w:szCs w:val="22"/>
        </w:rPr>
        <w:t xml:space="preserve">yanlarına yazınız. </w:t>
      </w:r>
      <w:r>
        <w:rPr>
          <w:rFonts w:ascii="Arial" w:hAnsi="Arial" w:cs="Arial"/>
          <w:b/>
          <w:sz w:val="22"/>
          <w:szCs w:val="22"/>
        </w:rPr>
        <w:t>(16 puan)</w:t>
      </w:r>
    </w:p>
    <w:tbl>
      <w:tblPr>
        <w:tblpPr w:leftFromText="141" w:rightFromText="141" w:vertAnchor="page" w:horzAnchor="margin" w:tblpY="9904"/>
        <w:tblW w:w="10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5"/>
        <w:gridCol w:w="1408"/>
        <w:gridCol w:w="1440"/>
        <w:gridCol w:w="1292"/>
        <w:gridCol w:w="1260"/>
      </w:tblGrid>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b/>
                <w:sz w:val="22"/>
                <w:szCs w:val="22"/>
              </w:rPr>
            </w:pPr>
            <w:r>
              <w:rPr>
                <w:rFonts w:ascii="Arial" w:hAnsi="Arial" w:cs="Arial"/>
                <w:b/>
                <w:sz w:val="22"/>
                <w:szCs w:val="22"/>
              </w:rPr>
              <w:t xml:space="preserve">                                Cümleler</w:t>
            </w:r>
          </w:p>
        </w:tc>
        <w:tc>
          <w:tcPr>
            <w:tcW w:w="1408" w:type="dxa"/>
            <w:tcBorders>
              <w:top w:val="single" w:sz="4" w:space="0" w:color="000000"/>
              <w:left w:val="single" w:sz="4" w:space="0" w:color="auto"/>
              <w:bottom w:val="single" w:sz="4" w:space="0" w:color="000000"/>
              <w:right w:val="single" w:sz="4" w:space="0" w:color="auto"/>
            </w:tcBorders>
            <w:vAlign w:val="center"/>
            <w:hideMark/>
          </w:tcPr>
          <w:p w:rsidR="002172CC" w:rsidRDefault="002172CC" w:rsidP="002172CC">
            <w:pPr>
              <w:rPr>
                <w:rFonts w:ascii="Arial" w:hAnsi="Arial" w:cs="Arial"/>
                <w:b/>
                <w:sz w:val="22"/>
                <w:szCs w:val="22"/>
              </w:rPr>
            </w:pPr>
            <w:r>
              <w:rPr>
                <w:rFonts w:ascii="Arial" w:hAnsi="Arial" w:cs="Arial"/>
                <w:b/>
                <w:sz w:val="22"/>
                <w:szCs w:val="22"/>
              </w:rPr>
              <w:t>Yükleminin yerine göre</w:t>
            </w:r>
          </w:p>
        </w:tc>
        <w:tc>
          <w:tcPr>
            <w:tcW w:w="1440" w:type="dxa"/>
            <w:tcBorders>
              <w:top w:val="single" w:sz="4" w:space="0" w:color="000000"/>
              <w:left w:val="single" w:sz="4" w:space="0" w:color="auto"/>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Yükleminin türüne göre</w:t>
            </w:r>
          </w:p>
        </w:tc>
        <w:tc>
          <w:tcPr>
            <w:tcW w:w="1292" w:type="dxa"/>
            <w:tcBorders>
              <w:top w:val="single" w:sz="4" w:space="0" w:color="000000"/>
              <w:left w:val="single" w:sz="4" w:space="0" w:color="000000"/>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Anlamına göre</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Yapısına göre</w:t>
            </w:r>
          </w:p>
        </w:tc>
      </w:tr>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Bence çok zormuş bu soruyu çözmek.</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Çok söyledi ama bir türlü dinletemedi mi?</w:t>
            </w:r>
          </w:p>
        </w:tc>
        <w:tc>
          <w:tcPr>
            <w:tcW w:w="1408" w:type="dxa"/>
            <w:tcBorders>
              <w:top w:val="single" w:sz="4" w:space="0" w:color="auto"/>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408"/>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Sabah evden çıkar, akşama kadar eve uğramazdı.</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348"/>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Ali Uğur Hocaya hiç  bu yapılır mı?</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bl>
    <w:p w:rsidR="00097C4B" w:rsidRPr="006E156E" w:rsidRDefault="00097C4B">
      <w:pPr>
        <w:rPr>
          <w:sz w:val="22"/>
          <w:szCs w:val="22"/>
        </w:rPr>
      </w:pPr>
    </w:p>
    <w:p w:rsidR="00097C4B" w:rsidRDefault="00097C4B" w:rsidP="008C1F75">
      <w:pPr>
        <w:tabs>
          <w:tab w:val="left" w:pos="1440"/>
        </w:tabs>
        <w:ind w:right="-648"/>
        <w:rPr>
          <w:b/>
          <w:i/>
          <w:sz w:val="22"/>
          <w:szCs w:val="22"/>
        </w:rPr>
      </w:pPr>
    </w:p>
    <w:p w:rsidR="007427E8" w:rsidRDefault="007427E8" w:rsidP="008C1F75">
      <w:pPr>
        <w:tabs>
          <w:tab w:val="left" w:pos="1440"/>
        </w:tabs>
        <w:ind w:right="-648"/>
        <w:rPr>
          <w:b/>
          <w:i/>
          <w:sz w:val="22"/>
          <w:szCs w:val="22"/>
        </w:rPr>
      </w:pPr>
    </w:p>
    <w:p w:rsidR="008C1F75" w:rsidRPr="006E156E" w:rsidRDefault="003407FC" w:rsidP="008C1F75">
      <w:pPr>
        <w:tabs>
          <w:tab w:val="left" w:pos="1440"/>
        </w:tabs>
        <w:ind w:right="-648"/>
        <w:rPr>
          <w:b/>
          <w:i/>
          <w:sz w:val="22"/>
          <w:szCs w:val="22"/>
        </w:rPr>
      </w:pPr>
      <w:r w:rsidRPr="006E156E">
        <w:rPr>
          <w:b/>
          <w:i/>
          <w:sz w:val="22"/>
          <w:szCs w:val="22"/>
        </w:rPr>
        <w:t xml:space="preserve">6. </w:t>
      </w:r>
      <w:r w:rsidR="008C1F75" w:rsidRPr="006E156E">
        <w:rPr>
          <w:b/>
          <w:i/>
          <w:sz w:val="22"/>
          <w:szCs w:val="22"/>
        </w:rPr>
        <w:t xml:space="preserve">Aşağıdaki cümlelerin </w:t>
      </w:r>
      <w:r w:rsidR="00E21181" w:rsidRPr="006E156E">
        <w:rPr>
          <w:b/>
          <w:i/>
          <w:sz w:val="22"/>
          <w:szCs w:val="22"/>
        </w:rPr>
        <w:t>yüklemlerini fiil</w:t>
      </w:r>
      <w:r w:rsidR="008C1F75" w:rsidRPr="006E156E">
        <w:rPr>
          <w:b/>
          <w:i/>
          <w:sz w:val="22"/>
          <w:szCs w:val="22"/>
        </w:rPr>
        <w:t xml:space="preserve"> çatısı (özne-nesne) yönlerinden inceleyip yazınız. (10 puan)</w:t>
      </w:r>
    </w:p>
    <w:tbl>
      <w:tblPr>
        <w:tblpPr w:leftFromText="141" w:rightFromText="141"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2"/>
        <w:gridCol w:w="2854"/>
        <w:gridCol w:w="2854"/>
      </w:tblGrid>
      <w:tr w:rsidR="008C1F75" w:rsidRPr="006E156E" w:rsidTr="002C51AB">
        <w:trPr>
          <w:trHeight w:val="256"/>
        </w:trPr>
        <w:tc>
          <w:tcPr>
            <w:tcW w:w="3952" w:type="dxa"/>
            <w:vAlign w:val="center"/>
          </w:tcPr>
          <w:p w:rsidR="008C1F75" w:rsidRPr="006E156E" w:rsidRDefault="008C1F75" w:rsidP="002C51AB">
            <w:pPr>
              <w:tabs>
                <w:tab w:val="left" w:pos="900"/>
              </w:tabs>
              <w:rPr>
                <w:sz w:val="22"/>
                <w:szCs w:val="22"/>
              </w:rPr>
            </w:pPr>
            <w:r w:rsidRPr="006E156E">
              <w:rPr>
                <w:b/>
                <w:sz w:val="22"/>
                <w:szCs w:val="22"/>
              </w:rPr>
              <w:tab/>
              <w:t>Cümleler</w:t>
            </w:r>
          </w:p>
        </w:tc>
        <w:tc>
          <w:tcPr>
            <w:tcW w:w="2854" w:type="dxa"/>
            <w:vAlign w:val="center"/>
          </w:tcPr>
          <w:p w:rsidR="008C1F75" w:rsidRPr="006E156E" w:rsidRDefault="008C1F75" w:rsidP="002C51AB">
            <w:pPr>
              <w:tabs>
                <w:tab w:val="left" w:pos="900"/>
              </w:tabs>
              <w:jc w:val="center"/>
              <w:rPr>
                <w:b/>
                <w:sz w:val="22"/>
                <w:szCs w:val="22"/>
              </w:rPr>
            </w:pPr>
            <w:r w:rsidRPr="006E156E">
              <w:rPr>
                <w:b/>
                <w:sz w:val="22"/>
                <w:szCs w:val="22"/>
              </w:rPr>
              <w:t>ÖZNESİNE GÖRE</w:t>
            </w:r>
          </w:p>
        </w:tc>
        <w:tc>
          <w:tcPr>
            <w:tcW w:w="2854" w:type="dxa"/>
            <w:vAlign w:val="center"/>
          </w:tcPr>
          <w:p w:rsidR="008C1F75" w:rsidRPr="006E156E" w:rsidRDefault="008C1F75" w:rsidP="002C51AB">
            <w:pPr>
              <w:tabs>
                <w:tab w:val="left" w:pos="900"/>
              </w:tabs>
              <w:jc w:val="center"/>
              <w:rPr>
                <w:b/>
                <w:sz w:val="22"/>
                <w:szCs w:val="22"/>
              </w:rPr>
            </w:pPr>
            <w:r w:rsidRPr="006E156E">
              <w:rPr>
                <w:b/>
                <w:sz w:val="22"/>
                <w:szCs w:val="22"/>
              </w:rPr>
              <w:t>NESNESİNE GÖRE</w:t>
            </w:r>
          </w:p>
        </w:tc>
      </w:tr>
      <w:tr w:rsidR="008C1F75" w:rsidRPr="006E156E" w:rsidTr="002C51AB">
        <w:trPr>
          <w:trHeight w:val="126"/>
        </w:trPr>
        <w:tc>
          <w:tcPr>
            <w:tcW w:w="3952" w:type="dxa"/>
            <w:vAlign w:val="center"/>
          </w:tcPr>
          <w:p w:rsidR="008C1F75" w:rsidRPr="006E156E" w:rsidRDefault="00097C4B" w:rsidP="002C51AB">
            <w:pPr>
              <w:tabs>
                <w:tab w:val="left" w:pos="900"/>
              </w:tabs>
              <w:rPr>
                <w:sz w:val="22"/>
                <w:szCs w:val="22"/>
              </w:rPr>
            </w:pPr>
            <w:r>
              <w:rPr>
                <w:sz w:val="22"/>
                <w:szCs w:val="22"/>
              </w:rPr>
              <w:t>Onu yine internet kafede gördüm.</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36"/>
        </w:trPr>
        <w:tc>
          <w:tcPr>
            <w:tcW w:w="3952" w:type="dxa"/>
            <w:vAlign w:val="center"/>
          </w:tcPr>
          <w:p w:rsidR="008C1F75" w:rsidRPr="006E156E" w:rsidRDefault="008C1F75" w:rsidP="002C51AB">
            <w:pPr>
              <w:tabs>
                <w:tab w:val="left" w:pos="900"/>
              </w:tabs>
              <w:rPr>
                <w:sz w:val="22"/>
                <w:szCs w:val="22"/>
              </w:rPr>
            </w:pPr>
            <w:r w:rsidRPr="006E156E">
              <w:rPr>
                <w:sz w:val="22"/>
                <w:szCs w:val="22"/>
              </w:rPr>
              <w:t>Okulda bir tiyatro oyunu gösterildi.</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36"/>
        </w:trPr>
        <w:tc>
          <w:tcPr>
            <w:tcW w:w="3952" w:type="dxa"/>
            <w:vAlign w:val="center"/>
          </w:tcPr>
          <w:p w:rsidR="008C1F75" w:rsidRPr="006E156E" w:rsidRDefault="008C1F75" w:rsidP="002C51AB">
            <w:pPr>
              <w:tabs>
                <w:tab w:val="left" w:pos="900"/>
              </w:tabs>
              <w:rPr>
                <w:sz w:val="22"/>
                <w:szCs w:val="22"/>
              </w:rPr>
            </w:pPr>
            <w:r w:rsidRPr="006E156E">
              <w:rPr>
                <w:sz w:val="22"/>
                <w:szCs w:val="22"/>
              </w:rPr>
              <w:t>O çok başarılı bir çocukmuş.</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76"/>
        </w:trPr>
        <w:tc>
          <w:tcPr>
            <w:tcW w:w="3952" w:type="dxa"/>
            <w:vAlign w:val="center"/>
          </w:tcPr>
          <w:p w:rsidR="008C1F75" w:rsidRPr="006E156E" w:rsidRDefault="002172CC" w:rsidP="002C51AB">
            <w:pPr>
              <w:tabs>
                <w:tab w:val="left" w:pos="900"/>
              </w:tabs>
              <w:rPr>
                <w:sz w:val="22"/>
                <w:szCs w:val="22"/>
              </w:rPr>
            </w:pPr>
            <w:r>
              <w:rPr>
                <w:sz w:val="22"/>
                <w:szCs w:val="22"/>
              </w:rPr>
              <w:t>Yaptın mı bütün ödevleri?</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76"/>
        </w:trPr>
        <w:tc>
          <w:tcPr>
            <w:tcW w:w="3952" w:type="dxa"/>
            <w:vAlign w:val="center"/>
          </w:tcPr>
          <w:p w:rsidR="008C1F75" w:rsidRPr="006E156E" w:rsidRDefault="008C1F75" w:rsidP="002C51AB">
            <w:pPr>
              <w:tabs>
                <w:tab w:val="left" w:pos="900"/>
              </w:tabs>
              <w:rPr>
                <w:sz w:val="22"/>
                <w:szCs w:val="22"/>
              </w:rPr>
            </w:pPr>
            <w:r w:rsidRPr="006E156E">
              <w:rPr>
                <w:sz w:val="22"/>
                <w:szCs w:val="22"/>
              </w:rPr>
              <w:t xml:space="preserve"> Geçen hafta sınıfın camı kırılmış.</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bl>
    <w:p w:rsidR="00217562" w:rsidRPr="006E156E" w:rsidRDefault="00217562">
      <w:pPr>
        <w:rPr>
          <w:sz w:val="22"/>
          <w:szCs w:val="22"/>
        </w:rPr>
      </w:pPr>
    </w:p>
    <w:p w:rsidR="001A4064" w:rsidRPr="006E156E" w:rsidRDefault="001A4064" w:rsidP="008C1F75">
      <w:pPr>
        <w:spacing w:line="480" w:lineRule="auto"/>
        <w:rPr>
          <w:b/>
          <w:sz w:val="22"/>
          <w:szCs w:val="22"/>
        </w:rPr>
      </w:pPr>
    </w:p>
    <w:p w:rsidR="003407FC" w:rsidRPr="006E156E" w:rsidRDefault="003407FC" w:rsidP="008C1F75">
      <w:pPr>
        <w:spacing w:line="480" w:lineRule="auto"/>
        <w:rPr>
          <w:b/>
          <w:sz w:val="22"/>
          <w:szCs w:val="22"/>
        </w:rPr>
      </w:pPr>
    </w:p>
    <w:p w:rsidR="002172CC" w:rsidRDefault="002172CC" w:rsidP="008C1F75">
      <w:pPr>
        <w:spacing w:line="480" w:lineRule="auto"/>
        <w:rPr>
          <w:b/>
          <w:sz w:val="22"/>
          <w:szCs w:val="22"/>
        </w:rPr>
      </w:pPr>
    </w:p>
    <w:p w:rsidR="007427E8" w:rsidRDefault="007427E8" w:rsidP="008C1F75">
      <w:pPr>
        <w:spacing w:line="480" w:lineRule="auto"/>
        <w:rPr>
          <w:b/>
          <w:sz w:val="22"/>
          <w:szCs w:val="22"/>
        </w:rPr>
      </w:pPr>
    </w:p>
    <w:p w:rsidR="003407FC" w:rsidRPr="006E156E" w:rsidRDefault="003407FC" w:rsidP="008C1F75">
      <w:pPr>
        <w:spacing w:line="480" w:lineRule="auto"/>
        <w:rPr>
          <w:b/>
          <w:bCs/>
          <w:i/>
          <w:sz w:val="22"/>
          <w:szCs w:val="22"/>
        </w:rPr>
      </w:pPr>
      <w:r w:rsidRPr="006E156E">
        <w:rPr>
          <w:b/>
          <w:sz w:val="22"/>
          <w:szCs w:val="22"/>
        </w:rPr>
        <w:t>7. Aşağıdaki cümlelerin ögelerini üzerinde gösteriniz.</w:t>
      </w:r>
      <w:r w:rsidRPr="006E156E">
        <w:rPr>
          <w:b/>
          <w:bCs/>
          <w:i/>
          <w:sz w:val="22"/>
          <w:szCs w:val="22"/>
        </w:rPr>
        <w:t xml:space="preserve"> (</w:t>
      </w:r>
      <w:r w:rsidR="004B32CC">
        <w:rPr>
          <w:b/>
          <w:bCs/>
          <w:i/>
          <w:sz w:val="22"/>
          <w:szCs w:val="22"/>
        </w:rPr>
        <w:t>10</w:t>
      </w:r>
      <w:r w:rsidRPr="006E156E">
        <w:rPr>
          <w:b/>
          <w:bCs/>
          <w:i/>
          <w:sz w:val="22"/>
          <w:szCs w:val="22"/>
        </w:rPr>
        <w:t xml:space="preserve"> puan)</w:t>
      </w:r>
    </w:p>
    <w:p w:rsidR="00E21181" w:rsidRDefault="00E21181" w:rsidP="008C1F75">
      <w:pPr>
        <w:spacing w:line="480" w:lineRule="auto"/>
        <w:rPr>
          <w:bCs/>
          <w:sz w:val="22"/>
          <w:szCs w:val="22"/>
        </w:rPr>
      </w:pPr>
      <w:r>
        <w:rPr>
          <w:bCs/>
          <w:sz w:val="22"/>
          <w:szCs w:val="22"/>
        </w:rPr>
        <w:t>Soruları dün okulda kolayca çözdük.</w:t>
      </w:r>
    </w:p>
    <w:p w:rsidR="003407FC" w:rsidRPr="004B32CC" w:rsidRDefault="004B32CC" w:rsidP="008C1F75">
      <w:pPr>
        <w:spacing w:line="480" w:lineRule="auto"/>
        <w:rPr>
          <w:sz w:val="22"/>
          <w:szCs w:val="22"/>
        </w:rPr>
      </w:pPr>
      <w:r w:rsidRPr="004B32CC">
        <w:rPr>
          <w:rStyle w:val="FontStyle25"/>
          <w:rFonts w:ascii="Rockwell" w:hAnsi="Rockwell"/>
          <w:sz w:val="22"/>
          <w:szCs w:val="22"/>
        </w:rPr>
        <w:t>Çocuk e</w:t>
      </w:r>
      <w:r w:rsidRPr="004B32CC">
        <w:rPr>
          <w:rStyle w:val="FontStyle25"/>
          <w:sz w:val="22"/>
          <w:szCs w:val="22"/>
        </w:rPr>
        <w:t>ğ</w:t>
      </w:r>
      <w:r w:rsidR="002172CC">
        <w:rPr>
          <w:rStyle w:val="FontStyle25"/>
          <w:rFonts w:ascii="Rockwell" w:hAnsi="Rockwell"/>
          <w:sz w:val="22"/>
          <w:szCs w:val="22"/>
        </w:rPr>
        <w:t>itimi,</w:t>
      </w:r>
      <w:r w:rsidRPr="004B32CC">
        <w:rPr>
          <w:rStyle w:val="FontStyle25"/>
          <w:rFonts w:ascii="Rockwell" w:hAnsi="Rockwell"/>
          <w:sz w:val="22"/>
          <w:szCs w:val="22"/>
        </w:rPr>
        <w:t>d</w:t>
      </w:r>
      <w:r w:rsidRPr="004B32CC">
        <w:rPr>
          <w:rStyle w:val="FontStyle25"/>
          <w:rFonts w:ascii="Rockwell" w:hAnsi="Rockwell" w:cs="Rockwell"/>
          <w:sz w:val="22"/>
          <w:szCs w:val="22"/>
        </w:rPr>
        <w:t>ü</w:t>
      </w:r>
      <w:r w:rsidRPr="004B32CC">
        <w:rPr>
          <w:rStyle w:val="FontStyle25"/>
          <w:rFonts w:ascii="Rockwell" w:hAnsi="Rockwell"/>
          <w:sz w:val="22"/>
          <w:szCs w:val="22"/>
        </w:rPr>
        <w:t>nyan</w:t>
      </w:r>
      <w:r w:rsidRPr="004B32CC">
        <w:rPr>
          <w:rStyle w:val="FontStyle25"/>
          <w:rFonts w:ascii="Rockwell" w:hAnsi="Rockwell" w:cs="Rockwell"/>
          <w:sz w:val="22"/>
          <w:szCs w:val="22"/>
        </w:rPr>
        <w:t>ı</w:t>
      </w:r>
      <w:r w:rsidRPr="004B32CC">
        <w:rPr>
          <w:rStyle w:val="FontStyle25"/>
          <w:rFonts w:ascii="Rockwell" w:hAnsi="Rockwell"/>
          <w:sz w:val="22"/>
          <w:szCs w:val="22"/>
        </w:rPr>
        <w:t xml:space="preserve">n en zor ve </w:t>
      </w:r>
      <w:r w:rsidRPr="004B32CC">
        <w:rPr>
          <w:rStyle w:val="FontStyle25"/>
          <w:rFonts w:ascii="Rockwell" w:hAnsi="Rockwell" w:cs="Rockwell"/>
          <w:sz w:val="22"/>
          <w:szCs w:val="22"/>
        </w:rPr>
        <w:t>ö</w:t>
      </w:r>
      <w:r w:rsidRPr="004B32CC">
        <w:rPr>
          <w:rStyle w:val="FontStyle25"/>
          <w:rFonts w:ascii="Rockwell" w:hAnsi="Rockwell"/>
          <w:sz w:val="22"/>
          <w:szCs w:val="22"/>
        </w:rPr>
        <w:t>nemli g</w:t>
      </w:r>
      <w:r w:rsidRPr="004B32CC">
        <w:rPr>
          <w:rStyle w:val="FontStyle25"/>
          <w:rFonts w:ascii="Rockwell" w:hAnsi="Rockwell" w:cs="Rockwell"/>
          <w:sz w:val="22"/>
          <w:szCs w:val="22"/>
        </w:rPr>
        <w:t>ö</w:t>
      </w:r>
      <w:r w:rsidRPr="004B32CC">
        <w:rPr>
          <w:rStyle w:val="FontStyle25"/>
          <w:rFonts w:ascii="Rockwell" w:hAnsi="Rockwell"/>
          <w:sz w:val="22"/>
          <w:szCs w:val="22"/>
        </w:rPr>
        <w:t>revlerin</w:t>
      </w:r>
      <w:r w:rsidRPr="004B32CC">
        <w:rPr>
          <w:rStyle w:val="FontStyle25"/>
          <w:rFonts w:ascii="Rockwell" w:hAnsi="Rockwell"/>
          <w:sz w:val="22"/>
          <w:szCs w:val="22"/>
        </w:rPr>
        <w:softHyphen/>
        <w:t>dendir.</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72CC">
        <w:rPr>
          <w:b/>
        </w:rPr>
        <w:lastRenderedPageBreak/>
        <w:t>(1)</w:t>
      </w:r>
      <w:r w:rsidRPr="002172CC">
        <w:t xml:space="preserve"> Mısırlıların inançları "çok tanrılı" </w:t>
      </w:r>
      <w:r w:rsidR="00097C4B">
        <w:t>dır</w:t>
      </w:r>
      <w:r w:rsidRPr="002172CC">
        <w:t xml:space="preserve">. En önemli tanrıları "Amon - Ra" </w:t>
      </w:r>
      <w:r w:rsidR="00097C4B">
        <w:t>dır</w:t>
      </w:r>
      <w:r w:rsidRPr="002172CC">
        <w:t>.</w:t>
      </w:r>
      <w:r w:rsidRPr="002172CC">
        <w:rPr>
          <w:b/>
        </w:rPr>
        <w:t xml:space="preserve"> (</w:t>
      </w:r>
      <w:r w:rsidR="007427E8">
        <w:rPr>
          <w:b/>
        </w:rPr>
        <w:t>2</w:t>
      </w:r>
      <w:r w:rsidRPr="002172CC">
        <w:rPr>
          <w:b/>
        </w:rPr>
        <w:t>)</w:t>
      </w:r>
      <w:r w:rsidRPr="002172CC">
        <w:t xml:space="preserve">  Mısırlılar kendilerine özgü hiyeroglifi (resim yazısını) geliştirdiler. </w:t>
      </w:r>
      <w:r w:rsidRPr="002172CC">
        <w:rPr>
          <w:b/>
        </w:rPr>
        <w:t>(</w:t>
      </w:r>
      <w:r w:rsidR="007427E8">
        <w:rPr>
          <w:b/>
        </w:rPr>
        <w:t>3</w:t>
      </w:r>
      <w:r w:rsidRPr="002172CC">
        <w:rPr>
          <w:b/>
        </w:rPr>
        <w:t>)</w:t>
      </w:r>
      <w:r w:rsidRPr="002172CC">
        <w:t xml:space="preserve"> Firavunlar için yapılan mezarlara piramit denir ve bu mezarlar ile tapınaklar en önemli sanat eserlerini oluşturur. </w:t>
      </w:r>
      <w:r w:rsidR="007427E8">
        <w:rPr>
          <w:b/>
        </w:rPr>
        <w:t>4</w:t>
      </w:r>
      <w:r w:rsidRPr="002172CC">
        <w:rPr>
          <w:b/>
        </w:rPr>
        <w:t>)</w:t>
      </w:r>
      <w:r w:rsidRPr="002172CC">
        <w:t xml:space="preserve"> Keops piramidi, Mikerinos piramidi ve Karnak Tapınağı ile Luksor Tapınağı ünlü eserlerindendir. </w:t>
      </w:r>
      <w:r w:rsidR="007427E8">
        <w:t>(</w:t>
      </w:r>
      <w:r w:rsidR="007427E8">
        <w:rPr>
          <w:b/>
        </w:rPr>
        <w:t>5)</w:t>
      </w:r>
      <w:r w:rsidRPr="002172CC">
        <w:t xml:space="preserve"> Bu eserler Mısır medeniyetinin diğer medeniyetlerden mimari açıdan  oldukça ileride olduğunu gösterir.</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rPr>
      </w:pPr>
      <w:r w:rsidRPr="00097C4B">
        <w:rPr>
          <w:b/>
        </w:rPr>
        <w:t>8</w:t>
      </w:r>
      <w:r w:rsidRPr="002172CC">
        <w:rPr>
          <w:b/>
          <w:color w:val="7030A0"/>
        </w:rPr>
        <w:t xml:space="preserve">. </w:t>
      </w:r>
      <w:r w:rsidRPr="002172CC">
        <w:rPr>
          <w:b/>
          <w:color w:val="000000" w:themeColor="text1"/>
        </w:rPr>
        <w:t>Yukarıdaki sayılar cümleleri gösterdiğine göre hangi cümlede hangi düşünceyi geliştirme yolu kullanılmıştır? Aşağıdaki kısımların karşılarına cümle numaralarını yazınız.</w:t>
      </w:r>
      <w:r w:rsidRPr="002172CC">
        <w:rPr>
          <w:i/>
          <w:color w:val="E36C0A" w:themeColor="accent6" w:themeShade="BF"/>
        </w:rPr>
        <w:t xml:space="preserve"> </w:t>
      </w:r>
      <w:r w:rsidRPr="007427E8">
        <w:rPr>
          <w:b/>
          <w:i/>
        </w:rPr>
        <w:t>(</w:t>
      </w:r>
      <w:r w:rsidR="004D7DE6">
        <w:rPr>
          <w:b/>
          <w:i/>
        </w:rPr>
        <w:t>10</w:t>
      </w:r>
      <w:r w:rsidR="007427E8" w:rsidRPr="007427E8">
        <w:rPr>
          <w:b/>
          <w:i/>
        </w:rPr>
        <w:t>puan</w:t>
      </w:r>
      <w:r w:rsidRPr="007427E8">
        <w:rPr>
          <w:b/>
          <w:i/>
        </w:rPr>
        <w:t>)</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Tanımlama:                                      Örnekleme:                                            Karşılaştırma:</w:t>
      </w:r>
    </w:p>
    <w:p w:rsidR="004B32CC" w:rsidRDefault="004B32CC" w:rsidP="0020202F">
      <w:pPr>
        <w:ind w:left="705" w:hanging="705"/>
        <w:rPr>
          <w:bCs/>
          <w:sz w:val="22"/>
          <w:szCs w:val="22"/>
        </w:rPr>
      </w:pPr>
    </w:p>
    <w:p w:rsidR="00097C4B" w:rsidRPr="001B26DA" w:rsidRDefault="00097C4B" w:rsidP="00097C4B">
      <w:pPr>
        <w:rPr>
          <w:b/>
        </w:rPr>
      </w:pPr>
      <w:r>
        <w:rPr>
          <w:b/>
        </w:rPr>
        <w:t>9.</w:t>
      </w:r>
      <w:r w:rsidRPr="001B26DA">
        <w:rPr>
          <w:b/>
        </w:rPr>
        <w:t>Aşağıdaki paragraftaki yay ayraçlara uygun olan noktalama işa</w:t>
      </w:r>
      <w:r>
        <w:rPr>
          <w:b/>
        </w:rPr>
        <w:t>retlerini getiriniz?</w:t>
      </w:r>
      <w:r w:rsidRPr="001B26DA">
        <w:rPr>
          <w:b/>
        </w:rPr>
        <w:t xml:space="preserve"> </w:t>
      </w:r>
      <w:r w:rsidRPr="007427E8">
        <w:rPr>
          <w:b/>
        </w:rPr>
        <w:t>(</w:t>
      </w:r>
      <w:r w:rsidR="007427E8" w:rsidRPr="007427E8">
        <w:rPr>
          <w:b/>
        </w:rPr>
        <w:t>10 puan</w:t>
      </w:r>
      <w:r w:rsidRPr="007427E8">
        <w:rPr>
          <w:b/>
        </w:rPr>
        <w:t>)</w:t>
      </w:r>
    </w:p>
    <w:p w:rsidR="00097C4B" w:rsidRDefault="00097C4B" w:rsidP="00097C4B"/>
    <w:p w:rsidR="00097C4B" w:rsidRDefault="00097C4B" w:rsidP="00097C4B">
      <w:r>
        <w:t>a)Öğrenci</w:t>
      </w:r>
      <w:r w:rsidRPr="001B26DA">
        <w:t xml:space="preserve"> sordu(  ) (  ) </w:t>
      </w:r>
      <w:r>
        <w:t>Ali Uğur Hocam</w:t>
      </w:r>
      <w:r w:rsidRPr="001B26DA">
        <w:t xml:space="preserve">(  ) </w:t>
      </w:r>
      <w:r>
        <w:t>tuvalete gidebilir miyim</w:t>
      </w:r>
      <w:r w:rsidRPr="001B26DA">
        <w:t>(  ) (  )</w:t>
      </w:r>
    </w:p>
    <w:p w:rsidR="00097C4B" w:rsidRPr="001B26DA" w:rsidRDefault="00097C4B" w:rsidP="00097C4B">
      <w:pPr>
        <w:ind w:left="360"/>
      </w:pPr>
    </w:p>
    <w:p w:rsidR="00097C4B" w:rsidRPr="001B26DA" w:rsidRDefault="00097C4B" w:rsidP="00097C4B">
      <w:r w:rsidRPr="001B26DA">
        <w:t xml:space="preserve">b) Bu şiiri birçok kişi okudu( ) </w:t>
      </w:r>
      <w:r>
        <w:t>Zülfü</w:t>
      </w:r>
      <w:r w:rsidRPr="001B26DA">
        <w:t xml:space="preserve">(  ) </w:t>
      </w:r>
      <w:r>
        <w:t>Mahmut</w:t>
      </w:r>
      <w:r w:rsidRPr="001B26DA">
        <w:t xml:space="preserve">(  ) </w:t>
      </w:r>
      <w:r>
        <w:t>Makbule</w:t>
      </w:r>
      <w:r w:rsidRPr="001B26DA">
        <w:t xml:space="preserve">(  ) </w:t>
      </w:r>
      <w:r>
        <w:t>Kamil</w:t>
      </w:r>
      <w:r w:rsidRPr="001B26DA">
        <w:t>(  )</w:t>
      </w:r>
    </w:p>
    <w:p w:rsidR="00097C4B" w:rsidRDefault="00097C4B" w:rsidP="0020202F">
      <w:pPr>
        <w:ind w:left="705" w:hanging="705"/>
        <w:rPr>
          <w:bCs/>
          <w:sz w:val="22"/>
          <w:szCs w:val="22"/>
        </w:rPr>
      </w:pPr>
    </w:p>
    <w:p w:rsidR="003F5FFB" w:rsidRPr="003F5FFB" w:rsidRDefault="00B85D32" w:rsidP="003F5FFB">
      <w:pPr>
        <w:rPr>
          <w:sz w:val="20"/>
          <w:lang w:eastAsia="zh-TW"/>
        </w:rPr>
      </w:pPr>
      <w:r>
        <w:rPr>
          <w:noProof/>
        </w:rPr>
        <w:drawing>
          <wp:anchor distT="0" distB="0" distL="114300" distR="114300" simplePos="0" relativeHeight="251657728" behindDoc="1" locked="0" layoutInCell="1" allowOverlap="1">
            <wp:simplePos x="0" y="0"/>
            <wp:positionH relativeFrom="column">
              <wp:posOffset>-404495</wp:posOffset>
            </wp:positionH>
            <wp:positionV relativeFrom="paragraph">
              <wp:posOffset>134620</wp:posOffset>
            </wp:positionV>
            <wp:extent cx="7610475" cy="7852410"/>
            <wp:effectExtent l="19050" t="0" r="9525" b="0"/>
            <wp:wrapNone/>
            <wp:docPr id="3" name="Resim 3" descr="yolmanza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olmanzarasi"/>
                    <pic:cNvPicPr>
                      <a:picLocks noChangeAspect="1" noChangeArrowheads="1"/>
                    </pic:cNvPicPr>
                  </pic:nvPicPr>
                  <pic:blipFill>
                    <a:blip r:embed="rId6" cstate="print">
                      <a:lum bright="54000"/>
                    </a:blip>
                    <a:srcRect/>
                    <a:stretch>
                      <a:fillRect/>
                    </a:stretch>
                  </pic:blipFill>
                  <pic:spPr bwMode="auto">
                    <a:xfrm>
                      <a:off x="0" y="0"/>
                      <a:ext cx="7610475" cy="7852410"/>
                    </a:xfrm>
                    <a:prstGeom prst="rect">
                      <a:avLst/>
                    </a:prstGeom>
                    <a:noFill/>
                  </pic:spPr>
                </pic:pic>
              </a:graphicData>
            </a:graphic>
          </wp:anchor>
        </w:drawing>
      </w:r>
      <w:r w:rsidR="00097C4B">
        <w:rPr>
          <w:b/>
          <w:bCs/>
          <w:sz w:val="22"/>
          <w:szCs w:val="22"/>
        </w:rPr>
        <w:t>9</w:t>
      </w:r>
      <w:r w:rsidR="003407FC" w:rsidRPr="003F5FFB">
        <w:rPr>
          <w:b/>
          <w:bCs/>
          <w:sz w:val="22"/>
          <w:szCs w:val="22"/>
        </w:rPr>
        <w:t>.</w:t>
      </w:r>
      <w:r w:rsidR="0020202F" w:rsidRPr="003F5FFB">
        <w:rPr>
          <w:b/>
        </w:rPr>
        <w:t xml:space="preserve"> </w:t>
      </w:r>
      <w:r w:rsidR="003F5FFB" w:rsidRPr="003F5FFB">
        <w:rPr>
          <w:b/>
          <w:sz w:val="20"/>
          <w:lang w:eastAsia="zh-TW"/>
        </w:rPr>
        <w:t>Aşağıda yarım bırakılan metni kompozisyon kurallarına ve parçanın anlamına uygun şekilde tamamlayınız</w:t>
      </w:r>
      <w:r w:rsidR="003F5FFB" w:rsidRPr="003F5FFB">
        <w:rPr>
          <w:sz w:val="20"/>
          <w:lang w:eastAsia="zh-TW"/>
        </w:rPr>
        <w:t>.(</w:t>
      </w:r>
      <w:r w:rsidR="003F5FFB" w:rsidRPr="003F5FFB">
        <w:rPr>
          <w:b/>
          <w:sz w:val="20"/>
          <w:lang w:eastAsia="zh-TW"/>
        </w:rPr>
        <w:t>24 puan</w:t>
      </w:r>
      <w:r w:rsidR="003F5FFB">
        <w:rPr>
          <w:b/>
          <w:sz w:val="20"/>
          <w:lang w:eastAsia="zh-TW"/>
        </w:rPr>
        <w:t>)</w:t>
      </w:r>
    </w:p>
    <w:p w:rsidR="003F5FFB" w:rsidRDefault="003F5FFB" w:rsidP="003F5FFB">
      <w:pPr>
        <w:rPr>
          <w:rFonts w:ascii="Comic Sans MS" w:hAnsi="Comic Sans MS" w:cs="Arial"/>
          <w:sz w:val="20"/>
          <w:lang w:eastAsia="zh-TW"/>
        </w:rPr>
      </w:pPr>
    </w:p>
    <w:p w:rsidR="003F5FFB" w:rsidRDefault="003F5FFB" w:rsidP="003F5FFB">
      <w:pPr>
        <w:rPr>
          <w:rFonts w:ascii="Comic Sans MS" w:hAnsi="Comic Sans MS" w:cs="Arial"/>
          <w:sz w:val="20"/>
          <w:lang w:eastAsia="zh-TW"/>
        </w:rPr>
      </w:pPr>
      <w:r>
        <w:rPr>
          <w:rFonts w:ascii="Comic Sans MS" w:hAnsi="Comic Sans MS" w:cs="Arial"/>
          <w:sz w:val="20"/>
          <w:lang w:eastAsia="zh-TW"/>
        </w:rPr>
        <w:t xml:space="preserve">                                   </w:t>
      </w:r>
      <w:r w:rsidR="007427E8">
        <w:rPr>
          <w:rFonts w:ascii="Comic Sans MS" w:hAnsi="Comic Sans MS" w:cs="Arial"/>
          <w:sz w:val="20"/>
          <w:lang w:eastAsia="zh-TW"/>
        </w:rPr>
        <w:t xml:space="preserve">             </w:t>
      </w:r>
      <w:r>
        <w:rPr>
          <w:rFonts w:ascii="Comic Sans MS" w:hAnsi="Comic Sans MS" w:cs="Arial"/>
          <w:sz w:val="20"/>
          <w:lang w:eastAsia="zh-TW"/>
        </w:rPr>
        <w:t xml:space="preserve"> ............................................................................</w:t>
      </w:r>
      <w:r>
        <w:rPr>
          <w:snapToGrid w:val="0"/>
          <w:color w:val="000000"/>
          <w:w w:val="1"/>
          <w:sz w:val="2"/>
          <w:szCs w:val="2"/>
          <w:bdr w:val="none" w:sz="0" w:space="0" w:color="auto" w:frame="1"/>
          <w:shd w:val="clear" w:color="auto" w:fill="000000"/>
        </w:rPr>
        <w:t xml:space="preserve"> </w:t>
      </w:r>
    </w:p>
    <w:p w:rsidR="003F5FFB" w:rsidRPr="007427E8" w:rsidRDefault="003F5FFB" w:rsidP="003F5FFB">
      <w:pPr>
        <w:rPr>
          <w:b/>
          <w:sz w:val="20"/>
        </w:rPr>
      </w:pPr>
      <w:r w:rsidRPr="003F5FFB">
        <w:rPr>
          <w:b/>
        </w:rPr>
        <w:t xml:space="preserve">       </w:t>
      </w:r>
      <w:r w:rsidR="007427E8" w:rsidRPr="007427E8">
        <w:rPr>
          <w:b/>
          <w:bCs/>
          <w:color w:val="000000"/>
          <w:sz w:val="22"/>
          <w:szCs w:val="22"/>
          <w:bdr w:val="none" w:sz="0" w:space="0" w:color="auto" w:frame="1"/>
          <w:shd w:val="clear" w:color="auto" w:fill="FFFFFF"/>
        </w:rPr>
        <w:t>İnsanlar vardır; çeşit çeşit, tip tip.Her biri başka bir karaktere sahip.Görmeli, incelemeli, doğruyu bulmalı.Her şeyden önemlisi insan, insan olmalı...</w:t>
      </w: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B85D32" w:rsidRDefault="003F5FFB" w:rsidP="003F5FFB">
      <w:pPr>
        <w:rPr>
          <w:rFonts w:ascii="Comic Sans MS" w:hAnsi="Comic Sans MS"/>
          <w:b/>
          <w:sz w:val="20"/>
        </w:rPr>
      </w:pPr>
      <w:r>
        <w:rPr>
          <w:rFonts w:ascii="Comic Sans MS" w:hAnsi="Comic Sans MS"/>
          <w:b/>
          <w:sz w:val="20"/>
        </w:rPr>
        <w:t xml:space="preserve">                                                                                                      </w:t>
      </w:r>
    </w:p>
    <w:p w:rsidR="00B85D32" w:rsidRDefault="00B85D32" w:rsidP="003F5FFB">
      <w:pPr>
        <w:rPr>
          <w:rFonts w:ascii="Comic Sans MS" w:hAnsi="Comic Sans MS"/>
          <w:b/>
          <w:sz w:val="20"/>
        </w:rPr>
      </w:pPr>
    </w:p>
    <w:p w:rsidR="003F5FFB" w:rsidRDefault="003F5FFB" w:rsidP="00B85D32">
      <w:pPr>
        <w:ind w:left="7788" w:firstLine="708"/>
        <w:rPr>
          <w:rFonts w:ascii="Comic Sans MS" w:hAnsi="Comic Sans MS"/>
          <w:b/>
          <w:sz w:val="20"/>
        </w:rPr>
      </w:pPr>
      <w:r>
        <w:rPr>
          <w:rFonts w:ascii="Comic Sans MS" w:hAnsi="Comic Sans MS"/>
          <w:b/>
          <w:sz w:val="20"/>
        </w:rPr>
        <w:t xml:space="preserve"> </w:t>
      </w:r>
      <w:r w:rsidR="007427E8" w:rsidRPr="007427E8">
        <w:rPr>
          <w:rFonts w:ascii="Comic Sans MS" w:hAnsi="Comic Sans MS"/>
          <w:b/>
          <w:sz w:val="20"/>
        </w:rPr>
        <w:sym w:font="Wingdings" w:char="F04A"/>
      </w:r>
      <w:r>
        <w:rPr>
          <w:rFonts w:ascii="Comic Sans MS" w:hAnsi="Comic Sans MS"/>
          <w:b/>
          <w:sz w:val="20"/>
        </w:rPr>
        <w:t xml:space="preserve"> BAŞARILAR</w:t>
      </w:r>
      <w:r w:rsidR="007427E8" w:rsidRPr="007427E8">
        <w:rPr>
          <w:rFonts w:ascii="Comic Sans MS" w:hAnsi="Comic Sans MS"/>
          <w:b/>
          <w:sz w:val="20"/>
        </w:rPr>
        <w:sym w:font="Wingdings" w:char="F04A"/>
      </w:r>
      <w:r>
        <w:rPr>
          <w:rFonts w:ascii="Comic Sans MS" w:hAnsi="Comic Sans MS"/>
          <w:b/>
          <w:sz w:val="20"/>
        </w:rPr>
        <w:t xml:space="preserve"> </w:t>
      </w:r>
    </w:p>
    <w:p w:rsidR="003407FC" w:rsidRPr="003F5FFB" w:rsidRDefault="003F5FFB" w:rsidP="003F5FFB">
      <w:pPr>
        <w:rPr>
          <w:rFonts w:ascii="Comic Sans MS" w:hAnsi="Comic Sans MS"/>
          <w:b/>
          <w:sz w:val="20"/>
        </w:rPr>
      </w:pPr>
      <w:r>
        <w:rPr>
          <w:rFonts w:ascii="Comic Sans MS" w:hAnsi="Comic Sans MS"/>
          <w:b/>
          <w:sz w:val="20"/>
        </w:rPr>
        <w:t xml:space="preserve">                                                                                                   ALİ UĞUR HAMARAT</w:t>
      </w:r>
    </w:p>
    <w:sectPr w:rsidR="003407FC" w:rsidRPr="003F5FFB" w:rsidSect="00AE45C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453D0"/>
    <w:multiLevelType w:val="hybridMultilevel"/>
    <w:tmpl w:val="746CC7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8620E1"/>
    <w:multiLevelType w:val="hybridMultilevel"/>
    <w:tmpl w:val="CE924F26"/>
    <w:lvl w:ilvl="0" w:tplc="80863438">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9564E07"/>
    <w:multiLevelType w:val="hybridMultilevel"/>
    <w:tmpl w:val="FA56631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compat/>
  <w:rsids>
    <w:rsidRoot w:val="002B0554"/>
    <w:rsid w:val="00097C4B"/>
    <w:rsid w:val="001A4064"/>
    <w:rsid w:val="0020202F"/>
    <w:rsid w:val="002172CC"/>
    <w:rsid w:val="00217562"/>
    <w:rsid w:val="00277AA4"/>
    <w:rsid w:val="002B0554"/>
    <w:rsid w:val="002C51AB"/>
    <w:rsid w:val="002F22F4"/>
    <w:rsid w:val="003407FC"/>
    <w:rsid w:val="003F5FFB"/>
    <w:rsid w:val="004B32CC"/>
    <w:rsid w:val="004D7DE6"/>
    <w:rsid w:val="005D5822"/>
    <w:rsid w:val="006E156E"/>
    <w:rsid w:val="007427E8"/>
    <w:rsid w:val="00861903"/>
    <w:rsid w:val="008C1F75"/>
    <w:rsid w:val="008C4829"/>
    <w:rsid w:val="00923D98"/>
    <w:rsid w:val="00AE45C8"/>
    <w:rsid w:val="00AE5966"/>
    <w:rsid w:val="00B85D32"/>
    <w:rsid w:val="00C60E1E"/>
    <w:rsid w:val="00D456F2"/>
    <w:rsid w:val="00E21181"/>
    <w:rsid w:val="00F516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54"/>
    <w:rPr>
      <w:sz w:val="24"/>
      <w:szCs w:val="24"/>
    </w:rPr>
  </w:style>
  <w:style w:type="paragraph" w:styleId="Balk1">
    <w:name w:val="heading 1"/>
    <w:basedOn w:val="Normal"/>
    <w:next w:val="Normal"/>
    <w:link w:val="Balk1Char"/>
    <w:qFormat/>
    <w:rsid w:val="002C51AB"/>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23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5">
    <w:name w:val="Font Style25"/>
    <w:uiPriority w:val="99"/>
    <w:rsid w:val="004B32CC"/>
    <w:rPr>
      <w:rFonts w:ascii="Arial" w:hAnsi="Arial" w:cs="Arial" w:hint="default"/>
      <w:color w:val="000000"/>
      <w:sz w:val="16"/>
      <w:szCs w:val="16"/>
    </w:rPr>
  </w:style>
  <w:style w:type="paragraph" w:styleId="BalonMetni">
    <w:name w:val="Balloon Text"/>
    <w:basedOn w:val="Normal"/>
    <w:link w:val="BalonMetniChar"/>
    <w:rsid w:val="003F5FFB"/>
    <w:rPr>
      <w:rFonts w:ascii="Tahoma" w:hAnsi="Tahoma" w:cs="Tahoma"/>
      <w:sz w:val="16"/>
      <w:szCs w:val="16"/>
    </w:rPr>
  </w:style>
  <w:style w:type="character" w:customStyle="1" w:styleId="BalonMetniChar">
    <w:name w:val="Balon Metni Char"/>
    <w:link w:val="BalonMetni"/>
    <w:rsid w:val="003F5FFB"/>
    <w:rPr>
      <w:rFonts w:ascii="Tahoma" w:hAnsi="Tahoma" w:cs="Tahoma"/>
      <w:sz w:val="16"/>
      <w:szCs w:val="16"/>
    </w:rPr>
  </w:style>
  <w:style w:type="character" w:customStyle="1" w:styleId="Balk1Char">
    <w:name w:val="Başlık 1 Char"/>
    <w:basedOn w:val="VarsaylanParagrafYazTipi"/>
    <w:link w:val="Balk1"/>
    <w:rsid w:val="002C51AB"/>
    <w:rPr>
      <w:i/>
      <w:iCs/>
      <w:sz w:val="24"/>
      <w:szCs w:val="24"/>
    </w:rPr>
  </w:style>
  <w:style w:type="character" w:styleId="Kpr">
    <w:name w:val="Hyperlink"/>
    <w:basedOn w:val="VarsaylanParagrafYazTipi"/>
    <w:rsid w:val="005D58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8041387">
      <w:bodyDiv w:val="1"/>
      <w:marLeft w:val="0"/>
      <w:marRight w:val="0"/>
      <w:marTop w:val="0"/>
      <w:marBottom w:val="0"/>
      <w:divBdr>
        <w:top w:val="none" w:sz="0" w:space="0" w:color="auto"/>
        <w:left w:val="none" w:sz="0" w:space="0" w:color="auto"/>
        <w:bottom w:val="none" w:sz="0" w:space="0" w:color="auto"/>
        <w:right w:val="none" w:sz="0" w:space="0" w:color="auto"/>
      </w:divBdr>
    </w:div>
    <w:div w:id="1725832717">
      <w:bodyDiv w:val="1"/>
      <w:marLeft w:val="0"/>
      <w:marRight w:val="0"/>
      <w:marTop w:val="0"/>
      <w:marBottom w:val="0"/>
      <w:divBdr>
        <w:top w:val="none" w:sz="0" w:space="0" w:color="auto"/>
        <w:left w:val="none" w:sz="0" w:space="0" w:color="auto"/>
        <w:bottom w:val="none" w:sz="0" w:space="0" w:color="auto"/>
        <w:right w:val="none" w:sz="0" w:space="0" w:color="auto"/>
      </w:divBdr>
    </w:div>
    <w:div w:id="1920674364">
      <w:bodyDiv w:val="1"/>
      <w:marLeft w:val="0"/>
      <w:marRight w:val="0"/>
      <w:marTop w:val="0"/>
      <w:marBottom w:val="0"/>
      <w:divBdr>
        <w:top w:val="none" w:sz="0" w:space="0" w:color="auto"/>
        <w:left w:val="none" w:sz="0" w:space="0" w:color="auto"/>
        <w:bottom w:val="none" w:sz="0" w:space="0" w:color="auto"/>
        <w:right w:val="none" w:sz="0" w:space="0" w:color="auto"/>
      </w:divBdr>
    </w:div>
    <w:div w:id="192965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3689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2013-03-19T20:07:00Z</cp:lastPrinted>
  <dcterms:created xsi:type="dcterms:W3CDTF">2018-03-26T14:29:00Z</dcterms:created>
  <dcterms:modified xsi:type="dcterms:W3CDTF">2018-03-26T14:29:00Z</dcterms:modified>
  <cp:category>www.sorubak.com</cp:category>
</cp:coreProperties>
</file>