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75" w:rsidRDefault="00753E80" w:rsidP="00456619">
      <w:pPr>
        <w:rPr>
          <w:b/>
        </w:rPr>
      </w:pPr>
      <w:r w:rsidRPr="00753E80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1023.3pt;margin-top:-24.75pt;width:557.25pt;height:104.25pt;z-index:251659264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" fillcolor="white [3201]" strokecolor="black [3200]" strokeweight="1pt">
            <v:stroke joinstyle="miter"/>
            <v:path arrowok="t"/>
            <v:textbox>
              <w:txbxContent>
                <w:p w:rsidR="00C67A75" w:rsidRDefault="00C67A75" w:rsidP="00C67A7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FATİH ORTAOKULU 2017/2018</w:t>
                  </w:r>
                  <w:r w:rsidRPr="00A07A35">
                    <w:rPr>
                      <w:b/>
                      <w:sz w:val="28"/>
                    </w:rPr>
                    <w:t xml:space="preserve"> EĞİTİM VE ÖĞRETİ</w:t>
                  </w:r>
                  <w:r>
                    <w:rPr>
                      <w:b/>
                      <w:sz w:val="28"/>
                    </w:rPr>
                    <w:t xml:space="preserve">M YILI </w:t>
                  </w:r>
                  <w:r>
                    <w:rPr>
                      <w:b/>
                      <w:sz w:val="28"/>
                    </w:rPr>
                    <w:br/>
                    <w:t xml:space="preserve">T.C </w:t>
                  </w:r>
                  <w:proofErr w:type="gramStart"/>
                  <w:r>
                    <w:rPr>
                      <w:b/>
                      <w:sz w:val="28"/>
                    </w:rPr>
                    <w:t>İNKILAP</w:t>
                  </w:r>
                  <w:proofErr w:type="gramEnd"/>
                  <w:r>
                    <w:rPr>
                      <w:b/>
                      <w:sz w:val="28"/>
                    </w:rPr>
                    <w:t xml:space="preserve"> TARİHİ ve ATATÜRKÇÜLÜK DERSİ 2.DÖNEM 1. YAZILI SINAVI SORULARI</w:t>
                  </w:r>
                </w:p>
                <w:p w:rsidR="00C67A75" w:rsidRPr="006D7FF5" w:rsidRDefault="00C67A75" w:rsidP="00C67A75">
                  <w:pPr>
                    <w:tabs>
                      <w:tab w:val="left" w:pos="1590"/>
                    </w:tabs>
                  </w:pPr>
                  <w:r w:rsidRPr="00B128C7">
                    <w:rPr>
                      <w:b/>
                      <w:sz w:val="24"/>
                    </w:rPr>
                    <w:t xml:space="preserve">ADI ve SOYADI:                           </w:t>
                  </w:r>
                  <w:r>
                    <w:rPr>
                      <w:b/>
                      <w:sz w:val="24"/>
                    </w:rPr>
                    <w:t xml:space="preserve">                  Sınıf:                         </w:t>
                  </w:r>
                  <w:r w:rsidRPr="00B128C7">
                    <w:rPr>
                      <w:b/>
                      <w:sz w:val="24"/>
                    </w:rPr>
                    <w:t>OKUL NO:</w:t>
                  </w:r>
                  <w:r w:rsidRPr="004A79CE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       </w:t>
                  </w:r>
                </w:p>
                <w:p w:rsidR="00C67A75" w:rsidRPr="00A07A35" w:rsidRDefault="00C67A75" w:rsidP="00C67A75">
                  <w:pPr>
                    <w:rPr>
                      <w:b/>
                      <w:sz w:val="28"/>
                    </w:rPr>
                  </w:pPr>
                </w:p>
                <w:p w:rsidR="00C67A75" w:rsidRDefault="00C67A75" w:rsidP="00C67A75"/>
              </w:txbxContent>
            </v:textbox>
            <w10:wrap anchorx="margin"/>
          </v:shape>
        </w:pict>
      </w:r>
    </w:p>
    <w:p w:rsidR="00C67A75" w:rsidRDefault="00753E80" w:rsidP="00456619">
      <w:pPr>
        <w:rPr>
          <w:b/>
        </w:rPr>
      </w:pPr>
      <w:r w:rsidRPr="00753E80"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2" o:spid="_x0000_s1027" type="#_x0000_t23" style="position:absolute;margin-left:475.55pt;margin-top:3.75pt;width:77.25pt;height:40.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" adj="175" fillcolor="white [3201]" strokecolor="black [3200]" strokeweight="1pt">
            <v:stroke joinstyle="miter"/>
            <v:path arrowok="t"/>
            <w10:wrap anchorx="margin"/>
          </v:shape>
        </w:pict>
      </w:r>
    </w:p>
    <w:p w:rsidR="00C67A75" w:rsidRDefault="00C67A75" w:rsidP="00456619">
      <w:pPr>
        <w:rPr>
          <w:b/>
        </w:rPr>
      </w:pPr>
    </w:p>
    <w:p w:rsidR="00C67A75" w:rsidRDefault="00C67A75" w:rsidP="00456619">
      <w:pPr>
        <w:rPr>
          <w:b/>
        </w:rPr>
      </w:pPr>
    </w:p>
    <w:p w:rsidR="0001307C" w:rsidRDefault="00456619" w:rsidP="00456619">
      <w:pPr>
        <w:rPr>
          <w:b/>
        </w:rPr>
      </w:pPr>
      <w:r w:rsidRPr="00456619">
        <w:rPr>
          <w:b/>
        </w:rPr>
        <w:t xml:space="preserve">1 ) Osmanlı Devleti’ni içine girmiş olduğu kötü durumdan kurtarmak amacıyla çıkarılan fikir akımlarını madde </w:t>
      </w:r>
      <w:proofErr w:type="spellStart"/>
      <w:r w:rsidRPr="00456619">
        <w:rPr>
          <w:b/>
        </w:rPr>
        <w:t>madde</w:t>
      </w:r>
      <w:proofErr w:type="spellEnd"/>
      <w:r w:rsidRPr="00456619">
        <w:rPr>
          <w:b/>
        </w:rPr>
        <w:t xml:space="preserve"> yazınız ve bu fikir akımlarının hangi amaçla çıkarıldığını ve yapılan çalışmaları detaylı bir şekilde açıklayın. (10 p)</w:t>
      </w:r>
    </w:p>
    <w:p w:rsidR="00456619" w:rsidRDefault="00456619" w:rsidP="00456619">
      <w:pPr>
        <w:rPr>
          <w:b/>
        </w:rPr>
      </w:pPr>
    </w:p>
    <w:p w:rsidR="00456619" w:rsidRDefault="00456619" w:rsidP="00456619">
      <w:pPr>
        <w:rPr>
          <w:b/>
        </w:rPr>
      </w:pPr>
    </w:p>
    <w:p w:rsidR="00456619" w:rsidRDefault="00456619" w:rsidP="00456619">
      <w:pPr>
        <w:rPr>
          <w:b/>
        </w:rPr>
      </w:pPr>
    </w:p>
    <w:p w:rsidR="00456619" w:rsidRDefault="00456619" w:rsidP="00456619">
      <w:pPr>
        <w:rPr>
          <w:b/>
        </w:rPr>
      </w:pPr>
      <w:r>
        <w:rPr>
          <w:b/>
        </w:rPr>
        <w:t>2) Atatürk’ün eğitim almış olduğu okullar aşağıda listelenmiştir. Listede yer alan okulları kronolojik sırası ile yazın.</w:t>
      </w:r>
      <w:r w:rsidR="004972BA">
        <w:rPr>
          <w:b/>
        </w:rPr>
        <w:t>(10 p</w:t>
      </w:r>
      <w:r>
        <w:rPr>
          <w:b/>
        </w:rPr>
        <w:t>)</w:t>
      </w:r>
    </w:p>
    <w:tbl>
      <w:tblPr>
        <w:tblStyle w:val="GridTableLight"/>
        <w:tblpPr w:leftFromText="141" w:rightFromText="141" w:vertAnchor="text" w:tblpY="1"/>
        <w:tblOverlap w:val="never"/>
        <w:tblW w:w="0" w:type="auto"/>
        <w:tblLook w:val="04A0"/>
      </w:tblPr>
      <w:tblGrid>
        <w:gridCol w:w="2971"/>
      </w:tblGrid>
      <w:tr w:rsidR="00456619" w:rsidRPr="00456619" w:rsidTr="00456619">
        <w:trPr>
          <w:trHeight w:val="351"/>
        </w:trPr>
        <w:tc>
          <w:tcPr>
            <w:tcW w:w="2971" w:type="dxa"/>
          </w:tcPr>
          <w:p w:rsidR="00456619" w:rsidRPr="00456619" w:rsidRDefault="00456619" w:rsidP="00456619">
            <w:proofErr w:type="gramStart"/>
            <w:r w:rsidRPr="00456619">
              <w:t>a</w:t>
            </w:r>
            <w:proofErr w:type="gramEnd"/>
            <w:r w:rsidRPr="00456619">
              <w:t>. Şemsi Efendi Okulu</w:t>
            </w:r>
          </w:p>
        </w:tc>
      </w:tr>
      <w:tr w:rsidR="00456619" w:rsidRPr="00456619" w:rsidTr="00456619">
        <w:trPr>
          <w:trHeight w:val="332"/>
        </w:trPr>
        <w:tc>
          <w:tcPr>
            <w:tcW w:w="2971" w:type="dxa"/>
          </w:tcPr>
          <w:p w:rsidR="00456619" w:rsidRPr="00456619" w:rsidRDefault="00456619" w:rsidP="00456619">
            <w:proofErr w:type="gramStart"/>
            <w:r w:rsidRPr="00456619">
              <w:t>b</w:t>
            </w:r>
            <w:proofErr w:type="gramEnd"/>
            <w:r w:rsidRPr="00456619">
              <w:t>. Mahalle Mektebi</w:t>
            </w:r>
          </w:p>
        </w:tc>
      </w:tr>
      <w:tr w:rsidR="00456619" w:rsidRPr="00456619" w:rsidTr="00456619">
        <w:trPr>
          <w:trHeight w:val="351"/>
        </w:trPr>
        <w:tc>
          <w:tcPr>
            <w:tcW w:w="2971" w:type="dxa"/>
          </w:tcPr>
          <w:p w:rsidR="00456619" w:rsidRPr="00456619" w:rsidRDefault="00456619" w:rsidP="00456619">
            <w:proofErr w:type="gramStart"/>
            <w:r w:rsidRPr="00456619">
              <w:t>c</w:t>
            </w:r>
            <w:proofErr w:type="gramEnd"/>
            <w:r w:rsidRPr="00456619">
              <w:t>. İstanbul Harp Okulu</w:t>
            </w:r>
          </w:p>
        </w:tc>
      </w:tr>
      <w:tr w:rsidR="00456619" w:rsidRPr="00456619" w:rsidTr="00456619">
        <w:trPr>
          <w:trHeight w:val="332"/>
        </w:trPr>
        <w:tc>
          <w:tcPr>
            <w:tcW w:w="2971" w:type="dxa"/>
          </w:tcPr>
          <w:p w:rsidR="00456619" w:rsidRPr="00456619" w:rsidRDefault="00456619" w:rsidP="00456619">
            <w:proofErr w:type="gramStart"/>
            <w:r w:rsidRPr="00456619">
              <w:t>d</w:t>
            </w:r>
            <w:proofErr w:type="gramEnd"/>
            <w:r w:rsidRPr="00456619">
              <w:t>. Manastır Askeri İdadisi</w:t>
            </w:r>
          </w:p>
        </w:tc>
      </w:tr>
      <w:tr w:rsidR="00456619" w:rsidRPr="00456619" w:rsidTr="00456619">
        <w:trPr>
          <w:trHeight w:val="351"/>
        </w:trPr>
        <w:tc>
          <w:tcPr>
            <w:tcW w:w="2971" w:type="dxa"/>
          </w:tcPr>
          <w:p w:rsidR="00456619" w:rsidRPr="00456619" w:rsidRDefault="00456619" w:rsidP="00456619">
            <w:proofErr w:type="gramStart"/>
            <w:r w:rsidRPr="00456619">
              <w:t>e</w:t>
            </w:r>
            <w:proofErr w:type="gramEnd"/>
            <w:r w:rsidRPr="00456619">
              <w:t>. Selanik Mülkiye Rüştiyesi</w:t>
            </w:r>
          </w:p>
        </w:tc>
      </w:tr>
      <w:tr w:rsidR="00456619" w:rsidRPr="00456619" w:rsidTr="00456619">
        <w:trPr>
          <w:trHeight w:val="332"/>
        </w:trPr>
        <w:tc>
          <w:tcPr>
            <w:tcW w:w="2971" w:type="dxa"/>
          </w:tcPr>
          <w:p w:rsidR="00456619" w:rsidRPr="00456619" w:rsidRDefault="00456619" w:rsidP="00456619">
            <w:proofErr w:type="gramStart"/>
            <w:r w:rsidRPr="00456619">
              <w:t>f</w:t>
            </w:r>
            <w:proofErr w:type="gramEnd"/>
            <w:r w:rsidRPr="00456619">
              <w:t>. İstanbul Harp Akademisi</w:t>
            </w:r>
          </w:p>
        </w:tc>
      </w:tr>
      <w:tr w:rsidR="00456619" w:rsidRPr="00456619" w:rsidTr="00456619">
        <w:trPr>
          <w:trHeight w:val="351"/>
        </w:trPr>
        <w:tc>
          <w:tcPr>
            <w:tcW w:w="2971" w:type="dxa"/>
          </w:tcPr>
          <w:p w:rsidR="00456619" w:rsidRPr="00456619" w:rsidRDefault="00456619" w:rsidP="00456619">
            <w:proofErr w:type="gramStart"/>
            <w:r w:rsidRPr="00456619">
              <w:t>g.</w:t>
            </w:r>
            <w:proofErr w:type="gramEnd"/>
            <w:r w:rsidRPr="00456619">
              <w:t xml:space="preserve"> Selanik Askeri Rüştiyesi</w:t>
            </w:r>
          </w:p>
        </w:tc>
      </w:tr>
    </w:tbl>
    <w:p w:rsidR="00456619" w:rsidRDefault="00456619" w:rsidP="00456619">
      <w:pPr>
        <w:rPr>
          <w:b/>
        </w:rPr>
      </w:pPr>
      <w:r>
        <w:rPr>
          <w:b/>
        </w:rPr>
        <w:br w:type="textWrapping" w:clear="all"/>
        <w:t xml:space="preserve">3 ) Çanakkale Savaşında Atatürk’ün savaşmış olduğu yerleri yazınız ve Atatürk’ün ‘’Ben size savaşmayı değil ölmeyi emrediyorum ‘’ sözünü kullanmış olduğu yeri de ayrıca </w:t>
      </w:r>
      <w:proofErr w:type="gramStart"/>
      <w:r>
        <w:rPr>
          <w:b/>
        </w:rPr>
        <w:t>belirtiniz .</w:t>
      </w:r>
      <w:proofErr w:type="gramEnd"/>
      <w:r>
        <w:rPr>
          <w:b/>
        </w:rPr>
        <w:t xml:space="preserve"> ( 5 puan)</w:t>
      </w:r>
    </w:p>
    <w:p w:rsidR="00456619" w:rsidRDefault="00456619" w:rsidP="00456619">
      <w:pPr>
        <w:rPr>
          <w:b/>
        </w:rPr>
      </w:pPr>
    </w:p>
    <w:p w:rsidR="00456619" w:rsidRDefault="00456619" w:rsidP="00456619">
      <w:pPr>
        <w:rPr>
          <w:b/>
        </w:rPr>
      </w:pPr>
    </w:p>
    <w:p w:rsidR="00456619" w:rsidRDefault="00456619" w:rsidP="00456619">
      <w:pPr>
        <w:rPr>
          <w:b/>
        </w:rPr>
      </w:pPr>
      <w:r>
        <w:rPr>
          <w:b/>
        </w:rPr>
        <w:t>4 ) Kurtuluş Savaşı içerisinde yer alan savaşları kronolojik sırası ile yazınız. (5 puan )</w:t>
      </w:r>
    </w:p>
    <w:p w:rsidR="00456619" w:rsidRDefault="00456619" w:rsidP="00456619">
      <w:pPr>
        <w:rPr>
          <w:b/>
        </w:rPr>
      </w:pPr>
    </w:p>
    <w:p w:rsidR="00C67A75" w:rsidRDefault="00C67A75" w:rsidP="00C67A75">
      <w:pPr>
        <w:spacing w:after="0" w:line="0" w:lineRule="atLeast"/>
        <w:rPr>
          <w:rFonts w:ascii="Times New Roman" w:hAnsi="Times New Roman" w:cs="Times New Roman"/>
        </w:rPr>
      </w:pPr>
    </w:p>
    <w:p w:rsidR="004972BA" w:rsidRDefault="004972BA" w:rsidP="00C67A75">
      <w:pPr>
        <w:spacing w:after="0" w:line="0" w:lineRule="atLeast"/>
        <w:rPr>
          <w:rFonts w:ascii="Times New Roman" w:hAnsi="Times New Roman" w:cs="Times New Roman"/>
        </w:rPr>
      </w:pPr>
    </w:p>
    <w:p w:rsidR="00C67A75" w:rsidRDefault="00C67A75" w:rsidP="00C67A75">
      <w:pPr>
        <w:spacing w:after="0" w:line="0" w:lineRule="atLeast"/>
        <w:rPr>
          <w:rFonts w:ascii="Times New Roman" w:hAnsi="Times New Roman" w:cs="Times New Roman"/>
        </w:rPr>
      </w:pPr>
    </w:p>
    <w:p w:rsidR="00C67A75" w:rsidRPr="00922988" w:rsidRDefault="00C67A75" w:rsidP="00C67A75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5 )  </w:t>
      </w:r>
      <w:r w:rsidRPr="00C54041">
        <w:rPr>
          <w:rFonts w:ascii="Times New Roman" w:hAnsi="Times New Roman" w:cs="Times New Roman"/>
          <w:b/>
        </w:rPr>
        <w:t>Vatanseverlik- - İleri Görüşlülük – Çok Yönlülük-Kararlılık</w:t>
      </w:r>
      <w:r>
        <w:rPr>
          <w:rFonts w:ascii="Times New Roman" w:hAnsi="Times New Roman" w:cs="Times New Roman"/>
        </w:rPr>
        <w:t xml:space="preserve"> gibi kişilik özelliklerini aşağıdaki tabloda boş bırakılan yerlere uygun olanları yazınız ( 10 Puan )</w:t>
      </w:r>
    </w:p>
    <w:tbl>
      <w:tblPr>
        <w:tblStyle w:val="TabloKlavuzu"/>
        <w:tblW w:w="11335" w:type="dxa"/>
        <w:tblLook w:val="04A0"/>
      </w:tblPr>
      <w:tblGrid>
        <w:gridCol w:w="2651"/>
        <w:gridCol w:w="2651"/>
        <w:gridCol w:w="2915"/>
        <w:gridCol w:w="3118"/>
      </w:tblGrid>
      <w:tr w:rsidR="00C67A75" w:rsidTr="00C67A75">
        <w:trPr>
          <w:trHeight w:val="440"/>
        </w:trPr>
        <w:tc>
          <w:tcPr>
            <w:tcW w:w="2651" w:type="dxa"/>
          </w:tcPr>
          <w:p w:rsidR="00C67A75" w:rsidRDefault="00C67A75" w:rsidP="00C67A75">
            <w:pPr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:rsidR="00C67A75" w:rsidRPr="00C54041" w:rsidRDefault="00C67A75" w:rsidP="00C67A75">
            <w:pPr>
              <w:spacing w:line="0" w:lineRule="atLeast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……...</w:t>
            </w:r>
            <w:r w:rsidRPr="00C54041">
              <w:rPr>
                <w:rFonts w:ascii="Times New Roman" w:hAnsi="Times New Roman" w:cs="Times New Roman"/>
                <w:b/>
              </w:rPr>
              <w:t>…………………….</w:t>
            </w:r>
            <w:proofErr w:type="gramEnd"/>
          </w:p>
        </w:tc>
        <w:tc>
          <w:tcPr>
            <w:tcW w:w="2651" w:type="dxa"/>
          </w:tcPr>
          <w:p w:rsidR="00C67A75" w:rsidRPr="00C54041" w:rsidRDefault="00C67A75" w:rsidP="00221264">
            <w:pPr>
              <w:spacing w:line="0" w:lineRule="atLeast"/>
              <w:jc w:val="right"/>
              <w:rPr>
                <w:rFonts w:ascii="Times New Roman" w:hAnsi="Times New Roman" w:cs="Times New Roman"/>
                <w:b/>
              </w:rPr>
            </w:pPr>
          </w:p>
          <w:p w:rsidR="00C67A75" w:rsidRPr="00C54041" w:rsidRDefault="00C67A75" w:rsidP="00221264">
            <w:pPr>
              <w:spacing w:line="0" w:lineRule="atLeast"/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C54041">
              <w:rPr>
                <w:rFonts w:ascii="Times New Roman" w:hAnsi="Times New Roman" w:cs="Times New Roman"/>
                <w:b/>
              </w:rPr>
              <w:t>…………………….</w:t>
            </w:r>
            <w:proofErr w:type="gramEnd"/>
          </w:p>
        </w:tc>
        <w:tc>
          <w:tcPr>
            <w:tcW w:w="2915" w:type="dxa"/>
          </w:tcPr>
          <w:p w:rsidR="00C67A75" w:rsidRPr="00C54041" w:rsidRDefault="00C67A75" w:rsidP="00221264">
            <w:pPr>
              <w:spacing w:line="0" w:lineRule="atLeast"/>
              <w:jc w:val="right"/>
              <w:rPr>
                <w:rFonts w:ascii="Times New Roman" w:hAnsi="Times New Roman" w:cs="Times New Roman"/>
                <w:b/>
              </w:rPr>
            </w:pPr>
          </w:p>
          <w:p w:rsidR="00C67A75" w:rsidRPr="00C54041" w:rsidRDefault="00C67A75" w:rsidP="00221264">
            <w:pPr>
              <w:spacing w:line="0" w:lineRule="atLeast"/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C54041">
              <w:rPr>
                <w:rFonts w:ascii="Times New Roman" w:hAnsi="Times New Roman" w:cs="Times New Roman"/>
                <w:b/>
              </w:rPr>
              <w:t>…………………….</w:t>
            </w:r>
            <w:proofErr w:type="gramEnd"/>
          </w:p>
        </w:tc>
        <w:tc>
          <w:tcPr>
            <w:tcW w:w="3118" w:type="dxa"/>
          </w:tcPr>
          <w:p w:rsidR="00C67A75" w:rsidRPr="00C54041" w:rsidRDefault="00C67A75" w:rsidP="00221264">
            <w:pPr>
              <w:spacing w:line="0" w:lineRule="atLeast"/>
              <w:jc w:val="right"/>
              <w:rPr>
                <w:rFonts w:ascii="Times New Roman" w:hAnsi="Times New Roman" w:cs="Times New Roman"/>
                <w:b/>
              </w:rPr>
            </w:pPr>
          </w:p>
          <w:p w:rsidR="00C67A75" w:rsidRPr="00C54041" w:rsidRDefault="00C67A75" w:rsidP="00221264">
            <w:pPr>
              <w:spacing w:line="0" w:lineRule="atLeast"/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C54041">
              <w:rPr>
                <w:rFonts w:ascii="Times New Roman" w:hAnsi="Times New Roman" w:cs="Times New Roman"/>
                <w:b/>
              </w:rPr>
              <w:t>…………………….</w:t>
            </w:r>
            <w:proofErr w:type="gramEnd"/>
          </w:p>
        </w:tc>
      </w:tr>
      <w:tr w:rsidR="00C67A75" w:rsidTr="00C67A75">
        <w:tc>
          <w:tcPr>
            <w:tcW w:w="2651" w:type="dxa"/>
          </w:tcPr>
          <w:p w:rsidR="00C67A75" w:rsidRDefault="00C67A75" w:rsidP="0022126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A62DE8">
              <w:rPr>
                <w:rFonts w:ascii="Times New Roman" w:hAnsi="Times New Roman" w:cs="Times New Roman"/>
              </w:rPr>
              <w:t xml:space="preserve">O hem fikir hem de hareket adamıdır. Yani bir taraftan Türk </w:t>
            </w:r>
            <w:proofErr w:type="gramStart"/>
            <w:r w:rsidRPr="00A62DE8">
              <w:rPr>
                <w:rFonts w:ascii="Times New Roman" w:hAnsi="Times New Roman" w:cs="Times New Roman"/>
              </w:rPr>
              <w:t>inkılabının</w:t>
            </w:r>
            <w:proofErr w:type="gramEnd"/>
            <w:r w:rsidRPr="00A62DE8">
              <w:rPr>
                <w:rFonts w:ascii="Times New Roman" w:hAnsi="Times New Roman" w:cs="Times New Roman"/>
              </w:rPr>
              <w:t xml:space="preserve"> hazırlayıcısı diğer taraftan da uygulayıcısı olmuştur. Hem düşünen hem de eserler veren Atatürk</w:t>
            </w:r>
            <w:r>
              <w:rPr>
                <w:rFonts w:ascii="Times New Roman" w:hAnsi="Times New Roman" w:cs="Times New Roman"/>
              </w:rPr>
              <w:t xml:space="preserve"> tarihe edebiyata matematiğe askerliğe vb farklı </w:t>
            </w:r>
            <w:proofErr w:type="gramStart"/>
            <w:r>
              <w:rPr>
                <w:rFonts w:ascii="Times New Roman" w:hAnsi="Times New Roman" w:cs="Times New Roman"/>
              </w:rPr>
              <w:t>alanlara  ilgilidir</w:t>
            </w:r>
            <w:proofErr w:type="gramEnd"/>
          </w:p>
        </w:tc>
        <w:tc>
          <w:tcPr>
            <w:tcW w:w="2651" w:type="dxa"/>
          </w:tcPr>
          <w:p w:rsidR="00C67A75" w:rsidRDefault="00C67A75" w:rsidP="00221264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04BD2">
              <w:rPr>
                <w:rFonts w:ascii="Times New Roman" w:hAnsi="Times New Roman" w:cs="Times New Roman"/>
              </w:rPr>
              <w:t>‘Yolunda yürüyen bir yolcunun yalnız ufku görmesi kâfi değildir. Muhakkak ufkun ötesini de görmesi ve bilmesi lâzımdır" sözü ile olayları önceden tahmin edebilen bir liderdi.</w:t>
            </w:r>
          </w:p>
        </w:tc>
        <w:tc>
          <w:tcPr>
            <w:tcW w:w="2915" w:type="dxa"/>
          </w:tcPr>
          <w:p w:rsidR="00C67A75" w:rsidRDefault="00C67A75" w:rsidP="0022126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54041">
              <w:rPr>
                <w:rFonts w:ascii="Times New Roman" w:hAnsi="Times New Roman" w:cs="Times New Roman"/>
              </w:rPr>
              <w:t xml:space="preserve">Türklerin </w:t>
            </w:r>
            <w:r>
              <w:rPr>
                <w:rFonts w:ascii="Times New Roman" w:hAnsi="Times New Roman" w:cs="Times New Roman"/>
              </w:rPr>
              <w:t>yurt</w:t>
            </w:r>
            <w:r w:rsidRPr="00C54041">
              <w:rPr>
                <w:rFonts w:ascii="Times New Roman" w:hAnsi="Times New Roman" w:cs="Times New Roman"/>
              </w:rPr>
              <w:t xml:space="preserve"> sevgisiyle dolu olan göğüsleri, düşmanların </w:t>
            </w:r>
            <w:proofErr w:type="spellStart"/>
            <w:r w:rsidRPr="00C54041">
              <w:rPr>
                <w:rFonts w:ascii="Times New Roman" w:hAnsi="Times New Roman" w:cs="Times New Roman"/>
              </w:rPr>
              <w:t>mel’un</w:t>
            </w:r>
            <w:proofErr w:type="spellEnd"/>
            <w:r w:rsidRPr="00C54041">
              <w:rPr>
                <w:rFonts w:ascii="Times New Roman" w:hAnsi="Times New Roman" w:cs="Times New Roman"/>
              </w:rPr>
              <w:t xml:space="preserve"> ihtiraslarına karşı daima demirden bir duvar gibi yükselecektir” sözleri ve inancı, Milli Mücadele’de kendisine ve milletine rehber olan onu başarıya ulaştıran temel düşünce olmuştur.</w:t>
            </w:r>
          </w:p>
        </w:tc>
        <w:tc>
          <w:tcPr>
            <w:tcW w:w="3118" w:type="dxa"/>
          </w:tcPr>
          <w:p w:rsidR="00C67A75" w:rsidRDefault="00C67A75" w:rsidP="0022126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04BD2">
              <w:rPr>
                <w:rFonts w:ascii="Times New Roman" w:hAnsi="Times New Roman" w:cs="Times New Roman"/>
              </w:rPr>
              <w:t xml:space="preserve">Teşebbüslerin başarılı olması için çetin şartlara göğüs germek gereklidir. Felaketler insanları daima daha </w:t>
            </w:r>
            <w:proofErr w:type="gramStart"/>
            <w:r w:rsidRPr="00B04BD2">
              <w:rPr>
                <w:rFonts w:ascii="Times New Roman" w:hAnsi="Times New Roman" w:cs="Times New Roman"/>
              </w:rPr>
              <w:t>azimkar</w:t>
            </w:r>
            <w:proofErr w:type="gramEnd"/>
            <w:r w:rsidRPr="00B04BD2">
              <w:rPr>
                <w:rFonts w:ascii="Times New Roman" w:hAnsi="Times New Roman" w:cs="Times New Roman"/>
              </w:rPr>
              <w:t>, dinç hamlelere sevk eder. Başarılarda gururu yenmek, felaketlerde ümitsizliğe direnmek lazımdır</w:t>
            </w:r>
          </w:p>
        </w:tc>
      </w:tr>
    </w:tbl>
    <w:p w:rsidR="00C67A75" w:rsidRDefault="00C67A75" w:rsidP="00C67A75">
      <w:pPr>
        <w:spacing w:after="0"/>
        <w:rPr>
          <w:b/>
        </w:rPr>
      </w:pPr>
    </w:p>
    <w:p w:rsidR="00C67A75" w:rsidRDefault="00C67A75" w:rsidP="00C67A75">
      <w:pPr>
        <w:rPr>
          <w:b/>
        </w:rPr>
      </w:pPr>
      <w:r>
        <w:rPr>
          <w:b/>
        </w:rPr>
        <w:t>6 ) Kurtuluş Savaşı’nda Fransızlara karşı Savaşmış olduğumuz illeri ve bu illerde halkı ö</w:t>
      </w:r>
      <w:r w:rsidR="009C1BF7">
        <w:rPr>
          <w:b/>
        </w:rPr>
        <w:t xml:space="preserve">rgütleyen kişileri </w:t>
      </w:r>
      <w:r w:rsidR="004972BA">
        <w:rPr>
          <w:b/>
        </w:rPr>
        <w:t>yazınız.(10</w:t>
      </w:r>
      <w:r>
        <w:rPr>
          <w:b/>
        </w:rPr>
        <w:t xml:space="preserve"> P)</w:t>
      </w:r>
    </w:p>
    <w:p w:rsidR="00C67A75" w:rsidRDefault="00C67A75" w:rsidP="00C67A75">
      <w:pPr>
        <w:rPr>
          <w:b/>
        </w:rPr>
      </w:pPr>
    </w:p>
    <w:p w:rsidR="00C67A75" w:rsidRDefault="00C67A75" w:rsidP="00C67A75">
      <w:pPr>
        <w:rPr>
          <w:b/>
        </w:rPr>
      </w:pPr>
    </w:p>
    <w:p w:rsidR="00C67A75" w:rsidRDefault="00C67A75" w:rsidP="00C67A75">
      <w:pPr>
        <w:rPr>
          <w:b/>
        </w:rPr>
      </w:pPr>
      <w:r>
        <w:rPr>
          <w:b/>
        </w:rPr>
        <w:lastRenderedPageBreak/>
        <w:t xml:space="preserve">7 ) Milli Mücadele Döneminde halkı örgütlemek için yapılan </w:t>
      </w:r>
      <w:proofErr w:type="gramStart"/>
      <w:r>
        <w:rPr>
          <w:b/>
        </w:rPr>
        <w:t>kongre,görüşme</w:t>
      </w:r>
      <w:proofErr w:type="gramEnd"/>
      <w:r>
        <w:rPr>
          <w:b/>
        </w:rPr>
        <w:t xml:space="preserve">,genelge gibi gelişmeleri yapılış sırasına göre kronolojik olarak yazınız. </w:t>
      </w:r>
      <w:r w:rsidR="004972BA">
        <w:rPr>
          <w:b/>
        </w:rPr>
        <w:t xml:space="preserve"> (5</w:t>
      </w:r>
      <w:r>
        <w:rPr>
          <w:b/>
        </w:rPr>
        <w:t xml:space="preserve"> p)</w:t>
      </w:r>
    </w:p>
    <w:p w:rsidR="00C67A75" w:rsidRDefault="00C67A75" w:rsidP="00C67A75">
      <w:pPr>
        <w:spacing w:after="0"/>
        <w:rPr>
          <w:b/>
        </w:rPr>
      </w:pPr>
    </w:p>
    <w:p w:rsidR="00C67A75" w:rsidRDefault="00C67A75" w:rsidP="00C67A75">
      <w:pPr>
        <w:spacing w:after="0"/>
        <w:rPr>
          <w:b/>
        </w:rPr>
      </w:pPr>
    </w:p>
    <w:p w:rsidR="00C67A75" w:rsidRDefault="00C67A75" w:rsidP="00C67A75">
      <w:pPr>
        <w:spacing w:after="0"/>
        <w:rPr>
          <w:b/>
        </w:rPr>
      </w:pPr>
    </w:p>
    <w:p w:rsidR="00C67A75" w:rsidRDefault="00C67A75" w:rsidP="00C67A75">
      <w:pPr>
        <w:spacing w:after="0"/>
        <w:rPr>
          <w:b/>
        </w:rPr>
      </w:pPr>
    </w:p>
    <w:p w:rsidR="00C67A75" w:rsidRPr="00B76CE4" w:rsidRDefault="00C67A75" w:rsidP="00C67A7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</w:rPr>
        <w:t xml:space="preserve">8 ) </w:t>
      </w:r>
      <w:r w:rsidRPr="00B76CE4">
        <w:rPr>
          <w:rFonts w:ascii="Times New Roman" w:hAnsi="Times New Roman" w:cs="Times New Roman"/>
          <w:b/>
          <w:bCs/>
          <w:sz w:val="24"/>
          <w:szCs w:val="24"/>
        </w:rPr>
        <w:t>Aşağıdaki cümleleri doğruysa “D”; yanlış ise “Y” olarak işaretleyiniz.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 Puan )</w:t>
      </w:r>
    </w:p>
    <w:p w:rsidR="00C67A75" w:rsidRPr="00B76CE4" w:rsidRDefault="00C67A75" w:rsidP="00C67A7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6CE4">
        <w:rPr>
          <w:rFonts w:ascii="Times New Roman" w:hAnsi="Times New Roman" w:cs="Times New Roman"/>
          <w:bCs/>
          <w:sz w:val="24"/>
          <w:szCs w:val="24"/>
        </w:rPr>
        <w:t>1-(     )Atatürk Orman Çiftliği’nin kurulması, modern tarımın gelişmesini olumsuz etkilemiştir.</w:t>
      </w:r>
    </w:p>
    <w:p w:rsidR="00C67A75" w:rsidRPr="00B76CE4" w:rsidRDefault="00C67A75" w:rsidP="00C67A75">
      <w:pPr>
        <w:spacing w:after="0"/>
        <w:ind w:left="540" w:hanging="540"/>
        <w:rPr>
          <w:rFonts w:ascii="Times New Roman" w:hAnsi="Times New Roman" w:cs="Times New Roman"/>
          <w:bCs/>
          <w:sz w:val="24"/>
          <w:szCs w:val="24"/>
        </w:rPr>
      </w:pPr>
      <w:r w:rsidRPr="00B76CE4">
        <w:rPr>
          <w:rFonts w:ascii="Times New Roman" w:hAnsi="Times New Roman" w:cs="Times New Roman"/>
          <w:bCs/>
          <w:sz w:val="24"/>
          <w:szCs w:val="24"/>
        </w:rPr>
        <w:t>2-(     )Serbest Cumhuriyet Fırkası ve Terakkiperver Cumhuriyet Fırkası’nın kurulma nedenleri çok p</w:t>
      </w:r>
      <w:r>
        <w:rPr>
          <w:rFonts w:ascii="Times New Roman" w:hAnsi="Times New Roman" w:cs="Times New Roman"/>
          <w:bCs/>
          <w:sz w:val="24"/>
          <w:szCs w:val="24"/>
        </w:rPr>
        <w:t>artili h</w:t>
      </w:r>
      <w:r w:rsidRPr="00B76CE4">
        <w:rPr>
          <w:rFonts w:ascii="Times New Roman" w:hAnsi="Times New Roman" w:cs="Times New Roman"/>
          <w:bCs/>
          <w:sz w:val="24"/>
          <w:szCs w:val="24"/>
        </w:rPr>
        <w:t xml:space="preserve">ayata </w:t>
      </w:r>
      <w:proofErr w:type="gramStart"/>
      <w:r w:rsidRPr="00B76CE4">
        <w:rPr>
          <w:rFonts w:ascii="Times New Roman" w:hAnsi="Times New Roman" w:cs="Times New Roman"/>
          <w:bCs/>
          <w:sz w:val="24"/>
          <w:szCs w:val="24"/>
        </w:rPr>
        <w:t>geçme  düşüncesidir</w:t>
      </w:r>
      <w:proofErr w:type="gramEnd"/>
      <w:r w:rsidRPr="00B76CE4">
        <w:rPr>
          <w:rFonts w:ascii="Times New Roman" w:hAnsi="Times New Roman" w:cs="Times New Roman"/>
          <w:bCs/>
          <w:sz w:val="24"/>
          <w:szCs w:val="24"/>
        </w:rPr>
        <w:t>.</w:t>
      </w:r>
    </w:p>
    <w:p w:rsidR="00C67A75" w:rsidRPr="00B76CE4" w:rsidRDefault="00C67A75" w:rsidP="00C67A7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6CE4">
        <w:rPr>
          <w:rFonts w:ascii="Times New Roman" w:hAnsi="Times New Roman" w:cs="Times New Roman"/>
          <w:bCs/>
          <w:sz w:val="24"/>
          <w:szCs w:val="24"/>
        </w:rPr>
        <w:t>3-(      )Türk Tarih ve Türk Dil Kurumlarının kurulması, toplumsal alanda yapılan inkılâplardandır.</w:t>
      </w:r>
    </w:p>
    <w:p w:rsidR="00C67A75" w:rsidRPr="00B76CE4" w:rsidRDefault="00C67A75" w:rsidP="00C67A7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6CE4">
        <w:rPr>
          <w:rFonts w:ascii="Times New Roman" w:hAnsi="Times New Roman" w:cs="Times New Roman"/>
          <w:bCs/>
          <w:sz w:val="24"/>
          <w:szCs w:val="24"/>
        </w:rPr>
        <w:t>4-(      )TBMM’nin açılmasıyla ulusal egemenlik sağlanmıştır.</w:t>
      </w:r>
    </w:p>
    <w:p w:rsidR="00C67A75" w:rsidRPr="00B76CE4" w:rsidRDefault="00C67A75" w:rsidP="00C67A75">
      <w:pPr>
        <w:spacing w:after="0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B76CE4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5-(     )Ölçü birimleri, takvim ve saat alanında yapılan yeniliklerde amaç diğer milletlerle ekonomik ve ticari uyum sağlamaktır.</w:t>
      </w:r>
    </w:p>
    <w:p w:rsidR="00C67A75" w:rsidRPr="00B76CE4" w:rsidRDefault="00C67A75" w:rsidP="00C67A75">
      <w:pPr>
        <w:spacing w:after="0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B76CE4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6-(     )</w:t>
      </w:r>
      <w:r w:rsidR="009C1BF7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Şeyh</w:t>
      </w:r>
      <w:r w:rsidRPr="00B76CE4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Sait İsyanının çıkmasında İngiltere’nin rolü olmamıştır.</w:t>
      </w:r>
    </w:p>
    <w:p w:rsidR="00C67A75" w:rsidRPr="00B76CE4" w:rsidRDefault="00C67A75" w:rsidP="00C67A75">
      <w:pPr>
        <w:spacing w:after="0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B76CE4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7-(      ) Bir ülkeyi tek parti yönetiyorsa orada gerçek bir demokrasi yönetimi olduğunu söyleyebiliriz.</w:t>
      </w:r>
    </w:p>
    <w:p w:rsidR="00C67A75" w:rsidRPr="00B76CE4" w:rsidRDefault="00C67A75" w:rsidP="00C67A75">
      <w:pPr>
        <w:spacing w:after="0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B76CE4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8-(      ) Arap harflerinin kaldırılarak yerine </w:t>
      </w:r>
      <w:proofErr w:type="spellStart"/>
      <w:r w:rsidRPr="00B76CE4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latin</w:t>
      </w:r>
      <w:proofErr w:type="spellEnd"/>
      <w:r w:rsidRPr="00B76CE4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harflerinin kabulü ile okuma yazma oranı hızla artmıştır.</w:t>
      </w:r>
    </w:p>
    <w:p w:rsidR="007E712E" w:rsidRDefault="00C67A75" w:rsidP="00C67A75">
      <w:pPr>
        <w:tabs>
          <w:tab w:val="left" w:pos="10632"/>
        </w:tabs>
        <w:spacing w:line="36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6CE4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9- </w:t>
      </w:r>
      <w:r w:rsidRPr="00B76CE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B76CE4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B76CE4">
        <w:rPr>
          <w:rFonts w:ascii="Times New Roman" w:hAnsi="Times New Roman" w:cs="Times New Roman"/>
          <w:sz w:val="24"/>
          <w:szCs w:val="24"/>
        </w:rPr>
        <w:t>)  Adana ve çevresinde Fransız ve Ermeni işgallerine karşı koyan milli cemiyet: Reddi İlhak Cemiyeti’dir.</w:t>
      </w:r>
      <w:r w:rsidRPr="00B76CE4">
        <w:rPr>
          <w:rFonts w:ascii="Times New Roman" w:hAnsi="Times New Roman" w:cs="Times New Roman"/>
          <w:sz w:val="24"/>
          <w:szCs w:val="24"/>
        </w:rPr>
        <w:br/>
        <w:t>10. (</w:t>
      </w:r>
      <w:proofErr w:type="gramStart"/>
      <w:r w:rsidRPr="00B76CE4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B76CE4">
        <w:rPr>
          <w:rFonts w:ascii="Times New Roman" w:hAnsi="Times New Roman" w:cs="Times New Roman"/>
          <w:sz w:val="24"/>
          <w:szCs w:val="24"/>
        </w:rPr>
        <w:t xml:space="preserve">) Sivas Kongresi ile Anadolu’daki tüm ulusal güçler Anadolu ve Rumeli </w:t>
      </w:r>
      <w:proofErr w:type="spellStart"/>
      <w:r w:rsidRPr="00B76CE4">
        <w:rPr>
          <w:rFonts w:ascii="Times New Roman" w:hAnsi="Times New Roman" w:cs="Times New Roman"/>
          <w:sz w:val="24"/>
          <w:szCs w:val="24"/>
        </w:rPr>
        <w:t>Müdafa</w:t>
      </w:r>
      <w:proofErr w:type="spellEnd"/>
      <w:r w:rsidRPr="00B76CE4">
        <w:rPr>
          <w:rFonts w:ascii="Times New Roman" w:hAnsi="Times New Roman" w:cs="Times New Roman"/>
          <w:sz w:val="24"/>
          <w:szCs w:val="24"/>
        </w:rPr>
        <w:t>-i Hukuk Cemiyeti adı altında birleştirilmiştir.</w:t>
      </w:r>
    </w:p>
    <w:p w:rsidR="009C1BF7" w:rsidRPr="009C1BF7" w:rsidRDefault="009C1BF7" w:rsidP="00C67A75">
      <w:pPr>
        <w:tabs>
          <w:tab w:val="left" w:pos="10632"/>
        </w:tabs>
        <w:spacing w:line="360" w:lineRule="auto"/>
        <w:ind w:right="-142"/>
        <w:jc w:val="both"/>
        <w:sectPr w:rsidR="009C1BF7" w:rsidRPr="009C1BF7" w:rsidSect="00C67A75">
          <w:pgSz w:w="11906" w:h="16838"/>
          <w:pgMar w:top="720" w:right="424" w:bottom="426" w:left="28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9) Aşağıda yer alan çoktan seçmeli soruları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dikkatlice okuyarak </w:t>
      </w:r>
      <w:r>
        <w:rPr>
          <w:rFonts w:ascii="Times New Roman" w:hAnsi="Times New Roman" w:cs="Times New Roman"/>
          <w:sz w:val="24"/>
          <w:szCs w:val="24"/>
        </w:rPr>
        <w:t xml:space="preserve">işaretleyiniz. Her Soru 5 </w:t>
      </w:r>
      <w:proofErr w:type="gramStart"/>
      <w:r>
        <w:rPr>
          <w:rFonts w:ascii="Times New Roman" w:hAnsi="Times New Roman" w:cs="Times New Roman"/>
          <w:sz w:val="24"/>
          <w:szCs w:val="24"/>
        </w:rPr>
        <w:t>Puandır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(5*</w:t>
      </w:r>
      <w:r w:rsidR="004972BA">
        <w:rPr>
          <w:rFonts w:ascii="Times New Roman" w:hAnsi="Times New Roman" w:cs="Times New Roman"/>
          <w:sz w:val="24"/>
          <w:szCs w:val="24"/>
        </w:rPr>
        <w:t>7=35</w:t>
      </w:r>
      <w:r>
        <w:rPr>
          <w:rFonts w:ascii="Times New Roman" w:hAnsi="Times New Roman" w:cs="Times New Roman"/>
          <w:sz w:val="24"/>
          <w:szCs w:val="24"/>
        </w:rPr>
        <w:t xml:space="preserve"> p)</w:t>
      </w:r>
    </w:p>
    <w:p w:rsidR="007E712E" w:rsidRPr="003644DA" w:rsidRDefault="007E712E" w:rsidP="007E712E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>1</w:t>
      </w:r>
      <w:r w:rsidRPr="003644DA">
        <w:rPr>
          <w:b/>
          <w:i/>
          <w:sz w:val="20"/>
          <w:szCs w:val="20"/>
        </w:rPr>
        <w:t xml:space="preserve">.) </w:t>
      </w:r>
      <w:proofErr w:type="spellStart"/>
      <w:r w:rsidRPr="003644DA">
        <w:rPr>
          <w:b/>
          <w:i/>
          <w:sz w:val="20"/>
          <w:szCs w:val="20"/>
        </w:rPr>
        <w:t>M.Kemal</w:t>
      </w:r>
      <w:proofErr w:type="spellEnd"/>
      <w:r w:rsidRPr="003644DA">
        <w:rPr>
          <w:b/>
          <w:i/>
          <w:sz w:val="20"/>
          <w:szCs w:val="20"/>
        </w:rPr>
        <w:t xml:space="preserve"> ‘başöğretmen’ unvanını hangi inkılâp hareketi ile almıştır?</w:t>
      </w:r>
    </w:p>
    <w:p w:rsidR="007E712E" w:rsidRPr="003644DA" w:rsidRDefault="007E712E" w:rsidP="007E712E">
      <w:pPr>
        <w:jc w:val="both"/>
        <w:rPr>
          <w:sz w:val="20"/>
          <w:szCs w:val="20"/>
        </w:rPr>
      </w:pPr>
      <w:r w:rsidRPr="003644DA">
        <w:rPr>
          <w:sz w:val="20"/>
          <w:szCs w:val="20"/>
        </w:rPr>
        <w:t>A.) Harf İnkılâbı</w:t>
      </w:r>
      <w:r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  <w:t xml:space="preserve">        </w:t>
      </w:r>
      <w:r w:rsidRPr="003644DA">
        <w:rPr>
          <w:sz w:val="20"/>
          <w:szCs w:val="20"/>
        </w:rPr>
        <w:t xml:space="preserve">B.) </w:t>
      </w:r>
      <w:r w:rsidRPr="007B391F">
        <w:rPr>
          <w:sz w:val="20"/>
          <w:szCs w:val="20"/>
        </w:rPr>
        <w:t>Kılık Kıyafet Kanunu</w:t>
      </w:r>
      <w:r w:rsidRPr="007B391F">
        <w:rPr>
          <w:sz w:val="20"/>
          <w:szCs w:val="20"/>
        </w:rPr>
        <w:tab/>
      </w:r>
    </w:p>
    <w:p w:rsidR="007E712E" w:rsidRDefault="007E712E" w:rsidP="007E712E">
      <w:pPr>
        <w:jc w:val="both"/>
        <w:rPr>
          <w:sz w:val="20"/>
          <w:szCs w:val="20"/>
        </w:rPr>
      </w:pPr>
      <w:r w:rsidRPr="003644DA">
        <w:rPr>
          <w:sz w:val="20"/>
          <w:szCs w:val="20"/>
        </w:rPr>
        <w:t>C.)</w:t>
      </w:r>
      <w:r>
        <w:rPr>
          <w:sz w:val="20"/>
          <w:szCs w:val="20"/>
        </w:rPr>
        <w:t xml:space="preserve"> S</w:t>
      </w:r>
      <w:r w:rsidRPr="003644DA">
        <w:rPr>
          <w:sz w:val="20"/>
          <w:szCs w:val="20"/>
        </w:rPr>
        <w:t xml:space="preserve">oyadı Kanunu </w:t>
      </w:r>
      <w:r>
        <w:rPr>
          <w:sz w:val="20"/>
          <w:szCs w:val="20"/>
        </w:rPr>
        <w:t xml:space="preserve">       </w:t>
      </w:r>
      <w:r w:rsidRPr="003644DA">
        <w:rPr>
          <w:sz w:val="20"/>
          <w:szCs w:val="20"/>
        </w:rPr>
        <w:t xml:space="preserve">D.) </w:t>
      </w:r>
      <w:proofErr w:type="gramStart"/>
      <w:r>
        <w:rPr>
          <w:sz w:val="20"/>
          <w:szCs w:val="20"/>
        </w:rPr>
        <w:t>Takvim,</w:t>
      </w:r>
      <w:r w:rsidRPr="003644DA">
        <w:rPr>
          <w:sz w:val="20"/>
          <w:szCs w:val="20"/>
        </w:rPr>
        <w:t>Saat</w:t>
      </w:r>
      <w:proofErr w:type="gramEnd"/>
      <w:r w:rsidRPr="003644DA">
        <w:rPr>
          <w:sz w:val="20"/>
          <w:szCs w:val="20"/>
        </w:rPr>
        <w:t xml:space="preserve"> Ve Ölçülerde Değişiklik</w:t>
      </w:r>
    </w:p>
    <w:p w:rsidR="007E712E" w:rsidRPr="003644DA" w:rsidRDefault="007E712E" w:rsidP="007E712E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2</w:t>
      </w:r>
      <w:r w:rsidRPr="003644DA">
        <w:rPr>
          <w:b/>
          <w:i/>
          <w:sz w:val="20"/>
          <w:szCs w:val="20"/>
        </w:rPr>
        <w:t>.) Aşar vergisinin kaldırılması aşağıda verilenlerden hangi alanda gelişmeyi hızlandırmıştır?</w:t>
      </w:r>
    </w:p>
    <w:p w:rsidR="007E712E" w:rsidRPr="003644DA" w:rsidRDefault="007E712E" w:rsidP="007E712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A.) Sanayi </w:t>
      </w:r>
      <w:r>
        <w:rPr>
          <w:sz w:val="20"/>
          <w:szCs w:val="20"/>
        </w:rPr>
        <w:tab/>
        <w:t>B.) Tarım</w:t>
      </w:r>
      <w:r w:rsidRPr="003644DA">
        <w:rPr>
          <w:sz w:val="20"/>
          <w:szCs w:val="20"/>
        </w:rPr>
        <w:tab/>
        <w:t>C.) Madencilik</w:t>
      </w:r>
      <w:r w:rsidRPr="003644DA">
        <w:rPr>
          <w:sz w:val="20"/>
          <w:szCs w:val="20"/>
        </w:rPr>
        <w:tab/>
        <w:t>D.) Ulaştırma</w:t>
      </w:r>
    </w:p>
    <w:p w:rsidR="007E712E" w:rsidRPr="003644DA" w:rsidRDefault="007E712E" w:rsidP="007E712E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3</w:t>
      </w:r>
      <w:r w:rsidRPr="003644DA">
        <w:rPr>
          <w:b/>
          <w:i/>
          <w:sz w:val="20"/>
          <w:szCs w:val="20"/>
        </w:rPr>
        <w:t xml:space="preserve">.) Ülkemiz Olimpiyat Oyunlarında ilk defa hangi yılda temsil edilmiştir? </w:t>
      </w:r>
    </w:p>
    <w:p w:rsidR="007E712E" w:rsidRPr="003644DA" w:rsidRDefault="007E712E" w:rsidP="007E712E">
      <w:pPr>
        <w:jc w:val="both"/>
        <w:rPr>
          <w:sz w:val="20"/>
          <w:szCs w:val="20"/>
        </w:rPr>
      </w:pPr>
      <w:r w:rsidRPr="003644DA">
        <w:rPr>
          <w:sz w:val="20"/>
          <w:szCs w:val="20"/>
        </w:rPr>
        <w:t>A.) 1924 Paris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olimpiyatları         </w:t>
      </w:r>
      <w:r w:rsidRPr="003644DA">
        <w:rPr>
          <w:sz w:val="20"/>
          <w:szCs w:val="20"/>
        </w:rPr>
        <w:t>B</w:t>
      </w:r>
      <w:proofErr w:type="gramEnd"/>
      <w:r w:rsidRPr="003644DA">
        <w:rPr>
          <w:sz w:val="20"/>
          <w:szCs w:val="20"/>
        </w:rPr>
        <w:t>.) 1925 Berlin Olimpiyatları</w:t>
      </w:r>
      <w:r w:rsidRPr="003644DA">
        <w:rPr>
          <w:sz w:val="20"/>
          <w:szCs w:val="20"/>
        </w:rPr>
        <w:tab/>
      </w:r>
    </w:p>
    <w:p w:rsidR="007E712E" w:rsidRDefault="007E712E" w:rsidP="007E712E">
      <w:pPr>
        <w:rPr>
          <w:sz w:val="20"/>
          <w:szCs w:val="20"/>
        </w:rPr>
      </w:pPr>
      <w:r>
        <w:rPr>
          <w:sz w:val="20"/>
          <w:szCs w:val="20"/>
        </w:rPr>
        <w:t xml:space="preserve">C.) 1923 Viyana </w:t>
      </w:r>
      <w:proofErr w:type="gramStart"/>
      <w:r>
        <w:rPr>
          <w:sz w:val="20"/>
          <w:szCs w:val="20"/>
        </w:rPr>
        <w:t xml:space="preserve">Olimpiyatları    </w:t>
      </w:r>
      <w:r w:rsidRPr="003644DA"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>.) 1926 Lüksemburg olimpiyatları</w:t>
      </w:r>
    </w:p>
    <w:p w:rsidR="007E712E" w:rsidRPr="003644DA" w:rsidRDefault="007E712E" w:rsidP="007E712E">
      <w:pPr>
        <w:pBdr>
          <w:right w:val="single" w:sz="4" w:space="10" w:color="auto"/>
        </w:pBdr>
        <w:shd w:val="clear" w:color="auto" w:fill="FFFFFF"/>
        <w:jc w:val="both"/>
        <w:rPr>
          <w:b/>
          <w:i/>
          <w:color w:val="000000"/>
          <w:sz w:val="20"/>
          <w:szCs w:val="20"/>
        </w:rPr>
      </w:pPr>
      <w:r>
        <w:rPr>
          <w:b/>
          <w:bCs/>
          <w:i/>
          <w:color w:val="000000"/>
          <w:sz w:val="20"/>
          <w:szCs w:val="20"/>
        </w:rPr>
        <w:t xml:space="preserve">4.) </w:t>
      </w:r>
      <w:r w:rsidRPr="007E712E">
        <w:rPr>
          <w:b/>
          <w:bCs/>
          <w:color w:val="000000"/>
          <w:sz w:val="20"/>
          <w:szCs w:val="20"/>
        </w:rPr>
        <w:t>Şeyh Sait ayaklanması Türkiye'nin hangi soru</w:t>
      </w:r>
      <w:r w:rsidRPr="007E712E">
        <w:rPr>
          <w:b/>
          <w:bCs/>
          <w:color w:val="000000"/>
          <w:sz w:val="20"/>
          <w:szCs w:val="20"/>
        </w:rPr>
        <w:softHyphen/>
        <w:t>nunun çözümünde engelleyici olmuştur?</w:t>
      </w:r>
    </w:p>
    <w:p w:rsidR="007E712E" w:rsidRPr="003644DA" w:rsidRDefault="007E712E" w:rsidP="007E712E">
      <w:pPr>
        <w:pBdr>
          <w:right w:val="single" w:sz="4" w:space="10" w:color="auto"/>
        </w:pBdr>
        <w:shd w:val="clear" w:color="auto" w:fill="FFFFFF"/>
        <w:jc w:val="both"/>
        <w:rPr>
          <w:color w:val="000000"/>
          <w:sz w:val="20"/>
          <w:szCs w:val="20"/>
        </w:rPr>
      </w:pPr>
      <w:r w:rsidRPr="003644DA">
        <w:rPr>
          <w:color w:val="000000"/>
          <w:sz w:val="20"/>
          <w:szCs w:val="20"/>
        </w:rPr>
        <w:t xml:space="preserve">A) Doğu sınırı </w:t>
      </w:r>
      <w:r w:rsidRPr="003644DA"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 xml:space="preserve">               </w:t>
      </w:r>
      <w:r w:rsidRPr="003644DA">
        <w:rPr>
          <w:color w:val="000000"/>
          <w:sz w:val="20"/>
          <w:szCs w:val="20"/>
        </w:rPr>
        <w:t>B) Boğazlar rejimi</w:t>
      </w:r>
    </w:p>
    <w:p w:rsidR="007E712E" w:rsidRPr="003644DA" w:rsidRDefault="007E712E" w:rsidP="007E712E">
      <w:pPr>
        <w:pBdr>
          <w:right w:val="single" w:sz="4" w:space="10" w:color="auto"/>
        </w:pBdr>
        <w:shd w:val="clear" w:color="auto" w:fill="FFFFFF"/>
        <w:jc w:val="both"/>
        <w:rPr>
          <w:color w:val="000000"/>
          <w:sz w:val="20"/>
          <w:szCs w:val="20"/>
        </w:rPr>
      </w:pPr>
      <w:r w:rsidRPr="003644DA">
        <w:rPr>
          <w:color w:val="000000"/>
          <w:sz w:val="20"/>
          <w:szCs w:val="20"/>
        </w:rPr>
        <w:t>C) Musul soru</w:t>
      </w:r>
      <w:r>
        <w:rPr>
          <w:color w:val="000000"/>
          <w:sz w:val="20"/>
          <w:szCs w:val="20"/>
        </w:rPr>
        <w:t xml:space="preserve">nu                 </w:t>
      </w:r>
      <w:r w:rsidRPr="003644DA">
        <w:rPr>
          <w:color w:val="000000"/>
          <w:sz w:val="20"/>
          <w:szCs w:val="20"/>
        </w:rPr>
        <w:t>D) Hatay'ın geleceği</w:t>
      </w:r>
    </w:p>
    <w:p w:rsidR="007E712E" w:rsidRPr="00544E89" w:rsidRDefault="004972BA" w:rsidP="007E712E">
      <w:pPr>
        <w:spacing w:after="0" w:line="0" w:lineRule="atLeast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hd w:val="clear" w:color="auto" w:fill="FFFFFF"/>
        </w:rPr>
        <w:t>5</w:t>
      </w:r>
      <w:r w:rsidR="007E712E">
        <w:rPr>
          <w:rFonts w:ascii="Times New Roman" w:eastAsia="Times New Roman" w:hAnsi="Times New Roman" w:cs="Times New Roman"/>
          <w:b/>
          <w:shd w:val="clear" w:color="auto" w:fill="FFFFFF"/>
        </w:rPr>
        <w:t xml:space="preserve"> ) </w:t>
      </w:r>
      <w:r w:rsidR="007E712E" w:rsidRPr="00166E4C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E712E" w:rsidRPr="00544E89">
        <w:rPr>
          <w:rFonts w:ascii="Times New Roman" w:eastAsia="Times New Roman" w:hAnsi="Times New Roman" w:cs="Times New Roman"/>
          <w:shd w:val="clear" w:color="auto" w:fill="FFFFFF"/>
        </w:rPr>
        <w:t xml:space="preserve">Mustafa Kemal Paşa şunları söylemiştir: </w:t>
      </w:r>
      <w:r w:rsidR="007E712E" w:rsidRPr="00523EE4">
        <w:rPr>
          <w:rFonts w:ascii="Times New Roman" w:eastAsia="Times New Roman" w:hAnsi="Times New Roman" w:cs="Times New Roman"/>
          <w:b/>
          <w:shd w:val="clear" w:color="auto" w:fill="FFFFFF"/>
        </w:rPr>
        <w:t>''Siyasi ve askeri zaferler ne kadar büyük olursa olsun ekonomik zaferlerle taçlandırılmazlarsa kazanılacak başarılar yaşayamaz az zamanda söner</w:t>
      </w:r>
      <w:r w:rsidR="007E712E" w:rsidRPr="00544E89">
        <w:rPr>
          <w:rFonts w:ascii="Times New Roman" w:eastAsia="Times New Roman" w:hAnsi="Times New Roman" w:cs="Times New Roman"/>
          <w:shd w:val="clear" w:color="auto" w:fill="FFFFFF"/>
        </w:rPr>
        <w:t>.'' </w:t>
      </w:r>
    </w:p>
    <w:p w:rsidR="007E712E" w:rsidRPr="00544E89" w:rsidRDefault="007E712E" w:rsidP="007E712E">
      <w:pPr>
        <w:spacing w:after="0" w:line="0" w:lineRule="atLeast"/>
        <w:rPr>
          <w:rFonts w:ascii="Times New Roman" w:hAnsi="Times New Roman" w:cs="Times New Roman"/>
        </w:rPr>
      </w:pPr>
      <w:r w:rsidRPr="00544E89">
        <w:rPr>
          <w:rFonts w:ascii="Times New Roman" w:hAnsi="Times New Roman" w:cs="Times New Roman"/>
        </w:rPr>
        <w:t xml:space="preserve">Aşağıdaki bilgilerden hangisi parçada geçen açıklamalarla ilgili gelişme </w:t>
      </w:r>
      <w:r w:rsidRPr="007E712E">
        <w:rPr>
          <w:rFonts w:ascii="Times New Roman" w:hAnsi="Times New Roman" w:cs="Times New Roman"/>
          <w:u w:val="single"/>
        </w:rPr>
        <w:t>değildir</w:t>
      </w:r>
      <w:r w:rsidRPr="00544E89">
        <w:rPr>
          <w:rFonts w:ascii="Times New Roman" w:hAnsi="Times New Roman" w:cs="Times New Roman"/>
        </w:rPr>
        <w:t xml:space="preserve">? </w:t>
      </w:r>
    </w:p>
    <w:p w:rsidR="007E712E" w:rsidRPr="00544E89" w:rsidRDefault="007E712E" w:rsidP="007E712E">
      <w:pPr>
        <w:pStyle w:val="ListeParagraf"/>
        <w:numPr>
          <w:ilvl w:val="1"/>
          <w:numId w:val="3"/>
        </w:numPr>
        <w:spacing w:after="0" w:line="0" w:lineRule="atLeast"/>
        <w:ind w:left="426" w:hanging="284"/>
        <w:rPr>
          <w:rFonts w:ascii="Times New Roman" w:hAnsi="Times New Roman" w:cs="Times New Roman"/>
        </w:rPr>
      </w:pPr>
      <w:r w:rsidRPr="00544E89">
        <w:rPr>
          <w:rFonts w:ascii="Times New Roman" w:hAnsi="Times New Roman" w:cs="Times New Roman"/>
        </w:rPr>
        <w:t>Uşak şeker fabrikasının açılması</w:t>
      </w:r>
    </w:p>
    <w:p w:rsidR="007E712E" w:rsidRPr="00007E57" w:rsidRDefault="007E712E" w:rsidP="007E712E">
      <w:pPr>
        <w:pStyle w:val="ListeParagraf"/>
        <w:numPr>
          <w:ilvl w:val="1"/>
          <w:numId w:val="3"/>
        </w:numPr>
        <w:ind w:left="426" w:hanging="284"/>
        <w:rPr>
          <w:rFonts w:ascii="Times New Roman" w:hAnsi="Times New Roman" w:cs="Times New Roman"/>
        </w:rPr>
      </w:pPr>
      <w:r w:rsidRPr="00D54A5E">
        <w:rPr>
          <w:rFonts w:ascii="Times New Roman" w:hAnsi="Times New Roman" w:cs="Times New Roman"/>
        </w:rPr>
        <w:t>Tevhidi tedrisat kanunun kabulü</w:t>
      </w:r>
    </w:p>
    <w:p w:rsidR="007E712E" w:rsidRPr="00D54A5E" w:rsidRDefault="007E712E" w:rsidP="007E712E">
      <w:pPr>
        <w:pStyle w:val="ListeParagraf"/>
        <w:numPr>
          <w:ilvl w:val="1"/>
          <w:numId w:val="3"/>
        </w:numPr>
        <w:spacing w:after="0" w:line="0" w:lineRule="atLeast"/>
        <w:ind w:left="426" w:hanging="284"/>
        <w:rPr>
          <w:rFonts w:ascii="Times New Roman" w:hAnsi="Times New Roman" w:cs="Times New Roman"/>
        </w:rPr>
      </w:pPr>
      <w:r w:rsidRPr="00544E89">
        <w:rPr>
          <w:rFonts w:ascii="Times New Roman" w:hAnsi="Times New Roman" w:cs="Times New Roman"/>
        </w:rPr>
        <w:t xml:space="preserve">Kabotaj kanunun kabulü </w:t>
      </w:r>
    </w:p>
    <w:p w:rsidR="007E712E" w:rsidRDefault="007E712E" w:rsidP="007E712E">
      <w:pPr>
        <w:pStyle w:val="ListeParagraf"/>
        <w:numPr>
          <w:ilvl w:val="1"/>
          <w:numId w:val="3"/>
        </w:numPr>
        <w:spacing w:after="120" w:line="0" w:lineRule="atLeast"/>
        <w:ind w:left="426" w:hanging="284"/>
        <w:rPr>
          <w:rFonts w:ascii="Times New Roman" w:hAnsi="Times New Roman" w:cs="Times New Roman"/>
        </w:rPr>
      </w:pPr>
      <w:r w:rsidRPr="00D54A5E">
        <w:rPr>
          <w:rFonts w:ascii="Times New Roman" w:hAnsi="Times New Roman" w:cs="Times New Roman"/>
        </w:rPr>
        <w:t>İzmir iktisat kongresi</w:t>
      </w:r>
    </w:p>
    <w:p w:rsidR="007E712E" w:rsidRDefault="004972BA" w:rsidP="007E712E">
      <w:pPr>
        <w:spacing w:after="120" w:line="0" w:lineRule="atLeast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7E712E">
        <w:rPr>
          <w:rFonts w:ascii="Times New Roman" w:hAnsi="Times New Roman" w:cs="Times New Roman"/>
          <w:b/>
        </w:rPr>
        <w:t xml:space="preserve"> ) Ülkemizde 1926 yılında kabul edilen medeni kanun ile kadınlarımıza bazı haklar verilmiştir. Bu </w:t>
      </w:r>
      <w:proofErr w:type="gramStart"/>
      <w:r w:rsidR="007E712E">
        <w:rPr>
          <w:rFonts w:ascii="Times New Roman" w:hAnsi="Times New Roman" w:cs="Times New Roman"/>
          <w:b/>
        </w:rPr>
        <w:t>haklar :</w:t>
      </w:r>
      <w:proofErr w:type="gramEnd"/>
    </w:p>
    <w:p w:rsidR="007E712E" w:rsidRDefault="007E712E" w:rsidP="007E712E">
      <w:pPr>
        <w:spacing w:after="120" w:line="0" w:lineRule="atLeast"/>
        <w:ind w:left="142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 .</w:t>
      </w:r>
      <w:proofErr w:type="gramEnd"/>
      <w:r>
        <w:rPr>
          <w:rFonts w:ascii="Times New Roman" w:hAnsi="Times New Roman" w:cs="Times New Roman"/>
          <w:b/>
        </w:rPr>
        <w:t xml:space="preserve"> Muhtar olma hakkı</w:t>
      </w:r>
    </w:p>
    <w:p w:rsidR="007E712E" w:rsidRDefault="007E712E" w:rsidP="007E712E">
      <w:pPr>
        <w:spacing w:after="120" w:line="0" w:lineRule="atLeast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II. Milletvekili Seçme ve Seçilme Hakkı</w:t>
      </w:r>
    </w:p>
    <w:p w:rsidR="007E712E" w:rsidRDefault="007E712E" w:rsidP="007E712E">
      <w:pPr>
        <w:spacing w:after="120" w:line="0" w:lineRule="atLeast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III. Belediye Seçimlerine Katılma Hakkı</w:t>
      </w:r>
    </w:p>
    <w:p w:rsidR="009C1BF7" w:rsidRDefault="009C1BF7" w:rsidP="007E712E">
      <w:pPr>
        <w:spacing w:after="120" w:line="0" w:lineRule="atLeast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</w:rPr>
        <w:t xml:space="preserve">Yukarıda yer alan hakların kadınlara verilmesinin kronolojik sırası hangi seçenekte doğru </w:t>
      </w:r>
      <w:proofErr w:type="gramStart"/>
      <w:r>
        <w:rPr>
          <w:rFonts w:ascii="Times New Roman" w:hAnsi="Times New Roman" w:cs="Times New Roman"/>
        </w:rPr>
        <w:t>verilmiştir ?</w:t>
      </w:r>
      <w:proofErr w:type="gramEnd"/>
    </w:p>
    <w:p w:rsidR="009C1BF7" w:rsidRDefault="009C1BF7" w:rsidP="009C1BF7">
      <w:pPr>
        <w:spacing w:after="12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 ) </w:t>
      </w:r>
      <w:r>
        <w:rPr>
          <w:rFonts w:ascii="Times New Roman" w:hAnsi="Times New Roman" w:cs="Times New Roman"/>
        </w:rPr>
        <w:t xml:space="preserve">II – I – </w:t>
      </w:r>
      <w:proofErr w:type="gramStart"/>
      <w:r>
        <w:rPr>
          <w:rFonts w:ascii="Times New Roman" w:hAnsi="Times New Roman" w:cs="Times New Roman"/>
        </w:rPr>
        <w:t xml:space="preserve">III      </w:t>
      </w:r>
      <w:r>
        <w:rPr>
          <w:rFonts w:ascii="Times New Roman" w:hAnsi="Times New Roman" w:cs="Times New Roman"/>
          <w:b/>
        </w:rPr>
        <w:t>B</w:t>
      </w:r>
      <w:proofErr w:type="gramEnd"/>
      <w:r>
        <w:rPr>
          <w:rFonts w:ascii="Times New Roman" w:hAnsi="Times New Roman" w:cs="Times New Roman"/>
          <w:b/>
        </w:rPr>
        <w:t xml:space="preserve"> ) </w:t>
      </w:r>
      <w:r>
        <w:rPr>
          <w:rFonts w:ascii="Times New Roman" w:hAnsi="Times New Roman" w:cs="Times New Roman"/>
        </w:rPr>
        <w:t xml:space="preserve">II – III- I   </w:t>
      </w:r>
      <w:r>
        <w:rPr>
          <w:rFonts w:ascii="Times New Roman" w:hAnsi="Times New Roman" w:cs="Times New Roman"/>
          <w:b/>
        </w:rPr>
        <w:t xml:space="preserve">C ) </w:t>
      </w:r>
      <w:r>
        <w:rPr>
          <w:rFonts w:ascii="Times New Roman" w:hAnsi="Times New Roman" w:cs="Times New Roman"/>
        </w:rPr>
        <w:t xml:space="preserve">III – I – II  </w:t>
      </w:r>
      <w:r>
        <w:rPr>
          <w:rFonts w:ascii="Times New Roman" w:hAnsi="Times New Roman" w:cs="Times New Roman"/>
          <w:b/>
        </w:rPr>
        <w:t xml:space="preserve">D ) </w:t>
      </w:r>
      <w:r>
        <w:rPr>
          <w:rFonts w:ascii="Times New Roman" w:hAnsi="Times New Roman" w:cs="Times New Roman"/>
        </w:rPr>
        <w:t xml:space="preserve">I – II </w:t>
      </w:r>
      <w:r w:rsidR="004972BA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III</w:t>
      </w:r>
    </w:p>
    <w:p w:rsidR="004972BA" w:rsidRPr="009C1BF7" w:rsidRDefault="004972BA" w:rsidP="009C1BF7">
      <w:pPr>
        <w:spacing w:after="120" w:line="0" w:lineRule="atLeast"/>
      </w:pPr>
    </w:p>
    <w:p w:rsidR="009C1BF7" w:rsidRPr="008D4EE0" w:rsidRDefault="004972BA" w:rsidP="009C1BF7">
      <w:pPr>
        <w:pStyle w:val="GvdeMetni2"/>
        <w:spacing w:after="0" w:line="0" w:lineRule="atLeast"/>
        <w:rPr>
          <w:rFonts w:ascii="Verdana" w:hAnsi="Verdana"/>
          <w:sz w:val="18"/>
          <w:szCs w:val="18"/>
        </w:rPr>
      </w:pPr>
      <w:r>
        <w:rPr>
          <w:b/>
        </w:rPr>
        <w:t>7</w:t>
      </w:r>
      <w:r w:rsidR="009C1BF7">
        <w:rPr>
          <w:b/>
        </w:rPr>
        <w:t xml:space="preserve"> ) </w:t>
      </w:r>
      <w:r w:rsidR="009C1BF7" w:rsidRPr="008D4EE0">
        <w:rPr>
          <w:rFonts w:ascii="Verdana" w:hAnsi="Verdana"/>
          <w:sz w:val="18"/>
          <w:szCs w:val="18"/>
        </w:rPr>
        <w:t xml:space="preserve">- İtilaf Devletleri, güvenliklerini tehdit edecek    </w:t>
      </w:r>
    </w:p>
    <w:p w:rsidR="009C1BF7" w:rsidRPr="008D4EE0" w:rsidRDefault="009C1BF7" w:rsidP="009C1BF7">
      <w:pPr>
        <w:pStyle w:val="GvdeMetni2"/>
        <w:spacing w:after="0"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      </w:t>
      </w:r>
      <w:proofErr w:type="gramStart"/>
      <w:r w:rsidRPr="008D4EE0">
        <w:rPr>
          <w:rFonts w:ascii="Verdana" w:hAnsi="Verdana"/>
          <w:sz w:val="18"/>
          <w:szCs w:val="18"/>
        </w:rPr>
        <w:t>durum</w:t>
      </w:r>
      <w:proofErr w:type="gramEnd"/>
      <w:r w:rsidRPr="008D4EE0">
        <w:rPr>
          <w:rFonts w:ascii="Verdana" w:hAnsi="Verdana"/>
          <w:sz w:val="18"/>
          <w:szCs w:val="18"/>
        </w:rPr>
        <w:t xml:space="preserve"> olduğunda stratejik bir noktayı işgal    </w:t>
      </w:r>
    </w:p>
    <w:p w:rsidR="009C1BF7" w:rsidRPr="008D4EE0" w:rsidRDefault="009C1BF7" w:rsidP="009C1BF7">
      <w:pPr>
        <w:pStyle w:val="GvdeMetni2"/>
        <w:spacing w:after="0"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      </w:t>
      </w:r>
      <w:proofErr w:type="gramStart"/>
      <w:r w:rsidRPr="008D4EE0">
        <w:rPr>
          <w:rFonts w:ascii="Verdana" w:hAnsi="Verdana"/>
          <w:sz w:val="18"/>
          <w:szCs w:val="18"/>
        </w:rPr>
        <w:t>edebileceklerdi</w:t>
      </w:r>
      <w:proofErr w:type="gramEnd"/>
      <w:r w:rsidRPr="008D4EE0">
        <w:rPr>
          <w:rFonts w:ascii="Verdana" w:hAnsi="Verdana"/>
          <w:sz w:val="18"/>
          <w:szCs w:val="18"/>
        </w:rPr>
        <w:t>.</w:t>
      </w:r>
    </w:p>
    <w:p w:rsidR="009C1BF7" w:rsidRPr="008D4EE0" w:rsidRDefault="009C1BF7" w:rsidP="009C1BF7">
      <w:pPr>
        <w:spacing w:line="0" w:lineRule="atLeast"/>
        <w:rPr>
          <w:rFonts w:ascii="Verdana" w:hAnsi="Verdana"/>
          <w:bCs/>
          <w:sz w:val="18"/>
          <w:szCs w:val="18"/>
        </w:rPr>
      </w:pPr>
      <w:r w:rsidRPr="008D4EE0">
        <w:rPr>
          <w:rFonts w:ascii="Verdana" w:hAnsi="Verdana"/>
          <w:b/>
          <w:bCs/>
          <w:sz w:val="18"/>
          <w:szCs w:val="18"/>
        </w:rPr>
        <w:t xml:space="preserve">  </w:t>
      </w:r>
      <w:r>
        <w:rPr>
          <w:rFonts w:ascii="Verdana" w:hAnsi="Verdana"/>
          <w:b/>
          <w:bCs/>
          <w:sz w:val="18"/>
          <w:szCs w:val="18"/>
        </w:rPr>
        <w:t xml:space="preserve">   </w:t>
      </w:r>
      <w:r w:rsidRPr="008D4EE0">
        <w:rPr>
          <w:rFonts w:ascii="Verdana" w:hAnsi="Verdana"/>
          <w:b/>
          <w:bCs/>
          <w:sz w:val="18"/>
          <w:szCs w:val="18"/>
        </w:rPr>
        <w:t xml:space="preserve"> </w:t>
      </w:r>
      <w:r w:rsidRPr="008D4EE0">
        <w:rPr>
          <w:rFonts w:ascii="Verdana" w:hAnsi="Verdana"/>
          <w:bCs/>
          <w:sz w:val="18"/>
          <w:szCs w:val="18"/>
        </w:rPr>
        <w:t>- Doğu Anadolu’da alt</w:t>
      </w:r>
      <w:r>
        <w:rPr>
          <w:rFonts w:ascii="Verdana" w:hAnsi="Verdana"/>
          <w:bCs/>
          <w:sz w:val="18"/>
          <w:szCs w:val="18"/>
        </w:rPr>
        <w:t xml:space="preserve">ı ilde karışıklık </w:t>
      </w:r>
      <w:proofErr w:type="gramStart"/>
      <w:r>
        <w:rPr>
          <w:rFonts w:ascii="Verdana" w:hAnsi="Verdana"/>
          <w:bCs/>
          <w:sz w:val="18"/>
          <w:szCs w:val="18"/>
        </w:rPr>
        <w:t>çıktığında</w:t>
      </w:r>
      <w:r w:rsidRPr="008D4EE0">
        <w:rPr>
          <w:rFonts w:ascii="Verdana" w:hAnsi="Verdana"/>
          <w:bCs/>
          <w:sz w:val="18"/>
          <w:szCs w:val="18"/>
        </w:rPr>
        <w:t xml:space="preserve">            bu</w:t>
      </w:r>
      <w:proofErr w:type="gramEnd"/>
      <w:r w:rsidRPr="008D4EE0">
        <w:rPr>
          <w:rFonts w:ascii="Verdana" w:hAnsi="Verdana"/>
          <w:bCs/>
          <w:sz w:val="18"/>
          <w:szCs w:val="18"/>
        </w:rPr>
        <w:t xml:space="preserve"> illerin herhangi bir bölümü İtilaf devletlerince</w:t>
      </w:r>
      <w:r>
        <w:rPr>
          <w:rFonts w:ascii="Verdana" w:hAnsi="Verdana"/>
          <w:bCs/>
          <w:sz w:val="18"/>
          <w:szCs w:val="18"/>
        </w:rPr>
        <w:t xml:space="preserve"> </w:t>
      </w:r>
      <w:r w:rsidRPr="008D4EE0">
        <w:rPr>
          <w:rFonts w:ascii="Verdana" w:hAnsi="Verdana"/>
          <w:bCs/>
          <w:sz w:val="18"/>
          <w:szCs w:val="18"/>
        </w:rPr>
        <w:t>işgal edilebilecekti.</w:t>
      </w:r>
    </w:p>
    <w:p w:rsidR="009C1BF7" w:rsidRPr="008D4EE0" w:rsidRDefault="009C1BF7" w:rsidP="009C1BF7">
      <w:pPr>
        <w:spacing w:line="0" w:lineRule="atLeast"/>
        <w:rPr>
          <w:rFonts w:ascii="Verdana" w:hAnsi="Verdana"/>
          <w:bCs/>
          <w:sz w:val="18"/>
          <w:szCs w:val="18"/>
        </w:rPr>
      </w:pPr>
      <w:r w:rsidRPr="008D4EE0">
        <w:rPr>
          <w:rFonts w:ascii="Verdana" w:hAnsi="Verdana"/>
          <w:bCs/>
          <w:sz w:val="18"/>
          <w:szCs w:val="18"/>
        </w:rPr>
        <w:t>Mondros Ateşkes Anlaşmasının en önemli iki maddesi sayılan ve yukarıda verilen iki maddenin temel amacı nedir?</w:t>
      </w:r>
    </w:p>
    <w:p w:rsidR="009C1BF7" w:rsidRPr="008D4EE0" w:rsidRDefault="009C1BF7" w:rsidP="009C1BF7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A)  Rumları ayaklandırmak.</w:t>
      </w:r>
      <w:r w:rsidRPr="008D4EE0">
        <w:rPr>
          <w:rFonts w:ascii="Verdana" w:hAnsi="Verdana"/>
          <w:sz w:val="18"/>
          <w:szCs w:val="18"/>
        </w:rPr>
        <w:tab/>
      </w:r>
    </w:p>
    <w:p w:rsidR="009C1BF7" w:rsidRPr="008D4EE0" w:rsidRDefault="009C1BF7" w:rsidP="009C1BF7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B)  Milli Mücadeleyi önlemek.</w:t>
      </w:r>
    </w:p>
    <w:p w:rsidR="009C1BF7" w:rsidRPr="008D4EE0" w:rsidRDefault="009C1BF7" w:rsidP="009C1BF7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  Daha sonra yapacakları işgallere zemin hazırlamak.</w:t>
      </w:r>
    </w:p>
    <w:p w:rsidR="009C1BF7" w:rsidRDefault="009C1BF7" w:rsidP="009C1BF7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  Boğazları ele geçirmek.</w:t>
      </w:r>
      <w:bookmarkStart w:id="0" w:name="_GoBack"/>
      <w:bookmarkEnd w:id="0"/>
    </w:p>
    <w:p w:rsidR="00F7420C" w:rsidRDefault="00F7420C" w:rsidP="00274941">
      <w:pPr>
        <w:spacing w:after="0" w:line="0" w:lineRule="atLeast"/>
        <w:jc w:val="both"/>
      </w:pPr>
      <w:hyperlink r:id="rId7" w:history="1">
        <w:r w:rsidRPr="00210998">
          <w:rPr>
            <w:rStyle w:val="Kpr"/>
          </w:rPr>
          <w:t>www.sorubak.com</w:t>
        </w:r>
      </w:hyperlink>
    </w:p>
    <w:p w:rsidR="009C1BF7" w:rsidRDefault="009C1BF7" w:rsidP="00274941">
      <w:pPr>
        <w:spacing w:after="0" w:line="0" w:lineRule="atLeas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</w:t>
      </w:r>
      <w:r>
        <w:rPr>
          <w:rFonts w:ascii="Verdana" w:hAnsi="Verdana"/>
          <w:b/>
          <w:sz w:val="18"/>
          <w:szCs w:val="18"/>
        </w:rPr>
        <w:t>Sınavınızda Başarılar Dilerim</w:t>
      </w:r>
    </w:p>
    <w:p w:rsidR="009C1BF7" w:rsidRDefault="009C1BF7" w:rsidP="00274941">
      <w:pPr>
        <w:spacing w:after="0" w:line="0" w:lineRule="atLeas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        </w:t>
      </w:r>
      <w:r w:rsidR="004972BA">
        <w:rPr>
          <w:rFonts w:ascii="Verdana" w:hAnsi="Verdana"/>
          <w:b/>
          <w:sz w:val="18"/>
          <w:szCs w:val="18"/>
        </w:rPr>
        <w:t xml:space="preserve">    </w:t>
      </w:r>
      <w:r>
        <w:rPr>
          <w:rFonts w:ascii="Verdana" w:hAnsi="Verdana"/>
          <w:b/>
          <w:sz w:val="18"/>
          <w:szCs w:val="18"/>
        </w:rPr>
        <w:t>Enes ESER</w:t>
      </w:r>
    </w:p>
    <w:p w:rsidR="00C67A75" w:rsidRDefault="009C1BF7" w:rsidP="00274941">
      <w:pPr>
        <w:spacing w:after="0" w:line="0" w:lineRule="atLeast"/>
        <w:jc w:val="both"/>
        <w:rPr>
          <w:b/>
        </w:rPr>
      </w:pPr>
      <w:r>
        <w:rPr>
          <w:rFonts w:ascii="Verdana" w:hAnsi="Verdana"/>
          <w:b/>
          <w:sz w:val="18"/>
          <w:szCs w:val="18"/>
        </w:rPr>
        <w:t xml:space="preserve">            </w:t>
      </w:r>
      <w:r w:rsidR="004972BA">
        <w:rPr>
          <w:rFonts w:ascii="Verdana" w:hAnsi="Verdana"/>
          <w:b/>
          <w:sz w:val="18"/>
          <w:szCs w:val="18"/>
        </w:rPr>
        <w:t xml:space="preserve">  </w:t>
      </w:r>
      <w:r>
        <w:rPr>
          <w:rFonts w:ascii="Verdana" w:hAnsi="Verdana"/>
          <w:b/>
          <w:sz w:val="18"/>
          <w:szCs w:val="18"/>
        </w:rPr>
        <w:t xml:space="preserve">  </w:t>
      </w:r>
      <w:r w:rsidR="004972BA">
        <w:rPr>
          <w:rFonts w:ascii="Verdana" w:hAnsi="Verdana"/>
          <w:b/>
          <w:sz w:val="18"/>
          <w:szCs w:val="18"/>
        </w:rPr>
        <w:t xml:space="preserve">  </w:t>
      </w:r>
      <w:r>
        <w:rPr>
          <w:rFonts w:ascii="Verdana" w:hAnsi="Verdana"/>
          <w:b/>
          <w:sz w:val="18"/>
          <w:szCs w:val="18"/>
        </w:rPr>
        <w:t xml:space="preserve"> Sosyal Bilgiler Öğretmeni</w:t>
      </w:r>
    </w:p>
    <w:sectPr w:rsidR="00C67A75" w:rsidSect="007E712E">
      <w:type w:val="continuous"/>
      <w:pgSz w:w="11906" w:h="16838"/>
      <w:pgMar w:top="720" w:right="424" w:bottom="426" w:left="284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CE2" w:rsidRDefault="00935CE2" w:rsidP="00C67A75">
      <w:pPr>
        <w:spacing w:after="0" w:line="240" w:lineRule="auto"/>
      </w:pPr>
      <w:r>
        <w:separator/>
      </w:r>
    </w:p>
  </w:endnote>
  <w:endnote w:type="continuationSeparator" w:id="0">
    <w:p w:rsidR="00935CE2" w:rsidRDefault="00935CE2" w:rsidP="00C67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CE2" w:rsidRDefault="00935CE2" w:rsidP="00C67A75">
      <w:pPr>
        <w:spacing w:after="0" w:line="240" w:lineRule="auto"/>
      </w:pPr>
      <w:r>
        <w:separator/>
      </w:r>
    </w:p>
  </w:footnote>
  <w:footnote w:type="continuationSeparator" w:id="0">
    <w:p w:rsidR="00935CE2" w:rsidRDefault="00935CE2" w:rsidP="00C67A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3B84"/>
    <w:multiLevelType w:val="hybridMultilevel"/>
    <w:tmpl w:val="4EDCB7E4"/>
    <w:lvl w:ilvl="0" w:tplc="1BFE28D8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2675024"/>
    <w:multiLevelType w:val="hybridMultilevel"/>
    <w:tmpl w:val="AE4E95C8"/>
    <w:lvl w:ilvl="0" w:tplc="FFFFFFFF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965CACBA">
      <w:start w:val="1"/>
      <w:numFmt w:val="upperLetter"/>
      <w:lvlText w:val="%2-"/>
      <w:lvlJc w:val="left"/>
      <w:pPr>
        <w:ind w:left="107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51BF8"/>
    <w:multiLevelType w:val="hybridMultilevel"/>
    <w:tmpl w:val="49F467B0"/>
    <w:lvl w:ilvl="0" w:tplc="65CA5A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C68D2"/>
    <w:multiLevelType w:val="hybridMultilevel"/>
    <w:tmpl w:val="DBF4C9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A6950"/>
    <w:multiLevelType w:val="hybridMultilevel"/>
    <w:tmpl w:val="C6345912"/>
    <w:lvl w:ilvl="0" w:tplc="988E2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619"/>
    <w:rsid w:val="0001307C"/>
    <w:rsid w:val="00274941"/>
    <w:rsid w:val="00456619"/>
    <w:rsid w:val="004972BA"/>
    <w:rsid w:val="006A2677"/>
    <w:rsid w:val="00753E80"/>
    <w:rsid w:val="007A64DB"/>
    <w:rsid w:val="007E712E"/>
    <w:rsid w:val="00935CE2"/>
    <w:rsid w:val="009C1BF7"/>
    <w:rsid w:val="00C67A75"/>
    <w:rsid w:val="00F74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E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6619"/>
    <w:pPr>
      <w:ind w:left="720"/>
      <w:contextualSpacing/>
    </w:pPr>
  </w:style>
  <w:style w:type="table" w:styleId="TabloKlavuzu">
    <w:name w:val="Table Grid"/>
    <w:basedOn w:val="NormalTablo"/>
    <w:uiPriority w:val="39"/>
    <w:rsid w:val="00456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4566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45661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67A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7A75"/>
  </w:style>
  <w:style w:type="paragraph" w:styleId="Altbilgi">
    <w:name w:val="footer"/>
    <w:basedOn w:val="Normal"/>
    <w:link w:val="AltbilgiChar"/>
    <w:uiPriority w:val="99"/>
    <w:unhideWhenUsed/>
    <w:rsid w:val="00C67A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7A75"/>
  </w:style>
  <w:style w:type="paragraph" w:styleId="GvdeMetni2">
    <w:name w:val="Body Text 2"/>
    <w:basedOn w:val="Normal"/>
    <w:link w:val="GvdeMetni2Char"/>
    <w:rsid w:val="009C1B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9C1BF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749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4868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2018-03-29T11:33:00Z</dcterms:created>
  <dcterms:modified xsi:type="dcterms:W3CDTF">2018-03-29T11:33:00Z</dcterms:modified>
  <cp:category>www.sorubak.com</cp:category>
</cp:coreProperties>
</file>