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86B" w:rsidRPr="00E6586B" w:rsidRDefault="00E6586B" w:rsidP="00E6586B">
      <w:pPr>
        <w:ind w:left="-720" w:right="-828" w:firstLine="540"/>
        <w:jc w:val="center"/>
        <w:rPr>
          <w:rFonts w:asciiTheme="minorHAnsi" w:hAnsiTheme="minorHAnsi" w:cstheme="minorHAnsi"/>
          <w:b/>
          <w:color w:val="FF0000"/>
        </w:rPr>
      </w:pPr>
      <w:bookmarkStart w:id="0" w:name="OLE_LINK1"/>
      <w:bookmarkStart w:id="1" w:name="OLE_LINK2"/>
      <w:r w:rsidRPr="00E6586B">
        <w:rPr>
          <w:rFonts w:asciiTheme="minorHAnsi" w:hAnsiTheme="minorHAnsi" w:cstheme="minorHAnsi"/>
          <w:b/>
          <w:color w:val="FF0000"/>
        </w:rPr>
        <w:t>YERALTI KAYNAKLARIMIZ BULMACASI</w:t>
      </w:r>
      <w:r w:rsidR="008F20B3">
        <w:rPr>
          <w:rFonts w:asciiTheme="minorHAnsi" w:hAnsiTheme="minorHAnsi" w:cstheme="minorHAnsi"/>
          <w:b/>
          <w:color w:val="FF0000"/>
        </w:rPr>
        <w:t xml:space="preserve"> </w:t>
      </w:r>
    </w:p>
    <w:bookmarkEnd w:id="0"/>
    <w:bookmarkEnd w:id="1"/>
    <w:p w:rsidR="00E6586B" w:rsidRPr="00E6586B" w:rsidRDefault="00E6586B" w:rsidP="00E6586B">
      <w:pPr>
        <w:ind w:left="-720" w:right="-828" w:firstLine="540"/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Style w:val="TabloKlavuzu"/>
        <w:tblpPr w:leftFromText="141" w:rightFromText="141" w:vertAnchor="text" w:horzAnchor="margin" w:tblpXSpec="center" w:tblpY="233"/>
        <w:tblW w:w="10212" w:type="dxa"/>
        <w:tblLayout w:type="fixed"/>
        <w:tblLook w:val="01E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74059F" w:rsidRPr="00E6586B" w:rsidTr="00E6586B">
        <w:trPr>
          <w:trHeight w:val="680"/>
        </w:trPr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K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I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R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F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T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İ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Y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N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İ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L</w:t>
            </w:r>
          </w:p>
        </w:tc>
      </w:tr>
      <w:tr w:rsidR="0074059F" w:rsidRPr="00E6586B" w:rsidTr="00E6586B">
        <w:trPr>
          <w:trHeight w:val="680"/>
        </w:trPr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V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T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U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M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O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L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U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Ç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İ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T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O</w:t>
            </w:r>
          </w:p>
        </w:tc>
      </w:tr>
      <w:tr w:rsidR="0074059F" w:rsidRPr="00E6586B" w:rsidTr="00E6586B">
        <w:trPr>
          <w:trHeight w:val="680"/>
        </w:trPr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Z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J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G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R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F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G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O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Z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R</w:t>
            </w:r>
          </w:p>
        </w:tc>
      </w:tr>
      <w:tr w:rsidR="0074059F" w:rsidRPr="00E6586B" w:rsidTr="00E6586B">
        <w:trPr>
          <w:trHeight w:val="680"/>
        </w:trPr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O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Ğ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L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G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Z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J</w:t>
            </w:r>
          </w:p>
        </w:tc>
        <w:tc>
          <w:tcPr>
            <w:tcW w:w="851" w:type="dxa"/>
            <w:vAlign w:val="center"/>
          </w:tcPr>
          <w:p w:rsidR="0074059F" w:rsidRPr="00E6586B" w:rsidRDefault="002B6A37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Z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U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T</w:t>
            </w:r>
          </w:p>
        </w:tc>
      </w:tr>
      <w:tr w:rsidR="0074059F" w:rsidRPr="00E6586B" w:rsidTr="00E6586B">
        <w:trPr>
          <w:trHeight w:val="680"/>
        </w:trPr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E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İ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N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T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Ç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N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E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P</w:t>
            </w:r>
          </w:p>
        </w:tc>
        <w:tc>
          <w:tcPr>
            <w:tcW w:w="851" w:type="dxa"/>
            <w:vAlign w:val="center"/>
          </w:tcPr>
          <w:p w:rsidR="0074059F" w:rsidRPr="00E6586B" w:rsidRDefault="002B6A37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K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E</w:t>
            </w:r>
          </w:p>
        </w:tc>
      </w:tr>
      <w:tr w:rsidR="0074059F" w:rsidRPr="00E6586B" w:rsidTr="00E6586B">
        <w:trPr>
          <w:trHeight w:val="680"/>
        </w:trPr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M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M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I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H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Ç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Y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U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R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Ş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I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P</w:t>
            </w:r>
          </w:p>
        </w:tc>
      </w:tr>
      <w:tr w:rsidR="0074059F" w:rsidRPr="00E6586B" w:rsidTr="00E6586B">
        <w:trPr>
          <w:trHeight w:val="680"/>
        </w:trPr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İ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N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Ü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Ğ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S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U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O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S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O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V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Z</w:t>
            </w:r>
          </w:p>
        </w:tc>
      </w:tr>
      <w:tr w:rsidR="0074059F" w:rsidRPr="00E6586B" w:rsidTr="00E6586B">
        <w:trPr>
          <w:trHeight w:val="680"/>
        </w:trPr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R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Ğ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S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Ü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R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Ü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M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Ö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K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Ş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851" w:type="dxa"/>
            <w:vAlign w:val="center"/>
          </w:tcPr>
          <w:p w:rsidR="0074059F" w:rsidRPr="00E6586B" w:rsidRDefault="0074059F" w:rsidP="00E6586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E6586B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T</w:t>
            </w:r>
          </w:p>
        </w:tc>
      </w:tr>
    </w:tbl>
    <w:p w:rsidR="00755AA5" w:rsidRDefault="00E6586B" w:rsidP="00E6586B">
      <w:pPr>
        <w:ind w:left="-720" w:right="-828" w:firstLine="540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Önce aşağıda, Türkiye’de bulunan</w:t>
      </w:r>
      <w:r w:rsidRPr="00E6586B">
        <w:rPr>
          <w:rFonts w:asciiTheme="minorHAnsi" w:hAnsiTheme="minorHAnsi" w:cstheme="minorHAnsi"/>
          <w:color w:val="000000" w:themeColor="text1"/>
        </w:rPr>
        <w:t xml:space="preserve"> yeraltı kaynakları ile ilgili verilen bilgilerin hangi yeraltı </w:t>
      </w:r>
      <w:r>
        <w:rPr>
          <w:rFonts w:asciiTheme="minorHAnsi" w:hAnsiTheme="minorHAnsi" w:cstheme="minorHAnsi"/>
          <w:color w:val="000000" w:themeColor="text1"/>
        </w:rPr>
        <w:t xml:space="preserve">kaynağına ait olduğunu bulunuz. Sonra bu yer altı kaynağını bulmaca üstünde gösteriniz. </w:t>
      </w:r>
    </w:p>
    <w:p w:rsidR="00E6586B" w:rsidRPr="00E6586B" w:rsidRDefault="00755AA5" w:rsidP="00E6586B">
      <w:pPr>
        <w:ind w:left="-720" w:right="-828" w:firstLine="540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Bulmaca üzerinde yer alan yer</w:t>
      </w:r>
      <w:r w:rsidR="00E6586B">
        <w:rPr>
          <w:rFonts w:asciiTheme="minorHAnsi" w:hAnsiTheme="minorHAnsi" w:cstheme="minorHAnsi"/>
          <w:color w:val="000000" w:themeColor="text1"/>
        </w:rPr>
        <w:t>altı kaynakları y</w:t>
      </w:r>
      <w:r w:rsidR="00CF1EB5">
        <w:rPr>
          <w:rFonts w:asciiTheme="minorHAnsi" w:hAnsiTheme="minorHAnsi" w:cstheme="minorHAnsi"/>
          <w:color w:val="000000" w:themeColor="text1"/>
        </w:rPr>
        <w:t>ukarıdan aşağıya, soldan sağa, çapraz ve</w:t>
      </w:r>
      <w:r w:rsidR="00E6586B">
        <w:rPr>
          <w:rFonts w:asciiTheme="minorHAnsi" w:hAnsiTheme="minorHAnsi" w:cstheme="minorHAnsi"/>
          <w:color w:val="000000" w:themeColor="text1"/>
        </w:rPr>
        <w:t xml:space="preserve"> ters yazılmış olabilir.</w:t>
      </w:r>
    </w:p>
    <w:p w:rsidR="00E6586B" w:rsidRPr="00E6586B" w:rsidRDefault="00E6586B" w:rsidP="00BC4ED6">
      <w:pPr>
        <w:ind w:left="-720" w:right="-828" w:firstLine="540"/>
        <w:jc w:val="both"/>
        <w:rPr>
          <w:rFonts w:asciiTheme="minorHAnsi" w:hAnsiTheme="minorHAnsi" w:cstheme="minorHAnsi"/>
          <w:color w:val="000000" w:themeColor="text1"/>
        </w:rPr>
      </w:pPr>
    </w:p>
    <w:p w:rsidR="002B6A37" w:rsidRPr="00E6586B" w:rsidRDefault="002B6A37" w:rsidP="00BC4ED6">
      <w:pPr>
        <w:numPr>
          <w:ilvl w:val="0"/>
          <w:numId w:val="2"/>
        </w:numPr>
        <w:tabs>
          <w:tab w:val="clear" w:pos="540"/>
          <w:tab w:val="num" w:pos="0"/>
        </w:tabs>
        <w:ind w:left="0" w:right="-828" w:hanging="540"/>
        <w:jc w:val="both"/>
        <w:rPr>
          <w:rFonts w:asciiTheme="minorHAnsi" w:hAnsiTheme="minorHAnsi" w:cstheme="minorHAnsi"/>
          <w:color w:val="000000" w:themeColor="text1"/>
        </w:rPr>
      </w:pPr>
      <w:r w:rsidRPr="00E6586B">
        <w:rPr>
          <w:rFonts w:asciiTheme="minorHAnsi" w:hAnsiTheme="minorHAnsi" w:cstheme="minorHAnsi"/>
          <w:color w:val="000000" w:themeColor="text1"/>
        </w:rPr>
        <w:t>Porselen ve cam üretiminde kullanılır. Ayrıca jet ve roket yakıtı ile birlikte birçok sanayi ürününün hammaddesidir. Dünya rezervinin yaklaşık %70’i ülkemize ait olup en fazla Eski-şehir, Balıkesir ve Kütahya’da çıkarılır.</w:t>
      </w:r>
      <w:r w:rsidR="00755AA5">
        <w:rPr>
          <w:rFonts w:asciiTheme="minorHAnsi" w:hAnsiTheme="minorHAnsi" w:cstheme="minorHAnsi"/>
          <w:color w:val="000000" w:themeColor="text1"/>
        </w:rPr>
        <w:t xml:space="preserve"> </w:t>
      </w:r>
    </w:p>
    <w:p w:rsidR="002B6A37" w:rsidRPr="00E6586B" w:rsidRDefault="002B6A37" w:rsidP="00BC4ED6">
      <w:pPr>
        <w:numPr>
          <w:ilvl w:val="0"/>
          <w:numId w:val="2"/>
        </w:numPr>
        <w:tabs>
          <w:tab w:val="clear" w:pos="540"/>
          <w:tab w:val="num" w:pos="0"/>
        </w:tabs>
        <w:ind w:left="0" w:right="-828" w:hanging="540"/>
        <w:jc w:val="both"/>
        <w:rPr>
          <w:rFonts w:asciiTheme="minorHAnsi" w:hAnsiTheme="minorHAnsi" w:cstheme="minorHAnsi"/>
          <w:color w:val="000000" w:themeColor="text1"/>
        </w:rPr>
      </w:pPr>
      <w:r w:rsidRPr="00E6586B">
        <w:rPr>
          <w:rFonts w:asciiTheme="minorHAnsi" w:hAnsiTheme="minorHAnsi" w:cstheme="minorHAnsi"/>
          <w:color w:val="000000" w:themeColor="text1"/>
        </w:rPr>
        <w:t>Elektriği hızlı ilettiği için elektrik ve elektronik sanayinde daha çok kullanılır. Ülkemizde Murgul (Artvin), Küre (Kastamonu) çevresinde çıkarılır.</w:t>
      </w:r>
      <w:r w:rsidR="00755AA5">
        <w:rPr>
          <w:rFonts w:asciiTheme="minorHAnsi" w:hAnsiTheme="minorHAnsi" w:cstheme="minorHAnsi"/>
          <w:color w:val="000000" w:themeColor="text1"/>
        </w:rPr>
        <w:t xml:space="preserve"> </w:t>
      </w:r>
    </w:p>
    <w:p w:rsidR="002B6A37" w:rsidRPr="00E6586B" w:rsidRDefault="002B6A37" w:rsidP="00BC4ED6">
      <w:pPr>
        <w:numPr>
          <w:ilvl w:val="0"/>
          <w:numId w:val="2"/>
        </w:numPr>
        <w:tabs>
          <w:tab w:val="clear" w:pos="540"/>
          <w:tab w:val="num" w:pos="0"/>
        </w:tabs>
        <w:ind w:left="0" w:right="-828" w:hanging="540"/>
        <w:jc w:val="both"/>
        <w:rPr>
          <w:rFonts w:asciiTheme="minorHAnsi" w:hAnsiTheme="minorHAnsi" w:cstheme="minorHAnsi"/>
          <w:color w:val="000000" w:themeColor="text1"/>
        </w:rPr>
      </w:pPr>
      <w:r w:rsidRPr="00E6586B">
        <w:rPr>
          <w:rFonts w:asciiTheme="minorHAnsi" w:hAnsiTheme="minorHAnsi" w:cstheme="minorHAnsi"/>
          <w:color w:val="000000" w:themeColor="text1"/>
        </w:rPr>
        <w:t xml:space="preserve">Kullanıldığı yerlerde hava kirliliğine neden olmadığı için daha çok tercih edilir. </w:t>
      </w:r>
      <w:proofErr w:type="spellStart"/>
      <w:r w:rsidRPr="00E6586B">
        <w:rPr>
          <w:rFonts w:asciiTheme="minorHAnsi" w:hAnsiTheme="minorHAnsi" w:cstheme="minorHAnsi"/>
          <w:color w:val="000000" w:themeColor="text1"/>
        </w:rPr>
        <w:t>Hamitabat</w:t>
      </w:r>
      <w:proofErr w:type="spellEnd"/>
      <w:r w:rsidRPr="00E6586B">
        <w:rPr>
          <w:rFonts w:asciiTheme="minorHAnsi" w:hAnsiTheme="minorHAnsi" w:cstheme="minorHAnsi"/>
          <w:color w:val="000000" w:themeColor="text1"/>
        </w:rPr>
        <w:t xml:space="preserve"> (Kırklareli)’tan çıkarılır. Üretimi, ihtiyacı karşılamadığı için ithal edilir.</w:t>
      </w:r>
      <w:r w:rsidR="00755AA5">
        <w:rPr>
          <w:rFonts w:asciiTheme="minorHAnsi" w:hAnsiTheme="minorHAnsi" w:cstheme="minorHAnsi"/>
          <w:color w:val="000000" w:themeColor="text1"/>
        </w:rPr>
        <w:t xml:space="preserve"> </w:t>
      </w:r>
    </w:p>
    <w:p w:rsidR="006F7EE4" w:rsidRPr="00E6586B" w:rsidRDefault="006F7EE4" w:rsidP="00BC4ED6">
      <w:pPr>
        <w:numPr>
          <w:ilvl w:val="0"/>
          <w:numId w:val="2"/>
        </w:numPr>
        <w:tabs>
          <w:tab w:val="clear" w:pos="540"/>
          <w:tab w:val="num" w:pos="0"/>
        </w:tabs>
        <w:ind w:left="0" w:right="-828" w:hanging="540"/>
        <w:jc w:val="both"/>
        <w:rPr>
          <w:rFonts w:asciiTheme="minorHAnsi" w:hAnsiTheme="minorHAnsi" w:cstheme="minorHAnsi"/>
          <w:color w:val="000000" w:themeColor="text1"/>
        </w:rPr>
      </w:pPr>
      <w:r w:rsidRPr="00E6586B">
        <w:rPr>
          <w:rFonts w:asciiTheme="minorHAnsi" w:hAnsiTheme="minorHAnsi" w:cstheme="minorHAnsi"/>
          <w:color w:val="000000" w:themeColor="text1"/>
        </w:rPr>
        <w:t>Daha çok ziynet eşyası yapımında kullanılan değerli madendir. Büyük bir kısmı Bergama (İzmir) çevresinde çıkarılır.</w:t>
      </w:r>
      <w:r w:rsidR="00BC4ED6">
        <w:rPr>
          <w:rFonts w:asciiTheme="minorHAnsi" w:hAnsiTheme="minorHAnsi" w:cstheme="minorHAnsi"/>
          <w:color w:val="000000" w:themeColor="text1"/>
        </w:rPr>
        <w:t xml:space="preserve"> </w:t>
      </w:r>
    </w:p>
    <w:p w:rsidR="006F7EE4" w:rsidRPr="00E6586B" w:rsidRDefault="006F7EE4" w:rsidP="00BC4ED6">
      <w:pPr>
        <w:numPr>
          <w:ilvl w:val="0"/>
          <w:numId w:val="2"/>
        </w:numPr>
        <w:tabs>
          <w:tab w:val="clear" w:pos="540"/>
          <w:tab w:val="num" w:pos="0"/>
        </w:tabs>
        <w:ind w:left="0" w:right="-828" w:hanging="540"/>
        <w:jc w:val="both"/>
        <w:rPr>
          <w:rFonts w:asciiTheme="minorHAnsi" w:hAnsiTheme="minorHAnsi" w:cstheme="minorHAnsi"/>
          <w:color w:val="000000" w:themeColor="text1"/>
        </w:rPr>
      </w:pPr>
      <w:r w:rsidRPr="00E6586B">
        <w:rPr>
          <w:rFonts w:asciiTheme="minorHAnsi" w:hAnsiTheme="minorHAnsi" w:cstheme="minorHAnsi"/>
          <w:color w:val="000000" w:themeColor="text1"/>
        </w:rPr>
        <w:t>Nükleer enerji üretiminde kullanılan bir mineraldir.</w:t>
      </w:r>
      <w:r w:rsidR="00BC4ED6">
        <w:rPr>
          <w:rFonts w:asciiTheme="minorHAnsi" w:hAnsiTheme="minorHAnsi" w:cstheme="minorHAnsi"/>
          <w:color w:val="000000" w:themeColor="text1"/>
        </w:rPr>
        <w:t xml:space="preserve"> </w:t>
      </w:r>
    </w:p>
    <w:p w:rsidR="006F7EE4" w:rsidRPr="00E6586B" w:rsidRDefault="006F7EE4" w:rsidP="00BC4ED6">
      <w:pPr>
        <w:numPr>
          <w:ilvl w:val="0"/>
          <w:numId w:val="2"/>
        </w:numPr>
        <w:tabs>
          <w:tab w:val="clear" w:pos="540"/>
          <w:tab w:val="num" w:pos="0"/>
        </w:tabs>
        <w:ind w:left="0" w:right="-828" w:hanging="540"/>
        <w:jc w:val="both"/>
        <w:rPr>
          <w:rFonts w:asciiTheme="minorHAnsi" w:hAnsiTheme="minorHAnsi" w:cstheme="minorHAnsi"/>
          <w:color w:val="000000" w:themeColor="text1"/>
        </w:rPr>
      </w:pPr>
      <w:r w:rsidRPr="00E6586B">
        <w:rPr>
          <w:rFonts w:asciiTheme="minorHAnsi" w:hAnsiTheme="minorHAnsi" w:cstheme="minorHAnsi"/>
          <w:color w:val="000000" w:themeColor="text1"/>
        </w:rPr>
        <w:t>Isınmada ve termik santrallerde enerji üretiminde kullanılan bir kömür çeşididir. Ege Bölgesi başta olmak üzere ülkemizin büyük bir kesiminde çıkarılır.</w:t>
      </w:r>
      <w:r w:rsidR="00BC4ED6">
        <w:rPr>
          <w:rFonts w:asciiTheme="minorHAnsi" w:hAnsiTheme="minorHAnsi" w:cstheme="minorHAnsi"/>
          <w:color w:val="000000" w:themeColor="text1"/>
        </w:rPr>
        <w:t xml:space="preserve"> </w:t>
      </w:r>
    </w:p>
    <w:p w:rsidR="006F7EE4" w:rsidRPr="00E6586B" w:rsidRDefault="006F7EE4" w:rsidP="00BC4ED6">
      <w:pPr>
        <w:numPr>
          <w:ilvl w:val="0"/>
          <w:numId w:val="2"/>
        </w:numPr>
        <w:tabs>
          <w:tab w:val="clear" w:pos="540"/>
          <w:tab w:val="num" w:pos="0"/>
        </w:tabs>
        <w:ind w:left="0" w:right="-828" w:hanging="540"/>
        <w:jc w:val="both"/>
        <w:rPr>
          <w:rFonts w:asciiTheme="minorHAnsi" w:hAnsiTheme="minorHAnsi" w:cstheme="minorHAnsi"/>
          <w:color w:val="000000" w:themeColor="text1"/>
        </w:rPr>
      </w:pPr>
      <w:r w:rsidRPr="00E6586B">
        <w:rPr>
          <w:rFonts w:asciiTheme="minorHAnsi" w:hAnsiTheme="minorHAnsi" w:cstheme="minorHAnsi"/>
          <w:color w:val="000000" w:themeColor="text1"/>
        </w:rPr>
        <w:t>Başta motorlu taşıtlarda yakıt olarak kullanılır. Ülkemizde Güneydoğu Anadolu Bölgesi’ndeki Batman, Siirt ve Adıyaman illerinde çıkarılır.</w:t>
      </w:r>
      <w:r w:rsidR="00BC4ED6">
        <w:rPr>
          <w:rFonts w:asciiTheme="minorHAnsi" w:hAnsiTheme="minorHAnsi" w:cstheme="minorHAnsi"/>
          <w:color w:val="000000" w:themeColor="text1"/>
        </w:rPr>
        <w:t xml:space="preserve"> </w:t>
      </w:r>
    </w:p>
    <w:p w:rsidR="006F7EE4" w:rsidRPr="00E6586B" w:rsidRDefault="006F7EE4" w:rsidP="00BC4ED6">
      <w:pPr>
        <w:numPr>
          <w:ilvl w:val="0"/>
          <w:numId w:val="2"/>
        </w:numPr>
        <w:tabs>
          <w:tab w:val="clear" w:pos="540"/>
          <w:tab w:val="num" w:pos="0"/>
        </w:tabs>
        <w:ind w:left="0" w:right="-828" w:hanging="540"/>
        <w:jc w:val="both"/>
        <w:rPr>
          <w:rFonts w:asciiTheme="minorHAnsi" w:hAnsiTheme="minorHAnsi" w:cstheme="minorHAnsi"/>
          <w:color w:val="000000" w:themeColor="text1"/>
        </w:rPr>
      </w:pPr>
      <w:r w:rsidRPr="00E6586B">
        <w:rPr>
          <w:rFonts w:asciiTheme="minorHAnsi" w:hAnsiTheme="minorHAnsi" w:cstheme="minorHAnsi"/>
          <w:color w:val="000000" w:themeColor="text1"/>
        </w:rPr>
        <w:t>Divriği (Sivas), Hekimhan (Malatya) çevresinde çıkarılıp, Zonguldak Ereğli, Karabük ve İskenderun’da işlenir.</w:t>
      </w:r>
      <w:r w:rsidR="00BC4ED6">
        <w:rPr>
          <w:rFonts w:asciiTheme="minorHAnsi" w:hAnsiTheme="minorHAnsi" w:cstheme="minorHAnsi"/>
          <w:color w:val="000000" w:themeColor="text1"/>
        </w:rPr>
        <w:t xml:space="preserve"> </w:t>
      </w:r>
    </w:p>
    <w:p w:rsidR="006F7EE4" w:rsidRPr="00E6586B" w:rsidRDefault="006F7EE4" w:rsidP="00BC4ED6">
      <w:pPr>
        <w:numPr>
          <w:ilvl w:val="0"/>
          <w:numId w:val="2"/>
        </w:numPr>
        <w:tabs>
          <w:tab w:val="clear" w:pos="540"/>
          <w:tab w:val="num" w:pos="0"/>
        </w:tabs>
        <w:ind w:left="0" w:right="-828" w:hanging="540"/>
        <w:jc w:val="both"/>
        <w:rPr>
          <w:rFonts w:asciiTheme="minorHAnsi" w:hAnsiTheme="minorHAnsi" w:cstheme="minorHAnsi"/>
          <w:color w:val="000000" w:themeColor="text1"/>
        </w:rPr>
      </w:pPr>
      <w:r w:rsidRPr="00E6586B">
        <w:rPr>
          <w:rFonts w:asciiTheme="minorHAnsi" w:hAnsiTheme="minorHAnsi" w:cstheme="minorHAnsi"/>
          <w:color w:val="000000" w:themeColor="text1"/>
        </w:rPr>
        <w:t xml:space="preserve">Dericilik, konserve ve sanayiye kadar birçok alanda kullanılır. Büyük kısmı İzmir </w:t>
      </w:r>
      <w:proofErr w:type="spellStart"/>
      <w:r w:rsidRPr="00E6586B">
        <w:rPr>
          <w:rFonts w:asciiTheme="minorHAnsi" w:hAnsiTheme="minorHAnsi" w:cstheme="minorHAnsi"/>
          <w:color w:val="000000" w:themeColor="text1"/>
        </w:rPr>
        <w:t>Çamaltı</w:t>
      </w:r>
      <w:proofErr w:type="spellEnd"/>
      <w:r w:rsidRPr="00E6586B">
        <w:rPr>
          <w:rFonts w:asciiTheme="minorHAnsi" w:hAnsiTheme="minorHAnsi" w:cstheme="minorHAnsi"/>
          <w:color w:val="000000" w:themeColor="text1"/>
        </w:rPr>
        <w:t xml:space="preserve"> Tuzlası ve Tuz Gölü’nden elde edilir.</w:t>
      </w:r>
      <w:r w:rsidR="00BC4ED6">
        <w:rPr>
          <w:rFonts w:asciiTheme="minorHAnsi" w:hAnsiTheme="minorHAnsi" w:cstheme="minorHAnsi"/>
          <w:color w:val="000000" w:themeColor="text1"/>
        </w:rPr>
        <w:t xml:space="preserve"> </w:t>
      </w:r>
    </w:p>
    <w:p w:rsidR="006F7EE4" w:rsidRPr="00E6586B" w:rsidRDefault="006F7EE4" w:rsidP="00BC4ED6">
      <w:pPr>
        <w:numPr>
          <w:ilvl w:val="0"/>
          <w:numId w:val="2"/>
        </w:numPr>
        <w:tabs>
          <w:tab w:val="clear" w:pos="540"/>
          <w:tab w:val="num" w:pos="0"/>
        </w:tabs>
        <w:ind w:left="0" w:right="-828" w:hanging="540"/>
        <w:jc w:val="both"/>
        <w:rPr>
          <w:rFonts w:asciiTheme="minorHAnsi" w:hAnsiTheme="minorHAnsi" w:cstheme="minorHAnsi"/>
          <w:color w:val="000000" w:themeColor="text1"/>
        </w:rPr>
      </w:pPr>
      <w:r w:rsidRPr="00E6586B">
        <w:rPr>
          <w:rFonts w:asciiTheme="minorHAnsi" w:hAnsiTheme="minorHAnsi" w:cstheme="minorHAnsi"/>
          <w:color w:val="000000" w:themeColor="text1"/>
        </w:rPr>
        <w:t>Zonguldak ve çevresinde çıkarılır. Demiri eritebilecek ısıya sahiptir. Bu nedenle demir-çelik fabrikalarında kullanılır.</w:t>
      </w:r>
      <w:r w:rsidR="00BC4ED6">
        <w:rPr>
          <w:rFonts w:asciiTheme="minorHAnsi" w:hAnsiTheme="minorHAnsi" w:cstheme="minorHAnsi"/>
          <w:color w:val="000000" w:themeColor="text1"/>
        </w:rPr>
        <w:t xml:space="preserve"> </w:t>
      </w:r>
    </w:p>
    <w:p w:rsidR="006F7EE4" w:rsidRPr="00E6586B" w:rsidRDefault="006F7EE4" w:rsidP="00BC4ED6">
      <w:pPr>
        <w:numPr>
          <w:ilvl w:val="0"/>
          <w:numId w:val="2"/>
        </w:numPr>
        <w:tabs>
          <w:tab w:val="clear" w:pos="540"/>
          <w:tab w:val="num" w:pos="0"/>
        </w:tabs>
        <w:ind w:left="0" w:right="-828" w:hanging="540"/>
        <w:jc w:val="both"/>
        <w:rPr>
          <w:rFonts w:asciiTheme="minorHAnsi" w:hAnsiTheme="minorHAnsi" w:cstheme="minorHAnsi"/>
          <w:color w:val="000000" w:themeColor="text1"/>
        </w:rPr>
      </w:pPr>
      <w:r w:rsidRPr="00E6586B">
        <w:rPr>
          <w:rFonts w:asciiTheme="minorHAnsi" w:hAnsiTheme="minorHAnsi" w:cstheme="minorHAnsi"/>
          <w:color w:val="000000" w:themeColor="text1"/>
        </w:rPr>
        <w:t xml:space="preserve">Çeliğin sertleşmesinde ve paslanmayı önlemek için çelik eşyaların kaplanmasında kullanılır. </w:t>
      </w:r>
      <w:proofErr w:type="spellStart"/>
      <w:r w:rsidRPr="00E6586B">
        <w:rPr>
          <w:rFonts w:asciiTheme="minorHAnsi" w:hAnsiTheme="minorHAnsi" w:cstheme="minorHAnsi"/>
          <w:color w:val="000000" w:themeColor="text1"/>
        </w:rPr>
        <w:t>Guleman</w:t>
      </w:r>
      <w:proofErr w:type="spellEnd"/>
      <w:r w:rsidRPr="00E6586B">
        <w:rPr>
          <w:rFonts w:asciiTheme="minorHAnsi" w:hAnsiTheme="minorHAnsi" w:cstheme="minorHAnsi"/>
          <w:color w:val="000000" w:themeColor="text1"/>
        </w:rPr>
        <w:t xml:space="preserve"> (Elazığ), Fethiye ve Köyceğiz (Muğla), Mihalıççık (Eskişehir)’ta çıkarılır. </w:t>
      </w:r>
    </w:p>
    <w:p w:rsidR="008D0871" w:rsidRPr="00E6586B" w:rsidRDefault="008D0871" w:rsidP="00BC4ED6">
      <w:pPr>
        <w:numPr>
          <w:ilvl w:val="0"/>
          <w:numId w:val="2"/>
        </w:numPr>
        <w:tabs>
          <w:tab w:val="clear" w:pos="540"/>
          <w:tab w:val="num" w:pos="0"/>
        </w:tabs>
        <w:ind w:left="0" w:right="-828" w:hanging="540"/>
        <w:jc w:val="both"/>
        <w:rPr>
          <w:rFonts w:asciiTheme="minorHAnsi" w:hAnsiTheme="minorHAnsi" w:cstheme="minorHAnsi"/>
          <w:color w:val="000000" w:themeColor="text1"/>
        </w:rPr>
      </w:pPr>
      <w:r w:rsidRPr="00E6586B">
        <w:rPr>
          <w:rFonts w:asciiTheme="minorHAnsi" w:hAnsiTheme="minorHAnsi" w:cstheme="minorHAnsi"/>
          <w:color w:val="000000" w:themeColor="text1"/>
        </w:rPr>
        <w:t>Sıvı olarak elde edilen tek metal madendir. Termometre ve barometre gibi ölçü aletleri yapımında kullanılır. Büyük çoğunluğu Ege Bölgesi’nden çıkarılır.</w:t>
      </w:r>
      <w:r w:rsidR="00BC4ED6">
        <w:rPr>
          <w:rFonts w:asciiTheme="minorHAnsi" w:hAnsiTheme="minorHAnsi" w:cstheme="minorHAnsi"/>
          <w:color w:val="000000" w:themeColor="text1"/>
        </w:rPr>
        <w:t xml:space="preserve"> </w:t>
      </w:r>
    </w:p>
    <w:p w:rsidR="0074059F" w:rsidRPr="00E6586B" w:rsidRDefault="00D903D1" w:rsidP="0074059F">
      <w:pPr>
        <w:ind w:left="-720" w:firstLine="540"/>
        <w:jc w:val="both"/>
        <w:rPr>
          <w:rFonts w:asciiTheme="minorHAnsi" w:hAnsiTheme="minorHAnsi" w:cstheme="minorHAnsi"/>
          <w:color w:val="000000" w:themeColor="text1"/>
        </w:rPr>
      </w:pPr>
      <w:hyperlink r:id="rId5" w:history="1">
        <w:r w:rsidRPr="007A4B3F">
          <w:rPr>
            <w:rStyle w:val="Kpr"/>
            <w:rFonts w:ascii="Maiandra GD" w:hAnsi="Maiandra GD"/>
            <w:sz w:val="22"/>
            <w:szCs w:val="22"/>
          </w:rPr>
          <w:t>www.sorubak.com</w:t>
        </w:r>
      </w:hyperlink>
      <w:r>
        <w:rPr>
          <w:rFonts w:ascii="Maiandra GD" w:hAnsi="Maiandra GD"/>
          <w:sz w:val="22"/>
          <w:szCs w:val="22"/>
        </w:rPr>
        <w:t xml:space="preserve"> </w:t>
      </w:r>
    </w:p>
    <w:p w:rsidR="0074059F" w:rsidRPr="00E6586B" w:rsidRDefault="0074059F" w:rsidP="0074059F">
      <w:pPr>
        <w:ind w:left="-720" w:firstLine="540"/>
        <w:jc w:val="both"/>
        <w:rPr>
          <w:rFonts w:asciiTheme="minorHAnsi" w:hAnsiTheme="minorHAnsi" w:cstheme="minorHAnsi"/>
          <w:color w:val="000000" w:themeColor="text1"/>
        </w:rPr>
      </w:pPr>
    </w:p>
    <w:sectPr w:rsidR="0074059F" w:rsidRPr="00E6586B" w:rsidSect="00E6586B">
      <w:pgSz w:w="11906" w:h="16838"/>
      <w:pgMar w:top="851" w:right="1417" w:bottom="54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B35C5"/>
    <w:multiLevelType w:val="hybridMultilevel"/>
    <w:tmpl w:val="E4FAFB4C"/>
    <w:lvl w:ilvl="0" w:tplc="57826B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9964CD4"/>
    <w:multiLevelType w:val="hybridMultilevel"/>
    <w:tmpl w:val="4D7E5FC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541F6D"/>
    <w:rsid w:val="00076D15"/>
    <w:rsid w:val="000B4DE2"/>
    <w:rsid w:val="001609B9"/>
    <w:rsid w:val="0024573D"/>
    <w:rsid w:val="00255109"/>
    <w:rsid w:val="002B6A37"/>
    <w:rsid w:val="002F4D1A"/>
    <w:rsid w:val="00486591"/>
    <w:rsid w:val="00541F6D"/>
    <w:rsid w:val="00611F19"/>
    <w:rsid w:val="006F7EE4"/>
    <w:rsid w:val="0074059F"/>
    <w:rsid w:val="00755AA5"/>
    <w:rsid w:val="00833F7D"/>
    <w:rsid w:val="008D0871"/>
    <w:rsid w:val="008F20B3"/>
    <w:rsid w:val="009C5E00"/>
    <w:rsid w:val="00BC4ED6"/>
    <w:rsid w:val="00CF1EB5"/>
    <w:rsid w:val="00D903D1"/>
    <w:rsid w:val="00E65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59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Stili1">
    <w:name w:val="Tablo Stili1"/>
    <w:basedOn w:val="TabloKlavuzu"/>
    <w:rsid w:val="002F4D1A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2F4D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D903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Aşağıda, Türkiye’deki yeraltı kaynakları ile ilgili verilen bilgilerin hangi yeraltı kaynağına ait olduğunu bularak, örnekte olduğu gibi yuvarlak içine alınız</vt:lpstr>
    </vt:vector>
  </TitlesOfParts>
  <Manager>www.sorubak.com</Manager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2018-04-25T15:05:00Z</dcterms:created>
  <dcterms:modified xsi:type="dcterms:W3CDTF">2018-04-25T15:05:00Z</dcterms:modified>
  <cp:category>www.sorubak.com</cp:category>
</cp:coreProperties>
</file>