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DCE" w:rsidRPr="00D947BE" w:rsidRDefault="00C40952" w:rsidP="00D947BE">
      <w:pPr>
        <w:spacing w:after="0" w:line="240" w:lineRule="auto"/>
        <w:jc w:val="both"/>
        <w:rPr>
          <w:rFonts w:ascii="Arial" w:hAnsi="Arial" w:cs="Arial"/>
          <w:sz w:val="20"/>
          <w:szCs w:val="20"/>
        </w:rPr>
      </w:pPr>
      <w:r w:rsidRPr="00C40952">
        <w:rPr>
          <w:rFonts w:ascii="Comic Sans MS" w:hAnsi="Comic Sans MS"/>
          <w:noProof/>
          <w:sz w:val="20"/>
          <w:lang w:eastAsia="tr-TR"/>
        </w:rPr>
        <w:pict>
          <v:roundrect id="Yuvarlatılmış Dikdörtgen 2" o:spid="_x0000_s1027" style="position:absolute;left:0;text-align:left;margin-left:245.4pt;margin-top:8.45pt;width:293.6pt;height:25.5pt;z-index:251661312;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" fillcolor="white [3201]" strokecolor="#8064a2 [3207]" strokeweight="2pt">
            <v:textbox>
              <w:txbxContent>
                <w:p w:rsidR="003D625A" w:rsidRPr="00907001" w:rsidRDefault="00907001" w:rsidP="003D625A">
                  <w:pPr>
                    <w:spacing w:after="0" w:line="240" w:lineRule="auto"/>
                    <w:jc w:val="center"/>
                    <w:rPr>
                      <w:rFonts w:ascii="Comic Sans MS" w:hAnsi="Comic Sans MS"/>
                      <w:i/>
                      <w:sz w:val="18"/>
                    </w:rPr>
                  </w:pPr>
                  <w:r w:rsidRPr="00907001">
                    <w:rPr>
                      <w:rFonts w:ascii="Comic Sans MS" w:hAnsi="Comic Sans MS"/>
                      <w:i/>
                      <w:sz w:val="18"/>
                    </w:rPr>
                    <w:t xml:space="preserve">7. SINIF </w:t>
                  </w:r>
                  <w:r w:rsidR="00E27849">
                    <w:rPr>
                      <w:rFonts w:ascii="Comic Sans MS" w:hAnsi="Comic Sans MS"/>
                      <w:i/>
                      <w:sz w:val="18"/>
                    </w:rPr>
                    <w:t xml:space="preserve">DİN KÜLTÜRÜ </w:t>
                  </w:r>
                  <w:r w:rsidRPr="00907001">
                    <w:rPr>
                      <w:rFonts w:ascii="Comic Sans MS" w:hAnsi="Comic Sans MS"/>
                      <w:i/>
                      <w:sz w:val="18"/>
                    </w:rPr>
                    <w:t>2. DÖNEM 2. YAZILI YOKLAMA SINAVI</w:t>
                  </w:r>
                  <w:bookmarkStart w:id="0" w:name="_GoBack"/>
                  <w:bookmarkEnd w:id="0"/>
                </w:p>
              </w:txbxContent>
            </v:textbox>
          </v:roundrect>
        </w:pict>
      </w:r>
    </w:p>
    <w:p w:rsidR="003D625A" w:rsidRPr="00D947BE" w:rsidRDefault="003D625A" w:rsidP="00D947BE">
      <w:pPr>
        <w:spacing w:after="0" w:line="240" w:lineRule="auto"/>
        <w:jc w:val="both"/>
        <w:rPr>
          <w:rFonts w:ascii="Arial" w:hAnsi="Arial" w:cs="Arial"/>
          <w:sz w:val="20"/>
          <w:szCs w:val="20"/>
        </w:rPr>
      </w:pPr>
    </w:p>
    <w:p w:rsidR="00907001" w:rsidRPr="00D947BE" w:rsidRDefault="00907001" w:rsidP="00D947BE">
      <w:pPr>
        <w:spacing w:after="0" w:line="240" w:lineRule="auto"/>
        <w:jc w:val="both"/>
        <w:rPr>
          <w:rFonts w:ascii="Arial" w:hAnsi="Arial" w:cs="Arial"/>
          <w:sz w:val="20"/>
          <w:szCs w:val="20"/>
        </w:rPr>
        <w:sectPr w:rsidR="00907001" w:rsidRPr="00D947BE" w:rsidSect="009F0EEB">
          <w:pgSz w:w="11906" w:h="16838"/>
          <w:pgMar w:top="851" w:right="567" w:bottom="454" w:left="567" w:header="708" w:footer="708" w:gutter="0"/>
          <w:cols w:num="2" w:space="709"/>
          <w:docGrid w:linePitch="360"/>
        </w:sectPr>
      </w:pPr>
    </w:p>
    <w:p w:rsidR="00907001" w:rsidRPr="00D947BE" w:rsidRDefault="00907001" w:rsidP="00D947BE">
      <w:pPr>
        <w:spacing w:after="0" w:line="240" w:lineRule="auto"/>
        <w:jc w:val="both"/>
        <w:rPr>
          <w:rFonts w:ascii="Arial" w:hAnsi="Arial" w:cs="Arial"/>
          <w:sz w:val="20"/>
          <w:szCs w:val="20"/>
        </w:rPr>
      </w:pPr>
    </w:p>
    <w:p w:rsidR="002F3A65" w:rsidRPr="00D947BE" w:rsidRDefault="002F3A65" w:rsidP="00D947BE">
      <w:pPr>
        <w:spacing w:after="0" w:line="240" w:lineRule="auto"/>
        <w:jc w:val="both"/>
        <w:rPr>
          <w:rFonts w:ascii="Arial" w:hAnsi="Arial" w:cs="Arial"/>
          <w:sz w:val="20"/>
          <w:szCs w:val="20"/>
        </w:rPr>
      </w:pPr>
    </w:p>
    <w:p w:rsidR="00D947BE" w:rsidRPr="00D947BE" w:rsidRDefault="00D947BE" w:rsidP="00D947BE">
      <w:pPr>
        <w:spacing w:after="0" w:line="240" w:lineRule="auto"/>
        <w:jc w:val="both"/>
        <w:rPr>
          <w:rFonts w:ascii="Arial" w:hAnsi="Arial" w:cs="Arial"/>
          <w:sz w:val="20"/>
          <w:szCs w:val="20"/>
        </w:rPr>
      </w:pPr>
    </w:p>
    <w:p w:rsidR="00D947BE" w:rsidRDefault="00D947BE" w:rsidP="00D947BE">
      <w:pPr>
        <w:spacing w:after="0" w:line="240" w:lineRule="auto"/>
        <w:jc w:val="both"/>
        <w:rPr>
          <w:rFonts w:ascii="Arial" w:hAnsi="Arial" w:cs="Arial"/>
          <w:sz w:val="20"/>
          <w:szCs w:val="20"/>
        </w:rPr>
      </w:pPr>
    </w:p>
    <w:p w:rsidR="00883FA9" w:rsidRPr="00D947BE" w:rsidRDefault="002F3A65" w:rsidP="00D947BE">
      <w:pPr>
        <w:spacing w:after="0" w:line="240" w:lineRule="auto"/>
        <w:jc w:val="both"/>
        <w:rPr>
          <w:rFonts w:ascii="Arial" w:hAnsi="Arial" w:cs="Arial"/>
          <w:b/>
          <w:sz w:val="20"/>
          <w:szCs w:val="20"/>
        </w:rPr>
      </w:pPr>
      <w:r w:rsidRPr="00D947BE">
        <w:rPr>
          <w:rFonts w:ascii="Arial" w:hAnsi="Arial" w:cs="Arial"/>
          <w:b/>
          <w:sz w:val="20"/>
          <w:szCs w:val="20"/>
        </w:rPr>
        <w:t>1</w:t>
      </w:r>
      <w:r w:rsidR="00960D3A" w:rsidRPr="00D947BE">
        <w:rPr>
          <w:rFonts w:ascii="Arial" w:hAnsi="Arial" w:cs="Arial"/>
          <w:b/>
          <w:sz w:val="20"/>
          <w:szCs w:val="20"/>
        </w:rPr>
        <w:t xml:space="preserve">-) </w:t>
      </w:r>
      <w:r w:rsidR="00883FA9" w:rsidRPr="00D947BE">
        <w:rPr>
          <w:rFonts w:ascii="Arial" w:hAnsi="Arial" w:cs="Arial"/>
          <w:b/>
          <w:bCs/>
          <w:sz w:val="20"/>
          <w:szCs w:val="20"/>
        </w:rPr>
        <w:t xml:space="preserve">Meleklerin özelliklerine ilişkin aşağıda verilen bilgilerden hangisi </w:t>
      </w:r>
      <w:r w:rsidR="00883FA9" w:rsidRPr="00D947BE">
        <w:rPr>
          <w:rFonts w:ascii="Arial" w:hAnsi="Arial" w:cs="Arial"/>
          <w:b/>
          <w:bCs/>
          <w:sz w:val="20"/>
          <w:szCs w:val="20"/>
          <w:u w:val="single"/>
        </w:rPr>
        <w:t>yanlıştır</w:t>
      </w:r>
      <w:r w:rsidR="00883FA9" w:rsidRPr="00D947BE">
        <w:rPr>
          <w:rFonts w:ascii="Arial" w:hAnsi="Arial" w:cs="Arial"/>
          <w:b/>
          <w:bCs/>
          <w:sz w:val="20"/>
          <w:szCs w:val="20"/>
        </w:rPr>
        <w:t>?</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A) Nurdan yaratılmışlardır.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B) İradeleri vardır, sevap ve günah işlerler.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C) Allah’ın verdiği görevi eksiksiz yerine getirirler.</w:t>
      </w: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D) Soyut varlıklar olup cinsiyetleri yoktur.</w:t>
      </w:r>
    </w:p>
    <w:p w:rsidR="00883FA9" w:rsidRPr="00D947BE" w:rsidRDefault="00883FA9" w:rsidP="00D947BE">
      <w:pPr>
        <w:spacing w:after="0" w:line="240" w:lineRule="auto"/>
        <w:jc w:val="both"/>
        <w:rPr>
          <w:rFonts w:ascii="Arial" w:hAnsi="Arial" w:cs="Arial"/>
          <w:sz w:val="20"/>
          <w:szCs w:val="20"/>
        </w:rPr>
      </w:pPr>
    </w:p>
    <w:p w:rsidR="00883FA9" w:rsidRDefault="002F3A65" w:rsidP="00D947BE">
      <w:pPr>
        <w:tabs>
          <w:tab w:val="decimal" w:pos="284"/>
        </w:tabs>
        <w:spacing w:after="0" w:line="240" w:lineRule="auto"/>
        <w:jc w:val="both"/>
        <w:rPr>
          <w:rFonts w:ascii="Arial" w:hAnsi="Arial" w:cs="Arial"/>
          <w:b/>
          <w:sz w:val="20"/>
          <w:szCs w:val="20"/>
        </w:rPr>
      </w:pPr>
      <w:r w:rsidRPr="00D947BE">
        <w:rPr>
          <w:rFonts w:ascii="Arial" w:hAnsi="Arial" w:cs="Arial"/>
          <w:b/>
          <w:sz w:val="20"/>
          <w:szCs w:val="20"/>
        </w:rPr>
        <w:t>2</w:t>
      </w:r>
      <w:r w:rsidR="00883FA9" w:rsidRPr="00D947BE">
        <w:rPr>
          <w:rFonts w:ascii="Arial" w:hAnsi="Arial" w:cs="Arial"/>
          <w:b/>
          <w:sz w:val="20"/>
          <w:szCs w:val="20"/>
        </w:rPr>
        <w:t xml:space="preserve">-) Aşağıdakilerden hangisi öldükten sonra tekrar dirilmeye </w:t>
      </w:r>
      <w:r w:rsidR="00D947BE">
        <w:rPr>
          <w:rFonts w:ascii="Arial" w:hAnsi="Arial" w:cs="Arial"/>
          <w:b/>
          <w:sz w:val="20"/>
          <w:szCs w:val="20"/>
        </w:rPr>
        <w:t>ne denir?</w:t>
      </w:r>
    </w:p>
    <w:p w:rsidR="00236827" w:rsidRPr="00D947BE" w:rsidRDefault="00236827" w:rsidP="00D947BE">
      <w:pPr>
        <w:tabs>
          <w:tab w:val="decimal" w:pos="284"/>
        </w:tabs>
        <w:spacing w:after="0" w:line="240" w:lineRule="auto"/>
        <w:jc w:val="both"/>
        <w:rPr>
          <w:rFonts w:ascii="Arial" w:hAnsi="Arial" w:cs="Arial"/>
          <w:b/>
          <w:sz w:val="20"/>
          <w:szCs w:val="20"/>
        </w:rPr>
      </w:pPr>
    </w:p>
    <w:p w:rsidR="00883FA9" w:rsidRPr="00D947BE" w:rsidRDefault="00883FA9" w:rsidP="00D947BE">
      <w:pPr>
        <w:spacing w:after="0" w:line="240" w:lineRule="auto"/>
        <w:jc w:val="both"/>
        <w:rPr>
          <w:rFonts w:ascii="Arial" w:hAnsi="Arial" w:cs="Arial"/>
          <w:sz w:val="20"/>
          <w:szCs w:val="20"/>
        </w:rPr>
      </w:pPr>
      <w:r w:rsidRPr="00D947BE">
        <w:rPr>
          <w:rFonts w:ascii="Arial" w:hAnsi="Arial" w:cs="Arial"/>
          <w:sz w:val="20"/>
          <w:szCs w:val="20"/>
        </w:rPr>
        <w:t xml:space="preserve">A) </w:t>
      </w:r>
      <w:proofErr w:type="spellStart"/>
      <w:proofErr w:type="gramStart"/>
      <w:r w:rsidRPr="00D947BE">
        <w:rPr>
          <w:rFonts w:ascii="Arial" w:hAnsi="Arial" w:cs="Arial"/>
          <w:sz w:val="20"/>
          <w:szCs w:val="20"/>
        </w:rPr>
        <w:t>Haşr</w:t>
      </w:r>
      <w:proofErr w:type="spellEnd"/>
      <w:r w:rsidRPr="00D947BE">
        <w:rPr>
          <w:rFonts w:ascii="Arial" w:hAnsi="Arial" w:cs="Arial"/>
          <w:sz w:val="20"/>
          <w:szCs w:val="20"/>
        </w:rPr>
        <w:t xml:space="preserve">         B</w:t>
      </w:r>
      <w:proofErr w:type="gramEnd"/>
      <w:r w:rsidRPr="00D947BE">
        <w:rPr>
          <w:rFonts w:ascii="Arial" w:hAnsi="Arial" w:cs="Arial"/>
          <w:sz w:val="20"/>
          <w:szCs w:val="20"/>
        </w:rPr>
        <w:t xml:space="preserve">) Mahşer          C) </w:t>
      </w:r>
      <w:proofErr w:type="spellStart"/>
      <w:r w:rsidRPr="00D947BE">
        <w:rPr>
          <w:rFonts w:ascii="Arial" w:hAnsi="Arial" w:cs="Arial"/>
          <w:sz w:val="20"/>
          <w:szCs w:val="20"/>
        </w:rPr>
        <w:t>Ba’s</w:t>
      </w:r>
      <w:proofErr w:type="spellEnd"/>
      <w:r w:rsidRPr="00D947BE">
        <w:rPr>
          <w:rFonts w:ascii="Arial" w:hAnsi="Arial" w:cs="Arial"/>
          <w:sz w:val="20"/>
          <w:szCs w:val="20"/>
        </w:rPr>
        <w:t xml:space="preserve">           D) </w:t>
      </w:r>
      <w:proofErr w:type="spellStart"/>
      <w:r w:rsidRPr="00D947BE">
        <w:rPr>
          <w:rFonts w:ascii="Arial" w:hAnsi="Arial" w:cs="Arial"/>
          <w:sz w:val="20"/>
          <w:szCs w:val="20"/>
        </w:rPr>
        <w:t>Ahiret</w:t>
      </w:r>
      <w:proofErr w:type="spellEnd"/>
    </w:p>
    <w:p w:rsidR="00883FA9" w:rsidRPr="00D947BE" w:rsidRDefault="00883FA9" w:rsidP="00D947BE">
      <w:pPr>
        <w:spacing w:after="0" w:line="240" w:lineRule="auto"/>
        <w:jc w:val="both"/>
        <w:rPr>
          <w:rFonts w:ascii="Arial" w:hAnsi="Arial" w:cs="Arial"/>
          <w:sz w:val="20"/>
          <w:szCs w:val="20"/>
        </w:rPr>
      </w:pPr>
    </w:p>
    <w:p w:rsidR="00D947BE" w:rsidRDefault="002F3A65" w:rsidP="00D947BE">
      <w:pPr>
        <w:spacing w:after="0" w:line="240" w:lineRule="auto"/>
        <w:jc w:val="both"/>
        <w:rPr>
          <w:rFonts w:ascii="Arial" w:hAnsi="Arial" w:cs="Arial"/>
          <w:b/>
          <w:sz w:val="20"/>
          <w:szCs w:val="20"/>
        </w:rPr>
      </w:pPr>
      <w:r w:rsidRPr="00D947BE">
        <w:rPr>
          <w:rFonts w:ascii="Arial" w:hAnsi="Arial" w:cs="Arial"/>
          <w:b/>
          <w:sz w:val="20"/>
          <w:szCs w:val="20"/>
        </w:rPr>
        <w:t>3</w:t>
      </w:r>
      <w:r w:rsidR="006E5FEE" w:rsidRPr="00D947BE">
        <w:rPr>
          <w:rFonts w:ascii="Arial" w:hAnsi="Arial" w:cs="Arial"/>
          <w:b/>
          <w:sz w:val="20"/>
          <w:szCs w:val="20"/>
        </w:rPr>
        <w:t>-)</w:t>
      </w:r>
      <w:r w:rsidR="006E5FEE" w:rsidRPr="00D947BE">
        <w:rPr>
          <w:rFonts w:ascii="Arial" w:eastAsia="Times New Roman" w:hAnsi="Arial" w:cs="Arial"/>
          <w:b/>
          <w:sz w:val="20"/>
          <w:szCs w:val="20"/>
          <w:lang w:eastAsia="tr-TR"/>
        </w:rPr>
        <w:t xml:space="preserve"> </w:t>
      </w:r>
      <w:r w:rsidR="006E5FEE" w:rsidRPr="00D947BE">
        <w:rPr>
          <w:rFonts w:ascii="Arial" w:hAnsi="Arial" w:cs="Arial"/>
          <w:b/>
          <w:sz w:val="20"/>
          <w:szCs w:val="20"/>
        </w:rPr>
        <w:t>Ramazan bayramından önce fakirlerin de ihtiyaçlarını karşılaması için hanedeki kişi sayısınca verilen sadakaya ne denir?</w:t>
      </w:r>
    </w:p>
    <w:p w:rsidR="00236827" w:rsidRPr="00D947BE" w:rsidRDefault="00236827" w:rsidP="00D947BE">
      <w:pPr>
        <w:spacing w:after="0" w:line="240" w:lineRule="auto"/>
        <w:jc w:val="both"/>
        <w:rPr>
          <w:rFonts w:ascii="Arial" w:hAnsi="Arial" w:cs="Arial"/>
          <w:b/>
          <w:sz w:val="20"/>
          <w:szCs w:val="20"/>
        </w:rPr>
      </w:pPr>
    </w:p>
    <w:p w:rsidR="00591268" w:rsidRDefault="006E5FEE" w:rsidP="00D947BE">
      <w:pPr>
        <w:spacing w:after="0" w:line="240" w:lineRule="auto"/>
        <w:jc w:val="both"/>
        <w:rPr>
          <w:rFonts w:ascii="Arial" w:hAnsi="Arial" w:cs="Arial"/>
          <w:sz w:val="20"/>
          <w:szCs w:val="20"/>
        </w:rPr>
      </w:pPr>
      <w:r w:rsidRPr="00591268">
        <w:rPr>
          <w:rFonts w:ascii="Arial" w:hAnsi="Arial" w:cs="Arial"/>
          <w:b/>
          <w:sz w:val="20"/>
          <w:szCs w:val="20"/>
        </w:rPr>
        <w:t>A)</w:t>
      </w:r>
      <w:r w:rsidRPr="00D947BE">
        <w:rPr>
          <w:rFonts w:ascii="Arial" w:hAnsi="Arial" w:cs="Arial"/>
          <w:sz w:val="20"/>
          <w:szCs w:val="20"/>
        </w:rPr>
        <w:t>Sadakayı cariye</w:t>
      </w:r>
      <w:r w:rsidR="00E91533" w:rsidRPr="00D947BE">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Pr="00591268">
        <w:rPr>
          <w:rFonts w:ascii="Arial" w:hAnsi="Arial" w:cs="Arial"/>
          <w:b/>
          <w:sz w:val="20"/>
          <w:szCs w:val="20"/>
        </w:rPr>
        <w:t>B)</w:t>
      </w:r>
      <w:r w:rsidRPr="00D947BE">
        <w:rPr>
          <w:rFonts w:ascii="Arial" w:hAnsi="Arial" w:cs="Arial"/>
          <w:sz w:val="20"/>
          <w:szCs w:val="20"/>
        </w:rPr>
        <w:t xml:space="preserve"> Fidye</w:t>
      </w:r>
      <w:r w:rsidR="00E91533" w:rsidRPr="00D947BE">
        <w:rPr>
          <w:rFonts w:ascii="Arial" w:hAnsi="Arial" w:cs="Arial"/>
          <w:sz w:val="20"/>
          <w:szCs w:val="20"/>
        </w:rPr>
        <w:t xml:space="preserve">     </w:t>
      </w:r>
    </w:p>
    <w:p w:rsidR="006E5FEE" w:rsidRDefault="006E5FEE" w:rsidP="00D947BE">
      <w:pPr>
        <w:spacing w:after="0" w:line="240" w:lineRule="auto"/>
        <w:jc w:val="both"/>
        <w:rPr>
          <w:rFonts w:ascii="Arial" w:hAnsi="Arial" w:cs="Arial"/>
          <w:sz w:val="20"/>
          <w:szCs w:val="20"/>
        </w:rPr>
      </w:pPr>
      <w:r w:rsidRPr="00591268">
        <w:rPr>
          <w:rFonts w:ascii="Arial" w:hAnsi="Arial" w:cs="Arial"/>
          <w:b/>
          <w:sz w:val="20"/>
          <w:szCs w:val="20"/>
        </w:rPr>
        <w:t>C)</w:t>
      </w:r>
      <w:r w:rsidRPr="00D947BE">
        <w:rPr>
          <w:rFonts w:ascii="Arial" w:hAnsi="Arial" w:cs="Arial"/>
          <w:sz w:val="20"/>
          <w:szCs w:val="20"/>
        </w:rPr>
        <w:t xml:space="preserve"> </w:t>
      </w:r>
      <w:proofErr w:type="gramStart"/>
      <w:r w:rsidRPr="00D947BE">
        <w:rPr>
          <w:rFonts w:ascii="Arial" w:hAnsi="Arial" w:cs="Arial"/>
          <w:sz w:val="20"/>
          <w:szCs w:val="20"/>
        </w:rPr>
        <w:t>Ze</w:t>
      </w:r>
      <w:r w:rsidR="00E91533" w:rsidRPr="00D947BE">
        <w:rPr>
          <w:rFonts w:ascii="Arial" w:hAnsi="Arial" w:cs="Arial"/>
          <w:sz w:val="20"/>
          <w:szCs w:val="20"/>
        </w:rPr>
        <w:t>kat</w:t>
      </w:r>
      <w:proofErr w:type="gramEnd"/>
      <w:r w:rsidR="00E91533" w:rsidRPr="00D947BE">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00591268">
        <w:rPr>
          <w:rFonts w:ascii="Arial" w:hAnsi="Arial" w:cs="Arial"/>
          <w:sz w:val="20"/>
          <w:szCs w:val="20"/>
        </w:rPr>
        <w:tab/>
      </w:r>
      <w:r w:rsidRPr="00591268">
        <w:rPr>
          <w:rFonts w:ascii="Arial" w:hAnsi="Arial" w:cs="Arial"/>
          <w:b/>
          <w:sz w:val="20"/>
          <w:szCs w:val="20"/>
        </w:rPr>
        <w:t>D)</w:t>
      </w:r>
      <w:r w:rsidRPr="00D947BE">
        <w:rPr>
          <w:rFonts w:ascii="Arial" w:hAnsi="Arial" w:cs="Arial"/>
          <w:sz w:val="20"/>
          <w:szCs w:val="20"/>
        </w:rPr>
        <w:t xml:space="preserve"> Fitre</w:t>
      </w:r>
    </w:p>
    <w:p w:rsidR="00591268" w:rsidRDefault="00591268" w:rsidP="00D947BE">
      <w:pPr>
        <w:spacing w:after="0" w:line="240" w:lineRule="auto"/>
        <w:jc w:val="both"/>
        <w:rPr>
          <w:rFonts w:ascii="Arial" w:hAnsi="Arial" w:cs="Arial"/>
          <w:sz w:val="20"/>
          <w:szCs w:val="20"/>
        </w:rPr>
      </w:pPr>
    </w:p>
    <w:p w:rsidR="00591268" w:rsidRPr="00591268" w:rsidRDefault="00591268" w:rsidP="00591268">
      <w:pPr>
        <w:spacing w:after="0" w:line="240" w:lineRule="auto"/>
        <w:jc w:val="both"/>
        <w:rPr>
          <w:rFonts w:ascii="Arial" w:hAnsi="Arial" w:cs="Arial"/>
          <w:sz w:val="20"/>
          <w:szCs w:val="20"/>
        </w:rPr>
      </w:pPr>
      <w:r w:rsidRPr="00591268">
        <w:rPr>
          <w:rFonts w:ascii="Arial" w:hAnsi="Arial" w:cs="Arial"/>
          <w:sz w:val="20"/>
          <w:szCs w:val="20"/>
        </w:rPr>
        <w:t>Sayılı günlerde olmak üzere oruç size farz kılındı. Sizden kim hasta olur veya yolculuk halinde bulunursa tutamadığı gün sayısınca başka günlerde oruç tutar. Oruç tutmaya güçleri yetmeyenlere bir fakiri doyuracak fidye gerekir.(Bakara - 184)</w:t>
      </w:r>
    </w:p>
    <w:p w:rsidR="00591268" w:rsidRPr="00591268" w:rsidRDefault="00591268" w:rsidP="00591268">
      <w:pPr>
        <w:spacing w:after="0" w:line="240" w:lineRule="auto"/>
        <w:jc w:val="both"/>
        <w:rPr>
          <w:rFonts w:ascii="Arial" w:hAnsi="Arial" w:cs="Arial"/>
          <w:b/>
          <w:sz w:val="20"/>
          <w:szCs w:val="20"/>
        </w:rPr>
      </w:pPr>
      <w:r>
        <w:rPr>
          <w:rFonts w:ascii="Arial" w:hAnsi="Arial" w:cs="Arial"/>
          <w:b/>
          <w:sz w:val="20"/>
          <w:szCs w:val="20"/>
        </w:rPr>
        <w:t xml:space="preserve">4-) </w:t>
      </w:r>
      <w:r w:rsidRPr="00591268">
        <w:rPr>
          <w:rFonts w:ascii="Arial" w:hAnsi="Arial" w:cs="Arial"/>
          <w:b/>
          <w:sz w:val="20"/>
          <w:szCs w:val="20"/>
        </w:rPr>
        <w:t xml:space="preserve">Türkçesi verilen ayete göre, aşağıdakilerden hangisi </w:t>
      </w:r>
      <w:r w:rsidRPr="00591268">
        <w:rPr>
          <w:rFonts w:ascii="Arial" w:hAnsi="Arial" w:cs="Arial"/>
          <w:b/>
          <w:sz w:val="20"/>
          <w:szCs w:val="20"/>
          <w:u w:val="single"/>
        </w:rPr>
        <w:t>söylenemez</w:t>
      </w:r>
      <w:r w:rsidRPr="00591268">
        <w:rPr>
          <w:rFonts w:ascii="Arial" w:hAnsi="Arial" w:cs="Arial"/>
          <w:b/>
          <w:sz w:val="20"/>
          <w:szCs w:val="20"/>
        </w:rPr>
        <w:t>?</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Tutulamayan oruçların kaza edileceği</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Farz olan orucun belirli günlerde tutulacağı</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Seyahat edenler için oruç tutmada kolaylık sağlanacağı</w:t>
      </w:r>
    </w:p>
    <w:p w:rsidR="00591268" w:rsidRPr="00591268" w:rsidRDefault="00591268" w:rsidP="00591268">
      <w:pPr>
        <w:numPr>
          <w:ilvl w:val="0"/>
          <w:numId w:val="16"/>
        </w:numPr>
        <w:spacing w:after="0" w:line="240" w:lineRule="auto"/>
        <w:jc w:val="both"/>
        <w:rPr>
          <w:rFonts w:ascii="Arial" w:hAnsi="Arial" w:cs="Arial"/>
          <w:sz w:val="20"/>
          <w:szCs w:val="20"/>
        </w:rPr>
      </w:pPr>
      <w:r w:rsidRPr="00591268">
        <w:rPr>
          <w:rFonts w:ascii="Arial" w:hAnsi="Arial" w:cs="Arial"/>
          <w:sz w:val="20"/>
          <w:szCs w:val="20"/>
        </w:rPr>
        <w:t>Oruç tutmak için niyetlenileceği</w:t>
      </w:r>
    </w:p>
    <w:p w:rsidR="006E5FEE" w:rsidRDefault="006E5FEE" w:rsidP="00591268">
      <w:pPr>
        <w:spacing w:after="0" w:line="240" w:lineRule="auto"/>
        <w:jc w:val="both"/>
        <w:rPr>
          <w:rFonts w:ascii="Arial" w:hAnsi="Arial" w:cs="Arial"/>
          <w:sz w:val="20"/>
          <w:szCs w:val="20"/>
        </w:rPr>
      </w:pPr>
    </w:p>
    <w:p w:rsidR="00591268" w:rsidRPr="00D947BE" w:rsidRDefault="00591268" w:rsidP="00591268">
      <w:pPr>
        <w:spacing w:after="0" w:line="240" w:lineRule="auto"/>
        <w:jc w:val="both"/>
        <w:rPr>
          <w:rFonts w:ascii="Arial" w:hAnsi="Arial" w:cs="Arial"/>
          <w:sz w:val="20"/>
          <w:szCs w:val="20"/>
        </w:rPr>
      </w:pPr>
    </w:p>
    <w:p w:rsidR="006E5FEE" w:rsidRPr="00D947BE" w:rsidRDefault="00591268" w:rsidP="00D947BE">
      <w:pPr>
        <w:spacing w:after="0" w:line="240" w:lineRule="auto"/>
        <w:jc w:val="both"/>
        <w:rPr>
          <w:rFonts w:ascii="Arial" w:hAnsi="Arial" w:cs="Arial"/>
          <w:sz w:val="20"/>
          <w:szCs w:val="20"/>
        </w:rPr>
      </w:pPr>
      <w:r>
        <w:rPr>
          <w:rFonts w:ascii="Arial" w:hAnsi="Arial" w:cs="Arial"/>
          <w:b/>
          <w:sz w:val="20"/>
          <w:szCs w:val="20"/>
        </w:rPr>
        <w:t>5</w:t>
      </w:r>
      <w:r w:rsidR="006E5FEE" w:rsidRPr="00D947BE">
        <w:rPr>
          <w:rFonts w:ascii="Arial" w:hAnsi="Arial" w:cs="Arial"/>
          <w:b/>
          <w:sz w:val="20"/>
          <w:szCs w:val="20"/>
        </w:rPr>
        <w:t>-)</w:t>
      </w:r>
      <w:r w:rsidR="006E5FEE" w:rsidRPr="00D947BE">
        <w:rPr>
          <w:rFonts w:ascii="Arial" w:hAnsi="Arial" w:cs="Arial"/>
          <w:sz w:val="20"/>
          <w:szCs w:val="20"/>
        </w:rPr>
        <w:t xml:space="preserve"> Kul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birabbinnas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Melikinnas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İlahinnas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Min</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vesvasil</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hennas</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gramEnd"/>
      <w:r w:rsidR="006E5FEE" w:rsidRPr="00D947BE">
        <w:rPr>
          <w:rFonts w:ascii="Arial" w:hAnsi="Arial" w:cs="Arial"/>
          <w:sz w:val="20"/>
          <w:szCs w:val="20"/>
        </w:rPr>
        <w:t xml:space="preserve"> </w:t>
      </w:r>
      <w:proofErr w:type="spellStart"/>
      <w:r w:rsidR="006E5FEE" w:rsidRPr="00D947BE">
        <w:rPr>
          <w:rFonts w:ascii="Arial" w:hAnsi="Arial" w:cs="Arial"/>
          <w:sz w:val="20"/>
          <w:szCs w:val="20"/>
        </w:rPr>
        <w:t>yuvesvisu</w:t>
      </w:r>
      <w:proofErr w:type="spellEnd"/>
      <w:r w:rsidR="006E5FEE" w:rsidRPr="00D947BE">
        <w:rPr>
          <w:rFonts w:ascii="Arial" w:hAnsi="Arial" w:cs="Arial"/>
          <w:sz w:val="20"/>
          <w:szCs w:val="20"/>
        </w:rPr>
        <w:t xml:space="preserve"> fi </w:t>
      </w:r>
      <w:proofErr w:type="spellStart"/>
      <w:r w:rsidR="006E5FEE" w:rsidRPr="00D947BE">
        <w:rPr>
          <w:rFonts w:ascii="Arial" w:hAnsi="Arial" w:cs="Arial"/>
          <w:sz w:val="20"/>
          <w:szCs w:val="20"/>
        </w:rPr>
        <w:t>sudurinnas</w:t>
      </w:r>
      <w:proofErr w:type="spellEnd"/>
      <w:r w:rsidR="006E5FEE" w:rsidRPr="00D947BE">
        <w:rPr>
          <w:rFonts w:ascii="Arial" w:hAnsi="Arial" w:cs="Arial"/>
          <w:sz w:val="20"/>
          <w:szCs w:val="20"/>
        </w:rPr>
        <w:t xml:space="preserve">. </w:t>
      </w:r>
      <w:proofErr w:type="spellStart"/>
      <w:r w:rsidR="006E5FEE" w:rsidRPr="00D947BE">
        <w:rPr>
          <w:rFonts w:ascii="Arial" w:hAnsi="Arial" w:cs="Arial"/>
          <w:sz w:val="20"/>
          <w:szCs w:val="20"/>
        </w:rPr>
        <w:t>Minel</w:t>
      </w:r>
      <w:proofErr w:type="spellEnd"/>
      <w:r w:rsidR="006E5FEE" w:rsidRPr="00D947BE">
        <w:rPr>
          <w:rFonts w:ascii="Arial" w:hAnsi="Arial" w:cs="Arial"/>
          <w:sz w:val="20"/>
          <w:szCs w:val="20"/>
        </w:rPr>
        <w:t xml:space="preserve"> </w:t>
      </w:r>
      <w:proofErr w:type="gramStart"/>
      <w:r w:rsidR="006E5FEE" w:rsidRPr="00D947BE">
        <w:rPr>
          <w:rFonts w:ascii="Arial" w:hAnsi="Arial" w:cs="Arial"/>
          <w:sz w:val="20"/>
          <w:szCs w:val="20"/>
        </w:rPr>
        <w:t>………</w:t>
      </w:r>
      <w:proofErr w:type="spellStart"/>
      <w:proofErr w:type="gramEnd"/>
      <w:r w:rsidR="006E5FEE" w:rsidRPr="00D947BE">
        <w:rPr>
          <w:rFonts w:ascii="Arial" w:hAnsi="Arial" w:cs="Arial"/>
          <w:sz w:val="20"/>
          <w:szCs w:val="20"/>
        </w:rPr>
        <w:t>vennas</w:t>
      </w:r>
      <w:proofErr w:type="spellEnd"/>
      <w:r w:rsidR="006E5FEE" w:rsidRPr="00D947BE">
        <w:rPr>
          <w:rFonts w:ascii="Arial" w:hAnsi="Arial" w:cs="Arial"/>
          <w:sz w:val="20"/>
          <w:szCs w:val="20"/>
        </w:rPr>
        <w:t>.</w:t>
      </w:r>
    </w:p>
    <w:p w:rsidR="006E5FEE" w:rsidRPr="00D947BE" w:rsidRDefault="006E5FEE" w:rsidP="00D947BE">
      <w:pPr>
        <w:spacing w:after="0" w:line="240" w:lineRule="auto"/>
        <w:jc w:val="both"/>
        <w:rPr>
          <w:rFonts w:ascii="Arial" w:hAnsi="Arial" w:cs="Arial"/>
          <w:b/>
          <w:sz w:val="20"/>
          <w:szCs w:val="20"/>
        </w:rPr>
      </w:pPr>
      <w:r w:rsidRPr="00D947BE">
        <w:rPr>
          <w:rFonts w:ascii="Arial" w:hAnsi="Arial" w:cs="Arial"/>
          <w:b/>
          <w:sz w:val="20"/>
          <w:szCs w:val="20"/>
        </w:rPr>
        <w:t>Yukarıdaki boşluklara sırasıyla gelmesi gerekenler hangi şıkta doğru verilmiştir?</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A) </w:t>
      </w:r>
      <w:proofErr w:type="spellStart"/>
      <w:r w:rsidRPr="00D947BE">
        <w:rPr>
          <w:rFonts w:ascii="Arial" w:hAnsi="Arial" w:cs="Arial"/>
          <w:sz w:val="20"/>
          <w:szCs w:val="20"/>
        </w:rPr>
        <w:t>euzu</w:t>
      </w:r>
      <w:proofErr w:type="spellEnd"/>
      <w:r w:rsidRPr="00D947BE">
        <w:rPr>
          <w:rFonts w:ascii="Arial" w:hAnsi="Arial" w:cs="Arial"/>
          <w:sz w:val="20"/>
          <w:szCs w:val="20"/>
        </w:rPr>
        <w:t xml:space="preserve"> –</w:t>
      </w:r>
      <w:proofErr w:type="spellStart"/>
      <w:r w:rsidRPr="00D947BE">
        <w:rPr>
          <w:rFonts w:ascii="Arial" w:hAnsi="Arial" w:cs="Arial"/>
          <w:sz w:val="20"/>
          <w:szCs w:val="20"/>
        </w:rPr>
        <w:t>yuvesvisu</w:t>
      </w:r>
      <w:proofErr w:type="spellEnd"/>
      <w:r w:rsidRPr="00D947BE">
        <w:rPr>
          <w:rFonts w:ascii="Arial" w:hAnsi="Arial" w:cs="Arial"/>
          <w:sz w:val="20"/>
          <w:szCs w:val="20"/>
        </w:rPr>
        <w:t xml:space="preserve">- cinneti - </w:t>
      </w:r>
      <w:proofErr w:type="spellStart"/>
      <w:r w:rsidRPr="00D947BE">
        <w:rPr>
          <w:rFonts w:ascii="Arial" w:hAnsi="Arial" w:cs="Arial"/>
          <w:sz w:val="20"/>
          <w:szCs w:val="20"/>
        </w:rPr>
        <w:t>şerril</w:t>
      </w:r>
      <w:proofErr w:type="spellEnd"/>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B) </w:t>
      </w:r>
      <w:proofErr w:type="spellStart"/>
      <w:r w:rsidRPr="00D947BE">
        <w:rPr>
          <w:rFonts w:ascii="Arial" w:hAnsi="Arial" w:cs="Arial"/>
          <w:sz w:val="20"/>
          <w:szCs w:val="20"/>
        </w:rPr>
        <w:t>şerril</w:t>
      </w:r>
      <w:proofErr w:type="spellEnd"/>
      <w:r w:rsidRPr="00D947BE">
        <w:rPr>
          <w:rFonts w:ascii="Arial" w:hAnsi="Arial" w:cs="Arial"/>
          <w:sz w:val="20"/>
          <w:szCs w:val="20"/>
        </w:rPr>
        <w:t xml:space="preserve"> – </w:t>
      </w:r>
      <w:proofErr w:type="spellStart"/>
      <w:r w:rsidRPr="00D947BE">
        <w:rPr>
          <w:rFonts w:ascii="Arial" w:hAnsi="Arial" w:cs="Arial"/>
          <w:sz w:val="20"/>
          <w:szCs w:val="20"/>
        </w:rPr>
        <w:t>vesvasil</w:t>
      </w:r>
      <w:proofErr w:type="spellEnd"/>
      <w:r w:rsidRPr="00D947BE">
        <w:rPr>
          <w:rFonts w:ascii="Arial" w:hAnsi="Arial" w:cs="Arial"/>
          <w:sz w:val="20"/>
          <w:szCs w:val="20"/>
        </w:rPr>
        <w:t xml:space="preserve"> – </w:t>
      </w:r>
      <w:proofErr w:type="spellStart"/>
      <w:r w:rsidRPr="00D947BE">
        <w:rPr>
          <w:rFonts w:ascii="Arial" w:hAnsi="Arial" w:cs="Arial"/>
          <w:sz w:val="20"/>
          <w:szCs w:val="20"/>
        </w:rPr>
        <w:t>yuvesvisu</w:t>
      </w:r>
      <w:proofErr w:type="spellEnd"/>
      <w:r w:rsidRPr="00D947BE">
        <w:rPr>
          <w:rFonts w:ascii="Arial" w:hAnsi="Arial" w:cs="Arial"/>
          <w:sz w:val="20"/>
          <w:szCs w:val="20"/>
        </w:rPr>
        <w:t xml:space="preserve"> - cinneti</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C) </w:t>
      </w:r>
      <w:proofErr w:type="spellStart"/>
      <w:r w:rsidRPr="00D947BE">
        <w:rPr>
          <w:rFonts w:ascii="Arial" w:hAnsi="Arial" w:cs="Arial"/>
          <w:sz w:val="20"/>
          <w:szCs w:val="20"/>
        </w:rPr>
        <w:t>euzu</w:t>
      </w:r>
      <w:proofErr w:type="spellEnd"/>
      <w:r w:rsidRPr="00D947BE">
        <w:rPr>
          <w:rFonts w:ascii="Arial" w:hAnsi="Arial" w:cs="Arial"/>
          <w:sz w:val="20"/>
          <w:szCs w:val="20"/>
        </w:rPr>
        <w:t xml:space="preserve"> – </w:t>
      </w:r>
      <w:proofErr w:type="spellStart"/>
      <w:r w:rsidRPr="00D947BE">
        <w:rPr>
          <w:rFonts w:ascii="Arial" w:hAnsi="Arial" w:cs="Arial"/>
          <w:sz w:val="20"/>
          <w:szCs w:val="20"/>
        </w:rPr>
        <w:t>şerril</w:t>
      </w:r>
      <w:proofErr w:type="spellEnd"/>
      <w:r w:rsidRPr="00D947BE">
        <w:rPr>
          <w:rFonts w:ascii="Arial" w:hAnsi="Arial" w:cs="Arial"/>
          <w:sz w:val="20"/>
          <w:szCs w:val="20"/>
        </w:rPr>
        <w:t xml:space="preserve"> – </w:t>
      </w:r>
      <w:proofErr w:type="spellStart"/>
      <w:r w:rsidRPr="00D947BE">
        <w:rPr>
          <w:rFonts w:ascii="Arial" w:hAnsi="Arial" w:cs="Arial"/>
          <w:sz w:val="20"/>
          <w:szCs w:val="20"/>
        </w:rPr>
        <w:t>ellezi</w:t>
      </w:r>
      <w:proofErr w:type="spellEnd"/>
      <w:r w:rsidRPr="00D947BE">
        <w:rPr>
          <w:rFonts w:ascii="Arial" w:hAnsi="Arial" w:cs="Arial"/>
          <w:sz w:val="20"/>
          <w:szCs w:val="20"/>
        </w:rPr>
        <w:t xml:space="preserve"> – cinneti</w:t>
      </w:r>
    </w:p>
    <w:p w:rsidR="006E5FEE" w:rsidRPr="00D947BE" w:rsidRDefault="006E5FEE" w:rsidP="00D947BE">
      <w:pPr>
        <w:spacing w:after="0" w:line="240" w:lineRule="auto"/>
        <w:jc w:val="both"/>
        <w:rPr>
          <w:rFonts w:ascii="Arial" w:hAnsi="Arial" w:cs="Arial"/>
          <w:sz w:val="20"/>
          <w:szCs w:val="20"/>
        </w:rPr>
      </w:pPr>
      <w:r w:rsidRPr="00D947BE">
        <w:rPr>
          <w:rFonts w:ascii="Arial" w:hAnsi="Arial" w:cs="Arial"/>
          <w:sz w:val="20"/>
          <w:szCs w:val="20"/>
        </w:rPr>
        <w:t xml:space="preserve">D) cinneti – </w:t>
      </w:r>
      <w:proofErr w:type="spellStart"/>
      <w:r w:rsidRPr="00D947BE">
        <w:rPr>
          <w:rFonts w:ascii="Arial" w:hAnsi="Arial" w:cs="Arial"/>
          <w:sz w:val="20"/>
          <w:szCs w:val="20"/>
        </w:rPr>
        <w:t>vesvasil</w:t>
      </w:r>
      <w:proofErr w:type="spellEnd"/>
      <w:r w:rsidRPr="00D947BE">
        <w:rPr>
          <w:rFonts w:ascii="Arial" w:hAnsi="Arial" w:cs="Arial"/>
          <w:sz w:val="20"/>
          <w:szCs w:val="20"/>
        </w:rPr>
        <w:t xml:space="preserve"> – </w:t>
      </w:r>
      <w:proofErr w:type="spellStart"/>
      <w:r w:rsidRPr="00D947BE">
        <w:rPr>
          <w:rFonts w:ascii="Arial" w:hAnsi="Arial" w:cs="Arial"/>
          <w:sz w:val="20"/>
          <w:szCs w:val="20"/>
        </w:rPr>
        <w:t>sudurinnas</w:t>
      </w:r>
      <w:proofErr w:type="spellEnd"/>
      <w:r w:rsidRPr="00D947BE">
        <w:rPr>
          <w:rFonts w:ascii="Arial" w:hAnsi="Arial" w:cs="Arial"/>
          <w:sz w:val="20"/>
          <w:szCs w:val="20"/>
        </w:rPr>
        <w:t xml:space="preserve"> – </w:t>
      </w:r>
      <w:proofErr w:type="spellStart"/>
      <w:r w:rsidRPr="00D947BE">
        <w:rPr>
          <w:rFonts w:ascii="Arial" w:hAnsi="Arial" w:cs="Arial"/>
          <w:sz w:val="20"/>
          <w:szCs w:val="20"/>
        </w:rPr>
        <w:t>şerril</w:t>
      </w:r>
      <w:proofErr w:type="spellEnd"/>
    </w:p>
    <w:p w:rsidR="00E91533" w:rsidRPr="00D947BE" w:rsidRDefault="00E91533" w:rsidP="00D947BE">
      <w:pPr>
        <w:spacing w:after="0" w:line="240" w:lineRule="auto"/>
        <w:jc w:val="both"/>
        <w:rPr>
          <w:rFonts w:ascii="Arial" w:hAnsi="Arial" w:cs="Arial"/>
          <w:sz w:val="20"/>
          <w:szCs w:val="20"/>
        </w:rPr>
      </w:pPr>
    </w:p>
    <w:p w:rsidR="006E5FEE" w:rsidRPr="00D947BE" w:rsidRDefault="00591268" w:rsidP="00D947BE">
      <w:pPr>
        <w:spacing w:after="0"/>
        <w:jc w:val="both"/>
        <w:rPr>
          <w:rFonts w:ascii="Arial" w:hAnsi="Arial" w:cs="Arial"/>
          <w:sz w:val="20"/>
          <w:szCs w:val="20"/>
        </w:rPr>
      </w:pPr>
      <w:r>
        <w:rPr>
          <w:rFonts w:ascii="Arial" w:hAnsi="Arial" w:cs="Arial"/>
          <w:b/>
          <w:sz w:val="20"/>
          <w:szCs w:val="20"/>
        </w:rPr>
        <w:t>6</w:t>
      </w:r>
      <w:r w:rsidR="006E5FEE" w:rsidRPr="00D947BE">
        <w:rPr>
          <w:rFonts w:ascii="Arial" w:hAnsi="Arial" w:cs="Arial"/>
          <w:b/>
          <w:sz w:val="20"/>
          <w:szCs w:val="20"/>
        </w:rPr>
        <w:t>-)</w:t>
      </w:r>
      <w:r w:rsidR="00E91533" w:rsidRPr="00D947BE">
        <w:rPr>
          <w:rFonts w:ascii="Arial" w:hAnsi="Arial" w:cs="Arial"/>
          <w:sz w:val="20"/>
          <w:szCs w:val="20"/>
        </w:rPr>
        <w:t xml:space="preserve">  1. </w:t>
      </w:r>
      <w:proofErr w:type="spellStart"/>
      <w:r w:rsidR="00E91533" w:rsidRPr="00D947BE">
        <w:rPr>
          <w:rFonts w:ascii="Arial" w:hAnsi="Arial" w:cs="Arial"/>
          <w:sz w:val="20"/>
          <w:szCs w:val="20"/>
        </w:rPr>
        <w:t>Eraeytellezi</w:t>
      </w:r>
      <w:proofErr w:type="spellEnd"/>
      <w:r w:rsidR="00E91533" w:rsidRPr="00D947BE">
        <w:rPr>
          <w:rFonts w:ascii="Arial" w:hAnsi="Arial" w:cs="Arial"/>
          <w:sz w:val="20"/>
          <w:szCs w:val="20"/>
        </w:rPr>
        <w:t xml:space="preserve"> </w:t>
      </w:r>
      <w:proofErr w:type="spellStart"/>
      <w:r w:rsidR="00E91533" w:rsidRPr="00D947BE">
        <w:rPr>
          <w:rFonts w:ascii="Arial" w:hAnsi="Arial" w:cs="Arial"/>
          <w:sz w:val="20"/>
          <w:szCs w:val="20"/>
        </w:rPr>
        <w:t>yükezzibu</w:t>
      </w:r>
      <w:proofErr w:type="spellEnd"/>
      <w:r w:rsidR="00E91533" w:rsidRPr="00D947BE">
        <w:rPr>
          <w:rFonts w:ascii="Arial" w:hAnsi="Arial" w:cs="Arial"/>
          <w:sz w:val="20"/>
          <w:szCs w:val="20"/>
        </w:rPr>
        <w:t xml:space="preserve"> </w:t>
      </w:r>
      <w:proofErr w:type="spellStart"/>
      <w:r w:rsidR="00E91533" w:rsidRPr="00D947BE">
        <w:rPr>
          <w:rFonts w:ascii="Arial" w:hAnsi="Arial" w:cs="Arial"/>
          <w:sz w:val="20"/>
          <w:szCs w:val="20"/>
        </w:rPr>
        <w:t>biddin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2. </w:t>
      </w:r>
      <w:proofErr w:type="spellStart"/>
      <w:r w:rsidRPr="00D947BE">
        <w:rPr>
          <w:rFonts w:ascii="Arial" w:hAnsi="Arial" w:cs="Arial"/>
          <w:sz w:val="20"/>
          <w:szCs w:val="20"/>
        </w:rPr>
        <w:t>Feveylün</w:t>
      </w:r>
      <w:proofErr w:type="spellEnd"/>
      <w:r w:rsidRPr="00D947BE">
        <w:rPr>
          <w:rFonts w:ascii="Arial" w:hAnsi="Arial" w:cs="Arial"/>
          <w:sz w:val="20"/>
          <w:szCs w:val="20"/>
        </w:rPr>
        <w:t xml:space="preserve"> </w:t>
      </w:r>
      <w:proofErr w:type="spellStart"/>
      <w:r w:rsidRPr="00D947BE">
        <w:rPr>
          <w:rFonts w:ascii="Arial" w:hAnsi="Arial" w:cs="Arial"/>
          <w:sz w:val="20"/>
          <w:szCs w:val="20"/>
        </w:rPr>
        <w:t>lil</w:t>
      </w:r>
      <w:proofErr w:type="spellEnd"/>
      <w:r w:rsidRPr="00D947BE">
        <w:rPr>
          <w:rFonts w:ascii="Arial" w:hAnsi="Arial" w:cs="Arial"/>
          <w:sz w:val="20"/>
          <w:szCs w:val="20"/>
        </w:rPr>
        <w:t xml:space="preserve"> </w:t>
      </w:r>
      <w:proofErr w:type="spellStart"/>
      <w:r w:rsidRPr="00D947BE">
        <w:rPr>
          <w:rFonts w:ascii="Arial" w:hAnsi="Arial" w:cs="Arial"/>
          <w:sz w:val="20"/>
          <w:szCs w:val="20"/>
        </w:rPr>
        <w:t>musallîn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3. </w:t>
      </w:r>
      <w:proofErr w:type="spellStart"/>
      <w:r w:rsidRPr="00D947BE">
        <w:rPr>
          <w:rFonts w:ascii="Arial" w:hAnsi="Arial" w:cs="Arial"/>
          <w:sz w:val="20"/>
          <w:szCs w:val="20"/>
        </w:rPr>
        <w:t>Ellezîne</w:t>
      </w:r>
      <w:proofErr w:type="spellEnd"/>
      <w:r w:rsidRPr="00D947BE">
        <w:rPr>
          <w:rFonts w:ascii="Arial" w:hAnsi="Arial" w:cs="Arial"/>
          <w:sz w:val="20"/>
          <w:szCs w:val="20"/>
        </w:rPr>
        <w:t xml:space="preserve"> </w:t>
      </w:r>
      <w:proofErr w:type="spellStart"/>
      <w:r w:rsidRPr="00D947BE">
        <w:rPr>
          <w:rFonts w:ascii="Arial" w:hAnsi="Arial" w:cs="Arial"/>
          <w:sz w:val="20"/>
          <w:szCs w:val="20"/>
        </w:rPr>
        <w:t>hüm</w:t>
      </w:r>
      <w:proofErr w:type="spellEnd"/>
      <w:r w:rsidRPr="00D947BE">
        <w:rPr>
          <w:rFonts w:ascii="Arial" w:hAnsi="Arial" w:cs="Arial"/>
          <w:sz w:val="20"/>
          <w:szCs w:val="20"/>
        </w:rPr>
        <w:t xml:space="preserve"> an </w:t>
      </w:r>
      <w:proofErr w:type="spellStart"/>
      <w:r w:rsidRPr="00D947BE">
        <w:rPr>
          <w:rFonts w:ascii="Arial" w:hAnsi="Arial" w:cs="Arial"/>
          <w:sz w:val="20"/>
          <w:szCs w:val="20"/>
        </w:rPr>
        <w:t>salâtihim</w:t>
      </w:r>
      <w:proofErr w:type="spellEnd"/>
      <w:r w:rsidRPr="00D947BE">
        <w:rPr>
          <w:rFonts w:ascii="Arial" w:hAnsi="Arial" w:cs="Arial"/>
          <w:sz w:val="20"/>
          <w:szCs w:val="20"/>
        </w:rPr>
        <w:t xml:space="preserve"> </w:t>
      </w:r>
      <w:proofErr w:type="spellStart"/>
      <w:r w:rsidRPr="00D947BE">
        <w:rPr>
          <w:rFonts w:ascii="Arial" w:hAnsi="Arial" w:cs="Arial"/>
          <w:sz w:val="20"/>
          <w:szCs w:val="20"/>
        </w:rPr>
        <w:t>sâhûn</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4. </w:t>
      </w:r>
      <w:proofErr w:type="spellStart"/>
      <w:r w:rsidRPr="00D947BE">
        <w:rPr>
          <w:rFonts w:ascii="Arial" w:hAnsi="Arial" w:cs="Arial"/>
          <w:sz w:val="20"/>
          <w:szCs w:val="20"/>
        </w:rPr>
        <w:t>Velâ</w:t>
      </w:r>
      <w:proofErr w:type="spellEnd"/>
      <w:r w:rsidRPr="00D947BE">
        <w:rPr>
          <w:rFonts w:ascii="Arial" w:hAnsi="Arial" w:cs="Arial"/>
          <w:sz w:val="20"/>
          <w:szCs w:val="20"/>
        </w:rPr>
        <w:t xml:space="preserve"> </w:t>
      </w:r>
      <w:proofErr w:type="spellStart"/>
      <w:r w:rsidRPr="00D947BE">
        <w:rPr>
          <w:rFonts w:ascii="Arial" w:hAnsi="Arial" w:cs="Arial"/>
          <w:sz w:val="20"/>
          <w:szCs w:val="20"/>
        </w:rPr>
        <w:t>yehuddu</w:t>
      </w:r>
      <w:proofErr w:type="spellEnd"/>
      <w:r w:rsidRPr="00D947BE">
        <w:rPr>
          <w:rFonts w:ascii="Arial" w:hAnsi="Arial" w:cs="Arial"/>
          <w:sz w:val="20"/>
          <w:szCs w:val="20"/>
        </w:rPr>
        <w:t xml:space="preserve"> </w:t>
      </w:r>
      <w:proofErr w:type="gramStart"/>
      <w:r w:rsidRPr="00D947BE">
        <w:rPr>
          <w:rFonts w:ascii="Arial" w:hAnsi="Arial" w:cs="Arial"/>
          <w:sz w:val="20"/>
          <w:szCs w:val="20"/>
        </w:rPr>
        <w:t>alâ</w:t>
      </w:r>
      <w:proofErr w:type="gramEnd"/>
      <w:r w:rsidRPr="00D947BE">
        <w:rPr>
          <w:rFonts w:ascii="Arial" w:hAnsi="Arial" w:cs="Arial"/>
          <w:sz w:val="20"/>
          <w:szCs w:val="20"/>
        </w:rPr>
        <w:t xml:space="preserve"> </w:t>
      </w:r>
      <w:proofErr w:type="spellStart"/>
      <w:r w:rsidRPr="00D947BE">
        <w:rPr>
          <w:rFonts w:ascii="Arial" w:hAnsi="Arial" w:cs="Arial"/>
          <w:sz w:val="20"/>
          <w:szCs w:val="20"/>
        </w:rPr>
        <w:t>taâmil</w:t>
      </w:r>
      <w:proofErr w:type="spellEnd"/>
      <w:r w:rsidRPr="00D947BE">
        <w:rPr>
          <w:rFonts w:ascii="Arial" w:hAnsi="Arial" w:cs="Arial"/>
          <w:sz w:val="20"/>
          <w:szCs w:val="20"/>
        </w:rPr>
        <w:t xml:space="preserve"> </w:t>
      </w:r>
      <w:proofErr w:type="spellStart"/>
      <w:r w:rsidRPr="00D947BE">
        <w:rPr>
          <w:rFonts w:ascii="Arial" w:hAnsi="Arial" w:cs="Arial"/>
          <w:sz w:val="20"/>
          <w:szCs w:val="20"/>
        </w:rPr>
        <w:t>miskîn</w:t>
      </w:r>
      <w:proofErr w:type="spellEnd"/>
      <w:r w:rsidRPr="00D947BE">
        <w:rPr>
          <w:rFonts w:ascii="Arial" w:hAnsi="Arial" w:cs="Arial"/>
          <w:sz w:val="20"/>
          <w:szCs w:val="20"/>
        </w:rPr>
        <w:t xml:space="preserve"> </w:t>
      </w:r>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5. </w:t>
      </w:r>
      <w:proofErr w:type="spellStart"/>
      <w:r w:rsidRPr="00D947BE">
        <w:rPr>
          <w:rFonts w:ascii="Arial" w:hAnsi="Arial" w:cs="Arial"/>
          <w:sz w:val="20"/>
          <w:szCs w:val="20"/>
        </w:rPr>
        <w:t>Fezâlikellezî</w:t>
      </w:r>
      <w:proofErr w:type="spellEnd"/>
      <w:r w:rsidRPr="00D947BE">
        <w:rPr>
          <w:rFonts w:ascii="Arial" w:hAnsi="Arial" w:cs="Arial"/>
          <w:sz w:val="20"/>
          <w:szCs w:val="20"/>
        </w:rPr>
        <w:t xml:space="preserve"> </w:t>
      </w:r>
      <w:proofErr w:type="spellStart"/>
      <w:r w:rsidRPr="00D947BE">
        <w:rPr>
          <w:rFonts w:ascii="Arial" w:hAnsi="Arial" w:cs="Arial"/>
          <w:sz w:val="20"/>
          <w:szCs w:val="20"/>
        </w:rPr>
        <w:t>yeduulyetîm</w:t>
      </w:r>
      <w:proofErr w:type="spellEnd"/>
    </w:p>
    <w:p w:rsidR="00E91533" w:rsidRPr="00D947BE" w:rsidRDefault="00E91533" w:rsidP="00D947BE">
      <w:pPr>
        <w:spacing w:after="0"/>
        <w:ind w:left="360"/>
        <w:jc w:val="both"/>
        <w:rPr>
          <w:rFonts w:ascii="Arial" w:hAnsi="Arial" w:cs="Arial"/>
          <w:sz w:val="20"/>
          <w:szCs w:val="20"/>
        </w:rPr>
      </w:pPr>
      <w:r w:rsidRPr="00D947BE">
        <w:rPr>
          <w:rFonts w:ascii="Arial" w:hAnsi="Arial" w:cs="Arial"/>
          <w:sz w:val="20"/>
          <w:szCs w:val="20"/>
        </w:rPr>
        <w:t xml:space="preserve">6. </w:t>
      </w:r>
      <w:proofErr w:type="spellStart"/>
      <w:r w:rsidRPr="00D947BE">
        <w:rPr>
          <w:rFonts w:ascii="Arial" w:hAnsi="Arial" w:cs="Arial"/>
          <w:sz w:val="20"/>
          <w:szCs w:val="20"/>
        </w:rPr>
        <w:t>Ellezîne</w:t>
      </w:r>
      <w:proofErr w:type="spellEnd"/>
      <w:r w:rsidRPr="00D947BE">
        <w:rPr>
          <w:rFonts w:ascii="Arial" w:hAnsi="Arial" w:cs="Arial"/>
          <w:sz w:val="20"/>
          <w:szCs w:val="20"/>
        </w:rPr>
        <w:t xml:space="preserve"> </w:t>
      </w:r>
      <w:proofErr w:type="spellStart"/>
      <w:r w:rsidRPr="00D947BE">
        <w:rPr>
          <w:rFonts w:ascii="Arial" w:hAnsi="Arial" w:cs="Arial"/>
          <w:sz w:val="20"/>
          <w:szCs w:val="20"/>
        </w:rPr>
        <w:t>hüm</w:t>
      </w:r>
      <w:proofErr w:type="spellEnd"/>
      <w:r w:rsidRPr="00D947BE">
        <w:rPr>
          <w:rFonts w:ascii="Arial" w:hAnsi="Arial" w:cs="Arial"/>
          <w:sz w:val="20"/>
          <w:szCs w:val="20"/>
        </w:rPr>
        <w:t xml:space="preserve"> </w:t>
      </w:r>
      <w:proofErr w:type="spellStart"/>
      <w:r w:rsidRPr="00D947BE">
        <w:rPr>
          <w:rFonts w:ascii="Arial" w:hAnsi="Arial" w:cs="Arial"/>
          <w:sz w:val="20"/>
          <w:szCs w:val="20"/>
        </w:rPr>
        <w:t>yurâûne</w:t>
      </w:r>
      <w:proofErr w:type="spellEnd"/>
      <w:r w:rsidRPr="00D947BE">
        <w:rPr>
          <w:rFonts w:ascii="Arial" w:hAnsi="Arial" w:cs="Arial"/>
          <w:sz w:val="20"/>
          <w:szCs w:val="20"/>
        </w:rPr>
        <w:t xml:space="preserve"> ve </w:t>
      </w:r>
      <w:proofErr w:type="spellStart"/>
      <w:r w:rsidRPr="00D947BE">
        <w:rPr>
          <w:rFonts w:ascii="Arial" w:hAnsi="Arial" w:cs="Arial"/>
          <w:sz w:val="20"/>
          <w:szCs w:val="20"/>
        </w:rPr>
        <w:t>yemneunel</w:t>
      </w:r>
      <w:proofErr w:type="spellEnd"/>
      <w:r w:rsidRPr="00D947BE">
        <w:rPr>
          <w:rFonts w:ascii="Arial" w:hAnsi="Arial" w:cs="Arial"/>
          <w:sz w:val="20"/>
          <w:szCs w:val="20"/>
        </w:rPr>
        <w:t xml:space="preserve"> maun</w:t>
      </w:r>
    </w:p>
    <w:p w:rsidR="00E91533" w:rsidRPr="00D947BE" w:rsidRDefault="00E91533" w:rsidP="00D947BE">
      <w:pPr>
        <w:spacing w:after="0" w:line="240" w:lineRule="auto"/>
        <w:jc w:val="both"/>
        <w:rPr>
          <w:rFonts w:ascii="Arial" w:hAnsi="Arial" w:cs="Arial"/>
          <w:b/>
          <w:sz w:val="20"/>
          <w:szCs w:val="20"/>
        </w:rPr>
      </w:pPr>
      <w:r w:rsidRPr="00D947BE">
        <w:rPr>
          <w:rFonts w:ascii="Arial" w:hAnsi="Arial" w:cs="Arial"/>
          <w:b/>
          <w:sz w:val="20"/>
          <w:szCs w:val="20"/>
        </w:rPr>
        <w:t xml:space="preserve">Yukarıda maun suresi ile ilgili verilen bölümlerin okunuş sırası aşağıdakilerden hangisi olmalıdır? </w:t>
      </w:r>
    </w:p>
    <w:p w:rsidR="00E91533" w:rsidRPr="00D947BE" w:rsidRDefault="00E91533" w:rsidP="00D947BE">
      <w:pPr>
        <w:pStyle w:val="ListeParagraf"/>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3 – 4 – 1 – 5 – 2</w:t>
      </w:r>
      <w:r w:rsidR="00DF4A6D" w:rsidRPr="00D947BE">
        <w:rPr>
          <w:rFonts w:ascii="Arial" w:hAnsi="Arial" w:cs="Arial"/>
          <w:sz w:val="20"/>
          <w:szCs w:val="20"/>
        </w:rPr>
        <w:t xml:space="preserve"> - 6</w:t>
      </w:r>
      <w:r w:rsidRPr="00D947BE">
        <w:rPr>
          <w:rFonts w:ascii="Arial" w:hAnsi="Arial" w:cs="Arial"/>
          <w:sz w:val="20"/>
          <w:szCs w:val="20"/>
        </w:rPr>
        <w:t xml:space="preserve"> </w:t>
      </w:r>
    </w:p>
    <w:p w:rsidR="00E91533" w:rsidRPr="00D947BE" w:rsidRDefault="00DF4A6D"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1 - 5</w:t>
      </w:r>
      <w:r w:rsidR="00E91533" w:rsidRPr="00D947BE">
        <w:rPr>
          <w:rFonts w:ascii="Arial" w:hAnsi="Arial" w:cs="Arial"/>
          <w:sz w:val="20"/>
          <w:szCs w:val="20"/>
        </w:rPr>
        <w:t xml:space="preserve"> –</w:t>
      </w:r>
      <w:r w:rsidRPr="00D947BE">
        <w:rPr>
          <w:rFonts w:ascii="Arial" w:hAnsi="Arial" w:cs="Arial"/>
          <w:sz w:val="20"/>
          <w:szCs w:val="20"/>
        </w:rPr>
        <w:t xml:space="preserve"> 4 - 2</w:t>
      </w:r>
      <w:r w:rsidR="00E91533" w:rsidRPr="00D947BE">
        <w:rPr>
          <w:rFonts w:ascii="Arial" w:hAnsi="Arial" w:cs="Arial"/>
          <w:sz w:val="20"/>
          <w:szCs w:val="20"/>
        </w:rPr>
        <w:t xml:space="preserve"> –</w:t>
      </w:r>
      <w:r w:rsidRPr="00D947BE">
        <w:rPr>
          <w:rFonts w:ascii="Arial" w:hAnsi="Arial" w:cs="Arial"/>
          <w:sz w:val="20"/>
          <w:szCs w:val="20"/>
        </w:rPr>
        <w:t xml:space="preserve"> 3 – 6</w:t>
      </w:r>
      <w:r w:rsidR="00E91533" w:rsidRPr="00D947BE">
        <w:rPr>
          <w:rFonts w:ascii="Arial" w:hAnsi="Arial" w:cs="Arial"/>
          <w:sz w:val="20"/>
          <w:szCs w:val="20"/>
        </w:rPr>
        <w:t xml:space="preserve"> </w:t>
      </w:r>
    </w:p>
    <w:p w:rsidR="00E91533" w:rsidRPr="00D947BE" w:rsidRDefault="00E91533"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5 – 3 –</w:t>
      </w:r>
      <w:r w:rsidR="00DF4A6D" w:rsidRPr="00D947BE">
        <w:rPr>
          <w:rFonts w:ascii="Arial" w:hAnsi="Arial" w:cs="Arial"/>
          <w:sz w:val="20"/>
          <w:szCs w:val="20"/>
        </w:rPr>
        <w:t xml:space="preserve"> 6 -</w:t>
      </w:r>
      <w:r w:rsidRPr="00D947BE">
        <w:rPr>
          <w:rFonts w:ascii="Arial" w:hAnsi="Arial" w:cs="Arial"/>
          <w:sz w:val="20"/>
          <w:szCs w:val="20"/>
        </w:rPr>
        <w:t xml:space="preserve"> 1 – 2 – 4 </w:t>
      </w:r>
    </w:p>
    <w:p w:rsidR="002F3A65" w:rsidRDefault="00DF4A6D" w:rsidP="00D947BE">
      <w:pPr>
        <w:numPr>
          <w:ilvl w:val="0"/>
          <w:numId w:val="5"/>
        </w:numPr>
        <w:tabs>
          <w:tab w:val="left" w:pos="284"/>
        </w:tabs>
        <w:spacing w:after="0" w:line="240" w:lineRule="auto"/>
        <w:ind w:left="0" w:firstLine="0"/>
        <w:jc w:val="both"/>
        <w:rPr>
          <w:rFonts w:ascii="Arial" w:hAnsi="Arial" w:cs="Arial"/>
          <w:sz w:val="20"/>
          <w:szCs w:val="20"/>
        </w:rPr>
      </w:pPr>
      <w:r w:rsidRPr="00D947BE">
        <w:rPr>
          <w:rFonts w:ascii="Arial" w:hAnsi="Arial" w:cs="Arial"/>
          <w:sz w:val="20"/>
          <w:szCs w:val="20"/>
        </w:rPr>
        <w:t>1 – 3</w:t>
      </w:r>
      <w:r w:rsidR="00E91533" w:rsidRPr="00D947BE">
        <w:rPr>
          <w:rFonts w:ascii="Arial" w:hAnsi="Arial" w:cs="Arial"/>
          <w:sz w:val="20"/>
          <w:szCs w:val="20"/>
        </w:rPr>
        <w:t xml:space="preserve"> – 4 – 5 – 2</w:t>
      </w:r>
      <w:r w:rsidRPr="00D947BE">
        <w:rPr>
          <w:rFonts w:ascii="Arial" w:hAnsi="Arial" w:cs="Arial"/>
          <w:sz w:val="20"/>
          <w:szCs w:val="20"/>
        </w:rPr>
        <w:t xml:space="preserve"> – 6</w:t>
      </w:r>
    </w:p>
    <w:p w:rsidR="00D947BE" w:rsidRPr="00D947BE" w:rsidRDefault="00D947BE" w:rsidP="00D947BE">
      <w:pPr>
        <w:spacing w:after="0" w:line="240" w:lineRule="auto"/>
        <w:ind w:left="426"/>
        <w:jc w:val="both"/>
        <w:rPr>
          <w:rFonts w:ascii="Arial" w:hAnsi="Arial" w:cs="Arial"/>
          <w:sz w:val="20"/>
          <w:szCs w:val="20"/>
        </w:rPr>
      </w:pPr>
    </w:p>
    <w:p w:rsidR="00D62382" w:rsidRDefault="00D62382" w:rsidP="00D947BE">
      <w:pPr>
        <w:spacing w:after="0" w:line="240" w:lineRule="auto"/>
        <w:jc w:val="both"/>
        <w:rPr>
          <w:rFonts w:ascii="Arial" w:hAnsi="Arial" w:cs="Arial"/>
          <w:b/>
          <w:sz w:val="20"/>
          <w:szCs w:val="20"/>
        </w:rPr>
      </w:pPr>
    </w:p>
    <w:p w:rsidR="002F3A65" w:rsidRPr="00D947BE" w:rsidRDefault="00591268" w:rsidP="00D947BE">
      <w:pPr>
        <w:spacing w:after="0" w:line="240" w:lineRule="auto"/>
        <w:jc w:val="both"/>
        <w:rPr>
          <w:rFonts w:ascii="Arial" w:hAnsi="Arial" w:cs="Arial"/>
          <w:b/>
          <w:sz w:val="20"/>
          <w:szCs w:val="20"/>
        </w:rPr>
      </w:pPr>
      <w:r>
        <w:rPr>
          <w:rFonts w:ascii="Arial" w:hAnsi="Arial" w:cs="Arial"/>
          <w:b/>
          <w:sz w:val="20"/>
          <w:szCs w:val="20"/>
        </w:rPr>
        <w:t>7</w:t>
      </w:r>
      <w:r w:rsidR="002F3A65" w:rsidRPr="00D947BE">
        <w:rPr>
          <w:rFonts w:ascii="Arial" w:hAnsi="Arial" w:cs="Arial"/>
          <w:b/>
          <w:sz w:val="20"/>
          <w:szCs w:val="20"/>
        </w:rPr>
        <w:t>-)</w:t>
      </w:r>
      <w:r w:rsidR="002F3A65" w:rsidRPr="00D947BE">
        <w:rPr>
          <w:rFonts w:ascii="Arial" w:eastAsia="Times New Roman" w:hAnsi="Arial" w:cs="Arial"/>
          <w:b/>
          <w:sz w:val="20"/>
          <w:szCs w:val="20"/>
          <w:lang w:eastAsia="tr-TR"/>
        </w:rPr>
        <w:t xml:space="preserve"> </w:t>
      </w:r>
      <w:r w:rsidR="002F3A65" w:rsidRPr="00D947BE">
        <w:rPr>
          <w:rFonts w:ascii="Arial" w:hAnsi="Arial" w:cs="Arial"/>
          <w:b/>
          <w:sz w:val="20"/>
          <w:szCs w:val="20"/>
        </w:rPr>
        <w:t xml:space="preserve">Aşağıdakilerden hangisi İslam düşüncesinde ortaya çıkan Fıkhi yorumlardan biri </w:t>
      </w:r>
      <w:r w:rsidR="002F3A65" w:rsidRPr="00D947BE">
        <w:rPr>
          <w:rFonts w:ascii="Arial" w:hAnsi="Arial" w:cs="Arial"/>
          <w:b/>
          <w:sz w:val="20"/>
          <w:szCs w:val="20"/>
          <w:u w:val="single"/>
        </w:rPr>
        <w:t>değildir</w:t>
      </w:r>
      <w:r w:rsidR="002F3A65" w:rsidRPr="00D947BE">
        <w:rPr>
          <w:rFonts w:ascii="Arial" w:hAnsi="Arial" w:cs="Arial"/>
          <w:b/>
          <w:sz w:val="20"/>
          <w:szCs w:val="20"/>
        </w:rPr>
        <w:t>?</w:t>
      </w:r>
    </w:p>
    <w:p w:rsidR="002F3A65" w:rsidRPr="00D947BE" w:rsidRDefault="002F3A65" w:rsidP="00D947BE">
      <w:pPr>
        <w:spacing w:after="0" w:line="240" w:lineRule="auto"/>
        <w:jc w:val="both"/>
        <w:rPr>
          <w:rFonts w:ascii="Arial" w:hAnsi="Arial" w:cs="Arial"/>
          <w:sz w:val="20"/>
          <w:szCs w:val="20"/>
        </w:rPr>
      </w:pPr>
      <w:r w:rsidRPr="00D947BE">
        <w:rPr>
          <w:rFonts w:ascii="Arial" w:hAnsi="Arial" w:cs="Arial"/>
          <w:sz w:val="20"/>
          <w:szCs w:val="20"/>
        </w:rPr>
        <w:t>A)</w:t>
      </w:r>
      <w:r w:rsidR="00DA34BA" w:rsidRPr="00DA34BA">
        <w:rPr>
          <w:rFonts w:ascii="Arial" w:hAnsi="Arial" w:cs="Arial"/>
          <w:sz w:val="20"/>
          <w:szCs w:val="20"/>
        </w:rPr>
        <w:t xml:space="preserve"> </w:t>
      </w:r>
      <w:proofErr w:type="spellStart"/>
      <w:r w:rsidR="00DA34BA" w:rsidRPr="00D947BE">
        <w:rPr>
          <w:rFonts w:ascii="Arial" w:hAnsi="Arial" w:cs="Arial"/>
          <w:sz w:val="20"/>
          <w:szCs w:val="20"/>
        </w:rPr>
        <w:t>Maturîdilik</w:t>
      </w:r>
      <w:proofErr w:type="spellEnd"/>
      <w:r w:rsidRPr="00D947BE">
        <w:rPr>
          <w:rFonts w:ascii="Arial" w:hAnsi="Arial" w:cs="Arial"/>
          <w:sz w:val="20"/>
          <w:szCs w:val="20"/>
        </w:rPr>
        <w:tab/>
      </w:r>
      <w:r w:rsidRPr="00D947BE">
        <w:rPr>
          <w:rFonts w:ascii="Arial" w:hAnsi="Arial" w:cs="Arial"/>
          <w:sz w:val="20"/>
          <w:szCs w:val="20"/>
        </w:rPr>
        <w:tab/>
        <w:t>B) Hanbelîlik</w:t>
      </w:r>
      <w:r w:rsidRPr="00D947BE">
        <w:rPr>
          <w:rFonts w:ascii="Arial" w:hAnsi="Arial" w:cs="Arial"/>
          <w:sz w:val="20"/>
          <w:szCs w:val="20"/>
        </w:rPr>
        <w:tab/>
      </w:r>
    </w:p>
    <w:p w:rsidR="002F3A65" w:rsidRPr="00D947BE" w:rsidRDefault="002F3A65" w:rsidP="00D947BE">
      <w:pPr>
        <w:spacing w:after="0" w:line="240" w:lineRule="auto"/>
        <w:jc w:val="both"/>
        <w:rPr>
          <w:rFonts w:ascii="Arial" w:hAnsi="Arial" w:cs="Arial"/>
          <w:sz w:val="20"/>
          <w:szCs w:val="20"/>
        </w:rPr>
      </w:pPr>
      <w:r w:rsidRPr="00D947BE">
        <w:rPr>
          <w:rFonts w:ascii="Arial" w:hAnsi="Arial" w:cs="Arial"/>
          <w:sz w:val="20"/>
          <w:szCs w:val="20"/>
        </w:rPr>
        <w:t>C) Malikîlik</w:t>
      </w:r>
      <w:r w:rsidRPr="00D947BE">
        <w:rPr>
          <w:rFonts w:ascii="Arial" w:hAnsi="Arial" w:cs="Arial"/>
          <w:sz w:val="20"/>
          <w:szCs w:val="20"/>
        </w:rPr>
        <w:tab/>
      </w:r>
      <w:r w:rsidRPr="00D947BE">
        <w:rPr>
          <w:rFonts w:ascii="Arial" w:hAnsi="Arial" w:cs="Arial"/>
          <w:sz w:val="20"/>
          <w:szCs w:val="20"/>
        </w:rPr>
        <w:tab/>
        <w:t xml:space="preserve">D) </w:t>
      </w:r>
      <w:r w:rsidR="00DA34BA" w:rsidRPr="00D947BE">
        <w:rPr>
          <w:rFonts w:ascii="Arial" w:hAnsi="Arial" w:cs="Arial"/>
          <w:sz w:val="20"/>
          <w:szCs w:val="20"/>
        </w:rPr>
        <w:t>Hanefilik</w:t>
      </w:r>
    </w:p>
    <w:p w:rsidR="002F3A65" w:rsidRDefault="002F3A65" w:rsidP="00D947BE">
      <w:pPr>
        <w:spacing w:after="0" w:line="240" w:lineRule="auto"/>
        <w:jc w:val="both"/>
        <w:rPr>
          <w:rFonts w:ascii="Arial" w:hAnsi="Arial" w:cs="Arial"/>
          <w:sz w:val="20"/>
          <w:szCs w:val="20"/>
        </w:rPr>
      </w:pPr>
    </w:p>
    <w:p w:rsidR="00591268" w:rsidRDefault="00591268" w:rsidP="00D947BE">
      <w:pPr>
        <w:spacing w:after="0" w:line="240" w:lineRule="auto"/>
        <w:jc w:val="both"/>
        <w:rPr>
          <w:rFonts w:ascii="Arial" w:hAnsi="Arial" w:cs="Arial"/>
          <w:sz w:val="20"/>
          <w:szCs w:val="20"/>
        </w:rPr>
      </w:pPr>
    </w:p>
    <w:p w:rsidR="00591268" w:rsidRPr="00D947BE" w:rsidRDefault="00591268" w:rsidP="00D947BE">
      <w:pPr>
        <w:spacing w:after="0" w:line="240" w:lineRule="auto"/>
        <w:jc w:val="both"/>
        <w:rPr>
          <w:rFonts w:ascii="Arial" w:hAnsi="Arial" w:cs="Arial"/>
          <w:sz w:val="20"/>
          <w:szCs w:val="20"/>
        </w:rPr>
      </w:pPr>
    </w:p>
    <w:p w:rsidR="002F3A65" w:rsidRPr="009F0EEB" w:rsidRDefault="00591268" w:rsidP="00D947BE">
      <w:pPr>
        <w:spacing w:after="0" w:line="240" w:lineRule="auto"/>
        <w:jc w:val="both"/>
        <w:rPr>
          <w:rFonts w:ascii="Arial" w:hAnsi="Arial" w:cs="Arial"/>
          <w:b/>
          <w:sz w:val="20"/>
          <w:szCs w:val="20"/>
        </w:rPr>
      </w:pPr>
      <w:r>
        <w:rPr>
          <w:rFonts w:ascii="Arial" w:hAnsi="Arial" w:cs="Arial"/>
          <w:b/>
          <w:sz w:val="20"/>
          <w:szCs w:val="20"/>
        </w:rPr>
        <w:t>8</w:t>
      </w:r>
      <w:r w:rsidR="002F3A65" w:rsidRPr="009F0EEB">
        <w:rPr>
          <w:rFonts w:ascii="Arial" w:hAnsi="Arial" w:cs="Arial"/>
          <w:b/>
          <w:sz w:val="20"/>
          <w:szCs w:val="20"/>
        </w:rPr>
        <w:t>-)</w:t>
      </w:r>
      <w:r w:rsidR="002F3A65" w:rsidRPr="009F0EEB">
        <w:rPr>
          <w:rFonts w:ascii="Arial" w:eastAsia="Times New Roman" w:hAnsi="Arial" w:cs="Arial"/>
          <w:b/>
          <w:sz w:val="20"/>
          <w:szCs w:val="20"/>
          <w:lang w:eastAsia="tr-TR"/>
        </w:rPr>
        <w:t xml:space="preserve"> </w:t>
      </w:r>
      <w:r w:rsidR="002F3A65" w:rsidRPr="009F0EEB">
        <w:rPr>
          <w:rFonts w:ascii="Arial" w:hAnsi="Arial" w:cs="Arial"/>
          <w:b/>
          <w:sz w:val="20"/>
          <w:szCs w:val="20"/>
        </w:rPr>
        <w:t>Alevilik-Bektaşilikte bir araya gelinerek topluca yapılan ibadete ne ad verilir?</w:t>
      </w:r>
    </w:p>
    <w:p w:rsidR="002F3A65" w:rsidRDefault="002F3A65" w:rsidP="00D947BE">
      <w:pPr>
        <w:spacing w:after="0" w:line="240" w:lineRule="auto"/>
        <w:jc w:val="both"/>
        <w:rPr>
          <w:rFonts w:ascii="Arial" w:hAnsi="Arial" w:cs="Arial"/>
          <w:sz w:val="20"/>
          <w:szCs w:val="20"/>
        </w:rPr>
      </w:pPr>
      <w:r w:rsidRPr="00D947BE">
        <w:rPr>
          <w:rFonts w:ascii="Arial" w:hAnsi="Arial" w:cs="Arial"/>
          <w:sz w:val="20"/>
          <w:szCs w:val="20"/>
        </w:rPr>
        <w:t>A)</w:t>
      </w:r>
      <w:proofErr w:type="spellStart"/>
      <w:proofErr w:type="gramStart"/>
      <w:r w:rsidRPr="00D947BE">
        <w:rPr>
          <w:rFonts w:ascii="Arial" w:hAnsi="Arial" w:cs="Arial"/>
          <w:sz w:val="20"/>
          <w:szCs w:val="20"/>
        </w:rPr>
        <w:t>Gülbenk</w:t>
      </w:r>
      <w:proofErr w:type="spellEnd"/>
      <w:r w:rsidRPr="00D947BE">
        <w:rPr>
          <w:rFonts w:ascii="Arial" w:hAnsi="Arial" w:cs="Arial"/>
          <w:sz w:val="20"/>
          <w:szCs w:val="20"/>
        </w:rPr>
        <w:t xml:space="preserve">       B</w:t>
      </w:r>
      <w:proofErr w:type="gramEnd"/>
      <w:r w:rsidRPr="00D947BE">
        <w:rPr>
          <w:rFonts w:ascii="Arial" w:hAnsi="Arial" w:cs="Arial"/>
          <w:sz w:val="20"/>
          <w:szCs w:val="20"/>
        </w:rPr>
        <w:t>)Cem       C)Musahiplik      D)Razılık</w:t>
      </w:r>
    </w:p>
    <w:p w:rsidR="009F0EEB" w:rsidRPr="00D947BE" w:rsidRDefault="009F0EEB" w:rsidP="00D947BE">
      <w:pPr>
        <w:spacing w:after="0" w:line="240" w:lineRule="auto"/>
        <w:jc w:val="both"/>
        <w:rPr>
          <w:rFonts w:ascii="Arial" w:hAnsi="Arial" w:cs="Arial"/>
          <w:sz w:val="20"/>
          <w:szCs w:val="20"/>
        </w:rPr>
      </w:pPr>
    </w:p>
    <w:p w:rsidR="002F3A65" w:rsidRDefault="00591268" w:rsidP="00D947BE">
      <w:pPr>
        <w:spacing w:after="0" w:line="240" w:lineRule="auto"/>
        <w:jc w:val="both"/>
        <w:rPr>
          <w:rFonts w:ascii="Arial" w:eastAsia="Times New Roman" w:hAnsi="Arial" w:cs="Arial"/>
          <w:b/>
          <w:bCs/>
          <w:i/>
          <w:iCs/>
          <w:sz w:val="20"/>
          <w:szCs w:val="20"/>
          <w:lang w:eastAsia="tr-TR"/>
        </w:rPr>
      </w:pPr>
      <w:r>
        <w:rPr>
          <w:rFonts w:ascii="Arial" w:hAnsi="Arial" w:cs="Arial"/>
          <w:b/>
          <w:sz w:val="20"/>
          <w:szCs w:val="20"/>
        </w:rPr>
        <w:t>9</w:t>
      </w:r>
      <w:r w:rsidR="002F3A65" w:rsidRPr="009F0EEB">
        <w:rPr>
          <w:rFonts w:ascii="Arial" w:hAnsi="Arial" w:cs="Arial"/>
          <w:b/>
          <w:sz w:val="20"/>
          <w:szCs w:val="20"/>
        </w:rPr>
        <w:t>-)</w:t>
      </w:r>
      <w:r w:rsidR="002F3A65" w:rsidRPr="009F0EEB">
        <w:rPr>
          <w:rFonts w:ascii="Arial" w:eastAsia="Times New Roman" w:hAnsi="Arial" w:cs="Arial"/>
          <w:b/>
          <w:i/>
          <w:iCs/>
          <w:sz w:val="20"/>
          <w:szCs w:val="20"/>
          <w:lang w:eastAsia="tr-TR"/>
        </w:rPr>
        <w:t xml:space="preserve"> </w:t>
      </w:r>
      <w:proofErr w:type="spellStart"/>
      <w:r w:rsidR="002F3A65" w:rsidRPr="009F0EEB">
        <w:rPr>
          <w:rFonts w:ascii="Arial" w:eastAsia="Times New Roman" w:hAnsi="Arial" w:cs="Arial"/>
          <w:b/>
          <w:bCs/>
          <w:i/>
          <w:iCs/>
          <w:sz w:val="20"/>
          <w:szCs w:val="20"/>
          <w:lang w:eastAsia="tr-TR"/>
        </w:rPr>
        <w:t>İtikadi</w:t>
      </w:r>
      <w:proofErr w:type="spellEnd"/>
      <w:r w:rsidR="002F3A65" w:rsidRPr="009F0EEB">
        <w:rPr>
          <w:rFonts w:ascii="Arial" w:eastAsia="Times New Roman" w:hAnsi="Arial" w:cs="Arial"/>
          <w:b/>
          <w:bCs/>
          <w:i/>
          <w:iCs/>
          <w:sz w:val="20"/>
          <w:szCs w:val="20"/>
          <w:lang w:eastAsia="tr-TR"/>
        </w:rPr>
        <w:t xml:space="preserve"> mezhep neye denir?</w:t>
      </w:r>
    </w:p>
    <w:p w:rsidR="009F0EEB" w:rsidRPr="009F0EEB" w:rsidRDefault="009F0EEB" w:rsidP="00D947BE">
      <w:pPr>
        <w:spacing w:after="0" w:line="240" w:lineRule="auto"/>
        <w:jc w:val="both"/>
        <w:rPr>
          <w:rFonts w:ascii="Arial" w:eastAsia="Times New Roman" w:hAnsi="Arial" w:cs="Arial"/>
          <w:b/>
          <w:bCs/>
          <w:i/>
          <w:iCs/>
          <w:sz w:val="20"/>
          <w:szCs w:val="20"/>
          <w:lang w:eastAsia="tr-TR"/>
        </w:rPr>
      </w:pP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A) İnanç esaslarını ele alan mezheplere denir.   </w:t>
      </w: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B)Din kurallarının günlük hayatımızdaki uygulamalarını ele alan mezheplere denir.   </w:t>
      </w:r>
    </w:p>
    <w:p w:rsidR="002F3A65" w:rsidRPr="00D947BE"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 xml:space="preserve">C) Ahlaki düsturları ele alan mezheplere denir.   </w:t>
      </w:r>
    </w:p>
    <w:p w:rsidR="00DF4A6D" w:rsidRPr="00591268" w:rsidRDefault="002F3A65" w:rsidP="00D947BE">
      <w:pPr>
        <w:spacing w:after="0" w:line="240" w:lineRule="auto"/>
        <w:jc w:val="both"/>
        <w:rPr>
          <w:rFonts w:ascii="Arial" w:eastAsia="Times New Roman" w:hAnsi="Arial" w:cs="Arial"/>
          <w:iCs/>
          <w:sz w:val="20"/>
          <w:szCs w:val="20"/>
          <w:lang w:eastAsia="tr-TR"/>
        </w:rPr>
      </w:pPr>
      <w:r w:rsidRPr="00D947BE">
        <w:rPr>
          <w:rFonts w:ascii="Arial" w:eastAsia="Times New Roman" w:hAnsi="Arial" w:cs="Arial"/>
          <w:iCs/>
          <w:sz w:val="20"/>
          <w:szCs w:val="20"/>
          <w:lang w:eastAsia="tr-TR"/>
        </w:rPr>
        <w:t>D) İnanç esaslarını dinin özünü bozacak şekilde yorumlayan mezheplere denir.</w:t>
      </w:r>
    </w:p>
    <w:p w:rsidR="00326BCD" w:rsidRPr="00D947BE" w:rsidRDefault="00326BCD" w:rsidP="00D947BE">
      <w:pPr>
        <w:spacing w:after="0" w:line="240" w:lineRule="auto"/>
        <w:jc w:val="both"/>
        <w:rPr>
          <w:rFonts w:ascii="Arial" w:hAnsi="Arial" w:cs="Arial"/>
          <w:sz w:val="20"/>
          <w:szCs w:val="20"/>
        </w:rPr>
      </w:pPr>
    </w:p>
    <w:p w:rsidR="00326BCD" w:rsidRPr="00D947BE" w:rsidRDefault="00326BCD" w:rsidP="00D947BE">
      <w:pPr>
        <w:spacing w:after="0" w:line="240" w:lineRule="auto"/>
        <w:jc w:val="both"/>
        <w:rPr>
          <w:rFonts w:ascii="Arial" w:hAnsi="Arial" w:cs="Arial"/>
          <w:bCs/>
          <w:sz w:val="20"/>
          <w:szCs w:val="20"/>
        </w:rPr>
      </w:pPr>
      <w:r w:rsidRPr="00D947BE">
        <w:rPr>
          <w:rFonts w:ascii="Arial" w:eastAsia="Times New Roman" w:hAnsi="Arial" w:cs="Arial"/>
          <w:sz w:val="20"/>
          <w:szCs w:val="20"/>
          <w:lang w:eastAsia="tr-TR"/>
        </w:rPr>
        <w:t xml:space="preserve"> </w:t>
      </w:r>
      <w:r w:rsidRPr="00D947BE">
        <w:rPr>
          <w:rFonts w:ascii="Arial" w:hAnsi="Arial" w:cs="Arial"/>
          <w:sz w:val="20"/>
          <w:szCs w:val="20"/>
        </w:rPr>
        <w:t>I-“Muhakkak sen de öleceksin, onlar da ölecekler.”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II- “Ben ruhbanlıkla emrolunmadım; evlenirim, uyurum, uyanık kalırım. Oruç tuttuğum gibi tutmadığım da olur.”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III- “(Resulüm!) Senden önce gönderdiğimiz bütün peygamberler de hiç şüphesiz yemek yerler, çarşılarda dolaşırlar…”</w:t>
      </w:r>
    </w:p>
    <w:p w:rsidR="00326BCD" w:rsidRPr="00236827" w:rsidRDefault="00591268" w:rsidP="00D947BE">
      <w:pPr>
        <w:spacing w:after="0" w:line="240" w:lineRule="auto"/>
        <w:jc w:val="both"/>
        <w:rPr>
          <w:rFonts w:ascii="Arial" w:hAnsi="Arial" w:cs="Arial"/>
          <w:b/>
          <w:sz w:val="20"/>
          <w:szCs w:val="20"/>
        </w:rPr>
      </w:pPr>
      <w:r>
        <w:rPr>
          <w:rFonts w:ascii="Arial" w:hAnsi="Arial" w:cs="Arial"/>
          <w:b/>
          <w:sz w:val="20"/>
          <w:szCs w:val="20"/>
        </w:rPr>
        <w:t>10</w:t>
      </w:r>
      <w:r w:rsidR="00326BCD" w:rsidRPr="00236827">
        <w:rPr>
          <w:rFonts w:ascii="Arial" w:hAnsi="Arial" w:cs="Arial"/>
          <w:b/>
          <w:sz w:val="20"/>
          <w:szCs w:val="20"/>
        </w:rPr>
        <w:t xml:space="preserve">-)Yukarıdaki ayet ve hadislerde </w:t>
      </w:r>
      <w:r w:rsidR="00326BCD" w:rsidRPr="00236827">
        <w:rPr>
          <w:rFonts w:ascii="Arial" w:hAnsi="Arial" w:cs="Arial"/>
          <w:b/>
          <w:sz w:val="20"/>
          <w:szCs w:val="20"/>
          <w:u w:val="single"/>
        </w:rPr>
        <w:t>asıl</w:t>
      </w:r>
      <w:r w:rsidR="00326BCD" w:rsidRPr="00236827">
        <w:rPr>
          <w:rFonts w:ascii="Arial" w:hAnsi="Arial" w:cs="Arial"/>
          <w:b/>
          <w:sz w:val="20"/>
          <w:szCs w:val="20"/>
        </w:rPr>
        <w:t xml:space="preserve"> vurgulanmak istenen düşünce aşağıdakilerden hangisidir?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A) Hz. Muhammed(s.a.v) ölümlüdür.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B) Peygamberler de bizim gibi bir insandır.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C) Peygamberimiz(s.a.v) evlenmiştir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D) Hz. Muhammed(s.a.v) oruç tutmuştur.</w:t>
      </w:r>
    </w:p>
    <w:p w:rsidR="00326BCD" w:rsidRPr="00D947BE" w:rsidRDefault="00326BCD" w:rsidP="00D947BE">
      <w:pPr>
        <w:spacing w:after="0" w:line="240" w:lineRule="auto"/>
        <w:jc w:val="both"/>
        <w:rPr>
          <w:rFonts w:ascii="Arial" w:hAnsi="Arial" w:cs="Arial"/>
          <w:bCs/>
          <w:sz w:val="20"/>
          <w:szCs w:val="20"/>
        </w:rPr>
      </w:pPr>
    </w:p>
    <w:p w:rsidR="00326BCD" w:rsidRPr="00236827" w:rsidRDefault="00591268" w:rsidP="00D947BE">
      <w:pPr>
        <w:spacing w:after="0" w:line="240" w:lineRule="auto"/>
        <w:jc w:val="both"/>
        <w:rPr>
          <w:rFonts w:ascii="Arial" w:hAnsi="Arial" w:cs="Arial"/>
          <w:b/>
          <w:sz w:val="20"/>
          <w:szCs w:val="20"/>
        </w:rPr>
      </w:pPr>
      <w:r>
        <w:rPr>
          <w:rFonts w:ascii="Arial" w:hAnsi="Arial" w:cs="Arial"/>
          <w:b/>
          <w:bCs/>
          <w:sz w:val="20"/>
          <w:szCs w:val="20"/>
        </w:rPr>
        <w:t>11</w:t>
      </w:r>
      <w:r w:rsidR="00326BCD" w:rsidRPr="00236827">
        <w:rPr>
          <w:rFonts w:ascii="Arial" w:hAnsi="Arial" w:cs="Arial"/>
          <w:b/>
          <w:bCs/>
          <w:sz w:val="20"/>
          <w:szCs w:val="20"/>
        </w:rPr>
        <w:t>-)</w:t>
      </w:r>
      <w:r w:rsidR="00326BCD" w:rsidRPr="00236827">
        <w:rPr>
          <w:rFonts w:ascii="Arial" w:hAnsi="Arial" w:cs="Arial"/>
          <w:b/>
          <w:sz w:val="20"/>
          <w:szCs w:val="20"/>
        </w:rPr>
        <w:t xml:space="preserve">Hangisi Peygamberimizle ilgili </w:t>
      </w:r>
      <w:r w:rsidR="00326BCD" w:rsidRPr="00236827">
        <w:rPr>
          <w:rFonts w:ascii="Arial" w:hAnsi="Arial" w:cs="Arial"/>
          <w:b/>
          <w:sz w:val="20"/>
          <w:szCs w:val="20"/>
          <w:u w:val="single"/>
        </w:rPr>
        <w:t>yanlış bir bilgidir</w:t>
      </w:r>
      <w:r w:rsidR="00326BCD" w:rsidRPr="00236827">
        <w:rPr>
          <w:rFonts w:ascii="Arial" w:hAnsi="Arial" w:cs="Arial"/>
          <w:b/>
          <w:sz w:val="20"/>
          <w:szCs w:val="20"/>
        </w:rPr>
        <w:t>?</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A) İnsanlık için bir uyarıcıdır. </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B) </w:t>
      </w:r>
      <w:r w:rsidR="00DA34BA" w:rsidRPr="00D947BE">
        <w:rPr>
          <w:rFonts w:ascii="Arial" w:hAnsi="Arial" w:cs="Arial"/>
          <w:sz w:val="20"/>
          <w:szCs w:val="20"/>
        </w:rPr>
        <w:t>Güzel ahlak örneğidir</w:t>
      </w:r>
    </w:p>
    <w:p w:rsidR="00326BCD" w:rsidRPr="00D947BE"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C) İnsanlığa bir rahmettir           </w:t>
      </w:r>
    </w:p>
    <w:p w:rsidR="00326BCD" w:rsidRDefault="00326BCD" w:rsidP="00D947BE">
      <w:pPr>
        <w:spacing w:after="0" w:line="240" w:lineRule="auto"/>
        <w:jc w:val="both"/>
        <w:rPr>
          <w:rFonts w:ascii="Arial" w:hAnsi="Arial" w:cs="Arial"/>
          <w:sz w:val="20"/>
          <w:szCs w:val="20"/>
        </w:rPr>
      </w:pPr>
      <w:r w:rsidRPr="00D947BE">
        <w:rPr>
          <w:rFonts w:ascii="Arial" w:hAnsi="Arial" w:cs="Arial"/>
          <w:sz w:val="20"/>
          <w:szCs w:val="20"/>
        </w:rPr>
        <w:t xml:space="preserve">D) </w:t>
      </w:r>
      <w:r w:rsidR="00DA34BA" w:rsidRPr="00D947BE">
        <w:rPr>
          <w:rFonts w:ascii="Arial" w:hAnsi="Arial" w:cs="Arial"/>
          <w:sz w:val="20"/>
          <w:szCs w:val="20"/>
        </w:rPr>
        <w:t xml:space="preserve">Peygamberlerin ilkidir            </w:t>
      </w:r>
    </w:p>
    <w:p w:rsidR="003A7D45" w:rsidRPr="00D947BE" w:rsidRDefault="003A7D45" w:rsidP="00D947BE">
      <w:pPr>
        <w:spacing w:after="0" w:line="240" w:lineRule="auto"/>
        <w:jc w:val="both"/>
        <w:rPr>
          <w:rFonts w:ascii="Arial" w:hAnsi="Arial" w:cs="Arial"/>
          <w:sz w:val="20"/>
          <w:szCs w:val="20"/>
        </w:rPr>
      </w:pPr>
    </w:p>
    <w:p w:rsidR="00591268" w:rsidRPr="00E912C8" w:rsidRDefault="00591268" w:rsidP="00591268">
      <w:pPr>
        <w:widowControl w:val="0"/>
        <w:autoSpaceDE w:val="0"/>
        <w:autoSpaceDN w:val="0"/>
        <w:adjustRightInd w:val="0"/>
        <w:spacing w:before="120" w:after="120" w:line="220" w:lineRule="exact"/>
        <w:jc w:val="both"/>
        <w:rPr>
          <w:rFonts w:ascii="Arial" w:eastAsia="Calibri" w:hAnsi="Arial" w:cs="Arial"/>
          <w:b/>
          <w:color w:val="000000" w:themeColor="text1"/>
          <w:sz w:val="20"/>
          <w:szCs w:val="20"/>
        </w:rPr>
      </w:pPr>
      <w:r>
        <w:rPr>
          <w:rFonts w:ascii="Arial" w:hAnsi="Arial" w:cs="Arial"/>
          <w:b/>
          <w:sz w:val="20"/>
          <w:szCs w:val="20"/>
        </w:rPr>
        <w:t>12</w:t>
      </w:r>
      <w:r w:rsidR="00783D73">
        <w:rPr>
          <w:rFonts w:ascii="Arial" w:hAnsi="Arial" w:cs="Arial"/>
          <w:b/>
          <w:sz w:val="20"/>
          <w:szCs w:val="20"/>
        </w:rPr>
        <w:t>-)</w:t>
      </w:r>
      <w:r w:rsidRPr="00591268">
        <w:rPr>
          <w:rFonts w:ascii="Arial" w:eastAsia="Calibri" w:hAnsi="Arial" w:cs="Arial"/>
          <w:b/>
          <w:color w:val="000000" w:themeColor="text1"/>
          <w:sz w:val="20"/>
          <w:szCs w:val="20"/>
        </w:rPr>
        <w:t xml:space="preserve"> </w:t>
      </w:r>
      <w:r w:rsidRPr="00E912C8">
        <w:rPr>
          <w:rFonts w:ascii="Arial" w:eastAsia="Calibri" w:hAnsi="Arial" w:cs="Arial"/>
          <w:b/>
          <w:color w:val="000000" w:themeColor="text1"/>
          <w:sz w:val="20"/>
          <w:szCs w:val="20"/>
        </w:rPr>
        <w:t>Aşağıdakilerden hangisi, “Güzel Ahlak” ile ilgili cümle değildir?</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A)“</w:t>
      </w:r>
      <w:r w:rsidRPr="00591268">
        <w:rPr>
          <w:rFonts w:ascii="Arial" w:eastAsia="Calibri" w:hAnsi="Arial" w:cs="Arial"/>
          <w:color w:val="000000" w:themeColor="text1"/>
          <w:sz w:val="20"/>
          <w:szCs w:val="20"/>
        </w:rPr>
        <w:t>Sizin en hayırlı olanınız, ahlakça en güzel olanınızdır.” Hz. Muhammed (s.a.v)</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B)</w:t>
      </w:r>
      <w:r w:rsidRPr="00591268">
        <w:rPr>
          <w:rFonts w:ascii="Arial" w:eastAsia="Calibri" w:hAnsi="Arial" w:cs="Arial"/>
          <w:color w:val="000000" w:themeColor="text1"/>
          <w:sz w:val="20"/>
          <w:szCs w:val="20"/>
        </w:rPr>
        <w:t xml:space="preserve">“…Verdiğiniz sözü yerine getirin. Çünkü verilen söz sorumluluğu gerektirir.” </w:t>
      </w:r>
      <w:proofErr w:type="spellStart"/>
      <w:r w:rsidRPr="00591268">
        <w:rPr>
          <w:rFonts w:ascii="Arial" w:eastAsia="Calibri" w:hAnsi="Arial" w:cs="Arial"/>
          <w:color w:val="000000" w:themeColor="text1"/>
          <w:sz w:val="20"/>
          <w:szCs w:val="20"/>
        </w:rPr>
        <w:t>İsra</w:t>
      </w:r>
      <w:proofErr w:type="spellEnd"/>
      <w:r w:rsidRPr="00591268">
        <w:rPr>
          <w:rFonts w:ascii="Arial" w:eastAsia="Calibri" w:hAnsi="Arial" w:cs="Arial"/>
          <w:color w:val="000000" w:themeColor="text1"/>
          <w:sz w:val="20"/>
          <w:szCs w:val="20"/>
        </w:rPr>
        <w:t xml:space="preserve"> suresi, 34</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C)</w:t>
      </w:r>
      <w:r w:rsidRPr="00591268">
        <w:rPr>
          <w:rFonts w:ascii="Arial" w:eastAsia="Calibri" w:hAnsi="Arial" w:cs="Arial"/>
          <w:color w:val="000000" w:themeColor="text1"/>
          <w:sz w:val="20"/>
          <w:szCs w:val="20"/>
        </w:rPr>
        <w:t>“…Birbirinize emanet bırakırsanız, emanet bırakılan kimse emaneti sahibine versin…” Bakara suresi, 283</w:t>
      </w:r>
    </w:p>
    <w:p w:rsidR="00591268" w:rsidRPr="00591268" w:rsidRDefault="00591268" w:rsidP="00591268">
      <w:pPr>
        <w:widowControl w:val="0"/>
        <w:autoSpaceDE w:val="0"/>
        <w:autoSpaceDN w:val="0"/>
        <w:adjustRightInd w:val="0"/>
        <w:spacing w:before="120" w:after="120" w:line="240" w:lineRule="auto"/>
        <w:jc w:val="both"/>
        <w:rPr>
          <w:rFonts w:ascii="Arial" w:eastAsia="Calibri" w:hAnsi="Arial" w:cs="Arial"/>
          <w:color w:val="000000" w:themeColor="text1"/>
          <w:sz w:val="20"/>
          <w:szCs w:val="20"/>
        </w:rPr>
      </w:pPr>
      <w:r w:rsidRPr="00591268">
        <w:rPr>
          <w:rFonts w:ascii="Arial" w:eastAsia="Calibri" w:hAnsi="Arial" w:cs="Arial"/>
          <w:b/>
          <w:color w:val="000000" w:themeColor="text1"/>
          <w:sz w:val="20"/>
          <w:szCs w:val="20"/>
        </w:rPr>
        <w:t>D)</w:t>
      </w:r>
      <w:r w:rsidRPr="00591268">
        <w:rPr>
          <w:rFonts w:ascii="Arial" w:eastAsia="Calibri" w:hAnsi="Arial" w:cs="Arial"/>
          <w:color w:val="000000" w:themeColor="text1"/>
          <w:sz w:val="20"/>
          <w:szCs w:val="20"/>
        </w:rPr>
        <w:t>“…Senin görevin sadece tebliğ etmektir. Hesap görmek ise bize aittir.”</w:t>
      </w:r>
      <w:proofErr w:type="spellStart"/>
      <w:r w:rsidRPr="00591268">
        <w:rPr>
          <w:rFonts w:ascii="Arial" w:eastAsia="Calibri" w:hAnsi="Arial" w:cs="Arial"/>
          <w:color w:val="000000" w:themeColor="text1"/>
          <w:sz w:val="20"/>
          <w:szCs w:val="20"/>
        </w:rPr>
        <w:t>R’ad</w:t>
      </w:r>
      <w:proofErr w:type="spellEnd"/>
      <w:r w:rsidRPr="00591268">
        <w:rPr>
          <w:rFonts w:ascii="Arial" w:eastAsia="Calibri" w:hAnsi="Arial" w:cs="Arial"/>
          <w:color w:val="000000" w:themeColor="text1"/>
          <w:sz w:val="20"/>
          <w:szCs w:val="20"/>
        </w:rPr>
        <w:t xml:space="preserve"> suresi, 40</w:t>
      </w:r>
    </w:p>
    <w:p w:rsidR="00591268" w:rsidRPr="00E912C8" w:rsidRDefault="00591268" w:rsidP="00591268">
      <w:pPr>
        <w:spacing w:after="0" w:line="240" w:lineRule="auto"/>
        <w:jc w:val="both"/>
        <w:rPr>
          <w:rFonts w:ascii="Arial" w:eastAsia="Times New Roman" w:hAnsi="Arial" w:cs="Arial"/>
          <w:b/>
          <w:color w:val="000000" w:themeColor="text1"/>
          <w:sz w:val="20"/>
          <w:szCs w:val="20"/>
          <w:lang w:eastAsia="tr-TR"/>
        </w:rPr>
      </w:pPr>
      <w:r>
        <w:rPr>
          <w:rFonts w:ascii="Arial" w:hAnsi="Arial" w:cs="Arial"/>
          <w:b/>
          <w:sz w:val="20"/>
          <w:szCs w:val="20"/>
        </w:rPr>
        <w:t>13-)</w:t>
      </w:r>
      <w:r w:rsidRPr="00E912C8">
        <w:rPr>
          <w:rFonts w:ascii="Arial" w:eastAsia="Times New Roman" w:hAnsi="Arial" w:cs="Arial"/>
          <w:i/>
          <w:iCs/>
          <w:color w:val="000000" w:themeColor="text1"/>
          <w:sz w:val="20"/>
          <w:szCs w:val="20"/>
          <w:lang w:eastAsia="tr-TR"/>
        </w:rPr>
        <w:t>“Ve sen elbette yüce bir ahlak üzeresin. ”(Kalem/4)</w:t>
      </w:r>
    </w:p>
    <w:p w:rsidR="00591268" w:rsidRPr="00591268" w:rsidRDefault="00591268" w:rsidP="00591268">
      <w:pPr>
        <w:spacing w:after="0" w:line="240" w:lineRule="auto"/>
        <w:contextualSpacing/>
        <w:jc w:val="both"/>
        <w:rPr>
          <w:rFonts w:ascii="Arial" w:eastAsia="Times New Roman" w:hAnsi="Arial" w:cs="Arial"/>
          <w:bCs/>
          <w:i/>
          <w:color w:val="000000" w:themeColor="text1"/>
          <w:sz w:val="20"/>
          <w:szCs w:val="20"/>
          <w:lang w:eastAsia="tr-TR"/>
        </w:rPr>
      </w:pPr>
      <w:r w:rsidRPr="00591268">
        <w:rPr>
          <w:rFonts w:ascii="Arial" w:eastAsia="Times New Roman" w:hAnsi="Arial" w:cs="Arial"/>
          <w:bCs/>
          <w:i/>
          <w:color w:val="000000" w:themeColor="text1"/>
          <w:sz w:val="20"/>
          <w:szCs w:val="20"/>
          <w:lang w:eastAsia="tr-TR"/>
        </w:rPr>
        <w:t>“Ben güzel ahlakı tamamlamak için gönderildim”(Hadis)</w:t>
      </w:r>
    </w:p>
    <w:p w:rsidR="00591268" w:rsidRPr="00591268" w:rsidRDefault="00591268" w:rsidP="00591268">
      <w:pPr>
        <w:spacing w:after="0" w:line="240" w:lineRule="auto"/>
        <w:contextualSpacing/>
        <w:jc w:val="both"/>
        <w:rPr>
          <w:rFonts w:ascii="Arial" w:eastAsia="Times New Roman" w:hAnsi="Arial" w:cs="Arial"/>
          <w:b/>
          <w:bCs/>
          <w:color w:val="000000" w:themeColor="text1"/>
          <w:sz w:val="20"/>
          <w:szCs w:val="20"/>
          <w:lang w:eastAsia="tr-TR"/>
        </w:rPr>
      </w:pPr>
      <w:r w:rsidRPr="00591268">
        <w:rPr>
          <w:rFonts w:ascii="Arial" w:eastAsia="Times New Roman" w:hAnsi="Arial" w:cs="Arial"/>
          <w:b/>
          <w:bCs/>
          <w:color w:val="000000" w:themeColor="text1"/>
          <w:sz w:val="20"/>
          <w:szCs w:val="20"/>
          <w:lang w:eastAsia="tr-TR"/>
        </w:rPr>
        <w:t xml:space="preserve">Yukarıdaki Ayeti Kerime ve Hadis-i Şerif için aşağıdakilerden hangisi </w:t>
      </w:r>
      <w:r w:rsidRPr="00591268">
        <w:rPr>
          <w:rFonts w:ascii="Arial" w:eastAsia="Times New Roman" w:hAnsi="Arial" w:cs="Arial"/>
          <w:b/>
          <w:bCs/>
          <w:color w:val="000000" w:themeColor="text1"/>
          <w:sz w:val="20"/>
          <w:szCs w:val="20"/>
          <w:u w:val="single"/>
          <w:lang w:eastAsia="tr-TR"/>
        </w:rPr>
        <w:t>söylenemez?</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A)</w:t>
      </w:r>
      <w:r w:rsidRPr="00591268">
        <w:rPr>
          <w:rFonts w:ascii="Arial" w:eastAsia="Times New Roman" w:hAnsi="Arial" w:cs="Arial"/>
          <w:color w:val="000000" w:themeColor="text1"/>
          <w:sz w:val="20"/>
          <w:szCs w:val="20"/>
          <w:lang w:eastAsia="tr-TR"/>
        </w:rPr>
        <w:t xml:space="preserve"> İslam’ın hedefi güzel ahlakı geliştirmektir.</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B)</w:t>
      </w:r>
      <w:r w:rsidRPr="00591268">
        <w:rPr>
          <w:rFonts w:ascii="Arial" w:eastAsia="Times New Roman" w:hAnsi="Arial" w:cs="Arial"/>
          <w:color w:val="000000" w:themeColor="text1"/>
          <w:sz w:val="20"/>
          <w:szCs w:val="20"/>
          <w:lang w:eastAsia="tr-TR"/>
        </w:rPr>
        <w:t xml:space="preserve"> Din ile güzel ahlak arasında ilişki yoktur </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C)</w:t>
      </w:r>
      <w:r w:rsidRPr="00591268">
        <w:rPr>
          <w:rFonts w:ascii="Arial" w:eastAsia="Times New Roman" w:hAnsi="Arial" w:cs="Arial"/>
          <w:color w:val="000000" w:themeColor="text1"/>
          <w:sz w:val="20"/>
          <w:szCs w:val="20"/>
          <w:lang w:eastAsia="tr-TR"/>
        </w:rPr>
        <w:t xml:space="preserve"> Peygamberimizin ahlakı en güzel ahlaktır.</w:t>
      </w:r>
    </w:p>
    <w:p w:rsidR="00591268" w:rsidRPr="00591268" w:rsidRDefault="00591268" w:rsidP="00591268">
      <w:pPr>
        <w:spacing w:after="0"/>
        <w:contextualSpacing/>
        <w:jc w:val="both"/>
        <w:rPr>
          <w:rFonts w:ascii="Arial" w:eastAsia="Times New Roman" w:hAnsi="Arial" w:cs="Arial"/>
          <w:color w:val="000000" w:themeColor="text1"/>
          <w:sz w:val="20"/>
          <w:szCs w:val="20"/>
          <w:lang w:eastAsia="tr-TR"/>
        </w:rPr>
      </w:pPr>
      <w:r w:rsidRPr="00591268">
        <w:rPr>
          <w:rFonts w:ascii="Arial" w:eastAsia="Times New Roman" w:hAnsi="Arial" w:cs="Arial"/>
          <w:b/>
          <w:bCs/>
          <w:color w:val="000000" w:themeColor="text1"/>
          <w:sz w:val="20"/>
          <w:szCs w:val="20"/>
          <w:lang w:eastAsia="tr-TR"/>
        </w:rPr>
        <w:t>D)</w:t>
      </w:r>
      <w:r w:rsidRPr="00591268">
        <w:rPr>
          <w:rFonts w:ascii="Arial" w:eastAsia="Times New Roman" w:hAnsi="Arial" w:cs="Arial"/>
          <w:color w:val="000000" w:themeColor="text1"/>
          <w:sz w:val="20"/>
          <w:szCs w:val="20"/>
          <w:lang w:eastAsia="tr-TR"/>
        </w:rPr>
        <w:t xml:space="preserve"> Her Müslüman’ın hedefi güzel ahlak sahibi olmalıdır.</w:t>
      </w:r>
    </w:p>
    <w:p w:rsidR="001C2A00" w:rsidRDefault="001C2A00" w:rsidP="00D947BE">
      <w:pPr>
        <w:spacing w:after="0" w:line="240" w:lineRule="auto"/>
        <w:jc w:val="both"/>
        <w:rPr>
          <w:rFonts w:ascii="Arial" w:hAnsi="Arial" w:cs="Arial"/>
          <w:b/>
          <w:sz w:val="20"/>
          <w:szCs w:val="20"/>
        </w:rPr>
      </w:pPr>
    </w:p>
    <w:p w:rsidR="00591268" w:rsidRPr="00E912C8" w:rsidRDefault="00591268" w:rsidP="00591268">
      <w:pPr>
        <w:spacing w:after="0" w:line="240" w:lineRule="auto"/>
        <w:jc w:val="both"/>
        <w:rPr>
          <w:rFonts w:ascii="Arial" w:eastAsia="Times New Roman" w:hAnsi="Arial" w:cs="Arial"/>
          <w:i/>
          <w:iCs/>
          <w:color w:val="000000" w:themeColor="text1"/>
          <w:sz w:val="20"/>
          <w:szCs w:val="20"/>
          <w:lang w:eastAsia="tr-TR"/>
        </w:rPr>
      </w:pPr>
      <w:r>
        <w:rPr>
          <w:rFonts w:ascii="Arial" w:hAnsi="Arial" w:cs="Arial"/>
          <w:b/>
          <w:sz w:val="20"/>
          <w:szCs w:val="20"/>
        </w:rPr>
        <w:t>14-)</w:t>
      </w:r>
      <w:r w:rsidRPr="00E912C8">
        <w:rPr>
          <w:rFonts w:ascii="Arial" w:eastAsia="Times New Roman" w:hAnsi="Arial" w:cs="Arial"/>
          <w:i/>
          <w:iCs/>
          <w:color w:val="000000" w:themeColor="text1"/>
          <w:sz w:val="20"/>
          <w:szCs w:val="20"/>
          <w:lang w:eastAsia="tr-TR"/>
        </w:rPr>
        <w:t>"İnsanları küçümseyip yüz çevirme, yeryüzünde böbürlenerek yürüme. Şüphe yok ki Allah kendini beğenip böbürlenen kimseleri sevmez."</w:t>
      </w:r>
    </w:p>
    <w:p w:rsidR="00591268" w:rsidRPr="00591268" w:rsidRDefault="00591268" w:rsidP="00591268">
      <w:pPr>
        <w:spacing w:after="0" w:line="240" w:lineRule="auto"/>
        <w:jc w:val="both"/>
        <w:rPr>
          <w:rFonts w:ascii="Arial" w:eastAsia="Times New Roman" w:hAnsi="Arial" w:cs="Arial"/>
          <w:b/>
          <w:bCs/>
          <w:color w:val="000000" w:themeColor="text1"/>
          <w:sz w:val="20"/>
          <w:szCs w:val="20"/>
          <w:u w:val="single"/>
          <w:lang w:eastAsia="tr-TR"/>
        </w:rPr>
      </w:pPr>
      <w:r w:rsidRPr="00591268">
        <w:rPr>
          <w:rFonts w:ascii="Arial" w:eastAsia="Times New Roman" w:hAnsi="Arial" w:cs="Arial"/>
          <w:b/>
          <w:bCs/>
          <w:color w:val="000000" w:themeColor="text1"/>
          <w:sz w:val="20"/>
          <w:szCs w:val="20"/>
          <w:lang w:eastAsia="tr-TR"/>
        </w:rPr>
        <w:t xml:space="preserve">Yukarıdaki ayet aşağıdaki hangi olumsuz davranışı </w:t>
      </w:r>
      <w:r w:rsidRPr="00591268">
        <w:rPr>
          <w:rFonts w:ascii="Arial" w:eastAsia="Times New Roman" w:hAnsi="Arial" w:cs="Arial"/>
          <w:b/>
          <w:bCs/>
          <w:color w:val="000000" w:themeColor="text1"/>
          <w:sz w:val="20"/>
          <w:szCs w:val="20"/>
          <w:u w:val="single"/>
          <w:lang w:eastAsia="tr-TR"/>
        </w:rPr>
        <w:t>eleştirmektedir?</w:t>
      </w:r>
    </w:p>
    <w:p w:rsidR="00591268" w:rsidRPr="00591268" w:rsidRDefault="00591268" w:rsidP="00591268">
      <w:pPr>
        <w:spacing w:after="0" w:line="240" w:lineRule="auto"/>
        <w:jc w:val="both"/>
        <w:rPr>
          <w:rFonts w:ascii="Arial" w:eastAsia="Times New Roman" w:hAnsi="Arial" w:cs="Arial"/>
          <w:b/>
          <w:bCs/>
          <w:color w:val="000000" w:themeColor="text1"/>
          <w:sz w:val="20"/>
          <w:szCs w:val="20"/>
          <w:lang w:eastAsia="tr-TR"/>
        </w:rPr>
      </w:pPr>
      <w:r w:rsidRPr="00591268">
        <w:rPr>
          <w:rFonts w:ascii="Arial" w:eastAsia="Times New Roman" w:hAnsi="Arial" w:cs="Arial"/>
          <w:b/>
          <w:bCs/>
          <w:color w:val="000000" w:themeColor="text1"/>
          <w:sz w:val="20"/>
          <w:szCs w:val="20"/>
          <w:lang w:eastAsia="tr-TR"/>
        </w:rPr>
        <w:t xml:space="preserve">A) </w:t>
      </w:r>
      <w:proofErr w:type="gramStart"/>
      <w:r w:rsidRPr="00591268">
        <w:rPr>
          <w:rFonts w:ascii="Arial" w:eastAsia="Times New Roman" w:hAnsi="Arial" w:cs="Arial"/>
          <w:color w:val="000000" w:themeColor="text1"/>
          <w:sz w:val="20"/>
          <w:szCs w:val="20"/>
          <w:lang w:eastAsia="tr-TR"/>
        </w:rPr>
        <w:t>Kibir</w:t>
      </w:r>
      <w:r w:rsidRPr="00591268">
        <w:rPr>
          <w:rFonts w:ascii="Arial" w:eastAsia="Times New Roman" w:hAnsi="Arial" w:cs="Arial"/>
          <w:b/>
          <w:bCs/>
          <w:color w:val="000000" w:themeColor="text1"/>
          <w:sz w:val="20"/>
          <w:szCs w:val="20"/>
          <w:lang w:eastAsia="tr-TR"/>
        </w:rPr>
        <w:t xml:space="preserve">        B</w:t>
      </w:r>
      <w:proofErr w:type="gramEnd"/>
      <w:r w:rsidRPr="00591268">
        <w:rPr>
          <w:rFonts w:ascii="Arial" w:eastAsia="Times New Roman" w:hAnsi="Arial" w:cs="Arial"/>
          <w:b/>
          <w:bCs/>
          <w:color w:val="000000" w:themeColor="text1"/>
          <w:sz w:val="20"/>
          <w:szCs w:val="20"/>
          <w:lang w:eastAsia="tr-TR"/>
        </w:rPr>
        <w:t xml:space="preserve">) </w:t>
      </w:r>
      <w:r w:rsidRPr="00591268">
        <w:rPr>
          <w:rFonts w:ascii="Arial" w:eastAsia="Times New Roman" w:hAnsi="Arial" w:cs="Arial"/>
          <w:color w:val="000000" w:themeColor="text1"/>
          <w:sz w:val="20"/>
          <w:szCs w:val="20"/>
          <w:lang w:eastAsia="tr-TR"/>
        </w:rPr>
        <w:t>Taassup</w:t>
      </w:r>
      <w:r w:rsidRPr="00591268">
        <w:rPr>
          <w:rFonts w:ascii="Arial" w:eastAsia="Times New Roman" w:hAnsi="Arial" w:cs="Arial"/>
          <w:b/>
          <w:bCs/>
          <w:color w:val="000000" w:themeColor="text1"/>
          <w:sz w:val="20"/>
          <w:szCs w:val="20"/>
          <w:lang w:eastAsia="tr-TR"/>
        </w:rPr>
        <w:t xml:space="preserve">       C) </w:t>
      </w:r>
      <w:r w:rsidRPr="00591268">
        <w:rPr>
          <w:rFonts w:ascii="Arial" w:eastAsia="Times New Roman" w:hAnsi="Arial" w:cs="Arial"/>
          <w:color w:val="000000" w:themeColor="text1"/>
          <w:sz w:val="20"/>
          <w:szCs w:val="20"/>
          <w:lang w:eastAsia="tr-TR"/>
        </w:rPr>
        <w:t>Gıybet</w:t>
      </w:r>
      <w:r w:rsidRPr="00591268">
        <w:rPr>
          <w:rFonts w:ascii="Arial" w:eastAsia="Times New Roman" w:hAnsi="Arial" w:cs="Arial"/>
          <w:b/>
          <w:bCs/>
          <w:color w:val="000000" w:themeColor="text1"/>
          <w:sz w:val="20"/>
          <w:szCs w:val="20"/>
          <w:lang w:eastAsia="tr-TR"/>
        </w:rPr>
        <w:t xml:space="preserve">        D) </w:t>
      </w:r>
      <w:r w:rsidRPr="00591268">
        <w:rPr>
          <w:rFonts w:ascii="Arial" w:eastAsia="Times New Roman" w:hAnsi="Arial" w:cs="Arial"/>
          <w:color w:val="000000" w:themeColor="text1"/>
          <w:sz w:val="20"/>
          <w:szCs w:val="20"/>
          <w:lang w:eastAsia="tr-TR"/>
        </w:rPr>
        <w:t xml:space="preserve">Haset </w:t>
      </w:r>
    </w:p>
    <w:p w:rsidR="00DC1C36" w:rsidRDefault="00DC1C36" w:rsidP="00D947BE">
      <w:pPr>
        <w:spacing w:after="0" w:line="240" w:lineRule="auto"/>
        <w:jc w:val="both"/>
        <w:rPr>
          <w:rFonts w:ascii="Arial" w:hAnsi="Arial" w:cs="Arial"/>
          <w:b/>
          <w:sz w:val="20"/>
          <w:szCs w:val="20"/>
        </w:rPr>
      </w:pPr>
    </w:p>
    <w:p w:rsidR="00A321DC" w:rsidRPr="00A321DC" w:rsidRDefault="00A321DC" w:rsidP="00A321DC">
      <w:pPr>
        <w:autoSpaceDE w:val="0"/>
        <w:autoSpaceDN w:val="0"/>
        <w:adjustRightInd w:val="0"/>
        <w:spacing w:after="40" w:line="240" w:lineRule="auto"/>
        <w:jc w:val="both"/>
        <w:rPr>
          <w:rFonts w:ascii="Arial" w:eastAsia="Calibri" w:hAnsi="Arial" w:cs="Arial"/>
          <w:i/>
          <w:color w:val="000000" w:themeColor="text1"/>
          <w:sz w:val="20"/>
          <w:szCs w:val="20"/>
        </w:rPr>
      </w:pPr>
      <w:r w:rsidRPr="00A321DC">
        <w:rPr>
          <w:rFonts w:ascii="Arial" w:eastAsia="Calibri" w:hAnsi="Arial" w:cs="Arial"/>
          <w:i/>
          <w:color w:val="000000" w:themeColor="text1"/>
          <w:sz w:val="20"/>
          <w:szCs w:val="20"/>
        </w:rPr>
        <w:lastRenderedPageBreak/>
        <w:t>“Peygamberimiz (sav) bir hadis-i şeriflerinde Münafıkların özelliklerini saymıştır. Ve şu üç özellik kimde bulunursa onun ikiyüzlü kimseler arasında olacağını ifade etmiştir.”</w:t>
      </w:r>
    </w:p>
    <w:p w:rsidR="00A321DC" w:rsidRPr="00A321DC" w:rsidRDefault="00A321DC" w:rsidP="00A321DC">
      <w:pPr>
        <w:autoSpaceDE w:val="0"/>
        <w:autoSpaceDN w:val="0"/>
        <w:adjustRightInd w:val="0"/>
        <w:spacing w:after="40" w:line="240" w:lineRule="auto"/>
        <w:jc w:val="both"/>
        <w:rPr>
          <w:rFonts w:ascii="Arial" w:eastAsia="Calibri" w:hAnsi="Arial" w:cs="Arial"/>
          <w:b/>
          <w:color w:val="000000" w:themeColor="text1"/>
          <w:sz w:val="20"/>
          <w:szCs w:val="20"/>
          <w:u w:val="single"/>
        </w:rPr>
      </w:pPr>
      <w:r>
        <w:rPr>
          <w:rFonts w:ascii="Arial" w:eastAsia="Calibri" w:hAnsi="Arial" w:cs="Arial"/>
          <w:b/>
          <w:color w:val="000000" w:themeColor="text1"/>
          <w:sz w:val="20"/>
          <w:szCs w:val="20"/>
        </w:rPr>
        <w:t xml:space="preserve">15-) </w:t>
      </w:r>
      <w:r w:rsidRPr="00A321DC">
        <w:rPr>
          <w:rFonts w:ascii="Arial" w:eastAsia="Calibri" w:hAnsi="Arial" w:cs="Arial"/>
          <w:b/>
          <w:color w:val="000000" w:themeColor="text1"/>
          <w:sz w:val="20"/>
          <w:szCs w:val="20"/>
        </w:rPr>
        <w:t xml:space="preserve">Buna göre aşağıdakilerden hangisi Peygamberimizin saydığı bu üç </w:t>
      </w:r>
      <w:r w:rsidRPr="00A321DC">
        <w:rPr>
          <w:rFonts w:ascii="Arial" w:eastAsia="Calibri" w:hAnsi="Arial" w:cs="Arial"/>
          <w:b/>
          <w:color w:val="000000" w:themeColor="text1"/>
          <w:sz w:val="20"/>
          <w:szCs w:val="20"/>
          <w:u w:val="single"/>
        </w:rPr>
        <w:t>özellikten birisi olamaz?</w:t>
      </w:r>
    </w:p>
    <w:p w:rsidR="00A321DC" w:rsidRPr="00A321DC" w:rsidRDefault="00A321DC" w:rsidP="00A321DC">
      <w:pPr>
        <w:pStyle w:val="ListeParagraf"/>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Birinin gıybetini yapmak</w:t>
      </w:r>
    </w:p>
    <w:p w:rsidR="00A321DC" w:rsidRP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Yalan konuşmak</w:t>
      </w:r>
    </w:p>
    <w:p w:rsidR="00A321DC" w:rsidRP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Sözünde durmamak</w:t>
      </w:r>
    </w:p>
    <w:p w:rsidR="00A321DC" w:rsidRDefault="00A321DC" w:rsidP="00A321DC">
      <w:pPr>
        <w:numPr>
          <w:ilvl w:val="0"/>
          <w:numId w:val="19"/>
        </w:numPr>
        <w:tabs>
          <w:tab w:val="left" w:pos="284"/>
        </w:tabs>
        <w:autoSpaceDE w:val="0"/>
        <w:autoSpaceDN w:val="0"/>
        <w:adjustRightInd w:val="0"/>
        <w:spacing w:after="40" w:line="240" w:lineRule="auto"/>
        <w:ind w:left="0" w:firstLine="0"/>
        <w:jc w:val="both"/>
        <w:rPr>
          <w:rFonts w:ascii="Arial" w:eastAsia="Calibri" w:hAnsi="Arial" w:cs="Arial"/>
          <w:color w:val="000000" w:themeColor="text1"/>
          <w:sz w:val="20"/>
          <w:szCs w:val="20"/>
        </w:rPr>
      </w:pPr>
      <w:r w:rsidRPr="00A321DC">
        <w:rPr>
          <w:rFonts w:ascii="Arial" w:eastAsia="Calibri" w:hAnsi="Arial" w:cs="Arial"/>
          <w:color w:val="000000" w:themeColor="text1"/>
          <w:sz w:val="20"/>
          <w:szCs w:val="20"/>
        </w:rPr>
        <w:t>Emanete ihanet etmek</w:t>
      </w:r>
    </w:p>
    <w:p w:rsidR="00A321DC" w:rsidRDefault="00A321DC" w:rsidP="00A321DC">
      <w:pPr>
        <w:autoSpaceDE w:val="0"/>
        <w:autoSpaceDN w:val="0"/>
        <w:adjustRightInd w:val="0"/>
        <w:spacing w:after="40" w:line="240" w:lineRule="auto"/>
        <w:jc w:val="both"/>
        <w:rPr>
          <w:rFonts w:ascii="Arial" w:eastAsia="Calibri" w:hAnsi="Arial" w:cs="Arial"/>
          <w:color w:val="000000" w:themeColor="text1"/>
          <w:sz w:val="20"/>
          <w:szCs w:val="20"/>
        </w:rPr>
      </w:pPr>
    </w:p>
    <w:p w:rsidR="00A321DC" w:rsidRPr="00A321DC" w:rsidRDefault="00A321DC" w:rsidP="00A321DC">
      <w:pPr>
        <w:autoSpaceDE w:val="0"/>
        <w:autoSpaceDN w:val="0"/>
        <w:adjustRightInd w:val="0"/>
        <w:spacing w:after="40" w:line="240" w:lineRule="auto"/>
        <w:jc w:val="both"/>
        <w:rPr>
          <w:rFonts w:ascii="Arial" w:eastAsia="Calibri" w:hAnsi="Arial" w:cs="Arial"/>
          <w:i/>
          <w:color w:val="000000" w:themeColor="text1"/>
          <w:sz w:val="20"/>
          <w:szCs w:val="20"/>
          <w:lang w:eastAsia="tr-TR"/>
        </w:rPr>
      </w:pPr>
      <w:r w:rsidRPr="00A321DC">
        <w:rPr>
          <w:rFonts w:ascii="Arial" w:eastAsia="Calibri" w:hAnsi="Arial" w:cs="Arial"/>
          <w:i/>
          <w:color w:val="000000" w:themeColor="text1"/>
          <w:sz w:val="20"/>
          <w:szCs w:val="20"/>
          <w:lang w:eastAsia="tr-TR"/>
        </w:rPr>
        <w:t>“Yol, köprü, çeşme, mescit, yoksullar için aşevi, hastane ve okul yaptırmak gibi hayır işlerini kapsar. Bunları yaptıranlar, yapılmasına sebep olanlar, yol gösterenler ve destek olanlar gerek hayatlarında ve gerekse vefatlarından sonra sevap kazanmaya devam ederler.”</w:t>
      </w:r>
    </w:p>
    <w:p w:rsidR="00A321DC" w:rsidRPr="00A321DC" w:rsidRDefault="00A321DC" w:rsidP="00A321DC">
      <w:pPr>
        <w:autoSpaceDE w:val="0"/>
        <w:autoSpaceDN w:val="0"/>
        <w:adjustRightInd w:val="0"/>
        <w:spacing w:after="40" w:line="240" w:lineRule="auto"/>
        <w:jc w:val="both"/>
        <w:rPr>
          <w:rFonts w:ascii="Arial" w:eastAsia="Calibri" w:hAnsi="Arial" w:cs="Arial"/>
          <w:b/>
          <w:color w:val="000000" w:themeColor="text1"/>
          <w:sz w:val="20"/>
          <w:szCs w:val="20"/>
          <w:u w:val="single"/>
          <w:lang w:eastAsia="tr-TR"/>
        </w:rPr>
      </w:pPr>
      <w:r>
        <w:rPr>
          <w:rFonts w:ascii="Arial" w:eastAsia="Calibri" w:hAnsi="Arial" w:cs="Arial"/>
          <w:b/>
          <w:color w:val="000000" w:themeColor="text1"/>
          <w:sz w:val="20"/>
          <w:szCs w:val="20"/>
          <w:lang w:eastAsia="tr-TR"/>
        </w:rPr>
        <w:t xml:space="preserve">16-) </w:t>
      </w:r>
      <w:r w:rsidRPr="00A321DC">
        <w:rPr>
          <w:rFonts w:ascii="Arial" w:eastAsia="Calibri" w:hAnsi="Arial" w:cs="Arial"/>
          <w:b/>
          <w:color w:val="000000" w:themeColor="text1"/>
          <w:sz w:val="20"/>
          <w:szCs w:val="20"/>
          <w:lang w:eastAsia="tr-TR"/>
        </w:rPr>
        <w:t xml:space="preserve">Yukarıda anlatılan </w:t>
      </w:r>
      <w:r w:rsidRPr="00A321DC">
        <w:rPr>
          <w:rFonts w:ascii="Arial" w:eastAsia="Calibri" w:hAnsi="Arial" w:cs="Arial"/>
          <w:b/>
          <w:color w:val="000000" w:themeColor="text1"/>
          <w:sz w:val="20"/>
          <w:szCs w:val="20"/>
          <w:u w:val="single"/>
          <w:lang w:eastAsia="tr-TR"/>
        </w:rPr>
        <w:t>ibadet hangisidir?</w:t>
      </w:r>
    </w:p>
    <w:p w:rsidR="00A321DC" w:rsidRPr="00A321DC" w:rsidRDefault="00A321DC" w:rsidP="00A321DC">
      <w:pPr>
        <w:pStyle w:val="ListeParagraf"/>
        <w:numPr>
          <w:ilvl w:val="0"/>
          <w:numId w:val="22"/>
        </w:numPr>
        <w:tabs>
          <w:tab w:val="left" w:pos="284"/>
        </w:tabs>
        <w:autoSpaceDE w:val="0"/>
        <w:autoSpaceDN w:val="0"/>
        <w:adjustRightInd w:val="0"/>
        <w:spacing w:after="40" w:line="240" w:lineRule="auto"/>
        <w:ind w:left="0" w:hanging="11"/>
        <w:jc w:val="both"/>
        <w:rPr>
          <w:rFonts w:ascii="Arial" w:eastAsia="Calibri" w:hAnsi="Arial" w:cs="Arial"/>
          <w:color w:val="000000" w:themeColor="text1"/>
          <w:sz w:val="20"/>
          <w:szCs w:val="20"/>
        </w:rPr>
      </w:pPr>
      <w:proofErr w:type="gramStart"/>
      <w:r w:rsidRPr="00A321DC">
        <w:rPr>
          <w:rFonts w:ascii="Arial" w:eastAsia="Calibri" w:hAnsi="Arial" w:cs="Arial"/>
          <w:color w:val="000000" w:themeColor="text1"/>
          <w:sz w:val="20"/>
          <w:szCs w:val="20"/>
          <w:lang w:eastAsia="tr-TR"/>
        </w:rPr>
        <w:t>Zekat</w:t>
      </w:r>
      <w:proofErr w:type="gramEnd"/>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sidRPr="00A321DC">
        <w:rPr>
          <w:rFonts w:ascii="Arial" w:eastAsia="Calibri" w:hAnsi="Arial" w:cs="Arial"/>
          <w:b/>
          <w:color w:val="000000" w:themeColor="text1"/>
          <w:sz w:val="20"/>
          <w:szCs w:val="20"/>
          <w:lang w:eastAsia="tr-TR"/>
        </w:rPr>
        <w:t>B)</w:t>
      </w:r>
      <w:r w:rsidRPr="00A321DC">
        <w:rPr>
          <w:rFonts w:ascii="Arial" w:eastAsia="Calibri" w:hAnsi="Arial" w:cs="Arial"/>
          <w:color w:val="000000" w:themeColor="text1"/>
          <w:sz w:val="20"/>
          <w:szCs w:val="20"/>
          <w:lang w:eastAsia="tr-TR"/>
        </w:rPr>
        <w:t xml:space="preserve"> </w:t>
      </w:r>
      <w:r w:rsidR="00DA34BA" w:rsidRPr="00A321DC">
        <w:rPr>
          <w:rFonts w:ascii="Arial" w:eastAsia="Calibri" w:hAnsi="Arial" w:cs="Arial"/>
          <w:color w:val="000000" w:themeColor="text1"/>
          <w:sz w:val="20"/>
          <w:szCs w:val="20"/>
          <w:lang w:eastAsia="tr-TR"/>
        </w:rPr>
        <w:t>Kurban</w:t>
      </w:r>
    </w:p>
    <w:p w:rsidR="00591268" w:rsidRDefault="00A321DC" w:rsidP="00A321DC">
      <w:pPr>
        <w:spacing w:after="0" w:line="240" w:lineRule="auto"/>
        <w:jc w:val="both"/>
        <w:rPr>
          <w:rFonts w:ascii="Arial" w:eastAsia="Calibri" w:hAnsi="Arial" w:cs="Arial"/>
          <w:color w:val="000000" w:themeColor="text1"/>
          <w:sz w:val="20"/>
          <w:szCs w:val="20"/>
          <w:lang w:eastAsia="tr-TR"/>
        </w:rPr>
      </w:pPr>
      <w:r>
        <w:rPr>
          <w:rFonts w:ascii="Arial" w:eastAsia="Calibri" w:hAnsi="Arial" w:cs="Arial"/>
          <w:b/>
          <w:color w:val="000000" w:themeColor="text1"/>
          <w:sz w:val="20"/>
          <w:szCs w:val="20"/>
          <w:lang w:eastAsia="tr-TR"/>
        </w:rPr>
        <w:t>C</w:t>
      </w:r>
      <w:r w:rsidRPr="00A321DC">
        <w:rPr>
          <w:rFonts w:ascii="Arial" w:eastAsia="Calibri" w:hAnsi="Arial" w:cs="Arial"/>
          <w:b/>
          <w:color w:val="000000" w:themeColor="text1"/>
          <w:sz w:val="20"/>
          <w:szCs w:val="20"/>
          <w:lang w:eastAsia="tr-TR"/>
        </w:rPr>
        <w:t>)</w:t>
      </w:r>
      <w:r w:rsidR="00DA34BA" w:rsidRPr="00DA34BA">
        <w:rPr>
          <w:rFonts w:ascii="Arial" w:eastAsia="Calibri" w:hAnsi="Arial" w:cs="Arial"/>
          <w:color w:val="000000" w:themeColor="text1"/>
          <w:sz w:val="20"/>
          <w:szCs w:val="20"/>
          <w:lang w:eastAsia="tr-TR"/>
        </w:rPr>
        <w:t xml:space="preserve"> </w:t>
      </w:r>
      <w:r w:rsidR="00DA34BA" w:rsidRPr="00A321DC">
        <w:rPr>
          <w:rFonts w:ascii="Arial" w:eastAsia="Calibri" w:hAnsi="Arial" w:cs="Arial"/>
          <w:color w:val="000000" w:themeColor="text1"/>
          <w:sz w:val="20"/>
          <w:szCs w:val="20"/>
          <w:lang w:eastAsia="tr-TR"/>
        </w:rPr>
        <w:t>Sadaka-i Cariye</w:t>
      </w:r>
      <w:r w:rsidR="00DA34BA">
        <w:rPr>
          <w:rFonts w:ascii="Arial" w:eastAsia="Calibri" w:hAnsi="Arial" w:cs="Arial"/>
          <w:color w:val="000000" w:themeColor="text1"/>
          <w:sz w:val="20"/>
          <w:szCs w:val="20"/>
          <w:lang w:eastAsia="tr-TR"/>
        </w:rPr>
        <w:tab/>
      </w:r>
      <w:r w:rsidR="00DA34BA">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D</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İnfak</w:t>
      </w:r>
    </w:p>
    <w:p w:rsidR="00A321DC" w:rsidRDefault="00A321DC" w:rsidP="00A321DC">
      <w:pPr>
        <w:spacing w:after="0" w:line="240" w:lineRule="auto"/>
        <w:jc w:val="both"/>
        <w:rPr>
          <w:rFonts w:ascii="Arial" w:eastAsia="Calibri" w:hAnsi="Arial" w:cs="Arial"/>
          <w:color w:val="000000" w:themeColor="text1"/>
          <w:sz w:val="20"/>
          <w:szCs w:val="20"/>
          <w:lang w:eastAsia="tr-TR"/>
        </w:rPr>
      </w:pPr>
    </w:p>
    <w:p w:rsidR="00A321DC" w:rsidRPr="00A321DC" w:rsidRDefault="00A321DC" w:rsidP="00A321DC">
      <w:pPr>
        <w:spacing w:after="0" w:line="240" w:lineRule="auto"/>
        <w:jc w:val="both"/>
        <w:rPr>
          <w:rFonts w:ascii="Arial" w:eastAsia="Calibri" w:hAnsi="Arial" w:cs="Arial"/>
          <w:i/>
          <w:color w:val="000000" w:themeColor="text1"/>
          <w:sz w:val="20"/>
          <w:szCs w:val="20"/>
          <w:lang w:eastAsia="tr-TR"/>
        </w:rPr>
      </w:pPr>
      <w:r w:rsidRPr="00A321DC">
        <w:rPr>
          <w:rFonts w:ascii="Arial" w:eastAsia="Calibri" w:hAnsi="Arial" w:cs="Arial"/>
          <w:i/>
          <w:color w:val="000000" w:themeColor="text1"/>
          <w:sz w:val="20"/>
          <w:szCs w:val="20"/>
          <w:lang w:eastAsia="tr-TR"/>
        </w:rPr>
        <w:t>Peygamberimiz bir hadisi şeriflerinde “ iki şey vardır ki insanlar bunu değerini bilmezler” buyurmuştur.</w:t>
      </w:r>
    </w:p>
    <w:p w:rsidR="00A321DC" w:rsidRPr="00A321DC" w:rsidRDefault="00A321DC" w:rsidP="00A321DC">
      <w:pPr>
        <w:spacing w:after="0" w:line="240" w:lineRule="auto"/>
        <w:jc w:val="both"/>
        <w:rPr>
          <w:rFonts w:ascii="Arial" w:eastAsia="Calibri" w:hAnsi="Arial" w:cs="Arial"/>
          <w:b/>
          <w:color w:val="000000" w:themeColor="text1"/>
          <w:sz w:val="20"/>
          <w:szCs w:val="20"/>
          <w:lang w:eastAsia="tr-TR"/>
        </w:rPr>
      </w:pPr>
      <w:r>
        <w:rPr>
          <w:rFonts w:ascii="Arial" w:eastAsia="Calibri" w:hAnsi="Arial" w:cs="Arial"/>
          <w:b/>
          <w:color w:val="000000" w:themeColor="text1"/>
          <w:sz w:val="20"/>
          <w:szCs w:val="20"/>
          <w:lang w:eastAsia="tr-TR"/>
        </w:rPr>
        <w:t>17</w:t>
      </w:r>
      <w:r w:rsidRPr="00A321DC">
        <w:rPr>
          <w:rFonts w:ascii="Arial" w:eastAsia="Calibri" w:hAnsi="Arial" w:cs="Arial"/>
          <w:b/>
          <w:color w:val="000000" w:themeColor="text1"/>
          <w:sz w:val="20"/>
          <w:szCs w:val="20"/>
          <w:lang w:eastAsia="tr-TR"/>
        </w:rPr>
        <w:t>-</w:t>
      </w:r>
      <w:r>
        <w:rPr>
          <w:rFonts w:ascii="Arial" w:eastAsia="Calibri" w:hAnsi="Arial" w:cs="Arial"/>
          <w:b/>
          <w:color w:val="000000" w:themeColor="text1"/>
          <w:sz w:val="20"/>
          <w:szCs w:val="20"/>
          <w:lang w:eastAsia="tr-TR"/>
        </w:rPr>
        <w:t>)</w:t>
      </w:r>
      <w:r w:rsidRPr="00A321DC">
        <w:rPr>
          <w:rFonts w:ascii="Arial" w:eastAsia="Calibri" w:hAnsi="Arial" w:cs="Arial"/>
          <w:b/>
          <w:color w:val="000000" w:themeColor="text1"/>
          <w:sz w:val="20"/>
          <w:szCs w:val="20"/>
          <w:lang w:eastAsia="tr-TR"/>
        </w:rPr>
        <w:t xml:space="preserve"> Peygamberimizin hadisinde belirttiği bu iki şey aşağıdakilerden hangisinde doğru </w:t>
      </w:r>
      <w:r w:rsidRPr="00A321DC">
        <w:rPr>
          <w:rFonts w:ascii="Arial" w:eastAsia="Calibri" w:hAnsi="Arial" w:cs="Arial"/>
          <w:b/>
          <w:color w:val="000000" w:themeColor="text1"/>
          <w:sz w:val="20"/>
          <w:szCs w:val="20"/>
          <w:u w:val="single"/>
          <w:lang w:eastAsia="tr-TR"/>
        </w:rPr>
        <w:t>olarak verilmiştir?</w:t>
      </w:r>
    </w:p>
    <w:p w:rsidR="00A321DC" w:rsidRPr="00A321DC" w:rsidRDefault="00A321DC" w:rsidP="00A321DC">
      <w:pPr>
        <w:pStyle w:val="ListeParagraf"/>
        <w:numPr>
          <w:ilvl w:val="0"/>
          <w:numId w:val="21"/>
        </w:numPr>
        <w:tabs>
          <w:tab w:val="left" w:pos="284"/>
        </w:tabs>
        <w:spacing w:after="0" w:line="240" w:lineRule="auto"/>
        <w:ind w:left="0" w:firstLine="0"/>
        <w:jc w:val="both"/>
        <w:rPr>
          <w:rFonts w:ascii="Arial" w:eastAsia="Calibri" w:hAnsi="Arial" w:cs="Arial"/>
          <w:color w:val="000000" w:themeColor="text1"/>
          <w:sz w:val="20"/>
          <w:szCs w:val="20"/>
          <w:lang w:eastAsia="tr-TR"/>
        </w:rPr>
      </w:pPr>
      <w:r w:rsidRPr="00A321DC">
        <w:rPr>
          <w:rFonts w:ascii="Arial" w:eastAsia="Calibri" w:hAnsi="Arial" w:cs="Arial"/>
          <w:color w:val="000000" w:themeColor="text1"/>
          <w:sz w:val="20"/>
          <w:szCs w:val="20"/>
          <w:lang w:eastAsia="tr-TR"/>
        </w:rPr>
        <w:t>Emanet-Adalet</w:t>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B</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Sadaka-</w:t>
      </w:r>
      <w:proofErr w:type="gramStart"/>
      <w:r w:rsidRPr="00A321DC">
        <w:rPr>
          <w:rFonts w:ascii="Arial" w:eastAsia="Calibri" w:hAnsi="Arial" w:cs="Arial"/>
          <w:color w:val="000000" w:themeColor="text1"/>
          <w:sz w:val="20"/>
          <w:szCs w:val="20"/>
          <w:lang w:eastAsia="tr-TR"/>
        </w:rPr>
        <w:t>Zekat</w:t>
      </w:r>
      <w:proofErr w:type="gramEnd"/>
    </w:p>
    <w:p w:rsidR="00A321DC" w:rsidRPr="00A321DC" w:rsidRDefault="00A321DC" w:rsidP="00A321DC">
      <w:pPr>
        <w:spacing w:after="0" w:line="240" w:lineRule="auto"/>
        <w:jc w:val="both"/>
        <w:rPr>
          <w:rFonts w:ascii="Arial" w:eastAsia="Calibri" w:hAnsi="Arial" w:cs="Arial"/>
          <w:color w:val="000000" w:themeColor="text1"/>
          <w:sz w:val="20"/>
          <w:szCs w:val="20"/>
          <w:lang w:eastAsia="tr-TR"/>
        </w:rPr>
      </w:pPr>
      <w:r w:rsidRPr="00A321DC">
        <w:rPr>
          <w:rFonts w:ascii="Arial" w:eastAsia="Calibri" w:hAnsi="Arial" w:cs="Arial"/>
          <w:b/>
          <w:color w:val="000000" w:themeColor="text1"/>
          <w:sz w:val="20"/>
          <w:szCs w:val="20"/>
          <w:lang w:eastAsia="tr-TR"/>
        </w:rPr>
        <w:t>C)</w:t>
      </w:r>
      <w:r w:rsidRPr="00A321DC">
        <w:rPr>
          <w:rFonts w:ascii="Arial" w:eastAsia="Calibri" w:hAnsi="Arial" w:cs="Arial"/>
          <w:color w:val="000000" w:themeColor="text1"/>
          <w:sz w:val="20"/>
          <w:szCs w:val="20"/>
          <w:lang w:eastAsia="tr-TR"/>
        </w:rPr>
        <w:t xml:space="preserve"> Sağlık-Boş Vakit</w:t>
      </w:r>
      <w:r w:rsidRPr="00A321DC">
        <w:rPr>
          <w:rFonts w:ascii="Arial" w:eastAsia="Calibri" w:hAnsi="Arial" w:cs="Arial"/>
          <w:color w:val="000000" w:themeColor="text1"/>
          <w:sz w:val="20"/>
          <w:szCs w:val="20"/>
          <w:lang w:eastAsia="tr-TR"/>
        </w:rPr>
        <w:tab/>
      </w:r>
      <w:r w:rsidRPr="00A321DC">
        <w:rPr>
          <w:rFonts w:ascii="Arial" w:eastAsia="Calibri" w:hAnsi="Arial" w:cs="Arial"/>
          <w:color w:val="000000" w:themeColor="text1"/>
          <w:sz w:val="20"/>
          <w:szCs w:val="20"/>
          <w:lang w:eastAsia="tr-TR"/>
        </w:rPr>
        <w:tab/>
      </w:r>
      <w:r>
        <w:rPr>
          <w:rFonts w:ascii="Arial" w:eastAsia="Calibri" w:hAnsi="Arial" w:cs="Arial"/>
          <w:b/>
          <w:color w:val="000000" w:themeColor="text1"/>
          <w:sz w:val="20"/>
          <w:szCs w:val="20"/>
          <w:lang w:eastAsia="tr-TR"/>
        </w:rPr>
        <w:t>D</w:t>
      </w:r>
      <w:r w:rsidRPr="00A321DC">
        <w:rPr>
          <w:rFonts w:ascii="Arial" w:eastAsia="Calibri" w:hAnsi="Arial" w:cs="Arial"/>
          <w:b/>
          <w:color w:val="000000" w:themeColor="text1"/>
          <w:sz w:val="20"/>
          <w:szCs w:val="20"/>
          <w:lang w:eastAsia="tr-TR"/>
        </w:rPr>
        <w:t>)</w:t>
      </w:r>
      <w:r w:rsidRPr="00A321DC">
        <w:rPr>
          <w:rFonts w:ascii="Arial" w:eastAsia="Calibri" w:hAnsi="Arial" w:cs="Arial"/>
          <w:color w:val="000000" w:themeColor="text1"/>
          <w:sz w:val="20"/>
          <w:szCs w:val="20"/>
          <w:lang w:eastAsia="tr-TR"/>
        </w:rPr>
        <w:t xml:space="preserve"> Namaz-Oruç</w:t>
      </w:r>
    </w:p>
    <w:p w:rsidR="00A321DC" w:rsidRDefault="00A321DC" w:rsidP="00A321DC">
      <w:pPr>
        <w:spacing w:after="0" w:line="240" w:lineRule="auto"/>
        <w:jc w:val="both"/>
        <w:rPr>
          <w:rFonts w:ascii="Arial" w:hAnsi="Arial" w:cs="Arial"/>
          <w:b/>
          <w:sz w:val="20"/>
          <w:szCs w:val="20"/>
        </w:rPr>
      </w:pPr>
    </w:p>
    <w:p w:rsidR="00A321DC" w:rsidRPr="00A321DC" w:rsidRDefault="00A321DC" w:rsidP="00A321DC">
      <w:pPr>
        <w:spacing w:after="0" w:line="240" w:lineRule="auto"/>
        <w:jc w:val="both"/>
        <w:rPr>
          <w:rFonts w:ascii="Arial" w:eastAsia="Times New Roman" w:hAnsi="Arial" w:cs="Arial"/>
          <w:i/>
          <w:color w:val="000000" w:themeColor="text1"/>
          <w:sz w:val="20"/>
          <w:szCs w:val="20"/>
          <w:lang w:eastAsia="tr-TR"/>
        </w:rPr>
      </w:pPr>
      <w:r w:rsidRPr="00A321DC">
        <w:rPr>
          <w:rFonts w:ascii="Arial" w:eastAsia="Times New Roman" w:hAnsi="Arial" w:cs="Arial"/>
          <w:i/>
          <w:color w:val="000000" w:themeColor="text1"/>
          <w:sz w:val="20"/>
          <w:szCs w:val="20"/>
          <w:lang w:eastAsia="tr-TR"/>
        </w:rPr>
        <w:t xml:space="preserve">Şerefli bir kabileden kadının birisi hırsızlık yapar. </w:t>
      </w:r>
      <w:proofErr w:type="spellStart"/>
      <w:r w:rsidRPr="00A321DC">
        <w:rPr>
          <w:rFonts w:ascii="Arial" w:eastAsia="Times New Roman" w:hAnsi="Arial" w:cs="Arial"/>
          <w:i/>
          <w:color w:val="000000" w:themeColor="text1"/>
          <w:sz w:val="20"/>
          <w:szCs w:val="20"/>
          <w:lang w:eastAsia="tr-TR"/>
        </w:rPr>
        <w:t>Kureyşliler</w:t>
      </w:r>
      <w:proofErr w:type="spellEnd"/>
      <w:r w:rsidRPr="00A321DC">
        <w:rPr>
          <w:rFonts w:ascii="Arial" w:eastAsia="Times New Roman" w:hAnsi="Arial" w:cs="Arial"/>
          <w:i/>
          <w:color w:val="000000" w:themeColor="text1"/>
          <w:sz w:val="20"/>
          <w:szCs w:val="20"/>
          <w:lang w:eastAsia="tr-TR"/>
        </w:rPr>
        <w:t xml:space="preserve"> onun değerli bir kabileden olması sebebiyle cezalandırılmasını istemezler. Peygamberimize Hz. Usame’yi aracı olarak gönderirler. Ancak Peygamberimiz “ Hırsızlık yapan kızım Fatıma da olsa yine de cezasını verirdim” diyerek bu teklifi geri çevirir. </w:t>
      </w: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r w:rsidRPr="00A321DC">
        <w:rPr>
          <w:rFonts w:ascii="Arial" w:eastAsia="Times New Roman" w:hAnsi="Arial" w:cs="Arial"/>
          <w:b/>
          <w:color w:val="000000" w:themeColor="text1"/>
          <w:sz w:val="20"/>
          <w:szCs w:val="20"/>
          <w:lang w:eastAsia="tr-TR"/>
        </w:rPr>
        <w:t>1</w:t>
      </w:r>
      <w:r>
        <w:rPr>
          <w:rFonts w:ascii="Arial" w:eastAsia="Times New Roman" w:hAnsi="Arial" w:cs="Arial"/>
          <w:b/>
          <w:color w:val="000000" w:themeColor="text1"/>
          <w:sz w:val="20"/>
          <w:szCs w:val="20"/>
          <w:lang w:eastAsia="tr-TR"/>
        </w:rPr>
        <w:t>8</w:t>
      </w:r>
      <w:r w:rsidRPr="00A321DC">
        <w:rPr>
          <w:rFonts w:ascii="Arial" w:eastAsia="Times New Roman" w:hAnsi="Arial" w:cs="Arial"/>
          <w:b/>
          <w:color w:val="000000" w:themeColor="text1"/>
          <w:sz w:val="20"/>
          <w:szCs w:val="20"/>
          <w:lang w:eastAsia="tr-TR"/>
        </w:rPr>
        <w:t>-</w:t>
      </w:r>
      <w:r>
        <w:rPr>
          <w:rFonts w:ascii="Arial" w:eastAsia="Times New Roman" w:hAnsi="Arial" w:cs="Arial"/>
          <w:b/>
          <w:color w:val="000000" w:themeColor="text1"/>
          <w:sz w:val="20"/>
          <w:szCs w:val="20"/>
          <w:lang w:eastAsia="tr-TR"/>
        </w:rPr>
        <w:t>)</w:t>
      </w:r>
      <w:r w:rsidRPr="00A321DC">
        <w:rPr>
          <w:rFonts w:ascii="Arial" w:eastAsia="Times New Roman" w:hAnsi="Arial" w:cs="Arial"/>
          <w:color w:val="000000" w:themeColor="text1"/>
          <w:sz w:val="20"/>
          <w:szCs w:val="20"/>
          <w:lang w:eastAsia="tr-TR"/>
        </w:rPr>
        <w:t xml:space="preserve"> </w:t>
      </w:r>
      <w:r w:rsidRPr="00A321DC">
        <w:rPr>
          <w:rFonts w:ascii="Arial" w:eastAsia="Times New Roman" w:hAnsi="Arial" w:cs="Arial"/>
          <w:b/>
          <w:color w:val="000000" w:themeColor="text1"/>
          <w:sz w:val="20"/>
          <w:szCs w:val="20"/>
          <w:lang w:eastAsia="tr-TR"/>
        </w:rPr>
        <w:t>Bu durum peygamberimizin en çok hangi yönünü gösterir?</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A)</w:t>
      </w:r>
      <w:r w:rsidRPr="00A321DC">
        <w:rPr>
          <w:rFonts w:ascii="Arial" w:eastAsia="Times New Roman" w:hAnsi="Arial" w:cs="Arial"/>
          <w:color w:val="000000" w:themeColor="text1"/>
          <w:sz w:val="20"/>
          <w:szCs w:val="20"/>
          <w:lang w:eastAsia="tr-TR"/>
        </w:rPr>
        <w:t xml:space="preserve"> İnsanlara değer verdiğini                     </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B)</w:t>
      </w:r>
      <w:r w:rsidRPr="00A321DC">
        <w:rPr>
          <w:rFonts w:ascii="Arial" w:eastAsia="Times New Roman" w:hAnsi="Arial" w:cs="Arial"/>
          <w:color w:val="000000" w:themeColor="text1"/>
          <w:sz w:val="20"/>
          <w:szCs w:val="20"/>
          <w:lang w:eastAsia="tr-TR"/>
        </w:rPr>
        <w:t xml:space="preserve"> Danışarak iş yaptığını</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C)</w:t>
      </w:r>
      <w:r w:rsidRPr="00A321DC">
        <w:rPr>
          <w:rFonts w:ascii="Arial" w:eastAsia="Times New Roman" w:hAnsi="Arial" w:cs="Arial"/>
          <w:color w:val="000000" w:themeColor="text1"/>
          <w:sz w:val="20"/>
          <w:szCs w:val="20"/>
          <w:lang w:eastAsia="tr-TR"/>
        </w:rPr>
        <w:t xml:space="preserve"> Sözünde durduğunu                            </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D)</w:t>
      </w:r>
      <w:r w:rsidRPr="00A321DC">
        <w:rPr>
          <w:rFonts w:ascii="Arial" w:eastAsia="Times New Roman" w:hAnsi="Arial" w:cs="Arial"/>
          <w:color w:val="000000" w:themeColor="text1"/>
          <w:sz w:val="20"/>
          <w:szCs w:val="20"/>
          <w:lang w:eastAsia="tr-TR"/>
        </w:rPr>
        <w:t xml:space="preserve"> Adaletli olduğunu</w:t>
      </w: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p>
    <w:p w:rsidR="00A321DC" w:rsidRPr="00A321DC" w:rsidRDefault="00A321DC" w:rsidP="00A321DC">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19</w:t>
      </w:r>
      <w:r w:rsidRPr="00A321DC">
        <w:rPr>
          <w:rFonts w:ascii="Arial" w:eastAsia="Times New Roman" w:hAnsi="Arial" w:cs="Arial"/>
          <w:b/>
          <w:color w:val="000000" w:themeColor="text1"/>
          <w:sz w:val="20"/>
          <w:szCs w:val="20"/>
          <w:lang w:eastAsia="tr-TR"/>
        </w:rPr>
        <w:t>-</w:t>
      </w:r>
      <w:r w:rsidR="005F6125">
        <w:rPr>
          <w:rFonts w:ascii="Arial" w:eastAsia="Times New Roman" w:hAnsi="Arial" w:cs="Arial"/>
          <w:b/>
          <w:color w:val="000000" w:themeColor="text1"/>
          <w:sz w:val="20"/>
          <w:szCs w:val="20"/>
          <w:lang w:eastAsia="tr-TR"/>
        </w:rPr>
        <w:t>)</w:t>
      </w:r>
      <w:r w:rsidRPr="00A321DC">
        <w:rPr>
          <w:rFonts w:ascii="Arial" w:eastAsia="Times New Roman" w:hAnsi="Arial" w:cs="Arial"/>
          <w:b/>
          <w:color w:val="000000" w:themeColor="text1"/>
          <w:sz w:val="20"/>
          <w:szCs w:val="20"/>
          <w:lang w:eastAsia="tr-TR"/>
        </w:rPr>
        <w:t xml:space="preserve"> Aşağıdaki ifadelerden hangisi yanlıştır.</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A)</w:t>
      </w:r>
      <w:r w:rsidRPr="00A321DC">
        <w:rPr>
          <w:rFonts w:ascii="Arial" w:eastAsia="Times New Roman" w:hAnsi="Arial" w:cs="Arial"/>
          <w:color w:val="000000" w:themeColor="text1"/>
          <w:sz w:val="20"/>
          <w:szCs w:val="20"/>
          <w:lang w:eastAsia="tr-TR"/>
        </w:rPr>
        <w:t xml:space="preserve"> Misafirliğe gittiğimizde ev sahibine selam vermeliyiz.</w:t>
      </w:r>
    </w:p>
    <w:p w:rsidR="00A321DC" w:rsidRPr="00A321DC" w:rsidRDefault="005F6125" w:rsidP="00A321DC">
      <w:pPr>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b/>
          <w:color w:val="000000" w:themeColor="text1"/>
          <w:sz w:val="20"/>
          <w:szCs w:val="20"/>
          <w:lang w:eastAsia="tr-TR"/>
        </w:rPr>
        <w:t>B)</w:t>
      </w:r>
      <w:r w:rsidR="00A321DC" w:rsidRPr="00A321DC">
        <w:rPr>
          <w:rFonts w:ascii="Arial" w:eastAsia="Times New Roman" w:hAnsi="Arial" w:cs="Arial"/>
          <w:color w:val="000000" w:themeColor="text1"/>
          <w:sz w:val="20"/>
          <w:szCs w:val="20"/>
          <w:lang w:eastAsia="tr-TR"/>
        </w:rPr>
        <w:t>Misafirliğe gideceğimiz kişiye önceden haber vermeliyiz.</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C)</w:t>
      </w:r>
      <w:r w:rsidRPr="00A321DC">
        <w:rPr>
          <w:rFonts w:ascii="Arial" w:eastAsia="Times New Roman" w:hAnsi="Arial" w:cs="Arial"/>
          <w:color w:val="000000" w:themeColor="text1"/>
          <w:sz w:val="20"/>
          <w:szCs w:val="20"/>
          <w:lang w:eastAsia="tr-TR"/>
        </w:rPr>
        <w:t xml:space="preserve"> Gittiğimiz yerin kapısını çalmadan içeriye girebiliriz.</w:t>
      </w:r>
    </w:p>
    <w:p w:rsidR="00A321DC" w:rsidRPr="00A321DC" w:rsidRDefault="00A321DC" w:rsidP="00A321DC">
      <w:pPr>
        <w:spacing w:after="0" w:line="240" w:lineRule="auto"/>
        <w:jc w:val="both"/>
        <w:rPr>
          <w:rFonts w:ascii="Arial" w:eastAsia="Times New Roman" w:hAnsi="Arial" w:cs="Arial"/>
          <w:color w:val="000000" w:themeColor="text1"/>
          <w:sz w:val="20"/>
          <w:szCs w:val="20"/>
          <w:lang w:eastAsia="tr-TR"/>
        </w:rPr>
      </w:pPr>
      <w:r w:rsidRPr="00A321DC">
        <w:rPr>
          <w:rFonts w:ascii="Arial" w:eastAsia="Times New Roman" w:hAnsi="Arial" w:cs="Arial"/>
          <w:b/>
          <w:color w:val="000000" w:themeColor="text1"/>
          <w:sz w:val="20"/>
          <w:szCs w:val="20"/>
          <w:lang w:eastAsia="tr-TR"/>
        </w:rPr>
        <w:t>D)</w:t>
      </w:r>
      <w:r w:rsidRPr="00A321DC">
        <w:rPr>
          <w:rFonts w:ascii="Arial" w:eastAsia="Times New Roman" w:hAnsi="Arial" w:cs="Arial"/>
          <w:color w:val="000000" w:themeColor="text1"/>
          <w:sz w:val="20"/>
          <w:szCs w:val="20"/>
          <w:lang w:eastAsia="tr-TR"/>
        </w:rPr>
        <w:t xml:space="preserve"> Ev sahibi izin vermeden içeriye girmemeliyiz.</w:t>
      </w:r>
    </w:p>
    <w:p w:rsidR="00DC1C36" w:rsidRPr="005F6125" w:rsidRDefault="00DC1C36" w:rsidP="00D947BE">
      <w:pPr>
        <w:spacing w:after="0" w:line="240" w:lineRule="auto"/>
        <w:jc w:val="both"/>
        <w:rPr>
          <w:rFonts w:ascii="Arial" w:hAnsi="Arial" w:cs="Arial"/>
          <w:sz w:val="20"/>
          <w:szCs w:val="20"/>
        </w:rPr>
      </w:pPr>
    </w:p>
    <w:p w:rsidR="005F6125" w:rsidRPr="005F6125" w:rsidRDefault="005F6125" w:rsidP="005F6125">
      <w:pPr>
        <w:spacing w:after="0" w:line="240" w:lineRule="auto"/>
        <w:jc w:val="both"/>
        <w:rPr>
          <w:rFonts w:ascii="Arial" w:hAnsi="Arial" w:cs="Arial"/>
          <w:b/>
          <w:sz w:val="20"/>
          <w:szCs w:val="20"/>
        </w:rPr>
      </w:pPr>
      <w:r w:rsidRPr="005F6125">
        <w:rPr>
          <w:rFonts w:ascii="Arial" w:hAnsi="Arial" w:cs="Arial"/>
          <w:b/>
          <w:sz w:val="20"/>
          <w:szCs w:val="20"/>
        </w:rPr>
        <w:t>20-)</w:t>
      </w:r>
      <w:r w:rsidRPr="005F6125">
        <w:rPr>
          <w:b/>
        </w:rPr>
        <w:t xml:space="preserve"> </w:t>
      </w:r>
      <w:r w:rsidRPr="005F6125">
        <w:rPr>
          <w:rFonts w:ascii="Arial" w:hAnsi="Arial" w:cs="Arial"/>
          <w:b/>
          <w:sz w:val="20"/>
          <w:szCs w:val="20"/>
        </w:rPr>
        <w:t xml:space="preserve">Hoşgörünün yaygınlaştığı bir toplumda aşağıdakilerden hangisinin daha çok görülmesi beklenir? </w:t>
      </w:r>
    </w:p>
    <w:p w:rsidR="005F6125" w:rsidRPr="005F6125" w:rsidRDefault="005F6125" w:rsidP="005F6125">
      <w:pPr>
        <w:spacing w:after="0" w:line="240" w:lineRule="auto"/>
        <w:jc w:val="both"/>
        <w:rPr>
          <w:rFonts w:ascii="Arial" w:hAnsi="Arial" w:cs="Arial"/>
          <w:sz w:val="20"/>
          <w:szCs w:val="20"/>
        </w:rPr>
      </w:pPr>
      <w:r w:rsidRPr="005F6125">
        <w:rPr>
          <w:rFonts w:ascii="Arial" w:hAnsi="Arial" w:cs="Arial"/>
          <w:b/>
          <w:sz w:val="20"/>
          <w:szCs w:val="20"/>
        </w:rPr>
        <w:t>A)</w:t>
      </w:r>
      <w:r>
        <w:rPr>
          <w:rFonts w:ascii="Arial" w:hAnsi="Arial" w:cs="Arial"/>
          <w:sz w:val="20"/>
          <w:szCs w:val="20"/>
        </w:rPr>
        <w:t xml:space="preserve"> </w:t>
      </w:r>
      <w:r w:rsidRPr="005F6125">
        <w:rPr>
          <w:rFonts w:ascii="Arial" w:hAnsi="Arial" w:cs="Arial"/>
          <w:sz w:val="20"/>
          <w:szCs w:val="20"/>
        </w:rPr>
        <w:t xml:space="preserve">Düşkünlere yardım etme </w:t>
      </w:r>
    </w:p>
    <w:p w:rsidR="00DA34BA" w:rsidRPr="005F6125" w:rsidRDefault="005F6125" w:rsidP="00DA34BA">
      <w:pPr>
        <w:spacing w:after="0" w:line="240" w:lineRule="auto"/>
        <w:jc w:val="both"/>
        <w:rPr>
          <w:rFonts w:ascii="Arial" w:hAnsi="Arial" w:cs="Arial"/>
          <w:sz w:val="20"/>
          <w:szCs w:val="20"/>
        </w:rPr>
      </w:pPr>
      <w:r w:rsidRPr="005F6125">
        <w:rPr>
          <w:rFonts w:ascii="Arial" w:hAnsi="Arial" w:cs="Arial"/>
          <w:b/>
          <w:sz w:val="20"/>
          <w:szCs w:val="20"/>
        </w:rPr>
        <w:t>B)</w:t>
      </w:r>
      <w:r>
        <w:rPr>
          <w:rFonts w:ascii="Arial" w:hAnsi="Arial" w:cs="Arial"/>
          <w:sz w:val="20"/>
          <w:szCs w:val="20"/>
        </w:rPr>
        <w:t xml:space="preserve"> </w:t>
      </w:r>
      <w:r w:rsidR="00DA34BA" w:rsidRPr="005F6125">
        <w:rPr>
          <w:rFonts w:ascii="Arial" w:hAnsi="Arial" w:cs="Arial"/>
          <w:sz w:val="20"/>
          <w:szCs w:val="20"/>
        </w:rPr>
        <w:t xml:space="preserve">Farklı düşüncelere saygı gösterme </w:t>
      </w:r>
    </w:p>
    <w:p w:rsidR="005F6125" w:rsidRPr="005F6125" w:rsidRDefault="00DA34BA" w:rsidP="005F6125">
      <w:pPr>
        <w:spacing w:after="0" w:line="240" w:lineRule="auto"/>
        <w:jc w:val="both"/>
        <w:rPr>
          <w:rFonts w:ascii="Arial" w:hAnsi="Arial" w:cs="Arial"/>
          <w:sz w:val="20"/>
          <w:szCs w:val="20"/>
        </w:rPr>
      </w:pPr>
      <w:r>
        <w:rPr>
          <w:rFonts w:ascii="Arial" w:hAnsi="Arial" w:cs="Arial"/>
          <w:sz w:val="20"/>
          <w:szCs w:val="20"/>
        </w:rPr>
        <w:t xml:space="preserve">C) </w:t>
      </w:r>
      <w:r w:rsidRPr="005F6125">
        <w:rPr>
          <w:rFonts w:ascii="Arial" w:hAnsi="Arial" w:cs="Arial"/>
          <w:sz w:val="20"/>
          <w:szCs w:val="20"/>
        </w:rPr>
        <w:t>Toplumsal suçları bağışlama</w:t>
      </w:r>
    </w:p>
    <w:p w:rsidR="005F6125" w:rsidRPr="005F6125" w:rsidRDefault="005F6125" w:rsidP="005F6125">
      <w:pPr>
        <w:spacing w:after="0" w:line="240" w:lineRule="auto"/>
        <w:jc w:val="both"/>
        <w:rPr>
          <w:rFonts w:ascii="Arial" w:hAnsi="Arial" w:cs="Arial"/>
          <w:sz w:val="20"/>
          <w:szCs w:val="20"/>
        </w:rPr>
      </w:pPr>
      <w:r w:rsidRPr="005F6125">
        <w:rPr>
          <w:rFonts w:ascii="Arial" w:hAnsi="Arial" w:cs="Arial"/>
          <w:b/>
          <w:sz w:val="20"/>
          <w:szCs w:val="20"/>
        </w:rPr>
        <w:t>D)</w:t>
      </w:r>
      <w:r>
        <w:rPr>
          <w:rFonts w:ascii="Arial" w:hAnsi="Arial" w:cs="Arial"/>
          <w:sz w:val="20"/>
          <w:szCs w:val="20"/>
        </w:rPr>
        <w:t xml:space="preserve"> </w:t>
      </w:r>
      <w:r w:rsidRPr="005F6125">
        <w:rPr>
          <w:rFonts w:ascii="Arial" w:hAnsi="Arial" w:cs="Arial"/>
          <w:sz w:val="20"/>
          <w:szCs w:val="20"/>
        </w:rPr>
        <w:t xml:space="preserve">Duygu ve düşünceleri paylaşma  </w:t>
      </w:r>
    </w:p>
    <w:p w:rsidR="00DC1C36" w:rsidRDefault="00DC1C36" w:rsidP="00D947BE">
      <w:pPr>
        <w:spacing w:after="0" w:line="240" w:lineRule="auto"/>
        <w:jc w:val="both"/>
        <w:rPr>
          <w:rFonts w:ascii="Arial" w:hAnsi="Arial" w:cs="Arial"/>
          <w:b/>
          <w:sz w:val="20"/>
          <w:szCs w:val="20"/>
        </w:rPr>
      </w:pPr>
    </w:p>
    <w:p w:rsidR="005F6125" w:rsidRPr="00E912C8" w:rsidRDefault="005F6125" w:rsidP="005F6125">
      <w:pPr>
        <w:tabs>
          <w:tab w:val="left" w:pos="1135"/>
          <w:tab w:val="left" w:pos="6690"/>
        </w:tabs>
        <w:spacing w:after="0" w:line="240" w:lineRule="auto"/>
        <w:jc w:val="both"/>
        <w:rPr>
          <w:rFonts w:ascii="Arial" w:eastAsia="Times New Roman" w:hAnsi="Arial" w:cs="Arial"/>
          <w:b/>
          <w:color w:val="000000" w:themeColor="text1"/>
          <w:sz w:val="20"/>
          <w:szCs w:val="20"/>
          <w:lang w:eastAsia="tr-TR"/>
        </w:rPr>
      </w:pPr>
      <w:r w:rsidRPr="00E912C8">
        <w:rPr>
          <w:rFonts w:ascii="Arial" w:eastAsia="Times New Roman" w:hAnsi="Arial" w:cs="Arial"/>
          <w:color w:val="000000" w:themeColor="text1"/>
          <w:sz w:val="20"/>
          <w:szCs w:val="20"/>
          <w:lang w:eastAsia="tr-TR"/>
        </w:rPr>
        <w:t xml:space="preserve">O takva sahipleri ki, bollukta da darlıkta </w:t>
      </w:r>
      <w:proofErr w:type="gramStart"/>
      <w:r w:rsidRPr="00E912C8">
        <w:rPr>
          <w:rFonts w:ascii="Arial" w:eastAsia="Times New Roman" w:hAnsi="Arial" w:cs="Arial"/>
          <w:color w:val="000000" w:themeColor="text1"/>
          <w:sz w:val="20"/>
          <w:szCs w:val="20"/>
          <w:lang w:eastAsia="tr-TR"/>
        </w:rPr>
        <w:t>da  Allah</w:t>
      </w:r>
      <w:proofErr w:type="gramEnd"/>
      <w:r w:rsidRPr="00E912C8">
        <w:rPr>
          <w:rFonts w:ascii="Arial" w:eastAsia="Times New Roman" w:hAnsi="Arial" w:cs="Arial"/>
          <w:color w:val="000000" w:themeColor="text1"/>
          <w:sz w:val="20"/>
          <w:szCs w:val="20"/>
          <w:lang w:eastAsia="tr-TR"/>
        </w:rPr>
        <w:t xml:space="preserve"> için harcarlar; öfkelerini yutarlar ve İnsanları affederler. Allah da güzel davranışta bulunanları sever.”(Al-i İmran suresi,134)</w:t>
      </w:r>
    </w:p>
    <w:p w:rsidR="005F6125" w:rsidRPr="005F6125" w:rsidRDefault="005F6125" w:rsidP="005F6125">
      <w:pPr>
        <w:tabs>
          <w:tab w:val="left" w:pos="1135"/>
          <w:tab w:val="left" w:pos="6690"/>
        </w:tabs>
        <w:spacing w:after="0" w:line="240" w:lineRule="auto"/>
        <w:jc w:val="both"/>
        <w:rPr>
          <w:rFonts w:ascii="Arial" w:eastAsia="Times New Roman" w:hAnsi="Arial" w:cs="Arial"/>
          <w:b/>
          <w:color w:val="000000" w:themeColor="text1"/>
          <w:sz w:val="20"/>
          <w:szCs w:val="20"/>
          <w:lang w:eastAsia="tr-TR"/>
        </w:rPr>
      </w:pPr>
      <w:r>
        <w:rPr>
          <w:rFonts w:ascii="Arial" w:hAnsi="Arial" w:cs="Arial"/>
          <w:b/>
          <w:sz w:val="20"/>
          <w:szCs w:val="20"/>
        </w:rPr>
        <w:t>21-)</w:t>
      </w:r>
      <w:r w:rsidRPr="00E912C8">
        <w:rPr>
          <w:rFonts w:ascii="Arial" w:eastAsia="Times New Roman" w:hAnsi="Arial" w:cs="Arial"/>
          <w:color w:val="000000" w:themeColor="text1"/>
          <w:sz w:val="20"/>
          <w:szCs w:val="20"/>
          <w:lang w:eastAsia="tr-TR"/>
        </w:rPr>
        <w:t>“</w:t>
      </w:r>
      <w:r w:rsidRPr="005F6125">
        <w:rPr>
          <w:rFonts w:ascii="Arial" w:eastAsia="Times New Roman" w:hAnsi="Arial" w:cs="Arial"/>
          <w:b/>
          <w:color w:val="000000" w:themeColor="text1"/>
          <w:sz w:val="20"/>
          <w:szCs w:val="20"/>
          <w:lang w:eastAsia="tr-TR"/>
        </w:rPr>
        <w:t xml:space="preserve">Yukarıdaki ayette aşağıdakilerden hangisinden </w:t>
      </w:r>
      <w:r w:rsidRPr="005F6125">
        <w:rPr>
          <w:rFonts w:ascii="Arial" w:eastAsia="Times New Roman" w:hAnsi="Arial" w:cs="Arial"/>
          <w:b/>
          <w:color w:val="000000" w:themeColor="text1"/>
          <w:sz w:val="20"/>
          <w:szCs w:val="20"/>
          <w:u w:val="single"/>
          <w:lang w:eastAsia="tr-TR"/>
        </w:rPr>
        <w:t xml:space="preserve">bahsedilmemiştir?  </w:t>
      </w:r>
    </w:p>
    <w:p w:rsidR="005F6125" w:rsidRPr="005F6125" w:rsidRDefault="005F6125" w:rsidP="005F6125">
      <w:pPr>
        <w:tabs>
          <w:tab w:val="left" w:pos="1135"/>
          <w:tab w:val="left" w:pos="6690"/>
        </w:tabs>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b/>
          <w:color w:val="000000" w:themeColor="text1"/>
          <w:sz w:val="20"/>
          <w:szCs w:val="20"/>
          <w:lang w:eastAsia="tr-TR"/>
        </w:rPr>
        <w:t xml:space="preserve">  A)</w:t>
      </w:r>
      <w:r w:rsidRPr="005F6125">
        <w:rPr>
          <w:rFonts w:ascii="Arial" w:eastAsia="Times New Roman" w:hAnsi="Arial" w:cs="Arial"/>
          <w:color w:val="000000" w:themeColor="text1"/>
          <w:sz w:val="20"/>
          <w:szCs w:val="20"/>
          <w:lang w:eastAsia="tr-TR"/>
        </w:rPr>
        <w:t xml:space="preserve"> İnsanlara iyi </w:t>
      </w:r>
      <w:proofErr w:type="gramStart"/>
      <w:r w:rsidRPr="005F6125">
        <w:rPr>
          <w:rFonts w:ascii="Arial" w:eastAsia="Times New Roman" w:hAnsi="Arial" w:cs="Arial"/>
          <w:color w:val="000000" w:themeColor="text1"/>
          <w:sz w:val="20"/>
          <w:szCs w:val="20"/>
          <w:lang w:eastAsia="tr-TR"/>
        </w:rPr>
        <w:t xml:space="preserve">davranmak         </w:t>
      </w:r>
      <w:r w:rsidRPr="005F6125">
        <w:rPr>
          <w:rFonts w:ascii="Arial" w:eastAsia="Times New Roman" w:hAnsi="Arial" w:cs="Arial"/>
          <w:b/>
          <w:color w:val="000000" w:themeColor="text1"/>
          <w:sz w:val="20"/>
          <w:szCs w:val="20"/>
          <w:lang w:eastAsia="tr-TR"/>
        </w:rPr>
        <w:t>B</w:t>
      </w:r>
      <w:proofErr w:type="gramEnd"/>
      <w:r w:rsidRPr="005F6125">
        <w:rPr>
          <w:rFonts w:ascii="Arial" w:eastAsia="Times New Roman" w:hAnsi="Arial" w:cs="Arial"/>
          <w:b/>
          <w:color w:val="000000" w:themeColor="text1"/>
          <w:sz w:val="20"/>
          <w:szCs w:val="20"/>
          <w:lang w:eastAsia="tr-TR"/>
        </w:rPr>
        <w:t>)</w:t>
      </w:r>
      <w:r w:rsidRPr="005F6125">
        <w:rPr>
          <w:rFonts w:ascii="Arial" w:eastAsia="Times New Roman" w:hAnsi="Arial" w:cs="Arial"/>
          <w:color w:val="000000" w:themeColor="text1"/>
          <w:sz w:val="20"/>
          <w:szCs w:val="20"/>
          <w:lang w:eastAsia="tr-TR"/>
        </w:rPr>
        <w:t xml:space="preserve"> Affedici olmak                  </w:t>
      </w:r>
    </w:p>
    <w:p w:rsidR="005F6125" w:rsidRPr="005F6125" w:rsidRDefault="005F6125" w:rsidP="005F6125">
      <w:pPr>
        <w:tabs>
          <w:tab w:val="left" w:pos="1135"/>
          <w:tab w:val="left" w:pos="6690"/>
        </w:tabs>
        <w:spacing w:after="0" w:line="240" w:lineRule="auto"/>
        <w:jc w:val="both"/>
        <w:rPr>
          <w:rFonts w:ascii="Arial" w:eastAsia="Times New Roman" w:hAnsi="Arial" w:cs="Arial"/>
          <w:color w:val="000000" w:themeColor="text1"/>
          <w:sz w:val="20"/>
          <w:szCs w:val="20"/>
          <w:lang w:eastAsia="tr-TR"/>
        </w:rPr>
      </w:pPr>
      <w:r w:rsidRPr="005F6125">
        <w:rPr>
          <w:rFonts w:ascii="Arial" w:eastAsia="Times New Roman" w:hAnsi="Arial" w:cs="Arial"/>
          <w:color w:val="000000" w:themeColor="text1"/>
          <w:sz w:val="20"/>
          <w:szCs w:val="20"/>
          <w:lang w:eastAsia="tr-TR"/>
        </w:rPr>
        <w:t xml:space="preserve">  </w:t>
      </w:r>
      <w:r w:rsidRPr="005F6125">
        <w:rPr>
          <w:rFonts w:ascii="Arial" w:eastAsia="Times New Roman" w:hAnsi="Arial" w:cs="Arial"/>
          <w:b/>
          <w:color w:val="000000" w:themeColor="text1"/>
          <w:sz w:val="20"/>
          <w:szCs w:val="20"/>
          <w:lang w:eastAsia="tr-TR"/>
        </w:rPr>
        <w:t>C)</w:t>
      </w:r>
      <w:r w:rsidRPr="005F6125">
        <w:rPr>
          <w:rFonts w:ascii="Arial" w:eastAsia="Times New Roman" w:hAnsi="Arial" w:cs="Arial"/>
          <w:color w:val="000000" w:themeColor="text1"/>
          <w:sz w:val="20"/>
          <w:szCs w:val="20"/>
          <w:lang w:eastAsia="tr-TR"/>
        </w:rPr>
        <w:t xml:space="preserve"> İnfak(Allah için harcamak)     </w:t>
      </w:r>
      <w:r w:rsidRPr="005F6125">
        <w:rPr>
          <w:rFonts w:ascii="Arial" w:eastAsia="Times New Roman" w:hAnsi="Arial" w:cs="Arial"/>
          <w:b/>
          <w:color w:val="000000" w:themeColor="text1"/>
          <w:sz w:val="20"/>
          <w:szCs w:val="20"/>
          <w:lang w:eastAsia="tr-TR"/>
        </w:rPr>
        <w:t>D)</w:t>
      </w:r>
      <w:r w:rsidRPr="005F6125">
        <w:rPr>
          <w:rFonts w:ascii="Arial" w:eastAsia="Times New Roman" w:hAnsi="Arial" w:cs="Arial"/>
          <w:color w:val="000000" w:themeColor="text1"/>
          <w:sz w:val="20"/>
          <w:szCs w:val="20"/>
          <w:lang w:eastAsia="tr-TR"/>
        </w:rPr>
        <w:t xml:space="preserve"> Adil olmak </w:t>
      </w:r>
    </w:p>
    <w:p w:rsidR="00DC1C36" w:rsidRDefault="00DC1C36" w:rsidP="00D947BE">
      <w:pPr>
        <w:spacing w:after="0" w:line="240" w:lineRule="auto"/>
        <w:jc w:val="both"/>
        <w:rPr>
          <w:rFonts w:ascii="Arial" w:hAnsi="Arial" w:cs="Arial"/>
          <w:b/>
          <w:sz w:val="20"/>
          <w:szCs w:val="20"/>
        </w:rPr>
      </w:pP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sidRPr="00B614F7">
        <w:rPr>
          <w:rFonts w:ascii="Arial" w:eastAsia="Times New Roman" w:hAnsi="Arial" w:cs="Arial"/>
          <w:i/>
          <w:color w:val="000000" w:themeColor="text1"/>
          <w:sz w:val="20"/>
          <w:szCs w:val="20"/>
          <w:lang w:eastAsia="tr-TR"/>
        </w:rPr>
        <w:lastRenderedPageBreak/>
        <w:t>Peygamberimiz bir gün kendisiyle görüşmeye gelen ve heyecanlanan birisine “ Kardeşim, korkma. Ben de senin gibi anası kuru et yiyen bir insanım “ demiştir</w:t>
      </w:r>
      <w:r w:rsidRPr="00B614F7">
        <w:rPr>
          <w:rFonts w:ascii="Arial" w:eastAsia="Times New Roman" w:hAnsi="Arial" w:cs="Arial"/>
          <w:color w:val="000000" w:themeColor="text1"/>
          <w:sz w:val="20"/>
          <w:szCs w:val="20"/>
          <w:lang w:eastAsia="tr-TR"/>
        </w:rPr>
        <w:t>.</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 xml:space="preserve">22-) </w:t>
      </w:r>
      <w:r w:rsidRPr="00B614F7">
        <w:rPr>
          <w:rFonts w:ascii="Arial" w:eastAsia="Times New Roman" w:hAnsi="Arial" w:cs="Arial"/>
          <w:b/>
          <w:color w:val="000000" w:themeColor="text1"/>
          <w:sz w:val="20"/>
          <w:szCs w:val="20"/>
          <w:lang w:eastAsia="tr-TR"/>
        </w:rPr>
        <w:t xml:space="preserve">Bu olay Peygamberimizin </w:t>
      </w:r>
      <w:r w:rsidRPr="00B614F7">
        <w:rPr>
          <w:rFonts w:ascii="Arial" w:eastAsia="Times New Roman" w:hAnsi="Arial" w:cs="Arial"/>
          <w:b/>
          <w:color w:val="000000" w:themeColor="text1"/>
          <w:sz w:val="20"/>
          <w:szCs w:val="20"/>
          <w:u w:val="single"/>
          <w:lang w:eastAsia="tr-TR"/>
        </w:rPr>
        <w:t>hangi özelliğini</w:t>
      </w:r>
      <w:r w:rsidRPr="00B614F7">
        <w:rPr>
          <w:rFonts w:ascii="Arial" w:eastAsia="Times New Roman" w:hAnsi="Arial" w:cs="Arial"/>
          <w:b/>
          <w:color w:val="000000" w:themeColor="text1"/>
          <w:sz w:val="20"/>
          <w:szCs w:val="20"/>
          <w:lang w:eastAsia="tr-TR"/>
        </w:rPr>
        <w:t xml:space="preserve"> ön plana çıkartmaktadır?</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color w:val="000000" w:themeColor="text1"/>
          <w:sz w:val="20"/>
          <w:szCs w:val="20"/>
          <w:lang w:eastAsia="tr-TR"/>
        </w:rPr>
        <w:t>A)</w:t>
      </w:r>
      <w:r w:rsidR="00DA34BA">
        <w:rPr>
          <w:rFonts w:ascii="Arial" w:eastAsia="Times New Roman" w:hAnsi="Arial" w:cs="Arial"/>
          <w:color w:val="000000" w:themeColor="text1"/>
          <w:sz w:val="20"/>
          <w:szCs w:val="20"/>
          <w:lang w:eastAsia="tr-TR"/>
        </w:rPr>
        <w:t xml:space="preserve"> Görgülü olduğunu             </w:t>
      </w:r>
      <w:r w:rsidRPr="00B614F7">
        <w:rPr>
          <w:rFonts w:ascii="Arial" w:eastAsia="Times New Roman" w:hAnsi="Arial" w:cs="Arial"/>
          <w:color w:val="000000" w:themeColor="text1"/>
          <w:sz w:val="20"/>
          <w:szCs w:val="20"/>
          <w:lang w:eastAsia="tr-TR"/>
        </w:rPr>
        <w:t>B) Alçak gönüllü olduğunu</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color w:val="000000" w:themeColor="text1"/>
          <w:sz w:val="20"/>
          <w:szCs w:val="20"/>
          <w:lang w:eastAsia="tr-TR"/>
        </w:rPr>
        <w:t>C) Sözünde durmasını</w:t>
      </w:r>
      <w:r w:rsidRPr="00B614F7">
        <w:rPr>
          <w:rFonts w:ascii="Arial" w:eastAsia="Times New Roman" w:hAnsi="Arial" w:cs="Arial"/>
          <w:color w:val="000000" w:themeColor="text1"/>
          <w:sz w:val="20"/>
          <w:szCs w:val="20"/>
          <w:lang w:eastAsia="tr-TR"/>
        </w:rPr>
        <w:tab/>
        <w:t xml:space="preserve">        D) Yemek seçmediğini</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p>
    <w:p w:rsidR="00B614F7" w:rsidRPr="00B614F7" w:rsidRDefault="00B614F7" w:rsidP="00B614F7">
      <w:pPr>
        <w:spacing w:after="0" w:line="240" w:lineRule="auto"/>
        <w:jc w:val="both"/>
        <w:rPr>
          <w:rFonts w:ascii="Arial" w:eastAsia="Times New Roman" w:hAnsi="Arial" w:cs="Arial"/>
          <w:bCs/>
          <w:i/>
          <w:iCs/>
          <w:color w:val="000000" w:themeColor="text1"/>
          <w:sz w:val="20"/>
          <w:szCs w:val="20"/>
          <w:lang w:eastAsia="tr-TR"/>
        </w:rPr>
      </w:pPr>
      <w:r w:rsidRPr="00B614F7">
        <w:rPr>
          <w:rFonts w:ascii="Arial" w:eastAsia="Times New Roman" w:hAnsi="Arial" w:cs="Arial"/>
          <w:bCs/>
          <w:i/>
          <w:iCs/>
          <w:color w:val="000000" w:themeColor="text1"/>
          <w:sz w:val="20"/>
          <w:szCs w:val="20"/>
          <w:lang w:eastAsia="tr-TR"/>
        </w:rPr>
        <w:t>“ Onlar ki kendilerine emanet edileni korur,  verdikleri sözü yerine getirir ve şahitliklerini dosdoğru yerine getirirler.”</w:t>
      </w:r>
    </w:p>
    <w:p w:rsidR="00B614F7" w:rsidRPr="00B614F7" w:rsidRDefault="00B614F7" w:rsidP="00B614F7">
      <w:pPr>
        <w:spacing w:after="0" w:line="240" w:lineRule="auto"/>
        <w:jc w:val="both"/>
        <w:rPr>
          <w:rFonts w:ascii="Arial" w:eastAsia="Times New Roman" w:hAnsi="Arial" w:cs="Arial"/>
          <w:b/>
          <w:color w:val="000000" w:themeColor="text1"/>
          <w:sz w:val="20"/>
          <w:szCs w:val="20"/>
          <w:lang w:eastAsia="tr-TR"/>
        </w:rPr>
      </w:pPr>
      <w:r>
        <w:rPr>
          <w:rFonts w:ascii="Arial" w:eastAsia="Times New Roman" w:hAnsi="Arial" w:cs="Arial"/>
          <w:b/>
          <w:color w:val="000000" w:themeColor="text1"/>
          <w:sz w:val="20"/>
          <w:szCs w:val="20"/>
          <w:lang w:eastAsia="tr-TR"/>
        </w:rPr>
        <w:t xml:space="preserve">23-) </w:t>
      </w:r>
      <w:r w:rsidRPr="00B614F7">
        <w:rPr>
          <w:rFonts w:ascii="Arial" w:eastAsia="Times New Roman" w:hAnsi="Arial" w:cs="Arial"/>
          <w:b/>
          <w:color w:val="000000" w:themeColor="text1"/>
          <w:sz w:val="20"/>
          <w:szCs w:val="20"/>
          <w:lang w:eastAsia="tr-TR"/>
        </w:rPr>
        <w:t xml:space="preserve">Yukarıdaki Ayeti Kerimede aşağıdaki güzel huylardan hangisinden söz </w:t>
      </w:r>
      <w:r w:rsidRPr="00B614F7">
        <w:rPr>
          <w:rFonts w:ascii="Arial" w:eastAsia="Times New Roman" w:hAnsi="Arial" w:cs="Arial"/>
          <w:b/>
          <w:color w:val="000000" w:themeColor="text1"/>
          <w:sz w:val="20"/>
          <w:szCs w:val="20"/>
          <w:u w:val="single"/>
          <w:lang w:eastAsia="tr-TR"/>
        </w:rPr>
        <w:t>edilmemiştir?</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A)</w:t>
      </w:r>
      <w:r w:rsidRPr="00B614F7">
        <w:rPr>
          <w:rFonts w:ascii="Arial" w:eastAsia="Times New Roman" w:hAnsi="Arial" w:cs="Arial"/>
          <w:color w:val="000000" w:themeColor="text1"/>
          <w:sz w:val="20"/>
          <w:szCs w:val="20"/>
          <w:lang w:eastAsia="tr-TR"/>
        </w:rPr>
        <w:t xml:space="preserve"> Çalışkan olmak </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B)</w:t>
      </w:r>
      <w:r w:rsidRPr="00B614F7">
        <w:rPr>
          <w:rFonts w:ascii="Arial" w:eastAsia="Times New Roman" w:hAnsi="Arial" w:cs="Arial"/>
          <w:color w:val="000000" w:themeColor="text1"/>
          <w:sz w:val="20"/>
          <w:szCs w:val="20"/>
          <w:lang w:eastAsia="tr-TR"/>
        </w:rPr>
        <w:t xml:space="preserve"> Söz verdiğinde sözünde durmak</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 xml:space="preserve">C) </w:t>
      </w:r>
      <w:r w:rsidRPr="00B614F7">
        <w:rPr>
          <w:rFonts w:ascii="Arial" w:eastAsia="Times New Roman" w:hAnsi="Arial" w:cs="Arial"/>
          <w:color w:val="000000" w:themeColor="text1"/>
          <w:sz w:val="20"/>
          <w:szCs w:val="20"/>
          <w:lang w:eastAsia="tr-TR"/>
        </w:rPr>
        <w:t>Doğru ve dürüst olmak</w:t>
      </w:r>
    </w:p>
    <w:p w:rsidR="00B614F7" w:rsidRDefault="00B614F7" w:rsidP="00B614F7">
      <w:pPr>
        <w:spacing w:after="0" w:line="240" w:lineRule="auto"/>
        <w:jc w:val="both"/>
        <w:rPr>
          <w:rFonts w:ascii="Arial" w:eastAsia="Times New Roman" w:hAnsi="Arial" w:cs="Arial"/>
          <w:color w:val="000000" w:themeColor="text1"/>
          <w:sz w:val="20"/>
          <w:szCs w:val="20"/>
          <w:lang w:eastAsia="tr-TR"/>
        </w:rPr>
      </w:pPr>
      <w:r w:rsidRPr="00B614F7">
        <w:rPr>
          <w:rFonts w:ascii="Arial" w:eastAsia="Times New Roman" w:hAnsi="Arial" w:cs="Arial"/>
          <w:b/>
          <w:bCs/>
          <w:color w:val="000000" w:themeColor="text1"/>
          <w:sz w:val="20"/>
          <w:szCs w:val="20"/>
          <w:lang w:eastAsia="tr-TR"/>
        </w:rPr>
        <w:t xml:space="preserve">D) </w:t>
      </w:r>
      <w:r w:rsidRPr="00B614F7">
        <w:rPr>
          <w:rFonts w:ascii="Arial" w:eastAsia="Times New Roman" w:hAnsi="Arial" w:cs="Arial"/>
          <w:color w:val="000000" w:themeColor="text1"/>
          <w:sz w:val="20"/>
          <w:szCs w:val="20"/>
          <w:lang w:eastAsia="tr-TR"/>
        </w:rPr>
        <w:t xml:space="preserve">Emanete dikkat etmek  </w:t>
      </w:r>
    </w:p>
    <w:p w:rsidR="00B614F7" w:rsidRDefault="00B614F7" w:rsidP="00B614F7">
      <w:pPr>
        <w:spacing w:after="0" w:line="240" w:lineRule="auto"/>
        <w:jc w:val="both"/>
        <w:rPr>
          <w:rFonts w:ascii="Arial" w:eastAsia="Times New Roman" w:hAnsi="Arial" w:cs="Arial"/>
          <w:color w:val="000000" w:themeColor="text1"/>
          <w:sz w:val="20"/>
          <w:szCs w:val="20"/>
          <w:lang w:eastAsia="tr-TR"/>
        </w:rPr>
      </w:pP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Tutumluluk</w:t>
      </w: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 xml:space="preserve">Görgülü olmak </w:t>
      </w:r>
    </w:p>
    <w:p w:rsidR="00B614F7" w:rsidRPr="00B614F7" w:rsidRDefault="00B614F7" w:rsidP="00B614F7">
      <w:pPr>
        <w:numPr>
          <w:ilvl w:val="0"/>
          <w:numId w:val="8"/>
        </w:numPr>
        <w:spacing w:after="0" w:line="240" w:lineRule="auto"/>
        <w:jc w:val="both"/>
        <w:rPr>
          <w:rFonts w:ascii="Arial" w:eastAsia="Calibri" w:hAnsi="Arial" w:cs="Arial"/>
          <w:color w:val="000000" w:themeColor="text1"/>
          <w:sz w:val="20"/>
          <w:szCs w:val="20"/>
        </w:rPr>
      </w:pPr>
      <w:r w:rsidRPr="00B614F7">
        <w:rPr>
          <w:rFonts w:ascii="Arial" w:eastAsia="Calibri" w:hAnsi="Arial" w:cs="Arial"/>
          <w:color w:val="000000" w:themeColor="text1"/>
          <w:sz w:val="20"/>
          <w:szCs w:val="20"/>
        </w:rPr>
        <w:t xml:space="preserve">Tevazu </w:t>
      </w:r>
    </w:p>
    <w:p w:rsidR="00B614F7" w:rsidRPr="00B614F7" w:rsidRDefault="00B614F7" w:rsidP="00B614F7">
      <w:pPr>
        <w:spacing w:after="0" w:line="240" w:lineRule="auto"/>
        <w:jc w:val="both"/>
        <w:rPr>
          <w:rFonts w:ascii="Arial" w:eastAsia="Calibri" w:hAnsi="Arial" w:cs="Arial"/>
          <w:color w:val="000000" w:themeColor="text1"/>
          <w:sz w:val="20"/>
          <w:szCs w:val="20"/>
        </w:rPr>
      </w:pPr>
    </w:p>
    <w:p w:rsidR="00B614F7" w:rsidRPr="00B614F7" w:rsidRDefault="00B614F7" w:rsidP="00B614F7">
      <w:pPr>
        <w:spacing w:after="0" w:line="240" w:lineRule="auto"/>
        <w:jc w:val="both"/>
        <w:rPr>
          <w:rFonts w:ascii="Arial" w:eastAsia="Calibri" w:hAnsi="Arial" w:cs="Arial"/>
          <w:b/>
          <w:color w:val="000000" w:themeColor="text1"/>
          <w:sz w:val="20"/>
          <w:szCs w:val="20"/>
        </w:rPr>
      </w:pPr>
      <w:r>
        <w:rPr>
          <w:rFonts w:ascii="Arial" w:eastAsia="Calibri" w:hAnsi="Arial" w:cs="Arial"/>
          <w:b/>
          <w:color w:val="000000" w:themeColor="text1"/>
          <w:sz w:val="20"/>
          <w:szCs w:val="20"/>
        </w:rPr>
        <w:t>24</w:t>
      </w:r>
      <w:r w:rsidRPr="00B614F7">
        <w:rPr>
          <w:rFonts w:ascii="Arial" w:eastAsia="Calibri" w:hAnsi="Arial" w:cs="Arial"/>
          <w:b/>
          <w:color w:val="000000" w:themeColor="text1"/>
          <w:sz w:val="20"/>
          <w:szCs w:val="20"/>
        </w:rPr>
        <w:t xml:space="preserve">-) Aşağıdaki ayet ve hadisler yukarıdaki konulara örnek olarak verilmiştir. Hangisi yukarıdaki konulara </w:t>
      </w:r>
      <w:r w:rsidRPr="00B614F7">
        <w:rPr>
          <w:rFonts w:ascii="Arial" w:eastAsia="Calibri" w:hAnsi="Arial" w:cs="Arial"/>
          <w:b/>
          <w:color w:val="000000" w:themeColor="text1"/>
          <w:sz w:val="20"/>
          <w:szCs w:val="20"/>
          <w:u w:val="single"/>
        </w:rPr>
        <w:t>örnek olamaz</w:t>
      </w:r>
      <w:r w:rsidRPr="00B614F7">
        <w:rPr>
          <w:rFonts w:ascii="Arial" w:eastAsia="Calibri" w:hAnsi="Arial" w:cs="Arial"/>
          <w:b/>
          <w:color w:val="000000" w:themeColor="text1"/>
          <w:sz w:val="20"/>
          <w:szCs w:val="20"/>
        </w:rPr>
        <w:t xml:space="preserve">? </w:t>
      </w:r>
    </w:p>
    <w:p w:rsidR="00B614F7" w:rsidRPr="00B614F7" w:rsidRDefault="00B614F7" w:rsidP="00B614F7">
      <w:pPr>
        <w:spacing w:after="0" w:line="240" w:lineRule="auto"/>
        <w:jc w:val="both"/>
        <w:rPr>
          <w:rFonts w:ascii="Arial" w:eastAsia="Calibri" w:hAnsi="Arial" w:cs="Arial"/>
          <w:b/>
          <w:color w:val="000000" w:themeColor="text1"/>
          <w:sz w:val="20"/>
          <w:szCs w:val="20"/>
        </w:rPr>
      </w:pP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A)“</w:t>
      </w:r>
      <w:r w:rsidRPr="00B614F7">
        <w:rPr>
          <w:rFonts w:ascii="Arial" w:eastAsia="Calibri" w:hAnsi="Arial" w:cs="Arial"/>
          <w:color w:val="000000" w:themeColor="text1"/>
          <w:sz w:val="20"/>
          <w:szCs w:val="20"/>
        </w:rPr>
        <w:t>Ey iman edenler! Kendi evinizden başka evlere, geldiğinizi fark ettirip (izin isteyip) ev halkına selam vermedikçe girmeyin…”</w:t>
      </w:r>
      <w:r w:rsidRPr="00B614F7">
        <w:rPr>
          <w:rFonts w:ascii="Arial" w:eastAsia="Calibri" w:hAnsi="Arial" w:cs="Arial"/>
          <w:b/>
          <w:color w:val="000000" w:themeColor="text1"/>
          <w:sz w:val="20"/>
          <w:szCs w:val="20"/>
        </w:rPr>
        <w:t>( Nur S. 27.ayet)</w:t>
      </w: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B)</w:t>
      </w:r>
      <w:r w:rsidRPr="00B614F7">
        <w:rPr>
          <w:rFonts w:ascii="Arial" w:eastAsia="Calibri" w:hAnsi="Arial" w:cs="Arial"/>
          <w:color w:val="000000" w:themeColor="text1"/>
          <w:sz w:val="20"/>
          <w:szCs w:val="20"/>
        </w:rPr>
        <w:t xml:space="preserve"> “Abdest alırken bir ırmak kenarında bile olsan suyu dikkatli kullan” </w:t>
      </w:r>
      <w:r w:rsidRPr="00B614F7">
        <w:rPr>
          <w:rFonts w:ascii="Arial" w:eastAsia="Calibri" w:hAnsi="Arial" w:cs="Arial"/>
          <w:b/>
          <w:color w:val="000000" w:themeColor="text1"/>
          <w:sz w:val="20"/>
          <w:szCs w:val="20"/>
        </w:rPr>
        <w:t>(hadisi şerif)</w:t>
      </w:r>
    </w:p>
    <w:p w:rsidR="00B614F7" w:rsidRPr="00B614F7" w:rsidRDefault="00B614F7" w:rsidP="00B614F7">
      <w:pPr>
        <w:spacing w:after="0"/>
        <w:jc w:val="both"/>
        <w:rPr>
          <w:rFonts w:ascii="Arial" w:eastAsia="Calibri" w:hAnsi="Arial" w:cs="Arial"/>
          <w:color w:val="000000" w:themeColor="text1"/>
          <w:sz w:val="20"/>
          <w:szCs w:val="20"/>
        </w:rPr>
      </w:pPr>
      <w:r w:rsidRPr="00B614F7">
        <w:rPr>
          <w:rFonts w:ascii="Arial" w:eastAsia="Calibri" w:hAnsi="Arial" w:cs="Arial"/>
          <w:b/>
          <w:color w:val="000000" w:themeColor="text1"/>
          <w:sz w:val="20"/>
          <w:szCs w:val="20"/>
        </w:rPr>
        <w:t>C)</w:t>
      </w:r>
      <w:r w:rsidRPr="00B614F7">
        <w:rPr>
          <w:rFonts w:ascii="Arial" w:eastAsia="Calibri" w:hAnsi="Arial" w:cs="Arial"/>
          <w:color w:val="000000" w:themeColor="text1"/>
          <w:sz w:val="20"/>
          <w:szCs w:val="20"/>
        </w:rPr>
        <w:t xml:space="preserve"> “Küçümseyerek insanlardan yüz çevirme ve yeryüzünde böbürlenerek yürüme. Zira Allah kendini beğenenleri asla sevmez…” </w:t>
      </w:r>
      <w:r w:rsidRPr="00B614F7">
        <w:rPr>
          <w:rFonts w:ascii="Arial" w:eastAsia="Calibri" w:hAnsi="Arial" w:cs="Arial"/>
          <w:b/>
          <w:color w:val="000000" w:themeColor="text1"/>
          <w:sz w:val="20"/>
          <w:szCs w:val="20"/>
        </w:rPr>
        <w:t>(Lokman S. 18-19. Ayet)</w:t>
      </w:r>
    </w:p>
    <w:p w:rsidR="00B614F7" w:rsidRPr="00B614F7" w:rsidRDefault="00B614F7" w:rsidP="00B614F7">
      <w:pPr>
        <w:spacing w:after="0"/>
        <w:jc w:val="both"/>
        <w:rPr>
          <w:rFonts w:ascii="Arial" w:eastAsia="Calibri" w:hAnsi="Arial" w:cs="Arial"/>
          <w:b/>
          <w:color w:val="000000" w:themeColor="text1"/>
          <w:sz w:val="20"/>
          <w:szCs w:val="20"/>
        </w:rPr>
      </w:pPr>
      <w:r w:rsidRPr="00B614F7">
        <w:rPr>
          <w:rFonts w:ascii="Arial" w:eastAsia="Calibri" w:hAnsi="Arial" w:cs="Arial"/>
          <w:b/>
          <w:color w:val="000000" w:themeColor="text1"/>
          <w:sz w:val="20"/>
          <w:szCs w:val="20"/>
        </w:rPr>
        <w:t>D)</w:t>
      </w:r>
      <w:r w:rsidRPr="00B614F7">
        <w:rPr>
          <w:rFonts w:ascii="Arial" w:eastAsia="Calibri" w:hAnsi="Arial" w:cs="Arial"/>
          <w:color w:val="000000" w:themeColor="text1"/>
          <w:sz w:val="20"/>
          <w:szCs w:val="20"/>
        </w:rPr>
        <w:t xml:space="preserve"> “Sana Allah yolunda ne harcayacaklarını soruyorlar. De ki; maldan harcadığınız şey, ebeveyn(anne babanız), yakınlar, yetimler, fakirler ve yolcular için olmalıdır. Şüphesiz Allah yapacağınız her hayrı bilir.” </w:t>
      </w:r>
      <w:r w:rsidRPr="00B614F7">
        <w:rPr>
          <w:rFonts w:ascii="Arial" w:eastAsia="Calibri" w:hAnsi="Arial" w:cs="Arial"/>
          <w:b/>
          <w:color w:val="000000" w:themeColor="text1"/>
          <w:sz w:val="20"/>
          <w:szCs w:val="20"/>
        </w:rPr>
        <w:t>( Bakara S. 215.ayet)</w:t>
      </w:r>
    </w:p>
    <w:p w:rsidR="00B614F7" w:rsidRPr="00B614F7" w:rsidRDefault="00B614F7" w:rsidP="00B614F7">
      <w:pPr>
        <w:spacing w:after="0" w:line="240" w:lineRule="auto"/>
        <w:jc w:val="both"/>
        <w:rPr>
          <w:rFonts w:ascii="Arial" w:eastAsia="Times New Roman" w:hAnsi="Arial" w:cs="Arial"/>
          <w:color w:val="000000" w:themeColor="text1"/>
          <w:sz w:val="20"/>
          <w:szCs w:val="20"/>
          <w:lang w:eastAsia="tr-TR"/>
        </w:rPr>
      </w:pPr>
    </w:p>
    <w:p w:rsidR="00B614F7" w:rsidRPr="00224FE1" w:rsidRDefault="00B614F7" w:rsidP="00B614F7">
      <w:pPr>
        <w:pStyle w:val="AIKLAMA"/>
        <w:spacing w:before="0" w:after="0" w:line="240" w:lineRule="auto"/>
        <w:rPr>
          <w:color w:val="000000" w:themeColor="text1"/>
          <w:szCs w:val="20"/>
        </w:rPr>
      </w:pPr>
      <w:r w:rsidRPr="00224FE1">
        <w:rPr>
          <w:color w:val="000000" w:themeColor="text1"/>
          <w:szCs w:val="20"/>
        </w:rPr>
        <w:t xml:space="preserve">Peygamberimiz “Müslüman, elinden ve dilinden herkesin emin olduğu kimsedir.” buyurmuştur. </w:t>
      </w:r>
    </w:p>
    <w:p w:rsidR="00B614F7" w:rsidRPr="00224FE1" w:rsidRDefault="00B614F7" w:rsidP="00B614F7">
      <w:pPr>
        <w:pStyle w:val="SORUMETN"/>
        <w:numPr>
          <w:ilvl w:val="0"/>
          <w:numId w:val="0"/>
        </w:numPr>
        <w:spacing w:before="0" w:after="0"/>
        <w:ind w:left="113"/>
        <w:rPr>
          <w:color w:val="000000" w:themeColor="text1"/>
          <w:szCs w:val="20"/>
        </w:rPr>
      </w:pPr>
      <w:r>
        <w:rPr>
          <w:color w:val="000000" w:themeColor="text1"/>
          <w:szCs w:val="20"/>
        </w:rPr>
        <w:t xml:space="preserve">25-) </w:t>
      </w:r>
      <w:r w:rsidRPr="00224FE1">
        <w:rPr>
          <w:color w:val="000000" w:themeColor="text1"/>
          <w:szCs w:val="20"/>
        </w:rPr>
        <w:t xml:space="preserve">Yukarıda “elinden ve dilinden emin” olmanın anlamı aşağıdakilerden hangisidir?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Başkalarına karşı kırıcı konuşmayan kimse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Başkalarına karşı, elleriyle zarar vermeyen kimse </w:t>
      </w:r>
    </w:p>
    <w:p w:rsidR="00B614F7" w:rsidRPr="00224FE1" w:rsidRDefault="00B614F7" w:rsidP="00B614F7">
      <w:pPr>
        <w:pStyle w:val="SEENEKLER"/>
        <w:numPr>
          <w:ilvl w:val="0"/>
          <w:numId w:val="25"/>
        </w:numPr>
        <w:spacing w:before="0" w:after="0"/>
        <w:rPr>
          <w:color w:val="000000" w:themeColor="text1"/>
          <w:szCs w:val="20"/>
        </w:rPr>
      </w:pPr>
      <w:r w:rsidRPr="00224FE1">
        <w:rPr>
          <w:color w:val="000000" w:themeColor="text1"/>
          <w:szCs w:val="20"/>
        </w:rPr>
        <w:t xml:space="preserve">Başkaların bedenine zarar vermeyen kimse </w:t>
      </w:r>
    </w:p>
    <w:p w:rsidR="00783D73" w:rsidRDefault="00B614F7" w:rsidP="00D947BE">
      <w:pPr>
        <w:pStyle w:val="SEENEKLER"/>
        <w:numPr>
          <w:ilvl w:val="0"/>
          <w:numId w:val="25"/>
        </w:numPr>
        <w:spacing w:before="0" w:after="0"/>
        <w:rPr>
          <w:color w:val="000000" w:themeColor="text1"/>
          <w:szCs w:val="20"/>
        </w:rPr>
      </w:pPr>
      <w:r w:rsidRPr="00224FE1">
        <w:rPr>
          <w:color w:val="000000" w:themeColor="text1"/>
          <w:szCs w:val="20"/>
        </w:rPr>
        <w:t>Başkalarına karşı, her yönüyle güven veren kimse.</w:t>
      </w:r>
    </w:p>
    <w:p w:rsidR="00D62382" w:rsidRDefault="00D62382" w:rsidP="00D62382">
      <w:pPr>
        <w:pStyle w:val="SEENEKLER"/>
        <w:numPr>
          <w:ilvl w:val="0"/>
          <w:numId w:val="0"/>
        </w:numPr>
        <w:spacing w:before="0" w:after="0"/>
        <w:ind w:left="527" w:hanging="357"/>
        <w:rPr>
          <w:color w:val="000000" w:themeColor="text1"/>
          <w:szCs w:val="20"/>
        </w:rPr>
      </w:pPr>
    </w:p>
    <w:p w:rsidR="00D62382" w:rsidRPr="00B614F7" w:rsidRDefault="00D62382" w:rsidP="00D62382">
      <w:pPr>
        <w:pStyle w:val="SEENEKLER"/>
        <w:numPr>
          <w:ilvl w:val="0"/>
          <w:numId w:val="0"/>
        </w:numPr>
        <w:spacing w:before="0" w:after="0"/>
        <w:ind w:left="527" w:hanging="357"/>
        <w:rPr>
          <w:color w:val="000000" w:themeColor="text1"/>
          <w:szCs w:val="20"/>
        </w:rPr>
      </w:pPr>
    </w:p>
    <w:p w:rsidR="00890A90" w:rsidRPr="00D947BE" w:rsidRDefault="00890A90" w:rsidP="00D947BE">
      <w:pPr>
        <w:spacing w:after="0" w:line="240" w:lineRule="auto"/>
        <w:jc w:val="both"/>
        <w:rPr>
          <w:rFonts w:ascii="Arial" w:hAnsi="Arial" w:cs="Arial"/>
          <w:sz w:val="20"/>
          <w:szCs w:val="20"/>
        </w:rPr>
      </w:pPr>
    </w:p>
    <w:p w:rsidR="001C2A00" w:rsidRPr="00D947BE" w:rsidRDefault="0070123C" w:rsidP="00D947BE">
      <w:pPr>
        <w:spacing w:after="0" w:line="240" w:lineRule="auto"/>
        <w:jc w:val="both"/>
        <w:rPr>
          <w:rFonts w:ascii="Arial" w:hAnsi="Arial" w:cs="Arial"/>
          <w:sz w:val="20"/>
          <w:szCs w:val="20"/>
        </w:rPr>
      </w:pPr>
      <w:hyperlink r:id="rId6" w:history="1">
        <w:r w:rsidRPr="006D68AF">
          <w:rPr>
            <w:rStyle w:val="Kpr"/>
            <w:rFonts w:ascii="1Alfabelen1 Normal" w:hAnsi="1Alfabelen1 Normal"/>
            <w:sz w:val="26"/>
            <w:szCs w:val="26"/>
          </w:rPr>
          <w:t>www.sorubak.com</w:t>
        </w:r>
      </w:hyperlink>
      <w:r>
        <w:rPr>
          <w:rFonts w:ascii="1Alfabelen1 Normal" w:hAnsi="1Alfabelen1 Normal"/>
          <w:color w:val="002060"/>
          <w:sz w:val="26"/>
          <w:szCs w:val="26"/>
        </w:rPr>
        <w:t xml:space="preserve"> </w:t>
      </w:r>
    </w:p>
    <w:sectPr w:rsidR="001C2A00" w:rsidRPr="00D947BE" w:rsidSect="009F0EEB">
      <w:type w:val="continuous"/>
      <w:pgSz w:w="11906" w:h="16838"/>
      <w:pgMar w:top="851" w:right="567" w:bottom="454" w:left="567"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AvantGardeITCbyBT-Book">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44C1"/>
    <w:multiLevelType w:val="hybridMultilevel"/>
    <w:tmpl w:val="E2BCD3C0"/>
    <w:lvl w:ilvl="0" w:tplc="0068FE1E">
      <w:start w:val="1"/>
      <w:numFmt w:val="upperLetter"/>
      <w:lvlText w:val="%1)"/>
      <w:lvlJc w:val="left"/>
      <w:pPr>
        <w:ind w:left="720" w:hanging="360"/>
      </w:pPr>
      <w:rPr>
        <w:rFonts w:ascii="Comic Sans MS" w:eastAsiaTheme="minorHAnsi" w:hAnsi="Comic Sans MS"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230AD"/>
    <w:multiLevelType w:val="hybridMultilevel"/>
    <w:tmpl w:val="8FB4530C"/>
    <w:lvl w:ilvl="0" w:tplc="6442B680">
      <w:start w:val="1"/>
      <w:numFmt w:val="upperLetter"/>
      <w:lvlText w:val="%1)"/>
      <w:lvlJc w:val="left"/>
      <w:pPr>
        <w:ind w:left="1080" w:hanging="360"/>
      </w:pPr>
      <w:rPr>
        <w:rFonts w:ascii="Arial" w:eastAsia="Calibri" w:hAnsi="Arial" w:cs="Arial"/>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0A3C49"/>
    <w:multiLevelType w:val="hybridMultilevel"/>
    <w:tmpl w:val="1FD6D74A"/>
    <w:lvl w:ilvl="0" w:tplc="041F0019">
      <w:start w:val="1"/>
      <w:numFmt w:val="lowerLetter"/>
      <w:lvlText w:val="%1."/>
      <w:lvlJc w:val="left"/>
      <w:pPr>
        <w:ind w:left="644"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01F6C09"/>
    <w:multiLevelType w:val="hybridMultilevel"/>
    <w:tmpl w:val="3F82AC60"/>
    <w:lvl w:ilvl="0" w:tplc="72243750">
      <w:start w:val="1"/>
      <w:numFmt w:val="lowerLetter"/>
      <w:lvlText w:val="%1)"/>
      <w:lvlJc w:val="left"/>
      <w:pPr>
        <w:ind w:left="720" w:hanging="360"/>
      </w:pPr>
      <w:rPr>
        <w:rFonts w:ascii="AvantGardeITCbyBT-Book" w:hAnsi="AvantGardeITCbyBT-Book" w:cs="AvantGardeITCbyBT-Book"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370527"/>
    <w:multiLevelType w:val="hybridMultilevel"/>
    <w:tmpl w:val="9ED84DB4"/>
    <w:lvl w:ilvl="0" w:tplc="2A0468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5F55057"/>
    <w:multiLevelType w:val="hybridMultilevel"/>
    <w:tmpl w:val="957AFEDC"/>
    <w:lvl w:ilvl="0" w:tplc="CF30E1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97034C"/>
    <w:multiLevelType w:val="hybridMultilevel"/>
    <w:tmpl w:val="31A85B32"/>
    <w:lvl w:ilvl="0" w:tplc="041F0017">
      <w:start w:val="1"/>
      <w:numFmt w:val="decimal"/>
      <w:lvlText w:val="%1)"/>
      <w:lvlJc w:val="left"/>
      <w:pPr>
        <w:ind w:left="502" w:hanging="360"/>
      </w:pPr>
      <w:rPr>
        <w:rFonts w:hint="default"/>
        <w:b/>
      </w:rPr>
    </w:lvl>
    <w:lvl w:ilvl="1" w:tplc="4CA4C4F0" w:tentative="1">
      <w:start w:val="1"/>
      <w:numFmt w:val="lowerLetter"/>
      <w:lvlText w:val="%2."/>
      <w:lvlJc w:val="left"/>
      <w:pPr>
        <w:ind w:left="1440" w:hanging="360"/>
      </w:pPr>
    </w:lvl>
    <w:lvl w:ilvl="2" w:tplc="041F000F"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987E3B"/>
    <w:multiLevelType w:val="hybridMultilevel"/>
    <w:tmpl w:val="262A8D54"/>
    <w:lvl w:ilvl="0" w:tplc="041F000F">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30457B5"/>
    <w:multiLevelType w:val="hybridMultilevel"/>
    <w:tmpl w:val="AD5C53A0"/>
    <w:lvl w:ilvl="0" w:tplc="AD46DC9C">
      <w:start w:val="1"/>
      <w:numFmt w:val="decimal"/>
      <w:lvlText w:val="%1)"/>
      <w:lvlJc w:val="left"/>
      <w:pPr>
        <w:tabs>
          <w:tab w:val="num" w:pos="0"/>
        </w:tabs>
        <w:ind w:left="171" w:hanging="171"/>
      </w:pPr>
      <w:rPr>
        <w:rFonts w:hint="default"/>
        <w:b/>
      </w:rPr>
    </w:lvl>
    <w:lvl w:ilvl="1" w:tplc="4F607DE4">
      <w:start w:val="1"/>
      <w:numFmt w:val="upperLetter"/>
      <w:lvlText w:val="%2."/>
      <w:lvlJc w:val="left"/>
      <w:pPr>
        <w:tabs>
          <w:tab w:val="num" w:pos="113"/>
        </w:tabs>
        <w:ind w:left="113" w:firstLine="0"/>
      </w:pPr>
      <w:rPr>
        <w:rFonts w:ascii="Times New Roman" w:hAnsi="Times New Roman" w:cs="Times New Roman"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96D3CFD"/>
    <w:multiLevelType w:val="hybridMultilevel"/>
    <w:tmpl w:val="3B9660AC"/>
    <w:lvl w:ilvl="0" w:tplc="FEE8ADAE">
      <w:start w:val="1"/>
      <w:numFmt w:val="decimal"/>
      <w:pStyle w:val="SORUMETN"/>
      <w:lvlText w:val="%1."/>
      <w:lvlJc w:val="right"/>
      <w:pPr>
        <w:ind w:left="717" w:hanging="360"/>
      </w:pPr>
      <w:rPr>
        <w:rFonts w:ascii="Arial" w:hAnsi="Arial"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6E3773"/>
    <w:multiLevelType w:val="hybridMultilevel"/>
    <w:tmpl w:val="1CCAF304"/>
    <w:lvl w:ilvl="0" w:tplc="90F814C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EB72962"/>
    <w:multiLevelType w:val="hybridMultilevel"/>
    <w:tmpl w:val="A3AE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03F7C60"/>
    <w:multiLevelType w:val="hybridMultilevel"/>
    <w:tmpl w:val="809C72C8"/>
    <w:lvl w:ilvl="0" w:tplc="041F0013">
      <w:start w:val="1"/>
      <w:numFmt w:val="upperRoman"/>
      <w:lvlText w:val="%1."/>
      <w:lvlJc w:val="right"/>
      <w:pPr>
        <w:ind w:left="2136" w:hanging="360"/>
      </w:pPr>
    </w:lvl>
    <w:lvl w:ilvl="1" w:tplc="041F0019" w:tentative="1">
      <w:start w:val="1"/>
      <w:numFmt w:val="lowerLetter"/>
      <w:lvlText w:val="%2."/>
      <w:lvlJc w:val="left"/>
      <w:pPr>
        <w:ind w:left="3140" w:hanging="360"/>
      </w:pPr>
    </w:lvl>
    <w:lvl w:ilvl="2" w:tplc="041F001B" w:tentative="1">
      <w:start w:val="1"/>
      <w:numFmt w:val="lowerRoman"/>
      <w:lvlText w:val="%3."/>
      <w:lvlJc w:val="right"/>
      <w:pPr>
        <w:ind w:left="3860" w:hanging="180"/>
      </w:pPr>
    </w:lvl>
    <w:lvl w:ilvl="3" w:tplc="041F000F" w:tentative="1">
      <w:start w:val="1"/>
      <w:numFmt w:val="decimal"/>
      <w:lvlText w:val="%4."/>
      <w:lvlJc w:val="left"/>
      <w:pPr>
        <w:ind w:left="4580" w:hanging="360"/>
      </w:pPr>
    </w:lvl>
    <w:lvl w:ilvl="4" w:tplc="041F0019" w:tentative="1">
      <w:start w:val="1"/>
      <w:numFmt w:val="lowerLetter"/>
      <w:lvlText w:val="%5."/>
      <w:lvlJc w:val="left"/>
      <w:pPr>
        <w:ind w:left="5300" w:hanging="360"/>
      </w:pPr>
    </w:lvl>
    <w:lvl w:ilvl="5" w:tplc="041F001B" w:tentative="1">
      <w:start w:val="1"/>
      <w:numFmt w:val="lowerRoman"/>
      <w:lvlText w:val="%6."/>
      <w:lvlJc w:val="right"/>
      <w:pPr>
        <w:ind w:left="6020" w:hanging="180"/>
      </w:pPr>
    </w:lvl>
    <w:lvl w:ilvl="6" w:tplc="041F000F" w:tentative="1">
      <w:start w:val="1"/>
      <w:numFmt w:val="decimal"/>
      <w:lvlText w:val="%7."/>
      <w:lvlJc w:val="left"/>
      <w:pPr>
        <w:ind w:left="6740" w:hanging="360"/>
      </w:pPr>
    </w:lvl>
    <w:lvl w:ilvl="7" w:tplc="041F0019" w:tentative="1">
      <w:start w:val="1"/>
      <w:numFmt w:val="lowerLetter"/>
      <w:lvlText w:val="%8."/>
      <w:lvlJc w:val="left"/>
      <w:pPr>
        <w:ind w:left="7460" w:hanging="360"/>
      </w:pPr>
    </w:lvl>
    <w:lvl w:ilvl="8" w:tplc="041F001B" w:tentative="1">
      <w:start w:val="1"/>
      <w:numFmt w:val="lowerRoman"/>
      <w:lvlText w:val="%9."/>
      <w:lvlJc w:val="right"/>
      <w:pPr>
        <w:ind w:left="8180" w:hanging="180"/>
      </w:pPr>
    </w:lvl>
  </w:abstractNum>
  <w:abstractNum w:abstractNumId="13">
    <w:nsid w:val="461016BB"/>
    <w:multiLevelType w:val="hybridMultilevel"/>
    <w:tmpl w:val="D914784E"/>
    <w:lvl w:ilvl="0" w:tplc="DF02D15C">
      <w:start w:val="1"/>
      <w:numFmt w:val="lowerLetter"/>
      <w:lvlText w:val="%1)"/>
      <w:lvlJc w:val="left"/>
      <w:pPr>
        <w:ind w:left="720" w:hanging="360"/>
      </w:pPr>
      <w:rPr>
        <w:rFonts w:ascii="AvantGardeITCbyBT-Book" w:hAnsi="AvantGardeITCbyBT-Book" w:cs="AvantGardeITCbyBT-Book"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5269E3"/>
    <w:multiLevelType w:val="hybridMultilevel"/>
    <w:tmpl w:val="97DE8DC2"/>
    <w:lvl w:ilvl="0" w:tplc="A8A8AA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D14A28"/>
    <w:multiLevelType w:val="hybridMultilevel"/>
    <w:tmpl w:val="960E0E6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DE505CF"/>
    <w:multiLevelType w:val="hybridMultilevel"/>
    <w:tmpl w:val="BF7A4282"/>
    <w:lvl w:ilvl="0" w:tplc="2C681F66">
      <w:start w:val="1"/>
      <w:numFmt w:val="decimal"/>
      <w:lvlText w:val="%1."/>
      <w:lvlJc w:val="left"/>
      <w:pPr>
        <w:ind w:left="360" w:hanging="360"/>
      </w:pPr>
      <w:rPr>
        <w:rFonts w:ascii="Tahoma" w:hAnsi="Tahoma" w:cs="Tahoma" w:hint="default"/>
        <w:b/>
        <w:bCs/>
        <w:i w:val="0"/>
        <w:iCs w:val="0"/>
        <w:sz w:val="16"/>
        <w:szCs w:val="16"/>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BC2FF0"/>
    <w:multiLevelType w:val="hybridMultilevel"/>
    <w:tmpl w:val="85E4F6D6"/>
    <w:lvl w:ilvl="0" w:tplc="C28E6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65A4F19"/>
    <w:multiLevelType w:val="hybridMultilevel"/>
    <w:tmpl w:val="0D747FCE"/>
    <w:lvl w:ilvl="0" w:tplc="9B6E39A4">
      <w:start w:val="1"/>
      <w:numFmt w:val="upperLetter"/>
      <w:pStyle w:val="seeneklerstili"/>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20">
    <w:nsid w:val="6E504AB9"/>
    <w:multiLevelType w:val="hybridMultilevel"/>
    <w:tmpl w:val="C9A6A30E"/>
    <w:lvl w:ilvl="0" w:tplc="D59A274C">
      <w:start w:val="1"/>
      <w:numFmt w:val="decimal"/>
      <w:pStyle w:val="SoruStili"/>
      <w:lvlText w:val="%1."/>
      <w:lvlJc w:val="center"/>
      <w:pPr>
        <w:ind w:left="360" w:hanging="360"/>
      </w:pPr>
      <w:rPr>
        <w:rFonts w:ascii="Arial" w:hAnsi="Arial" w:hint="default"/>
        <w:b/>
        <w:i w:val="0"/>
        <w:color w:val="000000" w:themeColor="text1"/>
        <w:sz w:val="22"/>
        <w:szCs w:val="16"/>
        <w:u w:val="none"/>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21">
    <w:nsid w:val="72613BFF"/>
    <w:multiLevelType w:val="hybridMultilevel"/>
    <w:tmpl w:val="AD94A5B4"/>
    <w:lvl w:ilvl="0" w:tplc="8EE0A07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75BA225B"/>
    <w:multiLevelType w:val="hybridMultilevel"/>
    <w:tmpl w:val="5B7E44E6"/>
    <w:lvl w:ilvl="0" w:tplc="A65C90C4">
      <w:start w:val="1"/>
      <w:numFmt w:val="decimal"/>
      <w:lvlText w:val="%1."/>
      <w:lvlJc w:val="left"/>
      <w:pPr>
        <w:ind w:left="36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6"/>
  </w:num>
  <w:num w:numId="3">
    <w:abstractNumId w:val="8"/>
  </w:num>
  <w:num w:numId="4">
    <w:abstractNumId w:val="11"/>
  </w:num>
  <w:num w:numId="5">
    <w:abstractNumId w:val="0"/>
  </w:num>
  <w:num w:numId="6">
    <w:abstractNumId w:val="22"/>
  </w:num>
  <w:num w:numId="7">
    <w:abstractNumId w:val="2"/>
  </w:num>
  <w:num w:numId="8">
    <w:abstractNumId w:val="12"/>
  </w:num>
  <w:num w:numId="9">
    <w:abstractNumId w:val="7"/>
  </w:num>
  <w:num w:numId="10">
    <w:abstractNumId w:val="6"/>
  </w:num>
  <w:num w:numId="11">
    <w:abstractNumId w:val="13"/>
  </w:num>
  <w:num w:numId="12">
    <w:abstractNumId w:val="14"/>
  </w:num>
  <w:num w:numId="13">
    <w:abstractNumId w:val="18"/>
  </w:num>
  <w:num w:numId="14">
    <w:abstractNumId w:val="3"/>
  </w:num>
  <w:num w:numId="15">
    <w:abstractNumId w:val="19"/>
  </w:num>
  <w:num w:numId="16">
    <w:abstractNumId w:val="19"/>
    <w:lvlOverride w:ilvl="0">
      <w:startOverride w:val="1"/>
    </w:lvlOverride>
  </w:num>
  <w:num w:numId="17">
    <w:abstractNumId w:val="20"/>
  </w:num>
  <w:num w:numId="18">
    <w:abstractNumId w:val="4"/>
  </w:num>
  <w:num w:numId="19">
    <w:abstractNumId w:val="1"/>
  </w:num>
  <w:num w:numId="20">
    <w:abstractNumId w:val="10"/>
  </w:num>
  <w:num w:numId="21">
    <w:abstractNumId w:val="21"/>
  </w:num>
  <w:num w:numId="22">
    <w:abstractNumId w:val="5"/>
  </w:num>
  <w:num w:numId="23">
    <w:abstractNumId w:val="17"/>
  </w:num>
  <w:num w:numId="24">
    <w:abstractNumId w:val="9"/>
  </w:num>
  <w:num w:numId="25">
    <w:abstractNumId w:val="17"/>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D362B"/>
    <w:rsid w:val="000C01A2"/>
    <w:rsid w:val="00126B2F"/>
    <w:rsid w:val="001C2A00"/>
    <w:rsid w:val="001D50AB"/>
    <w:rsid w:val="00213A40"/>
    <w:rsid w:val="00236827"/>
    <w:rsid w:val="00266656"/>
    <w:rsid w:val="002F3A65"/>
    <w:rsid w:val="00310DCE"/>
    <w:rsid w:val="00325A93"/>
    <w:rsid w:val="00326BCD"/>
    <w:rsid w:val="003476A2"/>
    <w:rsid w:val="003A7D45"/>
    <w:rsid w:val="003D625A"/>
    <w:rsid w:val="00500EB6"/>
    <w:rsid w:val="0056345F"/>
    <w:rsid w:val="00591268"/>
    <w:rsid w:val="005F6125"/>
    <w:rsid w:val="005F71C4"/>
    <w:rsid w:val="00617B01"/>
    <w:rsid w:val="006C6B10"/>
    <w:rsid w:val="006E5FEE"/>
    <w:rsid w:val="0070123C"/>
    <w:rsid w:val="00783D73"/>
    <w:rsid w:val="007B3597"/>
    <w:rsid w:val="008719EB"/>
    <w:rsid w:val="00883FA9"/>
    <w:rsid w:val="00890A90"/>
    <w:rsid w:val="008F71F5"/>
    <w:rsid w:val="00907001"/>
    <w:rsid w:val="00960D3A"/>
    <w:rsid w:val="009D362B"/>
    <w:rsid w:val="009F0EEB"/>
    <w:rsid w:val="00A14A43"/>
    <w:rsid w:val="00A321DC"/>
    <w:rsid w:val="00AA1C52"/>
    <w:rsid w:val="00AB5991"/>
    <w:rsid w:val="00B614F7"/>
    <w:rsid w:val="00B6364A"/>
    <w:rsid w:val="00BC0F9F"/>
    <w:rsid w:val="00BC1C47"/>
    <w:rsid w:val="00BF051B"/>
    <w:rsid w:val="00C40952"/>
    <w:rsid w:val="00C82714"/>
    <w:rsid w:val="00C829C2"/>
    <w:rsid w:val="00D62382"/>
    <w:rsid w:val="00D739B8"/>
    <w:rsid w:val="00D947BE"/>
    <w:rsid w:val="00DA34BA"/>
    <w:rsid w:val="00DB2B9A"/>
    <w:rsid w:val="00DC1C36"/>
    <w:rsid w:val="00DF4A6D"/>
    <w:rsid w:val="00E27849"/>
    <w:rsid w:val="00E915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5FEE"/>
    <w:pPr>
      <w:ind w:left="720"/>
      <w:contextualSpacing/>
    </w:pPr>
  </w:style>
  <w:style w:type="table" w:styleId="TabloKlavuzu">
    <w:name w:val="Table Grid"/>
    <w:basedOn w:val="NormalTablo"/>
    <w:uiPriority w:val="59"/>
    <w:rsid w:val="00890A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lerstili">
    <w:name w:val="seçenekler stili"/>
    <w:basedOn w:val="Normal"/>
    <w:next w:val="Normal"/>
    <w:autoRedefine/>
    <w:qFormat/>
    <w:rsid w:val="00591268"/>
    <w:pPr>
      <w:numPr>
        <w:numId w:val="15"/>
      </w:numPr>
      <w:tabs>
        <w:tab w:val="left" w:pos="284"/>
      </w:tabs>
      <w:spacing w:before="120" w:after="120" w:line="240" w:lineRule="auto"/>
      <w:ind w:left="284" w:hanging="284"/>
      <w:jc w:val="both"/>
    </w:pPr>
    <w:rPr>
      <w:rFonts w:ascii="Arial" w:hAnsi="Arial" w:cs="Arial"/>
      <w:sz w:val="16"/>
    </w:rPr>
  </w:style>
  <w:style w:type="paragraph" w:customStyle="1" w:styleId="SoruStili">
    <w:name w:val="Soru Stili"/>
    <w:next w:val="seeneklerstili"/>
    <w:autoRedefine/>
    <w:qFormat/>
    <w:rsid w:val="00591268"/>
    <w:pPr>
      <w:numPr>
        <w:numId w:val="17"/>
      </w:numPr>
      <w:spacing w:after="120" w:line="220" w:lineRule="exact"/>
      <w:ind w:left="284" w:hanging="284"/>
      <w:jc w:val="both"/>
    </w:pPr>
    <w:rPr>
      <w:rFonts w:ascii="Arial" w:eastAsia="Calibri" w:hAnsi="Arial" w:cs="Arial"/>
      <w:b/>
      <w:color w:val="C00000"/>
      <w:sz w:val="16"/>
      <w:szCs w:val="20"/>
    </w:rPr>
  </w:style>
  <w:style w:type="paragraph" w:customStyle="1" w:styleId="SORUMETN">
    <w:name w:val="SORU METNİ"/>
    <w:basedOn w:val="Normal"/>
    <w:next w:val="SEENEKLER"/>
    <w:autoRedefine/>
    <w:qFormat/>
    <w:rsid w:val="00B614F7"/>
    <w:pPr>
      <w:numPr>
        <w:numId w:val="24"/>
      </w:numPr>
      <w:spacing w:before="120"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B614F7"/>
    <w:pPr>
      <w:numPr>
        <w:numId w:val="23"/>
      </w:numPr>
      <w:spacing w:before="120" w:after="120" w:line="240" w:lineRule="auto"/>
      <w:ind w:left="527" w:hanging="357"/>
      <w:jc w:val="both"/>
    </w:pPr>
    <w:rPr>
      <w:rFonts w:ascii="Arial" w:eastAsia="Calibri" w:hAnsi="Arial" w:cs="Arial"/>
      <w:sz w:val="20"/>
      <w:szCs w:val="16"/>
    </w:rPr>
  </w:style>
  <w:style w:type="paragraph" w:customStyle="1" w:styleId="AIKLAMA">
    <w:name w:val="AÇIKLAMA"/>
    <w:basedOn w:val="Normal"/>
    <w:next w:val="SORUMETN"/>
    <w:qFormat/>
    <w:rsid w:val="00B614F7"/>
    <w:pPr>
      <w:spacing w:before="120" w:after="120" w:line="360" w:lineRule="auto"/>
      <w:ind w:left="113"/>
      <w:jc w:val="both"/>
    </w:pPr>
    <w:rPr>
      <w:rFonts w:ascii="Arial" w:eastAsia="Calibri" w:hAnsi="Arial" w:cs="Arial"/>
      <w:sz w:val="20"/>
      <w:szCs w:val="16"/>
    </w:rPr>
  </w:style>
  <w:style w:type="character" w:styleId="Kpr">
    <w:name w:val="Hyperlink"/>
    <w:basedOn w:val="VarsaylanParagrafYazTipi"/>
    <w:uiPriority w:val="99"/>
    <w:unhideWhenUsed/>
    <w:rsid w:val="008719EB"/>
    <w:rPr>
      <w:color w:val="0000FF" w:themeColor="hyperlink"/>
      <w:u w:val="single"/>
    </w:rPr>
  </w:style>
  <w:style w:type="paragraph" w:styleId="BalonMetni">
    <w:name w:val="Balloon Text"/>
    <w:basedOn w:val="Normal"/>
    <w:link w:val="BalonMetniChar"/>
    <w:uiPriority w:val="99"/>
    <w:semiHidden/>
    <w:unhideWhenUsed/>
    <w:rsid w:val="00D739B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39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71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25214-B3EC-49D9-9CF1-F892089FD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1264</Words>
  <Characters>7205</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2018-05-05T11:49:00Z</dcterms:created>
  <dcterms:modified xsi:type="dcterms:W3CDTF">2018-05-05T11:49:00Z</dcterms:modified>
  <cp:category>www.sorubak.com</cp:category>
</cp:coreProperties>
</file>