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66D" w:rsidRDefault="004600DE" w:rsidP="00740A03">
      <w:pPr>
        <w:rPr>
          <w:b/>
          <w:strike/>
          <w:color w:val="1A1A1A" w:themeColor="background1" w:themeShade="1A"/>
        </w:rPr>
      </w:pPr>
      <w:r w:rsidRPr="004600DE">
        <w:rPr>
          <w:b/>
          <w:strike/>
          <w:noProof/>
          <w:color w:val="FFFFFF" w:themeColor="background1"/>
        </w:rPr>
        <w:pict>
          <v:shapetype id="_x0000_t32" coordsize="21600,21600" o:spt="32" o:oned="t" path="m,l21600,21600e" filled="f">
            <v:path arrowok="t" fillok="f" o:connecttype="none"/>
            <o:lock v:ext="edit" shapetype="t"/>
          </v:shapetype>
          <v:shape id="Düz Ok Bağlayıcısı 1" o:spid="_x0000_s1026" type="#_x0000_t32" style="position:absolute;margin-left:-79.5pt;margin-top:3.8pt;width:600.25pt;height:3.55pt;flip:y;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4Y/3AEAAOQDAAAOAAAAZHJzL2Uyb0RvYy54bWysU8uO0zAU3SPxD5b3NGmhM6Oo6Ui0gg1i&#10;Kl57j2M3Fn7p2jQJP8M3dM+OfthcO21AgJBAbKz4cc4959yb1W1vNDkICMrZms5nJSXCctcou6/p&#10;+3cvntxQEiKzDdPOipoOItDb9eNHq85XYuFapxsBBElsqDpf0zZGXxVF4K0wLMycFxYvpQPDIm5h&#10;XzTAOmQ3uliU5VXROWg8OC5CwNPteEnXmV9KweOdlEFEomuK2mJeIa/3aS3WK1btgflW8bMM9g8q&#10;DFMWi05UWxYZ+QTqFyqjOLjgZJxxZwonpeIie0A38/InN29b5kX2guEEP8UU/h8tf33YAVEN9o4S&#10;ywy2aPvt62dy95E8Z6cvmg2nIz8dw+lI5imszocKMRu7g/Mu+B0k570EQ6RW/kPiSifojvQ56mGK&#10;WvSRcDy8vlo8nV8vKeF492xZ3iwTezHSJLCHEF8KZ0j6qGmIwNS+jRtnLTbVwViCHV6FOAIvAGRJ&#10;IkdZ+SsOWiRKbd8IiV6x/IjOUyY2GsiB4XwwzoWN2SYKya8TTCqtJ2CZnf0ReH6foCJP4N+AJ0Su&#10;7GycwEZZB7+rHvuLZDm+vyQw+k4R3LtmyA3L0eAo5ajPY59m9cd9hn//OdcPAAAA//8DAFBLAwQU&#10;AAYACAAAACEARXkrt+QAAAAPAQAADwAAAGRycy9kb3ducmV2LnhtbEyPwU7DMAyG70i8Q2Qkblva&#10;qd2gazohBhKIQ6HwAFmTtRWNUzVeV94e7wQXy5bt//+/fDe7Xkx2DJ1HBfEyAmGx9qbDRsHX5/Pi&#10;DkQgjUb3Hq2CHxtgV1xf5Toz/owfdqqoESyCIdMKWqIhkzLUrXU6LP1gkXdHPzpNPI6NNKM+s7jr&#10;5SqK1tLpDtmh1YN9bG39XZ2cgpepKiXNJe3pNX1PyqfVcXhzSt3ezPstl4ctCLIz/X3AhYHzQ8HB&#10;Dv6EJohewSJO75mIFGzWIC4HURKnIA7cJRuQRS7/cxS/AAAA//8DAFBLAQItABQABgAIAAAAIQC2&#10;gziS/gAAAOEBAAATAAAAAAAAAAAAAAAAAAAAAABbQ29udGVudF9UeXBlc10ueG1sUEsBAi0AFAAG&#10;AAgAAAAhADj9If/WAAAAlAEAAAsAAAAAAAAAAAAAAAAALwEAAF9yZWxzLy5yZWxzUEsBAi0AFAAG&#10;AAgAAAAhAJWLhj/cAQAA5AMAAA4AAAAAAAAAAAAAAAAALgIAAGRycy9lMm9Eb2MueG1sUEsBAi0A&#10;FAAGAAgAAAAhAEV5K7fkAAAADwEAAA8AAAAAAAAAAAAAAAAANgQAAGRycy9kb3ducmV2LnhtbFBL&#10;BQYAAAAABAAEAPMAAABHBQAAAABBTmdRQUFHUnljeTlrYjNkdWNtVm==&#10;" strokecolor="#4472c4 [3204]" strokeweight=".5pt">
            <v:stroke joinstyle="miter"/>
          </v:shape>
        </w:pic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b/>
          <w:bCs/>
          <w:color w:val="000000"/>
          <w:sz w:val="15"/>
          <w:szCs w:val="15"/>
        </w:rPr>
        <w:t>                              ALLAH’IN RAHMETİ</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b/>
          <w:bCs/>
          <w:color w:val="000000"/>
          <w:sz w:val="15"/>
          <w:szCs w:val="15"/>
        </w:rPr>
        <w:t>     </w:t>
      </w:r>
      <w:r w:rsidRPr="00740A03">
        <w:rPr>
          <w:rFonts w:ascii="Segoe UI" w:hAnsi="Segoe UI" w:cs="Times New Roman"/>
          <w:b/>
          <w:bCs/>
          <w:color w:val="000000"/>
          <w:sz w:val="15"/>
          <w:szCs w:val="15"/>
        </w:rPr>
        <w:br/>
      </w:r>
      <w:r w:rsidRPr="00740A03">
        <w:rPr>
          <w:rFonts w:ascii="Segoe UI" w:hAnsi="Segoe UI" w:cs="Times New Roman"/>
          <w:color w:val="000000"/>
          <w:sz w:val="15"/>
          <w:szCs w:val="15"/>
        </w:rPr>
        <w:t>Yağmurlu bir günde Nasrettin Hoca pencereden dışarı bakarken komşusunun koşa koşa yağmurdan kaçtığını görür, pencereyi açar:   </w:t>
      </w:r>
      <w:r w:rsidRPr="00740A03">
        <w:rPr>
          <w:rFonts w:ascii="Segoe UI" w:hAnsi="Segoe UI" w:cs="Times New Roman"/>
          <w:color w:val="000000"/>
          <w:sz w:val="15"/>
          <w:szCs w:val="15"/>
        </w:rPr>
        <w:br/>
        <w:t> - Hey Ahmet Efendi, bir de hacı olacaksın rahmetten kaçılır mı, der.   </w:t>
      </w:r>
      <w:r w:rsidRPr="00740A03">
        <w:rPr>
          <w:rFonts w:ascii="Segoe UI" w:hAnsi="Segoe UI" w:cs="Times New Roman"/>
          <w:color w:val="000000"/>
          <w:sz w:val="15"/>
          <w:szCs w:val="15"/>
        </w:rPr>
        <w:br/>
        <w:t>Bunun üzerine zavallı adam koşmaktan vazgeçip sırılsıklam olur. Ertesi gün Hoca’nın komşusu Hoca’yı yağmurdan kaçarken görür ve Hoca’ya bir ders vermek ister :   </w:t>
      </w:r>
      <w:r w:rsidRPr="00740A03">
        <w:rPr>
          <w:rFonts w:ascii="Segoe UI" w:hAnsi="Segoe UI" w:cs="Times New Roman"/>
          <w:color w:val="000000"/>
          <w:sz w:val="15"/>
          <w:szCs w:val="15"/>
        </w:rPr>
        <w:br/>
        <w:t>  - Hoca, Hoca! Dün bana diyordun. Bugün sen neden rahmetten kaçıyorsun, diye sorar.  </w:t>
      </w:r>
      <w:r w:rsidRPr="00740A03">
        <w:rPr>
          <w:rFonts w:ascii="Segoe UI" w:hAnsi="Segoe UI" w:cs="Times New Roman"/>
          <w:color w:val="000000"/>
          <w:sz w:val="15"/>
          <w:szCs w:val="15"/>
        </w:rPr>
        <w:br/>
        <w:t>Hoca hiç durmadan yoluna devam eder ve komşusuna şöyle der :   </w:t>
      </w:r>
      <w:r w:rsidRPr="00740A03">
        <w:rPr>
          <w:rFonts w:ascii="Segoe UI" w:hAnsi="Segoe UI" w:cs="Times New Roman"/>
          <w:color w:val="000000"/>
          <w:sz w:val="15"/>
          <w:szCs w:val="15"/>
        </w:rPr>
        <w:br/>
        <w:t>   - Ben rahmetten kaçmıyorum, sadece Allah’ın rahmetine basmamak için çabalıyorum.</w:t>
      </w:r>
      <w:r w:rsidRPr="00740A03">
        <w:rPr>
          <w:rFonts w:ascii="Segoe UI" w:hAnsi="Segoe UI" w:cs="Times New Roman"/>
          <w:color w:val="000000"/>
          <w:sz w:val="15"/>
          <w:szCs w:val="15"/>
        </w:rPr>
        <w:br/>
      </w:r>
      <w:r w:rsidRPr="00740A03">
        <w:rPr>
          <w:rFonts w:ascii="Segoe UI" w:hAnsi="Segoe UI" w:cs="Times New Roman"/>
          <w:color w:val="000000"/>
          <w:sz w:val="15"/>
          <w:szCs w:val="15"/>
        </w:rPr>
        <w:br/>
      </w:r>
      <w:r w:rsidRPr="00740A03">
        <w:rPr>
          <w:rFonts w:ascii="Segoe UI" w:hAnsi="Segoe UI" w:cs="Times New Roman"/>
          <w:b/>
          <w:bCs/>
          <w:color w:val="000000"/>
          <w:sz w:val="15"/>
          <w:szCs w:val="15"/>
        </w:rPr>
        <w:t>İlk 3 soruyu metne göre cevaplayınız.</w:t>
      </w:r>
    </w:p>
    <w:p w:rsidR="00740A03" w:rsidRPr="00740A03" w:rsidRDefault="00740A03" w:rsidP="00740A03">
      <w:pPr>
        <w:spacing w:after="270"/>
        <w:divId w:val="302782590"/>
        <w:rPr>
          <w:rFonts w:ascii="-webkit-standard" w:hAnsi="-webkit-standard" w:cs="Times New Roman" w:hint="eastAsia"/>
          <w:color w:val="000000"/>
          <w:sz w:val="27"/>
          <w:szCs w:val="27"/>
        </w:rPr>
      </w:pPr>
      <w:r w:rsidRPr="00740A03">
        <w:rPr>
          <w:rFonts w:ascii="Segoe UI" w:hAnsi="Segoe UI" w:cs="Times New Roman"/>
          <w:b/>
          <w:bCs/>
          <w:color w:val="000000"/>
          <w:sz w:val="15"/>
          <w:szCs w:val="15"/>
        </w:rPr>
        <w:t>1. Nasrettin Hoca pencereden bakarken neyi görür? (5 puan)</w:t>
      </w:r>
      <w:r w:rsidRPr="00740A03">
        <w:rPr>
          <w:rFonts w:ascii="Segoe UI" w:hAnsi="Segoe UI" w:cs="Times New Roman"/>
          <w:b/>
          <w:bCs/>
          <w:color w:val="000000"/>
          <w:sz w:val="15"/>
          <w:szCs w:val="15"/>
        </w:rPr>
        <w:br/>
      </w:r>
      <w:r w:rsidRPr="00740A03">
        <w:rPr>
          <w:rFonts w:ascii="Segoe UI" w:hAnsi="Segoe UI" w:cs="Times New Roman"/>
          <w:b/>
          <w:bCs/>
          <w:color w:val="000000"/>
          <w:sz w:val="15"/>
          <w:szCs w:val="15"/>
        </w:rPr>
        <w:br/>
      </w:r>
    </w:p>
    <w:p w:rsidR="00740A03" w:rsidRPr="00740A03" w:rsidRDefault="00740A03" w:rsidP="00740A03">
      <w:pPr>
        <w:spacing w:after="270"/>
        <w:divId w:val="302782590"/>
        <w:rPr>
          <w:rFonts w:ascii="-webkit-standard" w:hAnsi="-webkit-standard" w:cs="Times New Roman" w:hint="eastAsia"/>
          <w:color w:val="000000"/>
          <w:sz w:val="27"/>
          <w:szCs w:val="27"/>
        </w:rPr>
      </w:pPr>
      <w:r w:rsidRPr="00740A03">
        <w:rPr>
          <w:rFonts w:ascii="Segoe UI" w:hAnsi="Segoe UI" w:cs="Times New Roman"/>
          <w:b/>
          <w:bCs/>
          <w:color w:val="000000"/>
          <w:sz w:val="15"/>
          <w:szCs w:val="15"/>
        </w:rPr>
        <w:t>2. Nasrettin Hoca’nın komşusu, Hoca’nın yağmurdan kaçtığını görünce ne yapar? (5 puan)</w:t>
      </w:r>
    </w:p>
    <w:p w:rsidR="00740A03" w:rsidRPr="00740A03" w:rsidRDefault="00740A03" w:rsidP="00740A03">
      <w:pPr>
        <w:divId w:val="302782590"/>
        <w:rPr>
          <w:rFonts w:ascii="-webkit-standard" w:hAnsi="-webkit-standard" w:cs="Times New Roman" w:hint="eastAsia"/>
          <w:color w:val="000000"/>
          <w:sz w:val="27"/>
          <w:szCs w:val="27"/>
        </w:rPr>
      </w:pP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webkit-standard" w:hAnsi="-webkit-standard" w:cs="Times New Roman"/>
          <w:color w:val="000000"/>
          <w:sz w:val="27"/>
          <w:szCs w:val="27"/>
        </w:rPr>
        <w:t> </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b/>
          <w:bCs/>
          <w:color w:val="000000"/>
          <w:sz w:val="15"/>
          <w:szCs w:val="15"/>
        </w:rPr>
        <w:t>3. Komşusunun sorusuna Nasrettin Hoca’nın cevabı ne olmuştur? (5 puan)</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webkit-standard" w:hAnsi="-webkit-standard" w:cs="Times New Roman"/>
          <w:color w:val="000000"/>
          <w:sz w:val="27"/>
          <w:szCs w:val="27"/>
        </w:rPr>
        <w:t> </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webkit-standard" w:hAnsi="-webkit-standard" w:cs="Times New Roman"/>
          <w:color w:val="000000"/>
          <w:sz w:val="27"/>
          <w:szCs w:val="27"/>
        </w:rPr>
        <w:t> </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webkit-standard" w:hAnsi="-webkit-standard" w:cs="Times New Roman"/>
          <w:color w:val="000000"/>
          <w:sz w:val="27"/>
          <w:szCs w:val="27"/>
        </w:rPr>
        <w:t> </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webkit-standard" w:hAnsi="-webkit-standard" w:cs="Times New Roman"/>
          <w:color w:val="000000"/>
          <w:sz w:val="27"/>
          <w:szCs w:val="27"/>
        </w:rPr>
        <w:t> </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webkit-standard" w:hAnsi="-webkit-standard" w:cs="Times New Roman"/>
          <w:color w:val="000000"/>
          <w:sz w:val="27"/>
          <w:szCs w:val="27"/>
        </w:rPr>
        <w:t> </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webkit-standard" w:hAnsi="-webkit-standard" w:cs="Times New Roman"/>
          <w:color w:val="000000"/>
          <w:sz w:val="27"/>
          <w:szCs w:val="27"/>
        </w:rPr>
        <w:t> </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webkit-standard" w:hAnsi="-webkit-standard" w:cs="Times New Roman"/>
          <w:color w:val="000000"/>
          <w:sz w:val="27"/>
          <w:szCs w:val="27"/>
        </w:rPr>
        <w:t> </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webkit-standard" w:hAnsi="-webkit-standard" w:cs="Times New Roman"/>
          <w:color w:val="000000"/>
          <w:sz w:val="27"/>
          <w:szCs w:val="27"/>
        </w:rPr>
        <w:t> </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b/>
          <w:bCs/>
          <w:color w:val="000000"/>
          <w:sz w:val="15"/>
          <w:szCs w:val="15"/>
        </w:rPr>
        <w:t>4. Aşağıdaki cümlelerden doğru olanlara “D”, yanlış olanlara “Y” harfi koyunuz. (8 Puan)</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webkit-standard" w:hAnsi="-webkit-standard" w:cs="Times New Roman"/>
          <w:color w:val="000000"/>
          <w:sz w:val="27"/>
          <w:szCs w:val="27"/>
        </w:rPr>
        <w:t> </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t>(    ) “Derin bir düşünceye dalmıştı.” cümlesindeki “derin” sözcüğü gerçek anlamlıdır.</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t>(    ) “Pazarda kıpkırmızı elmalar vardı.” cümlesinde anlamca pekiştirilmiş sıfat vardır.</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t>(    ) “Kalemim evde kalmış.” cümlesinde iyelik (aitlik) eki mevcuttur.</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t>(    ) “Dolgun bir maaşla işe başladı” cümlesinde türemiş isim vardır.</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webkit-standard" w:hAnsi="-webkit-standard" w:cs="Times New Roman"/>
          <w:color w:val="000000"/>
          <w:sz w:val="27"/>
          <w:szCs w:val="27"/>
        </w:rPr>
        <w:t> </w:t>
      </w:r>
    </w:p>
    <w:p w:rsidR="00740A03" w:rsidRPr="00740A03" w:rsidRDefault="00740A03" w:rsidP="00740A03">
      <w:pPr>
        <w:divId w:val="302782590"/>
        <w:rPr>
          <w:rFonts w:ascii="-webkit-standard" w:hAnsi="-webkit-standard" w:cs="Times New Roman" w:hint="eastAsia"/>
          <w:color w:val="000000"/>
          <w:sz w:val="27"/>
          <w:szCs w:val="27"/>
        </w:rPr>
      </w:pPr>
    </w:p>
    <w:p w:rsidR="00740A03" w:rsidRPr="00740A03" w:rsidRDefault="00740A03" w:rsidP="00740A03">
      <w:pPr>
        <w:jc w:val="center"/>
        <w:divId w:val="302782590"/>
        <w:rPr>
          <w:rFonts w:ascii="-webkit-standard" w:hAnsi="-webkit-standard" w:cs="Times New Roman" w:hint="eastAsia"/>
          <w:color w:val="000000"/>
          <w:sz w:val="27"/>
          <w:szCs w:val="27"/>
        </w:rPr>
      </w:pPr>
      <w:r w:rsidRPr="00740A03">
        <w:rPr>
          <w:rFonts w:ascii="Segoe UI" w:hAnsi="Segoe UI" w:cs="Times New Roman"/>
          <w:b/>
          <w:bCs/>
          <w:color w:val="000000"/>
          <w:sz w:val="15"/>
          <w:szCs w:val="15"/>
        </w:rPr>
        <w:t>Her test sorusu 3 puandır (20 soru x 3 puan = 60 puan)</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b/>
          <w:bCs/>
          <w:color w:val="000000"/>
          <w:sz w:val="15"/>
          <w:szCs w:val="15"/>
        </w:rPr>
        <w:t>5. Aşağıdaki cümlelerin hangisinde karşıt anlamlı sözcükler, bir arada </w:t>
      </w:r>
      <w:r w:rsidRPr="00740A03">
        <w:rPr>
          <w:rFonts w:ascii="Segoe UI" w:hAnsi="Segoe UI" w:cs="Times New Roman"/>
          <w:b/>
          <w:bCs/>
          <w:color w:val="000000"/>
          <w:sz w:val="15"/>
          <w:szCs w:val="15"/>
          <w:u w:val="single"/>
        </w:rPr>
        <w:t>kullanılmamıştır?</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t>A) Hayat geriye bakarak anlaşılır, ileriye bakarak yaşanır.        </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t>B) Filleri olduklarından küçük, pireleri olduklarından büyük çizeriz.</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t>C) Dünyada, akıllılar kuşku içindeyken akılsızlar kendilerinden emindir.</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t>D) Doğada ne ödül vardır ne ceza; yalnız sorunlar vardır.</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webkit-standard" w:hAnsi="-webkit-standard" w:cs="Times New Roman"/>
          <w:color w:val="000000"/>
          <w:sz w:val="27"/>
          <w:szCs w:val="27"/>
        </w:rPr>
        <w:t> </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b/>
          <w:bCs/>
          <w:color w:val="000000"/>
          <w:sz w:val="15"/>
          <w:szCs w:val="15"/>
        </w:rPr>
        <w:t>6. Aşağıdakilerin hangisinde </w:t>
      </w:r>
      <w:r w:rsidRPr="00740A03">
        <w:rPr>
          <w:rFonts w:ascii="Segoe UI" w:hAnsi="Segoe UI" w:cs="Times New Roman"/>
          <w:color w:val="000000"/>
          <w:sz w:val="15"/>
          <w:szCs w:val="15"/>
        </w:rPr>
        <w:t>“yol” </w:t>
      </w:r>
      <w:r w:rsidRPr="00740A03">
        <w:rPr>
          <w:rFonts w:ascii="Segoe UI" w:hAnsi="Segoe UI" w:cs="Times New Roman"/>
          <w:b/>
          <w:bCs/>
          <w:color w:val="000000"/>
          <w:sz w:val="15"/>
          <w:szCs w:val="15"/>
        </w:rPr>
        <w:t>kelimesi deyim içinde </w:t>
      </w:r>
      <w:r w:rsidRPr="00740A03">
        <w:rPr>
          <w:rFonts w:ascii="Segoe UI" w:hAnsi="Segoe UI" w:cs="Times New Roman"/>
          <w:b/>
          <w:bCs/>
          <w:color w:val="000000"/>
          <w:sz w:val="15"/>
          <w:szCs w:val="15"/>
          <w:u w:val="single"/>
        </w:rPr>
        <w:t>kullanılmamıştır?</w:t>
      </w:r>
    </w:p>
    <w:p w:rsidR="00740A03" w:rsidRPr="00740A03" w:rsidRDefault="00740A03" w:rsidP="00740A03">
      <w:pPr>
        <w:ind w:hanging="270"/>
        <w:divId w:val="289553016"/>
        <w:rPr>
          <w:rFonts w:ascii="-webkit-standard" w:eastAsia="Times New Roman" w:hAnsi="-webkit-standard" w:cs="Times New Roman"/>
          <w:color w:val="000000"/>
          <w:sz w:val="27"/>
          <w:szCs w:val="27"/>
        </w:rPr>
      </w:pPr>
      <w:r w:rsidRPr="00740A03">
        <w:rPr>
          <w:rFonts w:ascii="-webkit-standard" w:eastAsia="Times New Roman" w:hAnsi="-webkit-standard" w:cs="Times New Roman"/>
          <w:color w:val="000000"/>
          <w:sz w:val="17"/>
          <w:szCs w:val="17"/>
        </w:rPr>
        <w:t>A) </w:t>
      </w:r>
      <w:r w:rsidRPr="00740A03">
        <w:rPr>
          <w:rFonts w:ascii="Segoe UI" w:eastAsia="Times New Roman" w:hAnsi="Segoe UI" w:cs="Times New Roman"/>
          <w:color w:val="000000"/>
          <w:sz w:val="15"/>
          <w:szCs w:val="15"/>
        </w:rPr>
        <w:t>Bir yolunu bulup onu görmeye gittim.</w:t>
      </w:r>
    </w:p>
    <w:p w:rsidR="00740A03" w:rsidRPr="00740A03" w:rsidRDefault="00740A03" w:rsidP="00740A03">
      <w:pPr>
        <w:ind w:hanging="270"/>
        <w:divId w:val="488986079"/>
        <w:rPr>
          <w:rFonts w:ascii="-webkit-standard" w:eastAsia="Times New Roman" w:hAnsi="-webkit-standard" w:cs="Times New Roman"/>
          <w:color w:val="000000"/>
          <w:sz w:val="27"/>
          <w:szCs w:val="27"/>
        </w:rPr>
      </w:pPr>
      <w:r w:rsidRPr="00740A03">
        <w:rPr>
          <w:rFonts w:ascii="-webkit-standard" w:eastAsia="Times New Roman" w:hAnsi="-webkit-standard" w:cs="Times New Roman"/>
          <w:color w:val="000000"/>
          <w:sz w:val="17"/>
          <w:szCs w:val="17"/>
        </w:rPr>
        <w:t>B) </w:t>
      </w:r>
      <w:r w:rsidRPr="00740A03">
        <w:rPr>
          <w:rFonts w:ascii="Segoe UI" w:eastAsia="Times New Roman" w:hAnsi="Segoe UI" w:cs="Times New Roman"/>
          <w:color w:val="000000"/>
          <w:sz w:val="15"/>
          <w:szCs w:val="15"/>
        </w:rPr>
        <w:t>Bir gün güzel mi güzel bir köye yolum düştü.</w:t>
      </w:r>
    </w:p>
    <w:p w:rsidR="00740A03" w:rsidRPr="00740A03" w:rsidRDefault="00740A03" w:rsidP="00740A03">
      <w:pPr>
        <w:ind w:hanging="270"/>
        <w:divId w:val="1868323921"/>
        <w:rPr>
          <w:rFonts w:ascii="-webkit-standard" w:eastAsia="Times New Roman" w:hAnsi="-webkit-standard" w:cs="Times New Roman"/>
          <w:color w:val="000000"/>
          <w:sz w:val="27"/>
          <w:szCs w:val="27"/>
        </w:rPr>
      </w:pPr>
      <w:r w:rsidRPr="00740A03">
        <w:rPr>
          <w:rFonts w:ascii="-webkit-standard" w:eastAsia="Times New Roman" w:hAnsi="-webkit-standard" w:cs="Times New Roman"/>
          <w:color w:val="000000"/>
          <w:sz w:val="17"/>
          <w:szCs w:val="17"/>
        </w:rPr>
        <w:t>C) </w:t>
      </w:r>
      <w:r w:rsidRPr="00740A03">
        <w:rPr>
          <w:rFonts w:ascii="Segoe UI" w:eastAsia="Times New Roman" w:hAnsi="Segoe UI" w:cs="Times New Roman"/>
          <w:color w:val="000000"/>
          <w:sz w:val="15"/>
          <w:szCs w:val="15"/>
        </w:rPr>
        <w:t>Onu ancak siz yola getirebilirsiniz.</w:t>
      </w:r>
    </w:p>
    <w:p w:rsidR="00740A03" w:rsidRPr="00740A03" w:rsidRDefault="00740A03" w:rsidP="00740A03">
      <w:pPr>
        <w:ind w:hanging="270"/>
        <w:divId w:val="1157382377"/>
        <w:rPr>
          <w:rFonts w:ascii="-webkit-standard" w:eastAsia="Times New Roman" w:hAnsi="-webkit-standard" w:cs="Times New Roman"/>
          <w:color w:val="000000"/>
          <w:sz w:val="27"/>
          <w:szCs w:val="27"/>
        </w:rPr>
      </w:pPr>
      <w:r w:rsidRPr="00740A03">
        <w:rPr>
          <w:rFonts w:ascii="-webkit-standard" w:eastAsia="Times New Roman" w:hAnsi="-webkit-standard" w:cs="Times New Roman"/>
          <w:color w:val="000000"/>
          <w:sz w:val="17"/>
          <w:szCs w:val="17"/>
        </w:rPr>
        <w:t>D) </w:t>
      </w:r>
      <w:r w:rsidRPr="00740A03">
        <w:rPr>
          <w:rFonts w:ascii="Segoe UI" w:eastAsia="Times New Roman" w:hAnsi="Segoe UI" w:cs="Times New Roman"/>
          <w:color w:val="000000"/>
          <w:sz w:val="15"/>
          <w:szCs w:val="15"/>
        </w:rPr>
        <w:t>Yolda sağa sola atılmış çöpler vardı.</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webkit-standard" w:hAnsi="-webkit-standard" w:cs="Times New Roman"/>
          <w:color w:val="000000"/>
          <w:sz w:val="27"/>
          <w:szCs w:val="27"/>
        </w:rPr>
        <w:t> </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b/>
          <w:bCs/>
          <w:color w:val="000000"/>
          <w:sz w:val="15"/>
          <w:szCs w:val="15"/>
        </w:rPr>
        <w:t>7. </w:t>
      </w:r>
      <w:r w:rsidRPr="00740A03">
        <w:rPr>
          <w:rFonts w:ascii="Segoe UI" w:hAnsi="Segoe UI" w:cs="Times New Roman"/>
          <w:color w:val="000000"/>
          <w:sz w:val="15"/>
          <w:szCs w:val="15"/>
        </w:rPr>
        <w:t>“Armağan”</w:t>
      </w:r>
      <w:r w:rsidRPr="00740A03">
        <w:rPr>
          <w:rFonts w:ascii="Segoe UI" w:hAnsi="Segoe UI" w:cs="Times New Roman"/>
          <w:b/>
          <w:bCs/>
          <w:color w:val="000000"/>
          <w:sz w:val="15"/>
          <w:szCs w:val="15"/>
        </w:rPr>
        <w:t> sözcüğünün eş anlamlısı aşağıdakilerden hangisidir?</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t>A) Hediye       B) Ödül            C) Bağış           D) Yardım</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webkit-standard" w:hAnsi="-webkit-standard" w:cs="Times New Roman"/>
          <w:color w:val="000000"/>
          <w:sz w:val="27"/>
          <w:szCs w:val="27"/>
        </w:rPr>
        <w:t> </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b/>
          <w:bCs/>
          <w:color w:val="000000"/>
          <w:sz w:val="15"/>
          <w:szCs w:val="15"/>
        </w:rPr>
        <w:t>8. Altı çizili sözcüklerden hangisi eş seslidir?</w:t>
      </w:r>
    </w:p>
    <w:p w:rsidR="00740A03" w:rsidRPr="00740A03" w:rsidRDefault="00740A03" w:rsidP="00740A03">
      <w:pPr>
        <w:ind w:hanging="270"/>
        <w:divId w:val="1442728411"/>
        <w:rPr>
          <w:rFonts w:ascii="-webkit-standard" w:eastAsia="Times New Roman" w:hAnsi="-webkit-standard" w:cs="Times New Roman"/>
          <w:color w:val="000000"/>
          <w:sz w:val="27"/>
          <w:szCs w:val="27"/>
        </w:rPr>
      </w:pPr>
      <w:r w:rsidRPr="00740A03">
        <w:rPr>
          <w:rFonts w:ascii="-webkit-standard" w:eastAsia="Times New Roman" w:hAnsi="-webkit-standard" w:cs="Times New Roman"/>
          <w:color w:val="000000"/>
          <w:sz w:val="17"/>
          <w:szCs w:val="17"/>
        </w:rPr>
        <w:t>A) </w:t>
      </w:r>
      <w:r w:rsidRPr="00740A03">
        <w:rPr>
          <w:rFonts w:ascii="Segoe UI" w:eastAsia="Times New Roman" w:hAnsi="Segoe UI" w:cs="Times New Roman"/>
          <w:color w:val="000000"/>
          <w:sz w:val="15"/>
          <w:szCs w:val="15"/>
          <w:u w:val="single"/>
        </w:rPr>
        <w:t>Sağ</w:t>
      </w:r>
      <w:r w:rsidRPr="00740A03">
        <w:rPr>
          <w:rFonts w:ascii="Segoe UI" w:eastAsia="Times New Roman" w:hAnsi="Segoe UI" w:cs="Times New Roman"/>
          <w:color w:val="000000"/>
          <w:sz w:val="15"/>
          <w:szCs w:val="15"/>
        </w:rPr>
        <w:t> yanımızdan küçük bir dere akıyordu.</w:t>
      </w:r>
    </w:p>
    <w:p w:rsidR="00740A03" w:rsidRPr="00740A03" w:rsidRDefault="00740A03" w:rsidP="00740A03">
      <w:pPr>
        <w:ind w:hanging="270"/>
        <w:divId w:val="2061780379"/>
        <w:rPr>
          <w:rFonts w:ascii="-webkit-standard" w:eastAsia="Times New Roman" w:hAnsi="-webkit-standard" w:cs="Times New Roman"/>
          <w:color w:val="000000"/>
          <w:sz w:val="27"/>
          <w:szCs w:val="27"/>
        </w:rPr>
      </w:pPr>
      <w:r w:rsidRPr="00740A03">
        <w:rPr>
          <w:rFonts w:ascii="-webkit-standard" w:eastAsia="Times New Roman" w:hAnsi="-webkit-standard" w:cs="Times New Roman"/>
          <w:color w:val="000000"/>
          <w:sz w:val="17"/>
          <w:szCs w:val="17"/>
        </w:rPr>
        <w:t>B) </w:t>
      </w:r>
      <w:r w:rsidRPr="00740A03">
        <w:rPr>
          <w:rFonts w:ascii="Segoe UI" w:eastAsia="Times New Roman" w:hAnsi="Segoe UI" w:cs="Times New Roman"/>
          <w:color w:val="000000"/>
          <w:sz w:val="15"/>
          <w:szCs w:val="15"/>
          <w:u w:val="single"/>
        </w:rPr>
        <w:t>Çiçekler</w:t>
      </w:r>
      <w:r w:rsidRPr="00740A03">
        <w:rPr>
          <w:rFonts w:ascii="Segoe UI" w:eastAsia="Times New Roman" w:hAnsi="Segoe UI" w:cs="Times New Roman"/>
          <w:color w:val="000000"/>
          <w:sz w:val="15"/>
          <w:szCs w:val="15"/>
        </w:rPr>
        <w:t> ortasında çok güzel bir gün yaşadık.</w:t>
      </w:r>
    </w:p>
    <w:p w:rsidR="00740A03" w:rsidRPr="00740A03" w:rsidRDefault="00740A03" w:rsidP="00740A03">
      <w:pPr>
        <w:ind w:hanging="270"/>
        <w:divId w:val="1453866358"/>
        <w:rPr>
          <w:rFonts w:ascii="-webkit-standard" w:eastAsia="Times New Roman" w:hAnsi="-webkit-standard" w:cs="Times New Roman"/>
          <w:color w:val="000000"/>
          <w:sz w:val="27"/>
          <w:szCs w:val="27"/>
        </w:rPr>
      </w:pPr>
      <w:r w:rsidRPr="00740A03">
        <w:rPr>
          <w:rFonts w:ascii="-webkit-standard" w:eastAsia="Times New Roman" w:hAnsi="-webkit-standard" w:cs="Times New Roman"/>
          <w:color w:val="000000"/>
          <w:sz w:val="17"/>
          <w:szCs w:val="17"/>
        </w:rPr>
        <w:t>C) </w:t>
      </w:r>
      <w:r w:rsidRPr="00740A03">
        <w:rPr>
          <w:rFonts w:ascii="Segoe UI" w:eastAsia="Times New Roman" w:hAnsi="Segoe UI" w:cs="Times New Roman"/>
          <w:color w:val="000000"/>
          <w:sz w:val="15"/>
          <w:szCs w:val="15"/>
          <w:u w:val="single"/>
        </w:rPr>
        <w:t>Gölün</w:t>
      </w:r>
      <w:r w:rsidRPr="00740A03">
        <w:rPr>
          <w:rFonts w:ascii="Segoe UI" w:eastAsia="Times New Roman" w:hAnsi="Segoe UI" w:cs="Times New Roman"/>
          <w:color w:val="000000"/>
          <w:sz w:val="15"/>
          <w:szCs w:val="15"/>
        </w:rPr>
        <w:t> kenarındaki evler doğayı kirletiyordu.</w:t>
      </w:r>
    </w:p>
    <w:p w:rsidR="00740A03" w:rsidRPr="00740A03" w:rsidRDefault="00740A03" w:rsidP="00740A03">
      <w:pPr>
        <w:ind w:hanging="270"/>
        <w:divId w:val="2006779632"/>
        <w:rPr>
          <w:rFonts w:ascii="-webkit-standard" w:eastAsia="Times New Roman" w:hAnsi="-webkit-standard" w:cs="Times New Roman"/>
          <w:color w:val="000000"/>
          <w:sz w:val="27"/>
          <w:szCs w:val="27"/>
        </w:rPr>
      </w:pPr>
      <w:r w:rsidRPr="00740A03">
        <w:rPr>
          <w:rFonts w:ascii="-webkit-standard" w:eastAsia="Times New Roman" w:hAnsi="-webkit-standard" w:cs="Times New Roman"/>
          <w:color w:val="000000"/>
          <w:sz w:val="17"/>
          <w:szCs w:val="17"/>
        </w:rPr>
        <w:t>D) </w:t>
      </w:r>
      <w:r w:rsidRPr="00740A03">
        <w:rPr>
          <w:rFonts w:ascii="Segoe UI" w:eastAsia="Times New Roman" w:hAnsi="Segoe UI" w:cs="Times New Roman"/>
          <w:color w:val="000000"/>
          <w:sz w:val="15"/>
          <w:szCs w:val="15"/>
        </w:rPr>
        <w:t>Şimdiye kadar böyle </w:t>
      </w:r>
      <w:r w:rsidRPr="00740A03">
        <w:rPr>
          <w:rFonts w:ascii="Segoe UI" w:eastAsia="Times New Roman" w:hAnsi="Segoe UI" w:cs="Times New Roman"/>
          <w:color w:val="000000"/>
          <w:sz w:val="15"/>
          <w:szCs w:val="15"/>
          <w:u w:val="single"/>
        </w:rPr>
        <w:t>soğuk</w:t>
      </w:r>
      <w:r w:rsidRPr="00740A03">
        <w:rPr>
          <w:rFonts w:ascii="Segoe UI" w:eastAsia="Times New Roman" w:hAnsi="Segoe UI" w:cs="Times New Roman"/>
          <w:color w:val="000000"/>
          <w:sz w:val="15"/>
          <w:szCs w:val="15"/>
        </w:rPr>
        <w:t> bir gün görmedim.</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webkit-standard" w:hAnsi="-webkit-standard" w:cs="Times New Roman"/>
          <w:color w:val="000000"/>
          <w:sz w:val="27"/>
          <w:szCs w:val="27"/>
        </w:rPr>
        <w:lastRenderedPageBreak/>
        <w:t> </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b/>
          <w:bCs/>
          <w:color w:val="000000"/>
          <w:sz w:val="15"/>
          <w:szCs w:val="15"/>
        </w:rPr>
        <w:t>9.</w:t>
      </w:r>
      <w:r w:rsidRPr="00740A03">
        <w:rPr>
          <w:rFonts w:ascii="Segoe UI" w:hAnsi="Segoe UI" w:cs="Times New Roman"/>
          <w:color w:val="000000"/>
          <w:sz w:val="15"/>
          <w:szCs w:val="15"/>
        </w:rPr>
        <w:t> </w:t>
      </w:r>
      <w:r w:rsidRPr="00740A03">
        <w:rPr>
          <w:rFonts w:ascii="Segoe UI" w:hAnsi="Segoe UI" w:cs="Times New Roman"/>
          <w:b/>
          <w:bCs/>
          <w:color w:val="000000"/>
          <w:sz w:val="15"/>
          <w:szCs w:val="15"/>
        </w:rPr>
        <w:t>Aşağıdaki cümlelerin hangisinde </w:t>
      </w:r>
      <w:r w:rsidRPr="00740A03">
        <w:rPr>
          <w:rFonts w:ascii="Segoe UI" w:hAnsi="Segoe UI" w:cs="Times New Roman"/>
          <w:color w:val="000000"/>
          <w:sz w:val="15"/>
          <w:szCs w:val="15"/>
        </w:rPr>
        <w:t>”kafa” </w:t>
      </w:r>
      <w:r w:rsidRPr="00740A03">
        <w:rPr>
          <w:rFonts w:ascii="Segoe UI" w:hAnsi="Segoe UI" w:cs="Times New Roman"/>
          <w:b/>
          <w:bCs/>
          <w:color w:val="000000"/>
          <w:sz w:val="15"/>
          <w:szCs w:val="15"/>
        </w:rPr>
        <w:t>sözcüğü </w:t>
      </w:r>
      <w:r w:rsidRPr="00740A03">
        <w:rPr>
          <w:rFonts w:ascii="Segoe UI" w:hAnsi="Segoe UI" w:cs="Times New Roman"/>
          <w:color w:val="000000"/>
          <w:sz w:val="15"/>
          <w:szCs w:val="15"/>
        </w:rPr>
        <w:t>“düşünce” </w:t>
      </w:r>
      <w:r w:rsidRPr="00740A03">
        <w:rPr>
          <w:rFonts w:ascii="Segoe UI" w:hAnsi="Segoe UI" w:cs="Times New Roman"/>
          <w:b/>
          <w:bCs/>
          <w:color w:val="000000"/>
          <w:sz w:val="15"/>
          <w:szCs w:val="15"/>
        </w:rPr>
        <w:t>anlamı ile kullanılmıştır?</w:t>
      </w:r>
    </w:p>
    <w:p w:rsidR="00740A03" w:rsidRPr="00740A03" w:rsidRDefault="00740A03" w:rsidP="00740A03">
      <w:pPr>
        <w:ind w:hanging="270"/>
        <w:divId w:val="648897109"/>
        <w:rPr>
          <w:rFonts w:ascii="-webkit-standard" w:eastAsia="Times New Roman" w:hAnsi="-webkit-standard" w:cs="Times New Roman"/>
          <w:color w:val="000000"/>
          <w:sz w:val="27"/>
          <w:szCs w:val="27"/>
        </w:rPr>
      </w:pPr>
      <w:r w:rsidRPr="00740A03">
        <w:rPr>
          <w:rFonts w:ascii="-webkit-standard" w:eastAsia="Times New Roman" w:hAnsi="-webkit-standard" w:cs="Times New Roman"/>
          <w:color w:val="000000"/>
          <w:sz w:val="17"/>
          <w:szCs w:val="17"/>
        </w:rPr>
        <w:t>A) </w:t>
      </w:r>
      <w:r w:rsidRPr="00740A03">
        <w:rPr>
          <w:rFonts w:ascii="Segoe UI" w:eastAsia="Times New Roman" w:hAnsi="Segoe UI" w:cs="Times New Roman"/>
          <w:color w:val="000000"/>
          <w:sz w:val="15"/>
          <w:szCs w:val="15"/>
        </w:rPr>
        <w:t>Kafasında saç kalmamış.</w:t>
      </w:r>
    </w:p>
    <w:p w:rsidR="00740A03" w:rsidRPr="00740A03" w:rsidRDefault="00740A03" w:rsidP="00740A03">
      <w:pPr>
        <w:ind w:hanging="270"/>
        <w:divId w:val="1889995117"/>
        <w:rPr>
          <w:rFonts w:ascii="-webkit-standard" w:eastAsia="Times New Roman" w:hAnsi="-webkit-standard" w:cs="Times New Roman"/>
          <w:color w:val="000000"/>
          <w:sz w:val="27"/>
          <w:szCs w:val="27"/>
        </w:rPr>
      </w:pPr>
      <w:r w:rsidRPr="00740A03">
        <w:rPr>
          <w:rFonts w:ascii="-webkit-standard" w:eastAsia="Times New Roman" w:hAnsi="-webkit-standard" w:cs="Times New Roman"/>
          <w:color w:val="000000"/>
          <w:sz w:val="17"/>
          <w:szCs w:val="17"/>
        </w:rPr>
        <w:t>B) </w:t>
      </w:r>
      <w:r w:rsidRPr="00740A03">
        <w:rPr>
          <w:rFonts w:ascii="Segoe UI" w:eastAsia="Times New Roman" w:hAnsi="Segoe UI" w:cs="Times New Roman"/>
          <w:color w:val="000000"/>
          <w:sz w:val="15"/>
          <w:szCs w:val="15"/>
        </w:rPr>
        <w:t>Kafasını berberin önünde eğdi.</w:t>
      </w:r>
    </w:p>
    <w:p w:rsidR="00740A03" w:rsidRPr="00740A03" w:rsidRDefault="00740A03" w:rsidP="00740A03">
      <w:pPr>
        <w:ind w:hanging="270"/>
        <w:divId w:val="421921407"/>
        <w:rPr>
          <w:rFonts w:ascii="-webkit-standard" w:eastAsia="Times New Roman" w:hAnsi="-webkit-standard" w:cs="Times New Roman"/>
          <w:color w:val="000000"/>
          <w:sz w:val="27"/>
          <w:szCs w:val="27"/>
        </w:rPr>
      </w:pPr>
      <w:r w:rsidRPr="00740A03">
        <w:rPr>
          <w:rFonts w:ascii="-webkit-standard" w:eastAsia="Times New Roman" w:hAnsi="-webkit-standard" w:cs="Times New Roman"/>
          <w:color w:val="000000"/>
          <w:sz w:val="17"/>
          <w:szCs w:val="17"/>
        </w:rPr>
        <w:t>C) </w:t>
      </w:r>
      <w:r w:rsidRPr="00740A03">
        <w:rPr>
          <w:rFonts w:ascii="Segoe UI" w:eastAsia="Times New Roman" w:hAnsi="Segoe UI" w:cs="Times New Roman"/>
          <w:color w:val="000000"/>
          <w:sz w:val="15"/>
          <w:szCs w:val="15"/>
        </w:rPr>
        <w:t>Bu kafa ile sınıf geçemezsin.</w:t>
      </w:r>
    </w:p>
    <w:p w:rsidR="00740A03" w:rsidRPr="00740A03" w:rsidRDefault="00740A03" w:rsidP="00740A03">
      <w:pPr>
        <w:ind w:hanging="270"/>
        <w:divId w:val="1245607061"/>
        <w:rPr>
          <w:rFonts w:ascii="-webkit-standard" w:eastAsia="Times New Roman" w:hAnsi="-webkit-standard" w:cs="Times New Roman"/>
          <w:color w:val="000000"/>
          <w:sz w:val="27"/>
          <w:szCs w:val="27"/>
        </w:rPr>
      </w:pPr>
      <w:r w:rsidRPr="00740A03">
        <w:rPr>
          <w:rFonts w:ascii="-webkit-standard" w:eastAsia="Times New Roman" w:hAnsi="-webkit-standard" w:cs="Times New Roman"/>
          <w:color w:val="000000"/>
          <w:sz w:val="17"/>
          <w:szCs w:val="17"/>
        </w:rPr>
        <w:t>D) </w:t>
      </w:r>
      <w:r w:rsidRPr="00740A03">
        <w:rPr>
          <w:rFonts w:ascii="Segoe UI" w:eastAsia="Times New Roman" w:hAnsi="Segoe UI" w:cs="Times New Roman"/>
          <w:color w:val="000000"/>
          <w:sz w:val="15"/>
          <w:szCs w:val="15"/>
        </w:rPr>
        <w:t>Kafasına değen taş ile yaralanmış.</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webkit-standard" w:hAnsi="-webkit-standard" w:cs="Times New Roman"/>
          <w:color w:val="000000"/>
          <w:sz w:val="27"/>
          <w:szCs w:val="27"/>
        </w:rPr>
        <w:t> </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b/>
          <w:bCs/>
          <w:color w:val="000000"/>
          <w:sz w:val="15"/>
          <w:szCs w:val="15"/>
        </w:rPr>
        <w:t>10. Aşağıdaki tümcelerde altı çizili sözcük terim anlamıyla </w:t>
      </w:r>
      <w:r w:rsidRPr="00740A03">
        <w:rPr>
          <w:rFonts w:ascii="Segoe UI" w:hAnsi="Segoe UI" w:cs="Times New Roman"/>
          <w:b/>
          <w:bCs/>
          <w:color w:val="000000"/>
          <w:sz w:val="15"/>
          <w:szCs w:val="15"/>
          <w:u w:val="single"/>
        </w:rPr>
        <w:t>kullanılmamıştır</w:t>
      </w:r>
      <w:r w:rsidRPr="00740A03">
        <w:rPr>
          <w:rFonts w:ascii="Segoe UI" w:hAnsi="Segoe UI" w:cs="Times New Roman"/>
          <w:b/>
          <w:bCs/>
          <w:color w:val="000000"/>
          <w:sz w:val="15"/>
          <w:szCs w:val="15"/>
        </w:rPr>
        <w:t>?</w:t>
      </w:r>
    </w:p>
    <w:p w:rsidR="00740A03" w:rsidRPr="00740A03" w:rsidRDefault="00740A03" w:rsidP="00740A03">
      <w:pPr>
        <w:ind w:hanging="270"/>
        <w:divId w:val="267202834"/>
        <w:rPr>
          <w:rFonts w:ascii="-webkit-standard" w:eastAsia="Times New Roman" w:hAnsi="-webkit-standard" w:cs="Times New Roman"/>
          <w:color w:val="000000"/>
          <w:sz w:val="27"/>
          <w:szCs w:val="27"/>
        </w:rPr>
      </w:pPr>
      <w:r w:rsidRPr="00740A03">
        <w:rPr>
          <w:rFonts w:ascii="-webkit-standard" w:eastAsia="Times New Roman" w:hAnsi="-webkit-standard" w:cs="Times New Roman"/>
          <w:color w:val="000000"/>
          <w:sz w:val="17"/>
          <w:szCs w:val="17"/>
        </w:rPr>
        <w:t>A) </w:t>
      </w:r>
      <w:r w:rsidRPr="00740A03">
        <w:rPr>
          <w:rFonts w:ascii="Segoe UI" w:eastAsia="Times New Roman" w:hAnsi="Segoe UI" w:cs="Times New Roman"/>
          <w:color w:val="000000"/>
          <w:sz w:val="15"/>
          <w:szCs w:val="15"/>
        </w:rPr>
        <w:t>Şiirde </w:t>
      </w:r>
      <w:r w:rsidRPr="00740A03">
        <w:rPr>
          <w:rFonts w:ascii="Segoe UI" w:eastAsia="Times New Roman" w:hAnsi="Segoe UI" w:cs="Times New Roman"/>
          <w:color w:val="000000"/>
          <w:sz w:val="15"/>
          <w:szCs w:val="15"/>
          <w:u w:val="single"/>
        </w:rPr>
        <w:t>uyak</w:t>
      </w:r>
      <w:r w:rsidRPr="00740A03">
        <w:rPr>
          <w:rFonts w:ascii="Segoe UI" w:eastAsia="Times New Roman" w:hAnsi="Segoe UI" w:cs="Times New Roman"/>
          <w:color w:val="000000"/>
          <w:sz w:val="15"/>
          <w:szCs w:val="15"/>
        </w:rPr>
        <w:t> kulağa hoş geliyor.</w:t>
      </w:r>
    </w:p>
    <w:p w:rsidR="00740A03" w:rsidRPr="00740A03" w:rsidRDefault="00740A03" w:rsidP="00740A03">
      <w:pPr>
        <w:ind w:hanging="270"/>
        <w:divId w:val="189537585"/>
        <w:rPr>
          <w:rFonts w:ascii="-webkit-standard" w:eastAsia="Times New Roman" w:hAnsi="-webkit-standard" w:cs="Times New Roman"/>
          <w:color w:val="000000"/>
          <w:sz w:val="27"/>
          <w:szCs w:val="27"/>
        </w:rPr>
      </w:pPr>
      <w:r w:rsidRPr="00740A03">
        <w:rPr>
          <w:rFonts w:ascii="-webkit-standard" w:eastAsia="Times New Roman" w:hAnsi="-webkit-standard" w:cs="Times New Roman"/>
          <w:color w:val="000000"/>
          <w:sz w:val="17"/>
          <w:szCs w:val="17"/>
        </w:rPr>
        <w:t>B) </w:t>
      </w:r>
      <w:r w:rsidRPr="00740A03">
        <w:rPr>
          <w:rFonts w:ascii="Segoe UI" w:eastAsia="Times New Roman" w:hAnsi="Segoe UI" w:cs="Times New Roman"/>
          <w:color w:val="000000"/>
          <w:sz w:val="15"/>
          <w:szCs w:val="15"/>
        </w:rPr>
        <w:t>Üçgenin iç </w:t>
      </w:r>
      <w:r w:rsidRPr="00740A03">
        <w:rPr>
          <w:rFonts w:ascii="Segoe UI" w:eastAsia="Times New Roman" w:hAnsi="Segoe UI" w:cs="Times New Roman"/>
          <w:color w:val="000000"/>
          <w:sz w:val="15"/>
          <w:szCs w:val="15"/>
          <w:u w:val="single"/>
        </w:rPr>
        <w:t>açıları</w:t>
      </w:r>
      <w:r w:rsidRPr="00740A03">
        <w:rPr>
          <w:rFonts w:ascii="Segoe UI" w:eastAsia="Times New Roman" w:hAnsi="Segoe UI" w:cs="Times New Roman"/>
          <w:color w:val="000000"/>
          <w:sz w:val="15"/>
          <w:szCs w:val="15"/>
        </w:rPr>
        <w:t> toplamı 180ºdir.</w:t>
      </w:r>
    </w:p>
    <w:p w:rsidR="00740A03" w:rsidRPr="00740A03" w:rsidRDefault="00740A03" w:rsidP="00740A03">
      <w:pPr>
        <w:ind w:hanging="270"/>
        <w:divId w:val="1814563017"/>
        <w:rPr>
          <w:rFonts w:ascii="-webkit-standard" w:eastAsia="Times New Roman" w:hAnsi="-webkit-standard" w:cs="Times New Roman"/>
          <w:color w:val="000000"/>
          <w:sz w:val="27"/>
          <w:szCs w:val="27"/>
        </w:rPr>
      </w:pPr>
      <w:r w:rsidRPr="00740A03">
        <w:rPr>
          <w:rFonts w:ascii="-webkit-standard" w:eastAsia="Times New Roman" w:hAnsi="-webkit-standard" w:cs="Times New Roman"/>
          <w:color w:val="000000"/>
          <w:sz w:val="17"/>
          <w:szCs w:val="17"/>
        </w:rPr>
        <w:t>C) </w:t>
      </w:r>
      <w:r w:rsidRPr="00740A03">
        <w:rPr>
          <w:rFonts w:ascii="Segoe UI" w:eastAsia="Times New Roman" w:hAnsi="Segoe UI" w:cs="Times New Roman"/>
          <w:color w:val="000000"/>
          <w:sz w:val="15"/>
          <w:szCs w:val="15"/>
        </w:rPr>
        <w:t>Bu cümlenin </w:t>
      </w:r>
      <w:r w:rsidRPr="00740A03">
        <w:rPr>
          <w:rFonts w:ascii="Segoe UI" w:eastAsia="Times New Roman" w:hAnsi="Segoe UI" w:cs="Times New Roman"/>
          <w:color w:val="000000"/>
          <w:sz w:val="15"/>
          <w:szCs w:val="15"/>
          <w:u w:val="single"/>
        </w:rPr>
        <w:t>öznesini</w:t>
      </w:r>
      <w:r w:rsidRPr="00740A03">
        <w:rPr>
          <w:rFonts w:ascii="Segoe UI" w:eastAsia="Times New Roman" w:hAnsi="Segoe UI" w:cs="Times New Roman"/>
          <w:color w:val="000000"/>
          <w:sz w:val="15"/>
          <w:szCs w:val="15"/>
        </w:rPr>
        <w:t> bulamadım.</w:t>
      </w:r>
    </w:p>
    <w:p w:rsidR="00740A03" w:rsidRPr="00740A03" w:rsidRDefault="00740A03" w:rsidP="00740A03">
      <w:pPr>
        <w:ind w:hanging="270"/>
        <w:divId w:val="78258029"/>
        <w:rPr>
          <w:rFonts w:ascii="-webkit-standard" w:eastAsia="Times New Roman" w:hAnsi="-webkit-standard" w:cs="Times New Roman"/>
          <w:color w:val="000000"/>
          <w:sz w:val="27"/>
          <w:szCs w:val="27"/>
        </w:rPr>
      </w:pPr>
      <w:r w:rsidRPr="00740A03">
        <w:rPr>
          <w:rFonts w:ascii="-webkit-standard" w:eastAsia="Times New Roman" w:hAnsi="-webkit-standard" w:cs="Times New Roman"/>
          <w:color w:val="000000"/>
          <w:sz w:val="17"/>
          <w:szCs w:val="17"/>
        </w:rPr>
        <w:t>D) </w:t>
      </w:r>
      <w:r w:rsidRPr="00740A03">
        <w:rPr>
          <w:rFonts w:ascii="Segoe UI" w:eastAsia="Times New Roman" w:hAnsi="Segoe UI" w:cs="Times New Roman"/>
          <w:color w:val="000000"/>
          <w:sz w:val="15"/>
          <w:szCs w:val="15"/>
        </w:rPr>
        <w:t>Babam, yeni bir </w:t>
      </w:r>
      <w:r w:rsidRPr="00740A03">
        <w:rPr>
          <w:rFonts w:ascii="Segoe UI" w:eastAsia="Times New Roman" w:hAnsi="Segoe UI" w:cs="Times New Roman"/>
          <w:color w:val="000000"/>
          <w:sz w:val="15"/>
          <w:szCs w:val="15"/>
          <w:u w:val="single"/>
        </w:rPr>
        <w:t>vazo</w:t>
      </w:r>
      <w:r w:rsidRPr="00740A03">
        <w:rPr>
          <w:rFonts w:ascii="Segoe UI" w:eastAsia="Times New Roman" w:hAnsi="Segoe UI" w:cs="Times New Roman"/>
          <w:color w:val="000000"/>
          <w:sz w:val="15"/>
          <w:szCs w:val="15"/>
        </w:rPr>
        <w:t> aldı.</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webkit-standard" w:hAnsi="-webkit-standard" w:cs="Times New Roman"/>
          <w:color w:val="000000"/>
          <w:sz w:val="27"/>
          <w:szCs w:val="27"/>
        </w:rPr>
        <w:t> </w:t>
      </w:r>
    </w:p>
    <w:p w:rsidR="00740A03" w:rsidRPr="00740A03" w:rsidRDefault="00740A03" w:rsidP="00740A03">
      <w:pPr>
        <w:spacing w:line="324" w:lineRule="atLeast"/>
        <w:divId w:val="302782590"/>
        <w:rPr>
          <w:rFonts w:ascii="-webkit-standard" w:hAnsi="-webkit-standard" w:cs="Times New Roman" w:hint="eastAsia"/>
          <w:color w:val="000000"/>
          <w:sz w:val="27"/>
          <w:szCs w:val="27"/>
        </w:rPr>
      </w:pPr>
      <w:r w:rsidRPr="00740A03">
        <w:rPr>
          <w:rFonts w:ascii="Segoe UI" w:hAnsi="Segoe UI" w:cs="Times New Roman"/>
          <w:b/>
          <w:bCs/>
          <w:color w:val="000000"/>
          <w:sz w:val="15"/>
          <w:szCs w:val="15"/>
        </w:rPr>
        <w:t>11.</w:t>
      </w:r>
      <w:r w:rsidRPr="00740A03">
        <w:rPr>
          <w:rFonts w:ascii="Segoe UI" w:hAnsi="Segoe UI" w:cs="Times New Roman"/>
          <w:color w:val="000000"/>
          <w:sz w:val="15"/>
          <w:szCs w:val="15"/>
        </w:rPr>
        <w:t> 1. </w:t>
      </w:r>
      <w:r w:rsidRPr="00740A03">
        <w:rPr>
          <w:rFonts w:ascii="Segoe UI" w:hAnsi="Segoe UI" w:cs="Times New Roman"/>
          <w:color w:val="000000"/>
          <w:sz w:val="15"/>
          <w:szCs w:val="15"/>
          <w:u w:val="single"/>
        </w:rPr>
        <w:t>Arada bir</w:t>
      </w:r>
      <w:r w:rsidRPr="00740A03">
        <w:rPr>
          <w:rFonts w:ascii="Segoe UI" w:hAnsi="Segoe UI" w:cs="Times New Roman"/>
          <w:color w:val="000000"/>
          <w:sz w:val="15"/>
          <w:szCs w:val="15"/>
        </w:rPr>
        <w:t> Foça’daki evime gidiyorum.</w:t>
      </w:r>
    </w:p>
    <w:p w:rsidR="00740A03" w:rsidRPr="00740A03" w:rsidRDefault="00740A03" w:rsidP="00740A03">
      <w:pPr>
        <w:spacing w:line="324" w:lineRule="atLeast"/>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t>    2. </w:t>
      </w:r>
      <w:r w:rsidRPr="00740A03">
        <w:rPr>
          <w:rFonts w:ascii="Segoe UI" w:hAnsi="Segoe UI" w:cs="Times New Roman"/>
          <w:color w:val="000000"/>
          <w:sz w:val="15"/>
          <w:szCs w:val="15"/>
          <w:u w:val="single"/>
        </w:rPr>
        <w:t>Arada sırada</w:t>
      </w:r>
      <w:r w:rsidRPr="00740A03">
        <w:rPr>
          <w:rFonts w:ascii="Segoe UI" w:hAnsi="Segoe UI" w:cs="Times New Roman"/>
          <w:color w:val="000000"/>
          <w:sz w:val="15"/>
          <w:szCs w:val="15"/>
        </w:rPr>
        <w:t> dükkâna gelir, bize yardım ederdi.</w:t>
      </w:r>
    </w:p>
    <w:p w:rsidR="00740A03" w:rsidRPr="00740A03" w:rsidRDefault="00740A03" w:rsidP="00740A03">
      <w:pPr>
        <w:spacing w:line="324" w:lineRule="atLeast"/>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t>     3. </w:t>
      </w:r>
      <w:r w:rsidRPr="00740A03">
        <w:rPr>
          <w:rFonts w:ascii="Segoe UI" w:hAnsi="Segoe UI" w:cs="Times New Roman"/>
          <w:color w:val="000000"/>
          <w:sz w:val="15"/>
          <w:szCs w:val="15"/>
          <w:u w:val="single"/>
        </w:rPr>
        <w:t>Ara ara</w:t>
      </w:r>
      <w:r w:rsidRPr="00740A03">
        <w:rPr>
          <w:rFonts w:ascii="Segoe UI" w:hAnsi="Segoe UI" w:cs="Times New Roman"/>
          <w:color w:val="000000"/>
          <w:sz w:val="15"/>
          <w:szCs w:val="15"/>
        </w:rPr>
        <w:t> edebiyat dergileri getirirdi bana.</w:t>
      </w:r>
    </w:p>
    <w:p w:rsidR="00740A03" w:rsidRPr="00740A03" w:rsidRDefault="00740A03" w:rsidP="00740A03">
      <w:pPr>
        <w:spacing w:line="324" w:lineRule="atLeast"/>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t>     4. </w:t>
      </w:r>
      <w:r w:rsidRPr="00740A03">
        <w:rPr>
          <w:rFonts w:ascii="Segoe UI" w:hAnsi="Segoe UI" w:cs="Times New Roman"/>
          <w:color w:val="000000"/>
          <w:sz w:val="15"/>
          <w:szCs w:val="15"/>
          <w:u w:val="single"/>
        </w:rPr>
        <w:t>Ara vermeden</w:t>
      </w:r>
      <w:r w:rsidRPr="00740A03">
        <w:rPr>
          <w:rFonts w:ascii="Segoe UI" w:hAnsi="Segoe UI" w:cs="Times New Roman"/>
          <w:color w:val="000000"/>
          <w:sz w:val="15"/>
          <w:szCs w:val="15"/>
        </w:rPr>
        <w:t> yağan yağmur sele neden oldu.</w:t>
      </w:r>
    </w:p>
    <w:p w:rsidR="00740A03" w:rsidRPr="00740A03" w:rsidRDefault="00740A03" w:rsidP="00740A03">
      <w:pPr>
        <w:spacing w:line="324" w:lineRule="atLeast"/>
        <w:divId w:val="302782590"/>
        <w:rPr>
          <w:rFonts w:ascii="-webkit-standard" w:hAnsi="-webkit-standard" w:cs="Times New Roman" w:hint="eastAsia"/>
          <w:color w:val="000000"/>
          <w:sz w:val="27"/>
          <w:szCs w:val="27"/>
        </w:rPr>
      </w:pPr>
      <w:r w:rsidRPr="00740A03">
        <w:rPr>
          <w:rFonts w:ascii="Segoe UI" w:hAnsi="Segoe UI" w:cs="Times New Roman"/>
          <w:b/>
          <w:bCs/>
          <w:color w:val="000000"/>
          <w:sz w:val="15"/>
          <w:szCs w:val="15"/>
        </w:rPr>
        <w:t>Numaralanmış cümlelerde altı çizili söz gruplarından hangisi anlamca diğerlerinden </w:t>
      </w:r>
      <w:r w:rsidRPr="00740A03">
        <w:rPr>
          <w:rFonts w:ascii="Segoe UI" w:hAnsi="Segoe UI" w:cs="Times New Roman"/>
          <w:b/>
          <w:bCs/>
          <w:color w:val="000000"/>
          <w:sz w:val="15"/>
          <w:szCs w:val="15"/>
          <w:u w:val="single"/>
        </w:rPr>
        <w:t>farklıdır?</w:t>
      </w:r>
    </w:p>
    <w:p w:rsidR="00740A03" w:rsidRPr="00740A03" w:rsidRDefault="00740A03" w:rsidP="00740A03">
      <w:pPr>
        <w:spacing w:line="324" w:lineRule="atLeast"/>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t>A) 1.               B) 2.                 C) 3.                  D) 4.</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webkit-standard" w:hAnsi="-webkit-standard" w:cs="Times New Roman"/>
          <w:color w:val="000000"/>
          <w:sz w:val="27"/>
          <w:szCs w:val="27"/>
        </w:rPr>
        <w:t> </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b/>
          <w:bCs/>
          <w:color w:val="000000"/>
          <w:sz w:val="15"/>
          <w:szCs w:val="15"/>
        </w:rPr>
        <w:t>12. Aşağıdaki cümlelerden hangisi neden-sonuç cümlesidir?</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t>A) Evin boyasını yapmak için boyacıdan boya aldım.</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t>B) Aşırı hız yaptığından kaza geçirdi.</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t>C) Arkadaşını görmek üzere evden çıktı.</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t>D) Görevlerimi yerine getirmek için az oyun oynadım.</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webkit-standard" w:hAnsi="-webkit-standard" w:cs="Times New Roman"/>
          <w:color w:val="000000"/>
          <w:sz w:val="27"/>
          <w:szCs w:val="27"/>
        </w:rPr>
        <w:t> </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b/>
          <w:bCs/>
          <w:color w:val="000000"/>
          <w:sz w:val="15"/>
          <w:szCs w:val="15"/>
        </w:rPr>
        <w:t>13. Aşağıdaki kutulardaki ekleri </w:t>
      </w:r>
      <w:r w:rsidRPr="00740A03">
        <w:rPr>
          <w:rFonts w:ascii="Segoe UI" w:hAnsi="Segoe UI" w:cs="Times New Roman"/>
          <w:color w:val="000000"/>
          <w:sz w:val="15"/>
          <w:szCs w:val="15"/>
        </w:rPr>
        <w:t>“çiçek”</w:t>
      </w:r>
      <w:r w:rsidRPr="00740A03">
        <w:rPr>
          <w:rFonts w:ascii="Segoe UI" w:hAnsi="Segoe UI" w:cs="Times New Roman"/>
          <w:b/>
          <w:bCs/>
          <w:color w:val="000000"/>
          <w:sz w:val="15"/>
          <w:szCs w:val="15"/>
        </w:rPr>
        <w:t> kelimesine getirirsek hangi ek türemiş kelime yapmış olur? </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t>A) -e</w:t>
      </w:r>
      <w:r w:rsidRPr="00740A03">
        <w:rPr>
          <w:rFonts w:ascii="-webkit-standard" w:hAnsi="-webkit-standard" w:cs="Times New Roman"/>
          <w:color w:val="000000"/>
          <w:sz w:val="27"/>
          <w:szCs w:val="27"/>
        </w:rPr>
        <w:t>​</w:t>
      </w:r>
      <w:r w:rsidRPr="00740A03">
        <w:rPr>
          <w:rFonts w:ascii="Segoe UI" w:hAnsi="Segoe UI" w:cs="Times New Roman"/>
          <w:color w:val="000000"/>
          <w:sz w:val="15"/>
          <w:szCs w:val="15"/>
        </w:rPr>
        <w:t>         B) –</w:t>
      </w:r>
      <w:proofErr w:type="spellStart"/>
      <w:r w:rsidRPr="00740A03">
        <w:rPr>
          <w:rFonts w:ascii="Segoe UI" w:hAnsi="Segoe UI" w:cs="Times New Roman"/>
          <w:color w:val="000000"/>
          <w:sz w:val="15"/>
          <w:szCs w:val="15"/>
        </w:rPr>
        <w:t>lik</w:t>
      </w:r>
      <w:proofErr w:type="spellEnd"/>
      <w:r w:rsidRPr="00740A03">
        <w:rPr>
          <w:rFonts w:ascii="Segoe UI" w:hAnsi="Segoe UI" w:cs="Times New Roman"/>
          <w:color w:val="000000"/>
          <w:sz w:val="15"/>
          <w:szCs w:val="15"/>
        </w:rPr>
        <w:t xml:space="preserve">             C) -i              D) –ler</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b/>
          <w:bCs/>
          <w:color w:val="000000"/>
          <w:sz w:val="15"/>
          <w:szCs w:val="15"/>
        </w:rPr>
        <w:t>14. </w:t>
      </w:r>
      <w:r w:rsidRPr="00740A03">
        <w:rPr>
          <w:rFonts w:ascii="Segoe UI" w:hAnsi="Segoe UI" w:cs="Times New Roman"/>
          <w:color w:val="000000"/>
          <w:sz w:val="15"/>
          <w:szCs w:val="15"/>
        </w:rPr>
        <w:t>(1) Güneş doğmadan Uludağ’ın zirvesine ulaştık. (2) Karlarla kaplı olan zirve, insanı başka dünyalara götürüyor. (3) Dağın etekleri ise ormanların etkileyici yeşilliği ile göz kamaştırıyor. (4) Doğrusu Uludağ, bu yönüyle dünyanın eşsiz şehirleri arasına girmeyi fazlasıyla hak ediyor.</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b/>
          <w:bCs/>
          <w:color w:val="000000"/>
          <w:sz w:val="15"/>
          <w:szCs w:val="15"/>
        </w:rPr>
        <w:t>Numaralanmış cümlelerden hangisi, kanıtlanabilirlik açısından </w:t>
      </w:r>
      <w:r w:rsidRPr="00740A03">
        <w:rPr>
          <w:rFonts w:ascii="Segoe UI" w:hAnsi="Segoe UI" w:cs="Times New Roman"/>
          <w:b/>
          <w:bCs/>
          <w:color w:val="000000"/>
          <w:sz w:val="15"/>
          <w:szCs w:val="15"/>
          <w:u w:val="single"/>
        </w:rPr>
        <w:t>diğerlerinden farklıdır</w:t>
      </w:r>
      <w:r w:rsidRPr="00740A03">
        <w:rPr>
          <w:rFonts w:ascii="Segoe UI" w:hAnsi="Segoe UI" w:cs="Times New Roman"/>
          <w:b/>
          <w:bCs/>
          <w:color w:val="000000"/>
          <w:sz w:val="15"/>
          <w:szCs w:val="15"/>
        </w:rPr>
        <w:t>?</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t>A)1                    B)2                      C)3                       D)4</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webkit-standard" w:hAnsi="-webkit-standard" w:cs="Times New Roman"/>
          <w:color w:val="000000"/>
          <w:sz w:val="27"/>
          <w:szCs w:val="27"/>
        </w:rPr>
        <w:t> </w:t>
      </w:r>
    </w:p>
    <w:tbl>
      <w:tblPr>
        <w:tblW w:w="0" w:type="auto"/>
        <w:tblInd w:w="3960" w:type="dxa"/>
        <w:tblBorders>
          <w:top w:val="double" w:sz="6" w:space="0" w:color="000000"/>
          <w:left w:val="double" w:sz="6" w:space="0" w:color="000000"/>
          <w:bottom w:val="double" w:sz="6" w:space="0" w:color="000000"/>
          <w:right w:val="double" w:sz="6" w:space="0" w:color="000000"/>
        </w:tblBorders>
        <w:tblCellMar>
          <w:top w:w="15" w:type="dxa"/>
          <w:left w:w="15" w:type="dxa"/>
          <w:bottom w:w="15" w:type="dxa"/>
          <w:right w:w="15" w:type="dxa"/>
        </w:tblCellMar>
        <w:tblLook w:val="04A0"/>
      </w:tblPr>
      <w:tblGrid>
        <w:gridCol w:w="120"/>
        <w:gridCol w:w="179"/>
        <w:gridCol w:w="628"/>
        <w:gridCol w:w="2279"/>
      </w:tblGrid>
      <w:tr w:rsidR="00740A03" w:rsidRPr="00740A03">
        <w:trPr>
          <w:divId w:val="302782590"/>
          <w:trHeight w:val="225"/>
        </w:trPr>
        <w:tc>
          <w:tcPr>
            <w:tcW w:w="0" w:type="auto"/>
            <w:tcBorders>
              <w:top w:val="double" w:sz="6" w:space="0" w:color="000000"/>
              <w:left w:val="double" w:sz="6" w:space="0" w:color="000000"/>
              <w:bottom w:val="double" w:sz="6" w:space="0" w:color="000000"/>
              <w:right w:val="double" w:sz="6" w:space="0" w:color="000000"/>
            </w:tcBorders>
            <w:hideMark/>
          </w:tcPr>
          <w:p w:rsidR="00740A03" w:rsidRPr="00740A03" w:rsidRDefault="00740A03" w:rsidP="00740A03">
            <w:pPr>
              <w:divId w:val="472715310"/>
              <w:rPr>
                <w:rFonts w:ascii="-webkit-standard" w:eastAsia="Times New Roman" w:hAnsi="-webkit-standard" w:cs="Times New Roman"/>
                <w:sz w:val="18"/>
                <w:szCs w:val="18"/>
              </w:rPr>
            </w:pPr>
            <w:r w:rsidRPr="00740A03">
              <w:rPr>
                <w:rFonts w:ascii="-webkit-standard" w:eastAsia="Times New Roman" w:hAnsi="-webkit-standard" w:cs="Times New Roman"/>
                <w:sz w:val="18"/>
                <w:szCs w:val="18"/>
              </w:rPr>
              <w:t> </w:t>
            </w:r>
          </w:p>
        </w:tc>
        <w:tc>
          <w:tcPr>
            <w:tcW w:w="0" w:type="auto"/>
            <w:tcBorders>
              <w:top w:val="double" w:sz="6" w:space="0" w:color="000000"/>
              <w:left w:val="double" w:sz="6" w:space="0" w:color="000000"/>
              <w:bottom w:val="double" w:sz="6" w:space="0" w:color="000000"/>
              <w:right w:val="double" w:sz="6" w:space="0" w:color="000000"/>
            </w:tcBorders>
            <w:hideMark/>
          </w:tcPr>
          <w:p w:rsidR="00740A03" w:rsidRPr="00740A03" w:rsidRDefault="00740A03" w:rsidP="00740A03">
            <w:pPr>
              <w:jc w:val="center"/>
              <w:divId w:val="674722211"/>
              <w:rPr>
                <w:rFonts w:ascii="-webkit-standard" w:eastAsia="Times New Roman" w:hAnsi="-webkit-standard" w:cs="Times New Roman"/>
                <w:sz w:val="18"/>
                <w:szCs w:val="18"/>
              </w:rPr>
            </w:pPr>
            <w:r w:rsidRPr="00740A03">
              <w:rPr>
                <w:rFonts w:ascii="Segoe UI" w:eastAsia="Times New Roman" w:hAnsi="Segoe UI" w:cs="Times New Roman"/>
                <w:sz w:val="15"/>
                <w:szCs w:val="15"/>
              </w:rPr>
              <w:t>I</w:t>
            </w:r>
          </w:p>
        </w:tc>
        <w:tc>
          <w:tcPr>
            <w:tcW w:w="0" w:type="auto"/>
            <w:tcBorders>
              <w:top w:val="double" w:sz="6" w:space="0" w:color="000000"/>
              <w:left w:val="double" w:sz="6" w:space="0" w:color="000000"/>
              <w:bottom w:val="double" w:sz="6" w:space="0" w:color="000000"/>
              <w:right w:val="double" w:sz="6" w:space="0" w:color="000000"/>
            </w:tcBorders>
            <w:hideMark/>
          </w:tcPr>
          <w:p w:rsidR="00740A03" w:rsidRPr="00740A03" w:rsidRDefault="00740A03" w:rsidP="00740A03">
            <w:pPr>
              <w:divId w:val="823548114"/>
              <w:rPr>
                <w:rFonts w:ascii="-webkit-standard" w:eastAsia="Times New Roman" w:hAnsi="-webkit-standard" w:cs="Times New Roman"/>
                <w:sz w:val="18"/>
                <w:szCs w:val="18"/>
              </w:rPr>
            </w:pPr>
            <w:r w:rsidRPr="00740A03">
              <w:rPr>
                <w:rFonts w:ascii="Segoe UI" w:eastAsia="Times New Roman" w:hAnsi="Segoe UI" w:cs="Times New Roman"/>
                <w:sz w:val="15"/>
                <w:szCs w:val="15"/>
              </w:rPr>
              <w:t>Bulunma</w:t>
            </w:r>
          </w:p>
        </w:tc>
        <w:tc>
          <w:tcPr>
            <w:tcW w:w="0" w:type="auto"/>
            <w:tcBorders>
              <w:top w:val="double" w:sz="6" w:space="0" w:color="000000"/>
              <w:left w:val="double" w:sz="6" w:space="0" w:color="000000"/>
              <w:bottom w:val="double" w:sz="6" w:space="0" w:color="000000"/>
              <w:right w:val="double" w:sz="6" w:space="0" w:color="000000"/>
            </w:tcBorders>
            <w:hideMark/>
          </w:tcPr>
          <w:p w:rsidR="00740A03" w:rsidRPr="00740A03" w:rsidRDefault="00740A03" w:rsidP="00740A03">
            <w:pPr>
              <w:divId w:val="1418750825"/>
              <w:rPr>
                <w:rFonts w:ascii="-webkit-standard" w:eastAsia="Times New Roman" w:hAnsi="-webkit-standard" w:cs="Times New Roman"/>
                <w:sz w:val="18"/>
                <w:szCs w:val="18"/>
              </w:rPr>
            </w:pPr>
            <w:r w:rsidRPr="00740A03">
              <w:rPr>
                <w:rFonts w:ascii="Segoe UI" w:eastAsia="Times New Roman" w:hAnsi="Segoe UI" w:cs="Times New Roman"/>
                <w:sz w:val="15"/>
                <w:szCs w:val="15"/>
                <w:u w:val="single"/>
              </w:rPr>
              <w:t>Gazeteyi</w:t>
            </w:r>
            <w:r w:rsidRPr="00740A03">
              <w:rPr>
                <w:rFonts w:ascii="Segoe UI" w:eastAsia="Times New Roman" w:hAnsi="Segoe UI" w:cs="Times New Roman"/>
                <w:sz w:val="15"/>
                <w:szCs w:val="15"/>
              </w:rPr>
              <w:t> iki saatte okudum.</w:t>
            </w:r>
          </w:p>
        </w:tc>
      </w:tr>
      <w:tr w:rsidR="00740A03" w:rsidRPr="00740A03">
        <w:trPr>
          <w:divId w:val="302782590"/>
          <w:trHeight w:val="225"/>
        </w:trPr>
        <w:tc>
          <w:tcPr>
            <w:tcW w:w="0" w:type="auto"/>
            <w:tcBorders>
              <w:top w:val="double" w:sz="6" w:space="0" w:color="000000"/>
              <w:left w:val="double" w:sz="6" w:space="0" w:color="000000"/>
              <w:bottom w:val="double" w:sz="6" w:space="0" w:color="000000"/>
              <w:right w:val="double" w:sz="6" w:space="0" w:color="000000"/>
            </w:tcBorders>
            <w:hideMark/>
          </w:tcPr>
          <w:p w:rsidR="00740A03" w:rsidRPr="00740A03" w:rsidRDefault="00740A03" w:rsidP="00740A03">
            <w:pPr>
              <w:divId w:val="1693847100"/>
              <w:rPr>
                <w:rFonts w:ascii="-webkit-standard" w:eastAsia="Times New Roman" w:hAnsi="-webkit-standard" w:cs="Times New Roman"/>
                <w:sz w:val="18"/>
                <w:szCs w:val="18"/>
              </w:rPr>
            </w:pPr>
            <w:r w:rsidRPr="00740A03">
              <w:rPr>
                <w:rFonts w:ascii="-webkit-standard" w:eastAsia="Times New Roman" w:hAnsi="-webkit-standard" w:cs="Times New Roman"/>
                <w:sz w:val="17"/>
                <w:szCs w:val="17"/>
              </w:rPr>
              <w:t>  </w:t>
            </w:r>
          </w:p>
        </w:tc>
        <w:tc>
          <w:tcPr>
            <w:tcW w:w="0" w:type="auto"/>
            <w:tcBorders>
              <w:top w:val="double" w:sz="6" w:space="0" w:color="000000"/>
              <w:left w:val="double" w:sz="6" w:space="0" w:color="000000"/>
              <w:bottom w:val="double" w:sz="6" w:space="0" w:color="000000"/>
              <w:right w:val="double" w:sz="6" w:space="0" w:color="000000"/>
            </w:tcBorders>
            <w:hideMark/>
          </w:tcPr>
          <w:p w:rsidR="00740A03" w:rsidRPr="00740A03" w:rsidRDefault="00740A03" w:rsidP="00740A03">
            <w:pPr>
              <w:jc w:val="center"/>
              <w:divId w:val="244533999"/>
              <w:rPr>
                <w:rFonts w:ascii="-webkit-standard" w:eastAsia="Times New Roman" w:hAnsi="-webkit-standard" w:cs="Times New Roman"/>
                <w:sz w:val="18"/>
                <w:szCs w:val="18"/>
              </w:rPr>
            </w:pPr>
            <w:r w:rsidRPr="00740A03">
              <w:rPr>
                <w:rFonts w:ascii="Segoe UI" w:eastAsia="Times New Roman" w:hAnsi="Segoe UI" w:cs="Times New Roman"/>
                <w:sz w:val="15"/>
                <w:szCs w:val="15"/>
              </w:rPr>
              <w:t>II</w:t>
            </w:r>
          </w:p>
        </w:tc>
        <w:tc>
          <w:tcPr>
            <w:tcW w:w="0" w:type="auto"/>
            <w:tcBorders>
              <w:top w:val="double" w:sz="6" w:space="0" w:color="000000"/>
              <w:left w:val="double" w:sz="6" w:space="0" w:color="000000"/>
              <w:bottom w:val="double" w:sz="6" w:space="0" w:color="000000"/>
              <w:right w:val="double" w:sz="6" w:space="0" w:color="000000"/>
            </w:tcBorders>
            <w:hideMark/>
          </w:tcPr>
          <w:p w:rsidR="00740A03" w:rsidRPr="00740A03" w:rsidRDefault="00740A03" w:rsidP="00740A03">
            <w:pPr>
              <w:divId w:val="1748068681"/>
              <w:rPr>
                <w:rFonts w:ascii="-webkit-standard" w:eastAsia="Times New Roman" w:hAnsi="-webkit-standard" w:cs="Times New Roman"/>
                <w:sz w:val="18"/>
                <w:szCs w:val="18"/>
              </w:rPr>
            </w:pPr>
            <w:r w:rsidRPr="00740A03">
              <w:rPr>
                <w:rFonts w:ascii="Segoe UI" w:eastAsia="Times New Roman" w:hAnsi="Segoe UI" w:cs="Times New Roman"/>
                <w:sz w:val="15"/>
                <w:szCs w:val="15"/>
              </w:rPr>
              <w:t>Yönelme</w:t>
            </w:r>
          </w:p>
        </w:tc>
        <w:tc>
          <w:tcPr>
            <w:tcW w:w="0" w:type="auto"/>
            <w:tcBorders>
              <w:top w:val="double" w:sz="6" w:space="0" w:color="000000"/>
              <w:left w:val="double" w:sz="6" w:space="0" w:color="000000"/>
              <w:bottom w:val="double" w:sz="6" w:space="0" w:color="000000"/>
              <w:right w:val="double" w:sz="6" w:space="0" w:color="000000"/>
            </w:tcBorders>
            <w:hideMark/>
          </w:tcPr>
          <w:p w:rsidR="00740A03" w:rsidRPr="00740A03" w:rsidRDefault="00740A03" w:rsidP="00740A03">
            <w:pPr>
              <w:divId w:val="594022316"/>
              <w:rPr>
                <w:rFonts w:ascii="-webkit-standard" w:eastAsia="Times New Roman" w:hAnsi="-webkit-standard" w:cs="Times New Roman"/>
                <w:sz w:val="18"/>
                <w:szCs w:val="18"/>
              </w:rPr>
            </w:pPr>
            <w:r w:rsidRPr="00740A03">
              <w:rPr>
                <w:rFonts w:ascii="Segoe UI" w:eastAsia="Times New Roman" w:hAnsi="Segoe UI" w:cs="Times New Roman"/>
                <w:sz w:val="15"/>
                <w:szCs w:val="15"/>
              </w:rPr>
              <w:t>O kitabı </w:t>
            </w:r>
            <w:r w:rsidRPr="00740A03">
              <w:rPr>
                <w:rFonts w:ascii="Segoe UI" w:eastAsia="Times New Roman" w:hAnsi="Segoe UI" w:cs="Times New Roman"/>
                <w:sz w:val="15"/>
                <w:szCs w:val="15"/>
                <w:u w:val="single"/>
              </w:rPr>
              <w:t>bana </w:t>
            </w:r>
            <w:r w:rsidRPr="00740A03">
              <w:rPr>
                <w:rFonts w:ascii="Segoe UI" w:eastAsia="Times New Roman" w:hAnsi="Segoe UI" w:cs="Times New Roman"/>
                <w:sz w:val="15"/>
                <w:szCs w:val="15"/>
              </w:rPr>
              <w:t>uzatır mısın?</w:t>
            </w:r>
          </w:p>
        </w:tc>
      </w:tr>
      <w:tr w:rsidR="00740A03" w:rsidRPr="00740A03">
        <w:trPr>
          <w:divId w:val="302782590"/>
          <w:trHeight w:val="255"/>
        </w:trPr>
        <w:tc>
          <w:tcPr>
            <w:tcW w:w="0" w:type="auto"/>
            <w:tcBorders>
              <w:top w:val="double" w:sz="6" w:space="0" w:color="000000"/>
              <w:left w:val="double" w:sz="6" w:space="0" w:color="000000"/>
              <w:bottom w:val="double" w:sz="6" w:space="0" w:color="000000"/>
              <w:right w:val="double" w:sz="6" w:space="0" w:color="000000"/>
            </w:tcBorders>
            <w:hideMark/>
          </w:tcPr>
          <w:p w:rsidR="00740A03" w:rsidRPr="00740A03" w:rsidRDefault="00740A03" w:rsidP="00740A03">
            <w:pPr>
              <w:divId w:val="1611161066"/>
              <w:rPr>
                <w:rFonts w:ascii="-webkit-standard" w:eastAsia="Times New Roman" w:hAnsi="-webkit-standard" w:cs="Times New Roman"/>
                <w:sz w:val="18"/>
                <w:szCs w:val="18"/>
              </w:rPr>
            </w:pPr>
            <w:r w:rsidRPr="00740A03">
              <w:rPr>
                <w:rFonts w:ascii="-webkit-standard" w:eastAsia="Times New Roman" w:hAnsi="-webkit-standard" w:cs="Times New Roman"/>
                <w:sz w:val="17"/>
                <w:szCs w:val="17"/>
              </w:rPr>
              <w:t>  </w:t>
            </w:r>
          </w:p>
        </w:tc>
        <w:tc>
          <w:tcPr>
            <w:tcW w:w="0" w:type="auto"/>
            <w:tcBorders>
              <w:top w:val="double" w:sz="6" w:space="0" w:color="000000"/>
              <w:left w:val="double" w:sz="6" w:space="0" w:color="000000"/>
              <w:bottom w:val="double" w:sz="6" w:space="0" w:color="000000"/>
              <w:right w:val="double" w:sz="6" w:space="0" w:color="000000"/>
            </w:tcBorders>
            <w:hideMark/>
          </w:tcPr>
          <w:p w:rsidR="00740A03" w:rsidRPr="00740A03" w:rsidRDefault="00740A03" w:rsidP="00740A03">
            <w:pPr>
              <w:jc w:val="center"/>
              <w:divId w:val="1093358045"/>
              <w:rPr>
                <w:rFonts w:ascii="-webkit-standard" w:eastAsia="Times New Roman" w:hAnsi="-webkit-standard" w:cs="Times New Roman"/>
                <w:sz w:val="18"/>
                <w:szCs w:val="18"/>
              </w:rPr>
            </w:pPr>
            <w:r w:rsidRPr="00740A03">
              <w:rPr>
                <w:rFonts w:ascii="Segoe UI" w:eastAsia="Times New Roman" w:hAnsi="Segoe UI" w:cs="Times New Roman"/>
                <w:sz w:val="15"/>
                <w:szCs w:val="15"/>
              </w:rPr>
              <w:t>III</w:t>
            </w:r>
          </w:p>
        </w:tc>
        <w:tc>
          <w:tcPr>
            <w:tcW w:w="0" w:type="auto"/>
            <w:tcBorders>
              <w:top w:val="double" w:sz="6" w:space="0" w:color="000000"/>
              <w:left w:val="double" w:sz="6" w:space="0" w:color="000000"/>
              <w:bottom w:val="double" w:sz="6" w:space="0" w:color="000000"/>
              <w:right w:val="double" w:sz="6" w:space="0" w:color="000000"/>
            </w:tcBorders>
            <w:hideMark/>
          </w:tcPr>
          <w:p w:rsidR="00740A03" w:rsidRPr="00740A03" w:rsidRDefault="00740A03" w:rsidP="00740A03">
            <w:pPr>
              <w:divId w:val="950933786"/>
              <w:rPr>
                <w:rFonts w:ascii="-webkit-standard" w:eastAsia="Times New Roman" w:hAnsi="-webkit-standard" w:cs="Times New Roman"/>
                <w:sz w:val="18"/>
                <w:szCs w:val="18"/>
              </w:rPr>
            </w:pPr>
            <w:r w:rsidRPr="00740A03">
              <w:rPr>
                <w:rFonts w:ascii="Segoe UI" w:eastAsia="Times New Roman" w:hAnsi="Segoe UI" w:cs="Times New Roman"/>
                <w:sz w:val="15"/>
                <w:szCs w:val="15"/>
              </w:rPr>
              <w:t>Belirtme</w:t>
            </w:r>
          </w:p>
        </w:tc>
        <w:tc>
          <w:tcPr>
            <w:tcW w:w="0" w:type="auto"/>
            <w:tcBorders>
              <w:top w:val="double" w:sz="6" w:space="0" w:color="000000"/>
              <w:left w:val="double" w:sz="6" w:space="0" w:color="000000"/>
              <w:bottom w:val="double" w:sz="6" w:space="0" w:color="000000"/>
              <w:right w:val="double" w:sz="6" w:space="0" w:color="000000"/>
            </w:tcBorders>
            <w:hideMark/>
          </w:tcPr>
          <w:p w:rsidR="00740A03" w:rsidRPr="00740A03" w:rsidRDefault="00740A03" w:rsidP="00740A03">
            <w:pPr>
              <w:divId w:val="736589256"/>
              <w:rPr>
                <w:rFonts w:ascii="-webkit-standard" w:eastAsia="Times New Roman" w:hAnsi="-webkit-standard" w:cs="Times New Roman"/>
                <w:sz w:val="18"/>
                <w:szCs w:val="18"/>
              </w:rPr>
            </w:pPr>
            <w:r w:rsidRPr="00740A03">
              <w:rPr>
                <w:rFonts w:ascii="Segoe UI" w:eastAsia="Times New Roman" w:hAnsi="Segoe UI" w:cs="Times New Roman"/>
                <w:sz w:val="15"/>
                <w:szCs w:val="15"/>
              </w:rPr>
              <w:t>Bazı çocuklar </w:t>
            </w:r>
            <w:r w:rsidRPr="00740A03">
              <w:rPr>
                <w:rFonts w:ascii="Segoe UI" w:eastAsia="Times New Roman" w:hAnsi="Segoe UI" w:cs="Times New Roman"/>
                <w:sz w:val="15"/>
                <w:szCs w:val="15"/>
                <w:u w:val="single"/>
              </w:rPr>
              <w:t>bahçede</w:t>
            </w:r>
            <w:r w:rsidRPr="00740A03">
              <w:rPr>
                <w:rFonts w:ascii="Segoe UI" w:eastAsia="Times New Roman" w:hAnsi="Segoe UI" w:cs="Times New Roman"/>
                <w:sz w:val="15"/>
                <w:szCs w:val="15"/>
              </w:rPr>
              <w:t> oynuyor.</w:t>
            </w:r>
          </w:p>
        </w:tc>
      </w:tr>
      <w:tr w:rsidR="00740A03" w:rsidRPr="00740A03">
        <w:trPr>
          <w:divId w:val="302782590"/>
          <w:trHeight w:val="225"/>
        </w:trPr>
        <w:tc>
          <w:tcPr>
            <w:tcW w:w="0" w:type="auto"/>
            <w:tcBorders>
              <w:top w:val="double" w:sz="6" w:space="0" w:color="000000"/>
              <w:left w:val="double" w:sz="6" w:space="0" w:color="000000"/>
              <w:bottom w:val="double" w:sz="6" w:space="0" w:color="000000"/>
              <w:right w:val="double" w:sz="6" w:space="0" w:color="000000"/>
            </w:tcBorders>
            <w:hideMark/>
          </w:tcPr>
          <w:p w:rsidR="00740A03" w:rsidRPr="00740A03" w:rsidRDefault="00740A03" w:rsidP="00740A03">
            <w:pPr>
              <w:divId w:val="710419166"/>
              <w:rPr>
                <w:rFonts w:ascii="-webkit-standard" w:eastAsia="Times New Roman" w:hAnsi="-webkit-standard" w:cs="Times New Roman"/>
                <w:sz w:val="18"/>
                <w:szCs w:val="18"/>
              </w:rPr>
            </w:pPr>
            <w:r w:rsidRPr="00740A03">
              <w:rPr>
                <w:rFonts w:ascii="-webkit-standard" w:eastAsia="Times New Roman" w:hAnsi="-webkit-standard" w:cs="Times New Roman"/>
                <w:sz w:val="17"/>
                <w:szCs w:val="17"/>
              </w:rPr>
              <w:t>  </w:t>
            </w:r>
          </w:p>
        </w:tc>
        <w:tc>
          <w:tcPr>
            <w:tcW w:w="0" w:type="auto"/>
            <w:tcBorders>
              <w:top w:val="double" w:sz="6" w:space="0" w:color="000000"/>
              <w:left w:val="double" w:sz="6" w:space="0" w:color="000000"/>
              <w:bottom w:val="double" w:sz="6" w:space="0" w:color="000000"/>
              <w:right w:val="double" w:sz="6" w:space="0" w:color="000000"/>
            </w:tcBorders>
            <w:hideMark/>
          </w:tcPr>
          <w:p w:rsidR="00740A03" w:rsidRPr="00740A03" w:rsidRDefault="00740A03" w:rsidP="00740A03">
            <w:pPr>
              <w:jc w:val="center"/>
              <w:divId w:val="1762527294"/>
              <w:rPr>
                <w:rFonts w:ascii="-webkit-standard" w:eastAsia="Times New Roman" w:hAnsi="-webkit-standard" w:cs="Times New Roman"/>
                <w:sz w:val="18"/>
                <w:szCs w:val="18"/>
              </w:rPr>
            </w:pPr>
            <w:r w:rsidRPr="00740A03">
              <w:rPr>
                <w:rFonts w:ascii="Segoe UI" w:eastAsia="Times New Roman" w:hAnsi="Segoe UI" w:cs="Times New Roman"/>
                <w:sz w:val="15"/>
                <w:szCs w:val="15"/>
              </w:rPr>
              <w:t>IV</w:t>
            </w:r>
          </w:p>
        </w:tc>
        <w:tc>
          <w:tcPr>
            <w:tcW w:w="0" w:type="auto"/>
            <w:tcBorders>
              <w:top w:val="double" w:sz="6" w:space="0" w:color="000000"/>
              <w:left w:val="double" w:sz="6" w:space="0" w:color="000000"/>
              <w:bottom w:val="double" w:sz="6" w:space="0" w:color="000000"/>
              <w:right w:val="double" w:sz="6" w:space="0" w:color="000000"/>
            </w:tcBorders>
            <w:hideMark/>
          </w:tcPr>
          <w:p w:rsidR="00740A03" w:rsidRPr="00740A03" w:rsidRDefault="00740A03" w:rsidP="00740A03">
            <w:pPr>
              <w:divId w:val="1991472804"/>
              <w:rPr>
                <w:rFonts w:ascii="-webkit-standard" w:eastAsia="Times New Roman" w:hAnsi="-webkit-standard" w:cs="Times New Roman"/>
                <w:sz w:val="18"/>
                <w:szCs w:val="18"/>
              </w:rPr>
            </w:pPr>
            <w:r w:rsidRPr="00740A03">
              <w:rPr>
                <w:rFonts w:ascii="Segoe UI" w:eastAsia="Times New Roman" w:hAnsi="Segoe UI" w:cs="Times New Roman"/>
                <w:sz w:val="15"/>
                <w:szCs w:val="15"/>
              </w:rPr>
              <w:t>Ayrılma</w:t>
            </w:r>
          </w:p>
        </w:tc>
        <w:tc>
          <w:tcPr>
            <w:tcW w:w="0" w:type="auto"/>
            <w:tcBorders>
              <w:top w:val="double" w:sz="6" w:space="0" w:color="000000"/>
              <w:left w:val="double" w:sz="6" w:space="0" w:color="000000"/>
              <w:bottom w:val="double" w:sz="6" w:space="0" w:color="000000"/>
              <w:right w:val="double" w:sz="6" w:space="0" w:color="000000"/>
            </w:tcBorders>
            <w:hideMark/>
          </w:tcPr>
          <w:p w:rsidR="00740A03" w:rsidRPr="00740A03" w:rsidRDefault="00740A03" w:rsidP="00740A03">
            <w:pPr>
              <w:divId w:val="1277176531"/>
              <w:rPr>
                <w:rFonts w:ascii="-webkit-standard" w:eastAsia="Times New Roman" w:hAnsi="-webkit-standard" w:cs="Times New Roman"/>
                <w:sz w:val="18"/>
                <w:szCs w:val="18"/>
              </w:rPr>
            </w:pPr>
            <w:r w:rsidRPr="00740A03">
              <w:rPr>
                <w:rFonts w:ascii="Segoe UI" w:eastAsia="Times New Roman" w:hAnsi="Segoe UI" w:cs="Times New Roman"/>
                <w:sz w:val="15"/>
                <w:szCs w:val="15"/>
              </w:rPr>
              <w:t>Saadet, </w:t>
            </w:r>
            <w:r w:rsidRPr="00740A03">
              <w:rPr>
                <w:rFonts w:ascii="Segoe UI" w:eastAsia="Times New Roman" w:hAnsi="Segoe UI" w:cs="Times New Roman"/>
                <w:sz w:val="15"/>
                <w:szCs w:val="15"/>
                <w:u w:val="single"/>
              </w:rPr>
              <w:t>pencereden</w:t>
            </w:r>
            <w:r w:rsidRPr="00740A03">
              <w:rPr>
                <w:rFonts w:ascii="Segoe UI" w:eastAsia="Times New Roman" w:hAnsi="Segoe UI" w:cs="Times New Roman"/>
                <w:sz w:val="15"/>
                <w:szCs w:val="15"/>
              </w:rPr>
              <w:t> bana bakıyor.</w:t>
            </w:r>
          </w:p>
        </w:tc>
      </w:tr>
    </w:tbl>
    <w:p w:rsidR="00740A03" w:rsidRPr="00740A03" w:rsidRDefault="00740A03" w:rsidP="00740A03">
      <w:pPr>
        <w:spacing w:line="324" w:lineRule="atLeast"/>
        <w:divId w:val="302782590"/>
        <w:rPr>
          <w:rFonts w:ascii="-webkit-standard" w:hAnsi="-webkit-standard" w:cs="Times New Roman" w:hint="eastAsia"/>
          <w:color w:val="000000"/>
          <w:sz w:val="27"/>
          <w:szCs w:val="27"/>
        </w:rPr>
      </w:pPr>
      <w:r w:rsidRPr="00740A03">
        <w:rPr>
          <w:rFonts w:ascii="Segoe UI" w:hAnsi="Segoe UI" w:cs="Times New Roman"/>
          <w:b/>
          <w:bCs/>
          <w:color w:val="000000"/>
          <w:sz w:val="15"/>
          <w:szCs w:val="15"/>
        </w:rPr>
        <w:t>15. Yukarıdaki tablonun hangi iki sütununda verilen hal eki çeşidi ile karşısındaki örnek </w:t>
      </w:r>
      <w:r w:rsidRPr="00740A03">
        <w:rPr>
          <w:rFonts w:ascii="Segoe UI" w:hAnsi="Segoe UI" w:cs="Times New Roman"/>
          <w:b/>
          <w:bCs/>
          <w:color w:val="000000"/>
          <w:sz w:val="15"/>
          <w:szCs w:val="15"/>
          <w:u w:val="single"/>
        </w:rPr>
        <w:t>doğru olarak</w:t>
      </w:r>
      <w:r w:rsidRPr="00740A03">
        <w:rPr>
          <w:rFonts w:ascii="Segoe UI" w:hAnsi="Segoe UI" w:cs="Times New Roman"/>
          <w:b/>
          <w:bCs/>
          <w:color w:val="000000"/>
          <w:sz w:val="15"/>
          <w:szCs w:val="15"/>
        </w:rPr>
        <w:t> verilmiştir?</w:t>
      </w:r>
    </w:p>
    <w:p w:rsidR="00740A03" w:rsidRPr="00740A03" w:rsidRDefault="00740A03" w:rsidP="00740A03">
      <w:pPr>
        <w:spacing w:line="324" w:lineRule="atLeast"/>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t>A) II ve IV</w:t>
      </w:r>
      <w:r w:rsidRPr="00740A03">
        <w:rPr>
          <w:rFonts w:ascii="-webkit-standard" w:hAnsi="-webkit-standard" w:cs="Times New Roman"/>
          <w:color w:val="000000"/>
          <w:sz w:val="27"/>
          <w:szCs w:val="27"/>
        </w:rPr>
        <w:t>​</w:t>
      </w:r>
      <w:r w:rsidRPr="00740A03">
        <w:rPr>
          <w:rFonts w:ascii="Segoe UI" w:hAnsi="Segoe UI" w:cs="Times New Roman"/>
          <w:color w:val="000000"/>
          <w:sz w:val="15"/>
          <w:szCs w:val="15"/>
        </w:rPr>
        <w:t>B) I ve III           C) I ve IV          D) II ve III</w:t>
      </w:r>
    </w:p>
    <w:p w:rsidR="00740A03" w:rsidRPr="00740A03" w:rsidRDefault="00740A03" w:rsidP="00740A03">
      <w:pPr>
        <w:spacing w:line="324" w:lineRule="atLeast"/>
        <w:divId w:val="302782590"/>
        <w:rPr>
          <w:rFonts w:ascii="-webkit-standard" w:hAnsi="-webkit-standard" w:cs="Times New Roman" w:hint="eastAsia"/>
          <w:color w:val="000000"/>
          <w:sz w:val="27"/>
          <w:szCs w:val="27"/>
        </w:rPr>
      </w:pPr>
      <w:r w:rsidRPr="00740A03">
        <w:rPr>
          <w:rFonts w:ascii="-webkit-standard" w:hAnsi="-webkit-standard" w:cs="Times New Roman"/>
          <w:color w:val="000000"/>
          <w:sz w:val="27"/>
          <w:szCs w:val="27"/>
        </w:rPr>
        <w:t> </w:t>
      </w:r>
    </w:p>
    <w:p w:rsidR="00740A03" w:rsidRPr="00740A03" w:rsidRDefault="00740A03" w:rsidP="00740A03">
      <w:pPr>
        <w:divId w:val="302782590"/>
        <w:rPr>
          <w:rFonts w:ascii="-webkit-standard" w:hAnsi="-webkit-standard" w:cs="Times New Roman" w:hint="eastAsia"/>
          <w:color w:val="000000"/>
          <w:sz w:val="27"/>
          <w:szCs w:val="27"/>
        </w:rPr>
      </w:pPr>
      <w:proofErr w:type="gramStart"/>
      <w:r w:rsidRPr="00740A03">
        <w:rPr>
          <w:rFonts w:ascii="Segoe UI" w:hAnsi="Segoe UI" w:cs="Times New Roman"/>
          <w:color w:val="000000"/>
          <w:sz w:val="15"/>
          <w:szCs w:val="15"/>
        </w:rPr>
        <w:t xml:space="preserve">Ne güzel bir gün. </w:t>
      </w:r>
      <w:proofErr w:type="gramEnd"/>
      <w:r w:rsidRPr="00740A03">
        <w:rPr>
          <w:rFonts w:ascii="Segoe UI" w:hAnsi="Segoe UI" w:cs="Times New Roman"/>
          <w:color w:val="000000"/>
          <w:sz w:val="15"/>
          <w:szCs w:val="15"/>
        </w:rPr>
        <w:t>Her yer yemyeşil, ağaçlar çiçek açmış. Çam ağaçları mis gibi kokuyor. Rüzgâr yanağımı okşuyor.</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b/>
          <w:bCs/>
          <w:color w:val="000000"/>
          <w:sz w:val="15"/>
          <w:szCs w:val="15"/>
        </w:rPr>
        <w:t>16. Yukarıdaki ifadelerde hangi duyu organıyla ilgili ayrıntıya yer </w:t>
      </w:r>
      <w:r w:rsidRPr="00740A03">
        <w:rPr>
          <w:rFonts w:ascii="Segoe UI" w:hAnsi="Segoe UI" w:cs="Times New Roman"/>
          <w:b/>
          <w:bCs/>
          <w:color w:val="000000"/>
          <w:sz w:val="15"/>
          <w:szCs w:val="15"/>
          <w:u w:val="single"/>
        </w:rPr>
        <w:t>verilmemiştir?</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t>A) tatma </w:t>
      </w:r>
      <w:r w:rsidRPr="00740A03">
        <w:rPr>
          <w:rFonts w:ascii="-webkit-standard" w:hAnsi="-webkit-standard" w:cs="Times New Roman"/>
          <w:color w:val="000000"/>
          <w:sz w:val="27"/>
          <w:szCs w:val="27"/>
        </w:rPr>
        <w:t>​</w:t>
      </w:r>
      <w:r w:rsidRPr="00740A03">
        <w:rPr>
          <w:rFonts w:ascii="Segoe UI" w:hAnsi="Segoe UI" w:cs="Times New Roman"/>
          <w:color w:val="000000"/>
          <w:sz w:val="15"/>
          <w:szCs w:val="15"/>
        </w:rPr>
        <w:t>B) dokunma</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t>C) koklama</w:t>
      </w:r>
      <w:r w:rsidRPr="00740A03">
        <w:rPr>
          <w:rFonts w:ascii="-webkit-standard" w:hAnsi="-webkit-standard" w:cs="Times New Roman"/>
          <w:color w:val="000000"/>
          <w:sz w:val="27"/>
          <w:szCs w:val="27"/>
        </w:rPr>
        <w:t>​</w:t>
      </w:r>
      <w:r w:rsidRPr="00740A03">
        <w:rPr>
          <w:rFonts w:ascii="Segoe UI" w:hAnsi="Segoe UI" w:cs="Times New Roman"/>
          <w:color w:val="000000"/>
          <w:sz w:val="15"/>
          <w:szCs w:val="15"/>
        </w:rPr>
        <w:t>D) görme</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webkit-standard" w:hAnsi="-webkit-standard" w:cs="Times New Roman"/>
          <w:color w:val="000000"/>
          <w:sz w:val="27"/>
          <w:szCs w:val="27"/>
        </w:rPr>
        <w:t> </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b/>
          <w:bCs/>
          <w:color w:val="000000"/>
          <w:sz w:val="15"/>
          <w:szCs w:val="15"/>
        </w:rPr>
        <w:t>17. </w:t>
      </w:r>
      <w:r w:rsidRPr="00740A03">
        <w:rPr>
          <w:rFonts w:ascii="Segoe UI" w:hAnsi="Segoe UI" w:cs="Times New Roman"/>
          <w:color w:val="000000"/>
          <w:sz w:val="15"/>
          <w:szCs w:val="15"/>
        </w:rPr>
        <w:t>Etrafındakiler, yeni doğan bebek için sırayla şunları dilemişler: Yüz güzelliği, selvi boy ve zenginlik. Bunları duyan bilge kişi ise “Ben onun için iyilik diliyorum. Çünkü sizin söylediğiniz güzellikler bir çiçek gibi solabilir, geçicidir; iyilik ise tükenmez bir hazinedir.” demiş.</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b/>
          <w:bCs/>
          <w:color w:val="000000"/>
          <w:sz w:val="15"/>
          <w:szCs w:val="15"/>
        </w:rPr>
        <w:t>Bu parçada asıl anlatılmak istenen aşağıdakilerden hangisidir?</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t>A) Yüz güzelliğinin zenginlikten üstün olduğu</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t>B) İnsanlarla çiçeklerin birbirine benzediği</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t>C) İyiliğin geçici güzelliklerden önemli olduğu</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t>D) Bilge kişilerin sözlerine değer verildiği</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webkit-standard" w:hAnsi="-webkit-standard" w:cs="Times New Roman"/>
          <w:color w:val="000000"/>
          <w:sz w:val="27"/>
          <w:szCs w:val="27"/>
        </w:rPr>
        <w:t> </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b/>
          <w:bCs/>
          <w:color w:val="000000"/>
          <w:sz w:val="15"/>
          <w:szCs w:val="15"/>
        </w:rPr>
        <w:t>18.Aşağıdaki cümlelerin hangisinde karşılaştırma </w:t>
      </w:r>
    </w:p>
    <w:p w:rsidR="00740A03" w:rsidRPr="00740A03" w:rsidRDefault="00740A03" w:rsidP="00740A03">
      <w:pPr>
        <w:divId w:val="302782590"/>
        <w:rPr>
          <w:rFonts w:ascii="-webkit-standard" w:hAnsi="-webkit-standard" w:cs="Times New Roman" w:hint="eastAsia"/>
          <w:color w:val="000000"/>
          <w:sz w:val="27"/>
          <w:szCs w:val="27"/>
        </w:rPr>
      </w:pPr>
      <w:proofErr w:type="gramStart"/>
      <w:r w:rsidRPr="00740A03">
        <w:rPr>
          <w:rFonts w:ascii="Segoe UI" w:hAnsi="Segoe UI" w:cs="Times New Roman"/>
          <w:b/>
          <w:bCs/>
          <w:color w:val="000000"/>
          <w:sz w:val="15"/>
          <w:szCs w:val="15"/>
        </w:rPr>
        <w:t>yapılmıştır</w:t>
      </w:r>
      <w:proofErr w:type="gramEnd"/>
      <w:r w:rsidRPr="00740A03">
        <w:rPr>
          <w:rFonts w:ascii="Segoe UI" w:hAnsi="Segoe UI" w:cs="Times New Roman"/>
          <w:b/>
          <w:bCs/>
          <w:color w:val="000000"/>
          <w:sz w:val="15"/>
          <w:szCs w:val="15"/>
        </w:rPr>
        <w:t>?</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t>A) Sedef’le Ezgi başkanlığa aday oldu.</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lastRenderedPageBreak/>
        <w:t>B) Rüstem ve Kubilay düzenli ders çalışır.</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t>C) Yağmur zayıf, Funda ondan daha zayıftı.</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t>D) Gizem ve Burçak iyi anlaşır.</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webkit-standard" w:hAnsi="-webkit-standard" w:cs="Times New Roman"/>
          <w:color w:val="000000"/>
          <w:sz w:val="27"/>
          <w:szCs w:val="27"/>
        </w:rPr>
        <w:t> </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b/>
          <w:bCs/>
          <w:color w:val="000000"/>
          <w:sz w:val="15"/>
          <w:szCs w:val="15"/>
        </w:rPr>
        <w:t>19.</w:t>
      </w:r>
      <w:r w:rsidRPr="00740A03">
        <w:rPr>
          <w:rFonts w:ascii="Segoe UI" w:hAnsi="Segoe UI" w:cs="Times New Roman"/>
          <w:color w:val="000000"/>
          <w:sz w:val="15"/>
          <w:szCs w:val="15"/>
        </w:rPr>
        <w:t xml:space="preserve">Yağmurun yağmasını dört gözle bekliyorum </w:t>
      </w:r>
      <w:proofErr w:type="gramStart"/>
      <w:r w:rsidRPr="00740A03">
        <w:rPr>
          <w:rFonts w:ascii="Segoe UI" w:hAnsi="Segoe UI" w:cs="Times New Roman"/>
          <w:color w:val="000000"/>
          <w:sz w:val="15"/>
          <w:szCs w:val="15"/>
        </w:rPr>
        <w:t>…........</w:t>
      </w:r>
      <w:proofErr w:type="gramEnd"/>
    </w:p>
    <w:p w:rsidR="00740A03" w:rsidRPr="00740A03" w:rsidRDefault="00740A03" w:rsidP="00740A03">
      <w:pPr>
        <w:divId w:val="302782590"/>
        <w:rPr>
          <w:rFonts w:ascii="-webkit-standard" w:hAnsi="-webkit-standard" w:cs="Times New Roman" w:hint="eastAsia"/>
          <w:color w:val="000000"/>
          <w:sz w:val="27"/>
          <w:szCs w:val="27"/>
        </w:rPr>
      </w:pPr>
      <w:proofErr w:type="gramStart"/>
      <w:r w:rsidRPr="00740A03">
        <w:rPr>
          <w:rFonts w:ascii="Segoe UI" w:hAnsi="Segoe UI" w:cs="Times New Roman"/>
          <w:color w:val="000000"/>
          <w:sz w:val="15"/>
          <w:szCs w:val="15"/>
        </w:rPr>
        <w:t>suyumuzun</w:t>
      </w:r>
      <w:proofErr w:type="gramEnd"/>
      <w:r w:rsidRPr="00740A03">
        <w:rPr>
          <w:rFonts w:ascii="Segoe UI" w:hAnsi="Segoe UI" w:cs="Times New Roman"/>
          <w:color w:val="000000"/>
          <w:sz w:val="15"/>
          <w:szCs w:val="15"/>
        </w:rPr>
        <w:t xml:space="preserve"> bitmesinden korkuyorum.</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b/>
          <w:bCs/>
          <w:color w:val="000000"/>
          <w:sz w:val="15"/>
          <w:szCs w:val="15"/>
        </w:rPr>
        <w:t>Bu cümlede boş bırakılan yere aşağıdakilerden</w:t>
      </w:r>
    </w:p>
    <w:p w:rsidR="00740A03" w:rsidRPr="00740A03" w:rsidRDefault="00740A03" w:rsidP="00740A03">
      <w:pPr>
        <w:divId w:val="302782590"/>
        <w:rPr>
          <w:rFonts w:ascii="-webkit-standard" w:hAnsi="-webkit-standard" w:cs="Times New Roman" w:hint="eastAsia"/>
          <w:color w:val="000000"/>
          <w:sz w:val="27"/>
          <w:szCs w:val="27"/>
        </w:rPr>
      </w:pPr>
      <w:proofErr w:type="gramStart"/>
      <w:r w:rsidRPr="00740A03">
        <w:rPr>
          <w:rFonts w:ascii="Segoe UI" w:hAnsi="Segoe UI" w:cs="Times New Roman"/>
          <w:b/>
          <w:bCs/>
          <w:color w:val="000000"/>
          <w:sz w:val="15"/>
          <w:szCs w:val="15"/>
        </w:rPr>
        <w:t>hangisi</w:t>
      </w:r>
      <w:proofErr w:type="gramEnd"/>
      <w:r w:rsidRPr="00740A03">
        <w:rPr>
          <w:rFonts w:ascii="Segoe UI" w:hAnsi="Segoe UI" w:cs="Times New Roman"/>
          <w:b/>
          <w:bCs/>
          <w:color w:val="000000"/>
          <w:sz w:val="15"/>
          <w:szCs w:val="15"/>
        </w:rPr>
        <w:t xml:space="preserve"> getirilmelidir?</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t>A) fakat        B) çünkü        C) ama         D) belki</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webkit-standard" w:hAnsi="-webkit-standard" w:cs="Times New Roman"/>
          <w:color w:val="000000"/>
          <w:sz w:val="27"/>
          <w:szCs w:val="27"/>
        </w:rPr>
        <w:t> </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b/>
          <w:bCs/>
          <w:color w:val="000000"/>
          <w:sz w:val="15"/>
          <w:szCs w:val="15"/>
        </w:rPr>
        <w:t>20. Aşağıdakilerin hangisinde sıfat </w:t>
      </w:r>
      <w:r w:rsidRPr="00740A03">
        <w:rPr>
          <w:rFonts w:ascii="Segoe UI" w:hAnsi="Segoe UI" w:cs="Times New Roman"/>
          <w:b/>
          <w:bCs/>
          <w:color w:val="000000"/>
          <w:sz w:val="15"/>
          <w:szCs w:val="15"/>
          <w:u w:val="single"/>
        </w:rPr>
        <w:t>kullanılmamıştır?</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t>A) Yüksek binalardan her zaman korkar.</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t>B) Bilgisayarım iyice yavaşladı.</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t>C) İyi insanlar iyi ki varlar.</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t>D) Yeni bir elbise aldı.</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b/>
          <w:bCs/>
          <w:color w:val="000000"/>
          <w:sz w:val="15"/>
          <w:szCs w:val="15"/>
        </w:rPr>
        <w:t>21. Aşağıdaki cümlelerin hangisinde </w:t>
      </w:r>
      <w:r w:rsidRPr="00740A03">
        <w:rPr>
          <w:rFonts w:ascii="Segoe UI" w:hAnsi="Segoe UI" w:cs="Times New Roman"/>
          <w:b/>
          <w:bCs/>
          <w:color w:val="000000"/>
          <w:sz w:val="15"/>
          <w:szCs w:val="15"/>
          <w:u w:val="single"/>
        </w:rPr>
        <w:t>birden fazla</w:t>
      </w:r>
      <w:r w:rsidRPr="00740A03">
        <w:rPr>
          <w:rFonts w:ascii="Segoe UI" w:hAnsi="Segoe UI" w:cs="Times New Roman"/>
          <w:b/>
          <w:bCs/>
          <w:color w:val="000000"/>
          <w:sz w:val="15"/>
          <w:szCs w:val="15"/>
        </w:rPr>
        <w:t> sıfat bulunmaktadır?</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t>A) Güzel günler artık geride kaldı.</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t>B) Bu adamla burada buluşmamalıydık.</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t>C) Bu gömleği hangi mağazadan aldın?</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t>D) Herkes beni dikkatle dinlesin.</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webkit-standard" w:hAnsi="-webkit-standard" w:cs="Times New Roman"/>
          <w:color w:val="000000"/>
          <w:sz w:val="27"/>
          <w:szCs w:val="27"/>
        </w:rPr>
        <w:t> </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color w:val="000000"/>
          <w:sz w:val="15"/>
          <w:szCs w:val="15"/>
        </w:rPr>
        <w:t>  1.  Kovadaki suyu yukarıya çektik.</w:t>
      </w:r>
      <w:r w:rsidRPr="00740A03">
        <w:rPr>
          <w:rFonts w:ascii="Segoe UI" w:hAnsi="Segoe UI" w:cs="Times New Roman"/>
          <w:color w:val="000000"/>
          <w:sz w:val="15"/>
          <w:szCs w:val="15"/>
        </w:rPr>
        <w:br/>
        <w:t>  2.  Herkes buz gibi sudan kana kana içti.</w:t>
      </w:r>
      <w:r w:rsidRPr="00740A03">
        <w:rPr>
          <w:rFonts w:ascii="Segoe UI" w:hAnsi="Segoe UI" w:cs="Times New Roman"/>
          <w:color w:val="000000"/>
          <w:sz w:val="15"/>
          <w:szCs w:val="15"/>
        </w:rPr>
        <w:br/>
        <w:t>  3.  Kovayı iple aşağıya sarkıttık.</w:t>
      </w:r>
      <w:r w:rsidRPr="00740A03">
        <w:rPr>
          <w:rFonts w:ascii="Segoe UI" w:hAnsi="Segoe UI" w:cs="Times New Roman"/>
          <w:color w:val="000000"/>
          <w:sz w:val="15"/>
          <w:szCs w:val="15"/>
        </w:rPr>
        <w:br/>
        <w:t>  4.  Kuyunun başına geldik.</w:t>
      </w:r>
    </w:p>
    <w:p w:rsidR="00740A03" w:rsidRPr="00740A03" w:rsidRDefault="00740A03" w:rsidP="00740A03">
      <w:pPr>
        <w:divId w:val="302782590"/>
        <w:rPr>
          <w:rFonts w:ascii="-webkit-standard" w:hAnsi="-webkit-standard" w:cs="Times New Roman" w:hint="eastAsia"/>
          <w:color w:val="000000"/>
          <w:sz w:val="27"/>
          <w:szCs w:val="27"/>
        </w:rPr>
      </w:pPr>
      <w:r w:rsidRPr="00740A03">
        <w:rPr>
          <w:rFonts w:ascii="Segoe UI" w:hAnsi="Segoe UI" w:cs="Times New Roman"/>
          <w:b/>
          <w:bCs/>
          <w:color w:val="000000"/>
          <w:sz w:val="15"/>
          <w:szCs w:val="15"/>
        </w:rPr>
        <w:t>22. Numaralanmış cümleler </w:t>
      </w:r>
      <w:r w:rsidRPr="00740A03">
        <w:rPr>
          <w:rFonts w:ascii="Segoe UI" w:hAnsi="Segoe UI" w:cs="Times New Roman"/>
          <w:b/>
          <w:bCs/>
          <w:color w:val="000000"/>
          <w:sz w:val="15"/>
          <w:szCs w:val="15"/>
          <w:u w:val="single"/>
        </w:rPr>
        <w:t>oluş sırasına göre</w:t>
      </w:r>
      <w:r w:rsidRPr="00740A03">
        <w:rPr>
          <w:rFonts w:ascii="Segoe UI" w:hAnsi="Segoe UI" w:cs="Times New Roman"/>
          <w:b/>
          <w:bCs/>
          <w:color w:val="000000"/>
          <w:sz w:val="15"/>
          <w:szCs w:val="15"/>
        </w:rPr>
        <w:t> nasıl dizilmelidir?</w:t>
      </w:r>
      <w:r w:rsidRPr="00740A03">
        <w:rPr>
          <w:rFonts w:ascii="Segoe UI" w:hAnsi="Segoe UI" w:cs="Times New Roman"/>
          <w:b/>
          <w:bCs/>
          <w:color w:val="000000"/>
          <w:sz w:val="15"/>
          <w:szCs w:val="15"/>
        </w:rPr>
        <w:br/>
      </w:r>
      <w:r w:rsidRPr="00740A03">
        <w:rPr>
          <w:rFonts w:ascii="Segoe UI" w:hAnsi="Segoe UI" w:cs="Times New Roman"/>
          <w:color w:val="000000"/>
          <w:sz w:val="15"/>
          <w:szCs w:val="15"/>
        </w:rPr>
        <w:t>A)  3 - 1 - 4 - 2                B)  4 - 3 - 1 – 2</w:t>
      </w:r>
      <w:r w:rsidRPr="00740A03">
        <w:rPr>
          <w:rFonts w:ascii="Segoe UI" w:hAnsi="Segoe UI" w:cs="Times New Roman"/>
          <w:color w:val="000000"/>
          <w:sz w:val="15"/>
          <w:szCs w:val="15"/>
        </w:rPr>
        <w:br/>
        <w:t>C)  2 - 4 - 3 - 1                D)  1 - 4 - 3 - 2</w:t>
      </w:r>
    </w:p>
    <w:p w:rsidR="00740A03" w:rsidRPr="00740A03" w:rsidRDefault="00740A03" w:rsidP="00740A03">
      <w:pPr>
        <w:divId w:val="877159488"/>
        <w:rPr>
          <w:rFonts w:ascii="-webkit-standard" w:eastAsia="Times New Roman" w:hAnsi="-webkit-standard" w:cs="Times New Roman"/>
          <w:color w:val="000000"/>
          <w:sz w:val="27"/>
          <w:szCs w:val="27"/>
        </w:rPr>
      </w:pPr>
      <w:r w:rsidRPr="00740A03">
        <w:rPr>
          <w:rFonts w:ascii="-webkit-standard" w:eastAsia="Times New Roman" w:hAnsi="-webkit-standard" w:cs="Times New Roman"/>
          <w:color w:val="000000"/>
          <w:sz w:val="27"/>
          <w:szCs w:val="27"/>
        </w:rPr>
        <w:t> </w:t>
      </w:r>
    </w:p>
    <w:p w:rsidR="00740A03" w:rsidRPr="00602FDE" w:rsidRDefault="00AF3818" w:rsidP="00740A03">
      <w:pPr>
        <w:rPr>
          <w:rStyle w:val="KitapBal"/>
          <w:i w:val="0"/>
        </w:rPr>
      </w:pPr>
      <w:hyperlink r:id="rId7" w:history="1">
        <w:r w:rsidRPr="00636862">
          <w:rPr>
            <w:rStyle w:val="Kpr"/>
            <w:rFonts w:ascii="Comic Sans MS" w:hAnsi="Comic Sans MS"/>
          </w:rPr>
          <w:t>www.sorubak.com</w:t>
        </w:r>
      </w:hyperlink>
      <w:r>
        <w:rPr>
          <w:rFonts w:ascii="Comic Sans MS" w:hAnsi="Comic Sans MS"/>
        </w:rPr>
        <w:t xml:space="preserve"> </w:t>
      </w:r>
    </w:p>
    <w:p w:rsidR="00602FDE" w:rsidRDefault="00602FDE" w:rsidP="00602FDE">
      <w:pPr>
        <w:pStyle w:val="ListeParagraf"/>
        <w:rPr>
          <w:rStyle w:val="KitapBal"/>
          <w:i w:val="0"/>
        </w:rPr>
      </w:pPr>
    </w:p>
    <w:p w:rsidR="00340B76" w:rsidRPr="00BA0886" w:rsidRDefault="00340B76" w:rsidP="00602FDE">
      <w:pPr>
        <w:pStyle w:val="ListeParagraf"/>
        <w:rPr>
          <w:rStyle w:val="KitapBal"/>
          <w:i w:val="0"/>
          <w:vertAlign w:val="superscript"/>
        </w:rPr>
      </w:pPr>
    </w:p>
    <w:p w:rsidR="00602FDE" w:rsidRDefault="00602FDE" w:rsidP="00602FDE">
      <w:pPr>
        <w:pStyle w:val="ListeParagraf"/>
        <w:rPr>
          <w:rStyle w:val="KitapBal"/>
          <w:i w:val="0"/>
        </w:rPr>
      </w:pPr>
    </w:p>
    <w:p w:rsidR="00602FDE" w:rsidRDefault="00DB272A" w:rsidP="00602FDE">
      <w:pPr>
        <w:pStyle w:val="ListeParagraf"/>
        <w:rPr>
          <w:rStyle w:val="KitapBal"/>
          <w:i w:val="0"/>
        </w:rPr>
      </w:pPr>
      <w:r>
        <w:rPr>
          <w:rStyle w:val="KitapBal"/>
          <w:i w:val="0"/>
        </w:rPr>
        <w:t>Teşekkürler…</w:t>
      </w:r>
    </w:p>
    <w:p w:rsidR="00DB272A" w:rsidRDefault="00DB272A" w:rsidP="00602FDE">
      <w:pPr>
        <w:pStyle w:val="ListeParagraf"/>
        <w:rPr>
          <w:rStyle w:val="KitapBal"/>
          <w:i w:val="0"/>
        </w:rPr>
      </w:pPr>
    </w:p>
    <w:p w:rsidR="00DB272A" w:rsidRDefault="00DB272A" w:rsidP="00602FDE">
      <w:pPr>
        <w:pStyle w:val="ListeParagraf"/>
        <w:rPr>
          <w:rStyle w:val="KitapBal"/>
          <w:i w:val="0"/>
        </w:rPr>
      </w:pPr>
      <w:r>
        <w:rPr>
          <w:rStyle w:val="KitapBal"/>
          <w:i w:val="0"/>
        </w:rPr>
        <w:t xml:space="preserve">Yiğit taş </w:t>
      </w:r>
      <w:r w:rsidRPr="00DB272A">
        <w:rPr>
          <w:rStyle w:val="KitapBal"/>
          <w:i w:val="0"/>
        </w:rPr>
        <w:sym w:font="Wingdings" w:char="F04A"/>
      </w:r>
      <w:bookmarkStart w:id="0" w:name="_GoBack"/>
      <w:bookmarkEnd w:id="0"/>
    </w:p>
    <w:p w:rsidR="00602FDE" w:rsidRPr="00340B76" w:rsidRDefault="00602FDE" w:rsidP="00340B76">
      <w:pPr>
        <w:rPr>
          <w:rStyle w:val="KitapBal"/>
          <w:i w:val="0"/>
        </w:rPr>
      </w:pPr>
    </w:p>
    <w:sectPr w:rsidR="00602FDE" w:rsidRPr="00340B76" w:rsidSect="004600DE">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272C" w:rsidRDefault="00BB272C" w:rsidP="003B0937">
      <w:r>
        <w:separator/>
      </w:r>
    </w:p>
  </w:endnote>
  <w:endnote w:type="continuationSeparator" w:id="0">
    <w:p w:rsidR="00BB272C" w:rsidRDefault="00BB272C" w:rsidP="003B09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Segoe UI">
    <w:altName w:val="Cambria"/>
    <w:panose1 w:val="020B0502040204020203"/>
    <w:charset w:val="A2"/>
    <w:family w:val="swiss"/>
    <w:pitch w:val="variable"/>
    <w:sig w:usb0="E4002EFF" w:usb1="C000E47F" w:usb2="00000009" w:usb3="00000000" w:csb0="000001FF" w:csb1="00000000"/>
  </w:font>
  <w:font w:name="-webkit-standard">
    <w:altName w:val="Cambria"/>
    <w:panose1 w:val="00000000000000000000"/>
    <w:charset w:val="00"/>
    <w:family w:val="roman"/>
    <w:notTrueType/>
    <w:pitch w:val="default"/>
    <w:sig w:usb0="00000000" w:usb1="00000000" w:usb2="00000000" w:usb3="00000000" w:csb0="00000000" w:csb1="00000000"/>
  </w:font>
  <w:font w:name="Comic Sans MS">
    <w:panose1 w:val="030F0702030302020204"/>
    <w:charset w:val="A2"/>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272C" w:rsidRDefault="00BB272C" w:rsidP="003B0937">
      <w:r>
        <w:separator/>
      </w:r>
    </w:p>
  </w:footnote>
  <w:footnote w:type="continuationSeparator" w:id="0">
    <w:p w:rsidR="00BB272C" w:rsidRDefault="00BB272C" w:rsidP="003B09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82668"/>
    <w:multiLevelType w:val="hybridMultilevel"/>
    <w:tmpl w:val="1D661F3C"/>
    <w:lvl w:ilvl="0" w:tplc="FFFFFFFF">
      <w:start w:val="1"/>
      <w:numFmt w:val="decimal"/>
      <w:lvlText w:val="%1-"/>
      <w:lvlJc w:val="left"/>
      <w:pPr>
        <w:ind w:left="720" w:hanging="360"/>
      </w:pPr>
      <w:rPr>
        <w:rFonts w:hint="default"/>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686501"/>
    <w:rsid w:val="00100A50"/>
    <w:rsid w:val="001251B0"/>
    <w:rsid w:val="0016466D"/>
    <w:rsid w:val="00312C25"/>
    <w:rsid w:val="00330515"/>
    <w:rsid w:val="00340B76"/>
    <w:rsid w:val="003B0937"/>
    <w:rsid w:val="00424B08"/>
    <w:rsid w:val="004600DE"/>
    <w:rsid w:val="005935E0"/>
    <w:rsid w:val="005B0F17"/>
    <w:rsid w:val="005E2D17"/>
    <w:rsid w:val="00602FDE"/>
    <w:rsid w:val="00686501"/>
    <w:rsid w:val="006E69BB"/>
    <w:rsid w:val="00740A03"/>
    <w:rsid w:val="0078493C"/>
    <w:rsid w:val="0090064C"/>
    <w:rsid w:val="00940934"/>
    <w:rsid w:val="00966DD4"/>
    <w:rsid w:val="009B03EE"/>
    <w:rsid w:val="00AF3818"/>
    <w:rsid w:val="00BA0886"/>
    <w:rsid w:val="00BB272C"/>
    <w:rsid w:val="00DB272A"/>
    <w:rsid w:val="00DD2A0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üz Ok Bağlayıcısı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0D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B0937"/>
    <w:pPr>
      <w:tabs>
        <w:tab w:val="center" w:pos="4536"/>
        <w:tab w:val="right" w:pos="9072"/>
      </w:tabs>
    </w:pPr>
  </w:style>
  <w:style w:type="character" w:customStyle="1" w:styleId="stbilgiChar">
    <w:name w:val="Üstbilgi Char"/>
    <w:basedOn w:val="VarsaylanParagrafYazTipi"/>
    <w:link w:val="stbilgi"/>
    <w:uiPriority w:val="99"/>
    <w:rsid w:val="003B0937"/>
  </w:style>
  <w:style w:type="paragraph" w:styleId="Altbilgi">
    <w:name w:val="footer"/>
    <w:basedOn w:val="Normal"/>
    <w:link w:val="AltbilgiChar"/>
    <w:uiPriority w:val="99"/>
    <w:unhideWhenUsed/>
    <w:rsid w:val="003B0937"/>
    <w:pPr>
      <w:tabs>
        <w:tab w:val="center" w:pos="4536"/>
        <w:tab w:val="right" w:pos="9072"/>
      </w:tabs>
    </w:pPr>
  </w:style>
  <w:style w:type="character" w:customStyle="1" w:styleId="AltbilgiChar">
    <w:name w:val="Altbilgi Char"/>
    <w:basedOn w:val="VarsaylanParagrafYazTipi"/>
    <w:link w:val="Altbilgi"/>
    <w:uiPriority w:val="99"/>
    <w:rsid w:val="003B0937"/>
  </w:style>
  <w:style w:type="table" w:styleId="TabloKlavuzu">
    <w:name w:val="Table Grid"/>
    <w:basedOn w:val="NormalTablo"/>
    <w:uiPriority w:val="39"/>
    <w:rsid w:val="005E2D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itapBal">
    <w:name w:val="Book Title"/>
    <w:basedOn w:val="VarsaylanParagrafYazTipi"/>
    <w:uiPriority w:val="33"/>
    <w:qFormat/>
    <w:rsid w:val="0016466D"/>
    <w:rPr>
      <w:b/>
      <w:bCs/>
      <w:i/>
      <w:iCs/>
      <w:spacing w:val="5"/>
    </w:rPr>
  </w:style>
  <w:style w:type="paragraph" w:styleId="ListeParagraf">
    <w:name w:val="List Paragraph"/>
    <w:basedOn w:val="Normal"/>
    <w:uiPriority w:val="34"/>
    <w:qFormat/>
    <w:rsid w:val="00602FDE"/>
    <w:pPr>
      <w:ind w:left="720"/>
      <w:contextualSpacing/>
    </w:pPr>
  </w:style>
  <w:style w:type="paragraph" w:customStyle="1" w:styleId="s21">
    <w:name w:val="s21"/>
    <w:basedOn w:val="Normal"/>
    <w:rsid w:val="00740A03"/>
    <w:pPr>
      <w:spacing w:before="100" w:beforeAutospacing="1" w:after="100" w:afterAutospacing="1"/>
    </w:pPr>
    <w:rPr>
      <w:rFonts w:ascii="Times New Roman" w:hAnsi="Times New Roman" w:cs="Times New Roman"/>
      <w:sz w:val="24"/>
      <w:szCs w:val="24"/>
    </w:rPr>
  </w:style>
  <w:style w:type="character" w:customStyle="1" w:styleId="s20">
    <w:name w:val="s20"/>
    <w:basedOn w:val="VarsaylanParagrafYazTipi"/>
    <w:rsid w:val="00740A03"/>
  </w:style>
  <w:style w:type="character" w:customStyle="1" w:styleId="apple-converted-space">
    <w:name w:val="apple-converted-space"/>
    <w:basedOn w:val="VarsaylanParagrafYazTipi"/>
    <w:rsid w:val="00740A03"/>
  </w:style>
  <w:style w:type="character" w:customStyle="1" w:styleId="s17">
    <w:name w:val="s17"/>
    <w:basedOn w:val="VarsaylanParagrafYazTipi"/>
    <w:rsid w:val="00740A03"/>
  </w:style>
  <w:style w:type="paragraph" w:customStyle="1" w:styleId="s22">
    <w:name w:val="s22"/>
    <w:basedOn w:val="Normal"/>
    <w:rsid w:val="00740A03"/>
    <w:pPr>
      <w:spacing w:before="100" w:beforeAutospacing="1" w:after="100" w:afterAutospacing="1"/>
    </w:pPr>
    <w:rPr>
      <w:rFonts w:ascii="Times New Roman" w:hAnsi="Times New Roman" w:cs="Times New Roman"/>
      <w:sz w:val="24"/>
      <w:szCs w:val="24"/>
    </w:rPr>
  </w:style>
  <w:style w:type="paragraph" w:customStyle="1" w:styleId="s23">
    <w:name w:val="s23"/>
    <w:basedOn w:val="Normal"/>
    <w:rsid w:val="00740A03"/>
    <w:pPr>
      <w:spacing w:before="100" w:beforeAutospacing="1" w:after="100" w:afterAutospacing="1"/>
    </w:pPr>
    <w:rPr>
      <w:rFonts w:ascii="Times New Roman" w:hAnsi="Times New Roman" w:cs="Times New Roman"/>
      <w:sz w:val="24"/>
      <w:szCs w:val="24"/>
    </w:rPr>
  </w:style>
  <w:style w:type="character" w:customStyle="1" w:styleId="s24">
    <w:name w:val="s24"/>
    <w:basedOn w:val="VarsaylanParagrafYazTipi"/>
    <w:rsid w:val="00740A03"/>
  </w:style>
  <w:style w:type="character" w:customStyle="1" w:styleId="s25">
    <w:name w:val="s25"/>
    <w:basedOn w:val="VarsaylanParagrafYazTipi"/>
    <w:rsid w:val="00740A03"/>
  </w:style>
  <w:style w:type="character" w:customStyle="1" w:styleId="s27">
    <w:name w:val="s27"/>
    <w:basedOn w:val="VarsaylanParagrafYazTipi"/>
    <w:rsid w:val="00740A03"/>
  </w:style>
  <w:style w:type="paragraph" w:styleId="NormalWeb">
    <w:name w:val="Normal (Web)"/>
    <w:basedOn w:val="Normal"/>
    <w:uiPriority w:val="99"/>
    <w:semiHidden/>
    <w:unhideWhenUsed/>
    <w:rsid w:val="00740A03"/>
    <w:pPr>
      <w:spacing w:before="100" w:beforeAutospacing="1" w:after="100" w:afterAutospacing="1"/>
    </w:pPr>
    <w:rPr>
      <w:rFonts w:ascii="Times New Roman" w:hAnsi="Times New Roman" w:cs="Times New Roman"/>
      <w:sz w:val="24"/>
      <w:szCs w:val="24"/>
    </w:rPr>
  </w:style>
  <w:style w:type="character" w:styleId="Kpr">
    <w:name w:val="Hyperlink"/>
    <w:basedOn w:val="VarsaylanParagrafYazTipi"/>
    <w:uiPriority w:val="99"/>
    <w:unhideWhenUsed/>
    <w:rsid w:val="00AF3818"/>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02782590">
      <w:bodyDiv w:val="1"/>
      <w:marLeft w:val="0"/>
      <w:marRight w:val="0"/>
      <w:marTop w:val="0"/>
      <w:marBottom w:val="0"/>
      <w:divBdr>
        <w:top w:val="none" w:sz="0" w:space="0" w:color="auto"/>
        <w:left w:val="none" w:sz="0" w:space="0" w:color="auto"/>
        <w:bottom w:val="none" w:sz="0" w:space="0" w:color="auto"/>
        <w:right w:val="none" w:sz="0" w:space="0" w:color="auto"/>
      </w:divBdr>
      <w:divsChild>
        <w:div w:id="289553016">
          <w:marLeft w:val="270"/>
          <w:marRight w:val="0"/>
          <w:marTop w:val="0"/>
          <w:marBottom w:val="0"/>
          <w:divBdr>
            <w:top w:val="none" w:sz="0" w:space="0" w:color="auto"/>
            <w:left w:val="none" w:sz="0" w:space="0" w:color="auto"/>
            <w:bottom w:val="none" w:sz="0" w:space="0" w:color="auto"/>
            <w:right w:val="none" w:sz="0" w:space="0" w:color="auto"/>
          </w:divBdr>
        </w:div>
        <w:div w:id="488986079">
          <w:marLeft w:val="270"/>
          <w:marRight w:val="0"/>
          <w:marTop w:val="0"/>
          <w:marBottom w:val="0"/>
          <w:divBdr>
            <w:top w:val="none" w:sz="0" w:space="0" w:color="auto"/>
            <w:left w:val="none" w:sz="0" w:space="0" w:color="auto"/>
            <w:bottom w:val="none" w:sz="0" w:space="0" w:color="auto"/>
            <w:right w:val="none" w:sz="0" w:space="0" w:color="auto"/>
          </w:divBdr>
        </w:div>
        <w:div w:id="1868323921">
          <w:marLeft w:val="270"/>
          <w:marRight w:val="0"/>
          <w:marTop w:val="0"/>
          <w:marBottom w:val="0"/>
          <w:divBdr>
            <w:top w:val="none" w:sz="0" w:space="0" w:color="auto"/>
            <w:left w:val="none" w:sz="0" w:space="0" w:color="auto"/>
            <w:bottom w:val="none" w:sz="0" w:space="0" w:color="auto"/>
            <w:right w:val="none" w:sz="0" w:space="0" w:color="auto"/>
          </w:divBdr>
        </w:div>
        <w:div w:id="1157382377">
          <w:marLeft w:val="270"/>
          <w:marRight w:val="0"/>
          <w:marTop w:val="0"/>
          <w:marBottom w:val="0"/>
          <w:divBdr>
            <w:top w:val="none" w:sz="0" w:space="0" w:color="auto"/>
            <w:left w:val="none" w:sz="0" w:space="0" w:color="auto"/>
            <w:bottom w:val="none" w:sz="0" w:space="0" w:color="auto"/>
            <w:right w:val="none" w:sz="0" w:space="0" w:color="auto"/>
          </w:divBdr>
        </w:div>
        <w:div w:id="1442728411">
          <w:marLeft w:val="270"/>
          <w:marRight w:val="0"/>
          <w:marTop w:val="0"/>
          <w:marBottom w:val="0"/>
          <w:divBdr>
            <w:top w:val="none" w:sz="0" w:space="0" w:color="auto"/>
            <w:left w:val="none" w:sz="0" w:space="0" w:color="auto"/>
            <w:bottom w:val="none" w:sz="0" w:space="0" w:color="auto"/>
            <w:right w:val="none" w:sz="0" w:space="0" w:color="auto"/>
          </w:divBdr>
        </w:div>
        <w:div w:id="2061780379">
          <w:marLeft w:val="270"/>
          <w:marRight w:val="0"/>
          <w:marTop w:val="0"/>
          <w:marBottom w:val="0"/>
          <w:divBdr>
            <w:top w:val="none" w:sz="0" w:space="0" w:color="auto"/>
            <w:left w:val="none" w:sz="0" w:space="0" w:color="auto"/>
            <w:bottom w:val="none" w:sz="0" w:space="0" w:color="auto"/>
            <w:right w:val="none" w:sz="0" w:space="0" w:color="auto"/>
          </w:divBdr>
        </w:div>
        <w:div w:id="1453866358">
          <w:marLeft w:val="270"/>
          <w:marRight w:val="0"/>
          <w:marTop w:val="0"/>
          <w:marBottom w:val="0"/>
          <w:divBdr>
            <w:top w:val="none" w:sz="0" w:space="0" w:color="auto"/>
            <w:left w:val="none" w:sz="0" w:space="0" w:color="auto"/>
            <w:bottom w:val="none" w:sz="0" w:space="0" w:color="auto"/>
            <w:right w:val="none" w:sz="0" w:space="0" w:color="auto"/>
          </w:divBdr>
        </w:div>
        <w:div w:id="2006779632">
          <w:marLeft w:val="270"/>
          <w:marRight w:val="0"/>
          <w:marTop w:val="0"/>
          <w:marBottom w:val="0"/>
          <w:divBdr>
            <w:top w:val="none" w:sz="0" w:space="0" w:color="auto"/>
            <w:left w:val="none" w:sz="0" w:space="0" w:color="auto"/>
            <w:bottom w:val="none" w:sz="0" w:space="0" w:color="auto"/>
            <w:right w:val="none" w:sz="0" w:space="0" w:color="auto"/>
          </w:divBdr>
        </w:div>
        <w:div w:id="648897109">
          <w:marLeft w:val="270"/>
          <w:marRight w:val="0"/>
          <w:marTop w:val="0"/>
          <w:marBottom w:val="0"/>
          <w:divBdr>
            <w:top w:val="none" w:sz="0" w:space="0" w:color="auto"/>
            <w:left w:val="none" w:sz="0" w:space="0" w:color="auto"/>
            <w:bottom w:val="none" w:sz="0" w:space="0" w:color="auto"/>
            <w:right w:val="none" w:sz="0" w:space="0" w:color="auto"/>
          </w:divBdr>
        </w:div>
        <w:div w:id="1889995117">
          <w:marLeft w:val="270"/>
          <w:marRight w:val="0"/>
          <w:marTop w:val="0"/>
          <w:marBottom w:val="0"/>
          <w:divBdr>
            <w:top w:val="none" w:sz="0" w:space="0" w:color="auto"/>
            <w:left w:val="none" w:sz="0" w:space="0" w:color="auto"/>
            <w:bottom w:val="none" w:sz="0" w:space="0" w:color="auto"/>
            <w:right w:val="none" w:sz="0" w:space="0" w:color="auto"/>
          </w:divBdr>
        </w:div>
        <w:div w:id="421921407">
          <w:marLeft w:val="270"/>
          <w:marRight w:val="0"/>
          <w:marTop w:val="0"/>
          <w:marBottom w:val="0"/>
          <w:divBdr>
            <w:top w:val="none" w:sz="0" w:space="0" w:color="auto"/>
            <w:left w:val="none" w:sz="0" w:space="0" w:color="auto"/>
            <w:bottom w:val="none" w:sz="0" w:space="0" w:color="auto"/>
            <w:right w:val="none" w:sz="0" w:space="0" w:color="auto"/>
          </w:divBdr>
        </w:div>
        <w:div w:id="1245607061">
          <w:marLeft w:val="270"/>
          <w:marRight w:val="0"/>
          <w:marTop w:val="0"/>
          <w:marBottom w:val="0"/>
          <w:divBdr>
            <w:top w:val="none" w:sz="0" w:space="0" w:color="auto"/>
            <w:left w:val="none" w:sz="0" w:space="0" w:color="auto"/>
            <w:bottom w:val="none" w:sz="0" w:space="0" w:color="auto"/>
            <w:right w:val="none" w:sz="0" w:space="0" w:color="auto"/>
          </w:divBdr>
        </w:div>
        <w:div w:id="267202834">
          <w:marLeft w:val="270"/>
          <w:marRight w:val="0"/>
          <w:marTop w:val="0"/>
          <w:marBottom w:val="0"/>
          <w:divBdr>
            <w:top w:val="none" w:sz="0" w:space="0" w:color="auto"/>
            <w:left w:val="none" w:sz="0" w:space="0" w:color="auto"/>
            <w:bottom w:val="none" w:sz="0" w:space="0" w:color="auto"/>
            <w:right w:val="none" w:sz="0" w:space="0" w:color="auto"/>
          </w:divBdr>
        </w:div>
        <w:div w:id="189537585">
          <w:marLeft w:val="270"/>
          <w:marRight w:val="0"/>
          <w:marTop w:val="0"/>
          <w:marBottom w:val="0"/>
          <w:divBdr>
            <w:top w:val="none" w:sz="0" w:space="0" w:color="auto"/>
            <w:left w:val="none" w:sz="0" w:space="0" w:color="auto"/>
            <w:bottom w:val="none" w:sz="0" w:space="0" w:color="auto"/>
            <w:right w:val="none" w:sz="0" w:space="0" w:color="auto"/>
          </w:divBdr>
        </w:div>
        <w:div w:id="1814563017">
          <w:marLeft w:val="270"/>
          <w:marRight w:val="0"/>
          <w:marTop w:val="0"/>
          <w:marBottom w:val="0"/>
          <w:divBdr>
            <w:top w:val="none" w:sz="0" w:space="0" w:color="auto"/>
            <w:left w:val="none" w:sz="0" w:space="0" w:color="auto"/>
            <w:bottom w:val="none" w:sz="0" w:space="0" w:color="auto"/>
            <w:right w:val="none" w:sz="0" w:space="0" w:color="auto"/>
          </w:divBdr>
        </w:div>
        <w:div w:id="78258029">
          <w:marLeft w:val="270"/>
          <w:marRight w:val="0"/>
          <w:marTop w:val="0"/>
          <w:marBottom w:val="0"/>
          <w:divBdr>
            <w:top w:val="none" w:sz="0" w:space="0" w:color="auto"/>
            <w:left w:val="none" w:sz="0" w:space="0" w:color="auto"/>
            <w:bottom w:val="none" w:sz="0" w:space="0" w:color="auto"/>
            <w:right w:val="none" w:sz="0" w:space="0" w:color="auto"/>
          </w:divBdr>
        </w:div>
        <w:div w:id="1225530988">
          <w:marLeft w:val="0"/>
          <w:marRight w:val="0"/>
          <w:marTop w:val="0"/>
          <w:marBottom w:val="0"/>
          <w:divBdr>
            <w:top w:val="none" w:sz="0" w:space="0" w:color="auto"/>
            <w:left w:val="none" w:sz="0" w:space="0" w:color="auto"/>
            <w:bottom w:val="none" w:sz="0" w:space="0" w:color="auto"/>
            <w:right w:val="none" w:sz="0" w:space="0" w:color="auto"/>
          </w:divBdr>
          <w:divsChild>
            <w:div w:id="1263296968">
              <w:marLeft w:val="0"/>
              <w:marRight w:val="0"/>
              <w:marTop w:val="0"/>
              <w:marBottom w:val="0"/>
              <w:divBdr>
                <w:top w:val="none" w:sz="0" w:space="0" w:color="auto"/>
                <w:left w:val="none" w:sz="0" w:space="0" w:color="auto"/>
                <w:bottom w:val="none" w:sz="0" w:space="0" w:color="auto"/>
                <w:right w:val="none" w:sz="0" w:space="0" w:color="auto"/>
              </w:divBdr>
              <w:divsChild>
                <w:div w:id="47271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847636">
          <w:marLeft w:val="0"/>
          <w:marRight w:val="0"/>
          <w:marTop w:val="0"/>
          <w:marBottom w:val="0"/>
          <w:divBdr>
            <w:top w:val="none" w:sz="0" w:space="0" w:color="auto"/>
            <w:left w:val="none" w:sz="0" w:space="0" w:color="auto"/>
            <w:bottom w:val="none" w:sz="0" w:space="0" w:color="auto"/>
            <w:right w:val="none" w:sz="0" w:space="0" w:color="auto"/>
          </w:divBdr>
          <w:divsChild>
            <w:div w:id="674722211">
              <w:marLeft w:val="0"/>
              <w:marRight w:val="0"/>
              <w:marTop w:val="0"/>
              <w:marBottom w:val="0"/>
              <w:divBdr>
                <w:top w:val="none" w:sz="0" w:space="0" w:color="auto"/>
                <w:left w:val="none" w:sz="0" w:space="0" w:color="auto"/>
                <w:bottom w:val="none" w:sz="0" w:space="0" w:color="auto"/>
                <w:right w:val="none" w:sz="0" w:space="0" w:color="auto"/>
              </w:divBdr>
            </w:div>
          </w:divsChild>
        </w:div>
        <w:div w:id="74978347">
          <w:marLeft w:val="0"/>
          <w:marRight w:val="0"/>
          <w:marTop w:val="0"/>
          <w:marBottom w:val="0"/>
          <w:divBdr>
            <w:top w:val="none" w:sz="0" w:space="0" w:color="auto"/>
            <w:left w:val="none" w:sz="0" w:space="0" w:color="auto"/>
            <w:bottom w:val="none" w:sz="0" w:space="0" w:color="auto"/>
            <w:right w:val="none" w:sz="0" w:space="0" w:color="auto"/>
          </w:divBdr>
          <w:divsChild>
            <w:div w:id="269049209">
              <w:marLeft w:val="0"/>
              <w:marRight w:val="0"/>
              <w:marTop w:val="0"/>
              <w:marBottom w:val="0"/>
              <w:divBdr>
                <w:top w:val="none" w:sz="0" w:space="0" w:color="auto"/>
                <w:left w:val="none" w:sz="0" w:space="0" w:color="auto"/>
                <w:bottom w:val="none" w:sz="0" w:space="0" w:color="auto"/>
                <w:right w:val="none" w:sz="0" w:space="0" w:color="auto"/>
              </w:divBdr>
              <w:divsChild>
                <w:div w:id="823548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682136">
          <w:marLeft w:val="0"/>
          <w:marRight w:val="0"/>
          <w:marTop w:val="0"/>
          <w:marBottom w:val="0"/>
          <w:divBdr>
            <w:top w:val="none" w:sz="0" w:space="0" w:color="auto"/>
            <w:left w:val="none" w:sz="0" w:space="0" w:color="auto"/>
            <w:bottom w:val="none" w:sz="0" w:space="0" w:color="auto"/>
            <w:right w:val="none" w:sz="0" w:space="0" w:color="auto"/>
          </w:divBdr>
          <w:divsChild>
            <w:div w:id="1311397709">
              <w:marLeft w:val="0"/>
              <w:marRight w:val="0"/>
              <w:marTop w:val="0"/>
              <w:marBottom w:val="0"/>
              <w:divBdr>
                <w:top w:val="none" w:sz="0" w:space="0" w:color="auto"/>
                <w:left w:val="none" w:sz="0" w:space="0" w:color="auto"/>
                <w:bottom w:val="none" w:sz="0" w:space="0" w:color="auto"/>
                <w:right w:val="none" w:sz="0" w:space="0" w:color="auto"/>
              </w:divBdr>
              <w:divsChild>
                <w:div w:id="1418750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871523">
          <w:marLeft w:val="0"/>
          <w:marRight w:val="0"/>
          <w:marTop w:val="0"/>
          <w:marBottom w:val="0"/>
          <w:divBdr>
            <w:top w:val="none" w:sz="0" w:space="0" w:color="auto"/>
            <w:left w:val="none" w:sz="0" w:space="0" w:color="auto"/>
            <w:bottom w:val="none" w:sz="0" w:space="0" w:color="auto"/>
            <w:right w:val="none" w:sz="0" w:space="0" w:color="auto"/>
          </w:divBdr>
          <w:divsChild>
            <w:div w:id="812915960">
              <w:marLeft w:val="0"/>
              <w:marRight w:val="0"/>
              <w:marTop w:val="0"/>
              <w:marBottom w:val="0"/>
              <w:divBdr>
                <w:top w:val="none" w:sz="0" w:space="0" w:color="auto"/>
                <w:left w:val="none" w:sz="0" w:space="0" w:color="auto"/>
                <w:bottom w:val="none" w:sz="0" w:space="0" w:color="auto"/>
                <w:right w:val="none" w:sz="0" w:space="0" w:color="auto"/>
              </w:divBdr>
              <w:divsChild>
                <w:div w:id="169384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719816">
          <w:marLeft w:val="0"/>
          <w:marRight w:val="0"/>
          <w:marTop w:val="0"/>
          <w:marBottom w:val="0"/>
          <w:divBdr>
            <w:top w:val="none" w:sz="0" w:space="0" w:color="auto"/>
            <w:left w:val="none" w:sz="0" w:space="0" w:color="auto"/>
            <w:bottom w:val="none" w:sz="0" w:space="0" w:color="auto"/>
            <w:right w:val="none" w:sz="0" w:space="0" w:color="auto"/>
          </w:divBdr>
          <w:divsChild>
            <w:div w:id="244533999">
              <w:marLeft w:val="0"/>
              <w:marRight w:val="0"/>
              <w:marTop w:val="0"/>
              <w:marBottom w:val="0"/>
              <w:divBdr>
                <w:top w:val="none" w:sz="0" w:space="0" w:color="auto"/>
                <w:left w:val="none" w:sz="0" w:space="0" w:color="auto"/>
                <w:bottom w:val="none" w:sz="0" w:space="0" w:color="auto"/>
                <w:right w:val="none" w:sz="0" w:space="0" w:color="auto"/>
              </w:divBdr>
            </w:div>
          </w:divsChild>
        </w:div>
        <w:div w:id="504444929">
          <w:marLeft w:val="0"/>
          <w:marRight w:val="0"/>
          <w:marTop w:val="0"/>
          <w:marBottom w:val="0"/>
          <w:divBdr>
            <w:top w:val="none" w:sz="0" w:space="0" w:color="auto"/>
            <w:left w:val="none" w:sz="0" w:space="0" w:color="auto"/>
            <w:bottom w:val="none" w:sz="0" w:space="0" w:color="auto"/>
            <w:right w:val="none" w:sz="0" w:space="0" w:color="auto"/>
          </w:divBdr>
          <w:divsChild>
            <w:div w:id="1111046442">
              <w:marLeft w:val="0"/>
              <w:marRight w:val="0"/>
              <w:marTop w:val="0"/>
              <w:marBottom w:val="0"/>
              <w:divBdr>
                <w:top w:val="none" w:sz="0" w:space="0" w:color="auto"/>
                <w:left w:val="none" w:sz="0" w:space="0" w:color="auto"/>
                <w:bottom w:val="none" w:sz="0" w:space="0" w:color="auto"/>
                <w:right w:val="none" w:sz="0" w:space="0" w:color="auto"/>
              </w:divBdr>
              <w:divsChild>
                <w:div w:id="1748068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981980">
          <w:marLeft w:val="0"/>
          <w:marRight w:val="0"/>
          <w:marTop w:val="0"/>
          <w:marBottom w:val="0"/>
          <w:divBdr>
            <w:top w:val="none" w:sz="0" w:space="0" w:color="auto"/>
            <w:left w:val="none" w:sz="0" w:space="0" w:color="auto"/>
            <w:bottom w:val="none" w:sz="0" w:space="0" w:color="auto"/>
            <w:right w:val="none" w:sz="0" w:space="0" w:color="auto"/>
          </w:divBdr>
          <w:divsChild>
            <w:div w:id="1160462170">
              <w:marLeft w:val="0"/>
              <w:marRight w:val="0"/>
              <w:marTop w:val="0"/>
              <w:marBottom w:val="0"/>
              <w:divBdr>
                <w:top w:val="none" w:sz="0" w:space="0" w:color="auto"/>
                <w:left w:val="none" w:sz="0" w:space="0" w:color="auto"/>
                <w:bottom w:val="none" w:sz="0" w:space="0" w:color="auto"/>
                <w:right w:val="none" w:sz="0" w:space="0" w:color="auto"/>
              </w:divBdr>
              <w:divsChild>
                <w:div w:id="594022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763749">
          <w:marLeft w:val="0"/>
          <w:marRight w:val="0"/>
          <w:marTop w:val="0"/>
          <w:marBottom w:val="0"/>
          <w:divBdr>
            <w:top w:val="none" w:sz="0" w:space="0" w:color="auto"/>
            <w:left w:val="none" w:sz="0" w:space="0" w:color="auto"/>
            <w:bottom w:val="none" w:sz="0" w:space="0" w:color="auto"/>
            <w:right w:val="none" w:sz="0" w:space="0" w:color="auto"/>
          </w:divBdr>
          <w:divsChild>
            <w:div w:id="175728596">
              <w:marLeft w:val="0"/>
              <w:marRight w:val="0"/>
              <w:marTop w:val="0"/>
              <w:marBottom w:val="0"/>
              <w:divBdr>
                <w:top w:val="none" w:sz="0" w:space="0" w:color="auto"/>
                <w:left w:val="none" w:sz="0" w:space="0" w:color="auto"/>
                <w:bottom w:val="none" w:sz="0" w:space="0" w:color="auto"/>
                <w:right w:val="none" w:sz="0" w:space="0" w:color="auto"/>
              </w:divBdr>
              <w:divsChild>
                <w:div w:id="161116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118842">
          <w:marLeft w:val="0"/>
          <w:marRight w:val="0"/>
          <w:marTop w:val="0"/>
          <w:marBottom w:val="0"/>
          <w:divBdr>
            <w:top w:val="none" w:sz="0" w:space="0" w:color="auto"/>
            <w:left w:val="none" w:sz="0" w:space="0" w:color="auto"/>
            <w:bottom w:val="none" w:sz="0" w:space="0" w:color="auto"/>
            <w:right w:val="none" w:sz="0" w:space="0" w:color="auto"/>
          </w:divBdr>
          <w:divsChild>
            <w:div w:id="1093358045">
              <w:marLeft w:val="0"/>
              <w:marRight w:val="0"/>
              <w:marTop w:val="0"/>
              <w:marBottom w:val="0"/>
              <w:divBdr>
                <w:top w:val="none" w:sz="0" w:space="0" w:color="auto"/>
                <w:left w:val="none" w:sz="0" w:space="0" w:color="auto"/>
                <w:bottom w:val="none" w:sz="0" w:space="0" w:color="auto"/>
                <w:right w:val="none" w:sz="0" w:space="0" w:color="auto"/>
              </w:divBdr>
            </w:div>
          </w:divsChild>
        </w:div>
        <w:div w:id="1328940434">
          <w:marLeft w:val="0"/>
          <w:marRight w:val="0"/>
          <w:marTop w:val="0"/>
          <w:marBottom w:val="0"/>
          <w:divBdr>
            <w:top w:val="none" w:sz="0" w:space="0" w:color="auto"/>
            <w:left w:val="none" w:sz="0" w:space="0" w:color="auto"/>
            <w:bottom w:val="none" w:sz="0" w:space="0" w:color="auto"/>
            <w:right w:val="none" w:sz="0" w:space="0" w:color="auto"/>
          </w:divBdr>
          <w:divsChild>
            <w:div w:id="407383055">
              <w:marLeft w:val="0"/>
              <w:marRight w:val="0"/>
              <w:marTop w:val="0"/>
              <w:marBottom w:val="0"/>
              <w:divBdr>
                <w:top w:val="none" w:sz="0" w:space="0" w:color="auto"/>
                <w:left w:val="none" w:sz="0" w:space="0" w:color="auto"/>
                <w:bottom w:val="none" w:sz="0" w:space="0" w:color="auto"/>
                <w:right w:val="none" w:sz="0" w:space="0" w:color="auto"/>
              </w:divBdr>
              <w:divsChild>
                <w:div w:id="95093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452753">
          <w:marLeft w:val="0"/>
          <w:marRight w:val="0"/>
          <w:marTop w:val="0"/>
          <w:marBottom w:val="0"/>
          <w:divBdr>
            <w:top w:val="none" w:sz="0" w:space="0" w:color="auto"/>
            <w:left w:val="none" w:sz="0" w:space="0" w:color="auto"/>
            <w:bottom w:val="none" w:sz="0" w:space="0" w:color="auto"/>
            <w:right w:val="none" w:sz="0" w:space="0" w:color="auto"/>
          </w:divBdr>
          <w:divsChild>
            <w:div w:id="558325106">
              <w:marLeft w:val="0"/>
              <w:marRight w:val="0"/>
              <w:marTop w:val="0"/>
              <w:marBottom w:val="0"/>
              <w:divBdr>
                <w:top w:val="none" w:sz="0" w:space="0" w:color="auto"/>
                <w:left w:val="none" w:sz="0" w:space="0" w:color="auto"/>
                <w:bottom w:val="none" w:sz="0" w:space="0" w:color="auto"/>
                <w:right w:val="none" w:sz="0" w:space="0" w:color="auto"/>
              </w:divBdr>
              <w:divsChild>
                <w:div w:id="73658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494645">
          <w:marLeft w:val="0"/>
          <w:marRight w:val="0"/>
          <w:marTop w:val="0"/>
          <w:marBottom w:val="0"/>
          <w:divBdr>
            <w:top w:val="none" w:sz="0" w:space="0" w:color="auto"/>
            <w:left w:val="none" w:sz="0" w:space="0" w:color="auto"/>
            <w:bottom w:val="none" w:sz="0" w:space="0" w:color="auto"/>
            <w:right w:val="none" w:sz="0" w:space="0" w:color="auto"/>
          </w:divBdr>
          <w:divsChild>
            <w:div w:id="752312423">
              <w:marLeft w:val="0"/>
              <w:marRight w:val="0"/>
              <w:marTop w:val="0"/>
              <w:marBottom w:val="0"/>
              <w:divBdr>
                <w:top w:val="none" w:sz="0" w:space="0" w:color="auto"/>
                <w:left w:val="none" w:sz="0" w:space="0" w:color="auto"/>
                <w:bottom w:val="none" w:sz="0" w:space="0" w:color="auto"/>
                <w:right w:val="none" w:sz="0" w:space="0" w:color="auto"/>
              </w:divBdr>
              <w:divsChild>
                <w:div w:id="71041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080438">
          <w:marLeft w:val="0"/>
          <w:marRight w:val="0"/>
          <w:marTop w:val="0"/>
          <w:marBottom w:val="0"/>
          <w:divBdr>
            <w:top w:val="none" w:sz="0" w:space="0" w:color="auto"/>
            <w:left w:val="none" w:sz="0" w:space="0" w:color="auto"/>
            <w:bottom w:val="none" w:sz="0" w:space="0" w:color="auto"/>
            <w:right w:val="none" w:sz="0" w:space="0" w:color="auto"/>
          </w:divBdr>
          <w:divsChild>
            <w:div w:id="1762527294">
              <w:marLeft w:val="0"/>
              <w:marRight w:val="0"/>
              <w:marTop w:val="0"/>
              <w:marBottom w:val="0"/>
              <w:divBdr>
                <w:top w:val="none" w:sz="0" w:space="0" w:color="auto"/>
                <w:left w:val="none" w:sz="0" w:space="0" w:color="auto"/>
                <w:bottom w:val="none" w:sz="0" w:space="0" w:color="auto"/>
                <w:right w:val="none" w:sz="0" w:space="0" w:color="auto"/>
              </w:divBdr>
            </w:div>
          </w:divsChild>
        </w:div>
        <w:div w:id="1082993275">
          <w:marLeft w:val="0"/>
          <w:marRight w:val="0"/>
          <w:marTop w:val="0"/>
          <w:marBottom w:val="0"/>
          <w:divBdr>
            <w:top w:val="none" w:sz="0" w:space="0" w:color="auto"/>
            <w:left w:val="none" w:sz="0" w:space="0" w:color="auto"/>
            <w:bottom w:val="none" w:sz="0" w:space="0" w:color="auto"/>
            <w:right w:val="none" w:sz="0" w:space="0" w:color="auto"/>
          </w:divBdr>
          <w:divsChild>
            <w:div w:id="582227638">
              <w:marLeft w:val="0"/>
              <w:marRight w:val="0"/>
              <w:marTop w:val="0"/>
              <w:marBottom w:val="0"/>
              <w:divBdr>
                <w:top w:val="none" w:sz="0" w:space="0" w:color="auto"/>
                <w:left w:val="none" w:sz="0" w:space="0" w:color="auto"/>
                <w:bottom w:val="none" w:sz="0" w:space="0" w:color="auto"/>
                <w:right w:val="none" w:sz="0" w:space="0" w:color="auto"/>
              </w:divBdr>
              <w:divsChild>
                <w:div w:id="1991472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158179">
          <w:marLeft w:val="0"/>
          <w:marRight w:val="0"/>
          <w:marTop w:val="0"/>
          <w:marBottom w:val="0"/>
          <w:divBdr>
            <w:top w:val="none" w:sz="0" w:space="0" w:color="auto"/>
            <w:left w:val="none" w:sz="0" w:space="0" w:color="auto"/>
            <w:bottom w:val="none" w:sz="0" w:space="0" w:color="auto"/>
            <w:right w:val="none" w:sz="0" w:space="0" w:color="auto"/>
          </w:divBdr>
          <w:divsChild>
            <w:div w:id="2128085097">
              <w:marLeft w:val="0"/>
              <w:marRight w:val="0"/>
              <w:marTop w:val="0"/>
              <w:marBottom w:val="0"/>
              <w:divBdr>
                <w:top w:val="none" w:sz="0" w:space="0" w:color="auto"/>
                <w:left w:val="none" w:sz="0" w:space="0" w:color="auto"/>
                <w:bottom w:val="none" w:sz="0" w:space="0" w:color="auto"/>
                <w:right w:val="none" w:sz="0" w:space="0" w:color="auto"/>
              </w:divBdr>
              <w:divsChild>
                <w:div w:id="1277176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1594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958</Words>
  <Characters>5466</Characters>
  <DocSecurity>0</DocSecurity>
  <Lines>45</Lines>
  <Paragraphs>12</Paragraphs>
  <ScaleCrop>false</ScaleCrop>
  <Manager>www.sorubak.com</Manager>
  <Company/>
  <LinksUpToDate>false</LinksUpToDate>
  <CharactersWithSpaces>6412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2018-04-15T08:40:00Z</dcterms:created>
  <dcterms:modified xsi:type="dcterms:W3CDTF">2018-04-15T08:40:00Z</dcterms:modified>
  <cp:category>www.sorubak.com</cp:category>
</cp:coreProperties>
</file>