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F4" w:rsidRDefault="00467C3F" w:rsidP="005570F4">
      <w:pPr>
        <w:rPr>
          <w:rFonts w:ascii="Comic Sans MS" w:hAnsi="Comic Sans MS"/>
          <w:sz w:val="16"/>
          <w:szCs w:val="16"/>
        </w:rPr>
      </w:pPr>
      <w:r w:rsidRPr="00467C3F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41.6pt;margin-top:-13.15pt;width:150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" fillcolor="white [3201]" strokecolor="black [3200]" strokeweight="2pt">
            <v:textbox>
              <w:txbxContent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Adı</w:t>
                  </w:r>
                  <w:proofErr w:type="gramStart"/>
                  <w:r>
                    <w:rPr>
                      <w:b/>
                    </w:rPr>
                    <w:t>……………………</w:t>
                  </w:r>
                  <w:proofErr w:type="gramEnd"/>
                </w:p>
                <w:p w:rsidR="004F7BE4" w:rsidRDefault="004F7BE4" w:rsidP="005570F4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>Soyadı</w:t>
                  </w:r>
                  <w:proofErr w:type="gramStart"/>
                  <w:r>
                    <w:rPr>
                      <w:b/>
                    </w:rPr>
                    <w:t>……………….</w:t>
                  </w:r>
                  <w:proofErr w:type="gramEnd"/>
                </w:p>
                <w:p w:rsidR="004F7BE4" w:rsidRDefault="004F7BE4" w:rsidP="005570F4">
                  <w:r>
                    <w:rPr>
                      <w:b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467C3F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7" type="#_x0000_t106" style="position:absolute;margin-left:399.4pt;margin-top:-13.1pt;width:107.7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" adj="6257,23526" fillcolor="white [3201]" strokecolor="black [3200]" strokeweight="2pt">
            <v:textbox>
              <w:txbxContent>
                <w:p w:rsidR="004F7BE4" w:rsidRDefault="004F7BE4" w:rsidP="005570F4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  <w:r w:rsidRPr="00467C3F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8" type="#_x0000_t84" style="position:absolute;margin-left:112.9pt;margin-top:-22.85pt;width:282.7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" fillcolor="white [3201]" strokecolor="black [3200]" strokeweight="2pt">
            <v:textbox>
              <w:txbxContent>
                <w:p w:rsidR="004F7BE4" w:rsidRDefault="000C69E8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>2017-2018</w:t>
                  </w:r>
                  <w:r w:rsidR="004F7BE4">
                    <w:rPr>
                      <w:rFonts w:ascii="Comic Sans MS" w:hAnsi="Comic Sans MS"/>
                      <w:b/>
                      <w:bCs/>
                      <w:iCs/>
                      <w:sz w:val="22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4F7BE4" w:rsidRPr="00006793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</w:pPr>
                  <w:r w:rsidRPr="00006793">
                    <w:rPr>
                      <w:rFonts w:ascii="Comic Sans MS" w:hAnsi="Comic Sans MS"/>
                      <w:b/>
                      <w:bCs/>
                      <w:iCs/>
                      <w:lang w:eastAsia="en-US"/>
                    </w:rPr>
                    <w:t>DİLOVASI HASAN ALİ YÜCEL ORTAOKULU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 xml:space="preserve">DİN KÜLTÜRÜ VE AHLAK BİLGİSİ DERSİ </w:t>
                  </w:r>
                </w:p>
                <w:p w:rsidR="004F7BE4" w:rsidRDefault="004F7BE4" w:rsidP="005570F4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  <w:lang w:eastAsia="en-US"/>
                    </w:rPr>
                    <w:t>6.SINIF 2.DÖNEM 2.YAZILI</w:t>
                  </w:r>
                </w:p>
                <w:p w:rsidR="004F7BE4" w:rsidRDefault="004F7BE4" w:rsidP="005570F4"/>
              </w:txbxContent>
            </v:textbox>
          </v:shape>
        </w:pict>
      </w:r>
    </w:p>
    <w:p w:rsidR="0048288A" w:rsidRDefault="0048288A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Default="005570F4"/>
    <w:p w:rsidR="005570F4" w:rsidRPr="00FF787F" w:rsidRDefault="005570F4" w:rsidP="005570F4">
      <w:pPr>
        <w:spacing w:line="360" w:lineRule="auto"/>
        <w:rPr>
          <w:rFonts w:asciiTheme="majorBidi" w:hAnsiTheme="majorBidi" w:cstheme="majorBidi"/>
          <w:b/>
          <w:color w:val="000000" w:themeColor="text1"/>
          <w:sz w:val="22"/>
          <w:szCs w:val="22"/>
        </w:rPr>
      </w:pPr>
      <w:r w:rsidRPr="00FF787F">
        <w:rPr>
          <w:rFonts w:asciiTheme="majorBidi" w:hAnsiTheme="majorBidi" w:cstheme="majorBidi"/>
          <w:b/>
          <w:bCs/>
          <w:sz w:val="22"/>
          <w:szCs w:val="22"/>
        </w:rPr>
        <w:t xml:space="preserve">A.) </w:t>
      </w:r>
      <w:r w:rsidRPr="00FF787F">
        <w:rPr>
          <w:rFonts w:asciiTheme="majorBidi" w:hAnsiTheme="majorBidi" w:cstheme="majorBidi"/>
          <w:b/>
          <w:color w:val="000000" w:themeColor="text1"/>
          <w:sz w:val="22"/>
          <w:szCs w:val="22"/>
        </w:rPr>
        <w:t>AŞAĞIDAKİ ÇOKTAN SEÇMELİ SORULARI CEVAPLAYINIZ. ( 50 Puan )</w:t>
      </w:r>
    </w:p>
    <w:p w:rsid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  <w:sectPr w:rsidR="004D121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i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lastRenderedPageBreak/>
        <w:t xml:space="preserve">1.) </w:t>
      </w:r>
      <w:r w:rsidRPr="004D1217">
        <w:rPr>
          <w:rFonts w:asciiTheme="majorBidi" w:hAnsiTheme="majorBidi" w:cstheme="majorBidi"/>
          <w:i/>
          <w:sz w:val="22"/>
          <w:szCs w:val="22"/>
        </w:rPr>
        <w:t xml:space="preserve">Peygamberimiz (sav) bir hadisi şeriflerinde şöyle buyurmuştur: “Münafığın (iki yüzlü kişinin) belirtisi üçtür: Bunlar, </w:t>
      </w:r>
      <w:proofErr w:type="gramStart"/>
      <w:r w:rsidRPr="004D1217">
        <w:rPr>
          <w:rFonts w:asciiTheme="majorBidi" w:hAnsiTheme="majorBidi" w:cstheme="majorBidi"/>
          <w:i/>
          <w:sz w:val="22"/>
          <w:szCs w:val="22"/>
        </w:rPr>
        <w:t>………………………………….</w:t>
      </w:r>
      <w:proofErr w:type="gramEnd"/>
      <w:r w:rsidRPr="004D1217">
        <w:rPr>
          <w:rFonts w:asciiTheme="majorBidi" w:hAnsiTheme="majorBidi" w:cstheme="majorBidi"/>
          <w:i/>
          <w:sz w:val="22"/>
          <w:szCs w:val="22"/>
        </w:rPr>
        <w:t>”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Yukarıdaki hadisin sonuna aşağıdakilerden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gelemez</w:t>
      </w:r>
      <w:r w:rsidRPr="004D1217">
        <w:rPr>
          <w:rFonts w:asciiTheme="majorBidi" w:hAnsiTheme="majorBidi" w:cstheme="majorBidi"/>
          <w:b/>
          <w:sz w:val="22"/>
          <w:szCs w:val="22"/>
        </w:rPr>
        <w:t>?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r w:rsidR="004D1217" w:rsidRPr="004D1217">
        <w:rPr>
          <w:rFonts w:asciiTheme="majorBidi" w:hAnsiTheme="majorBidi" w:cstheme="majorBidi"/>
        </w:rPr>
        <w:t xml:space="preserve">Yalan söyler   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B)</w:t>
      </w:r>
      <w:r w:rsidRPr="004D1217">
        <w:rPr>
          <w:rFonts w:asciiTheme="majorBidi" w:hAnsiTheme="majorBidi" w:cstheme="majorBidi"/>
        </w:rPr>
        <w:t xml:space="preserve"> İnsanlara gıpta eder.</w:t>
      </w:r>
    </w:p>
    <w:p w:rsidR="004D1217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C)</w:t>
      </w:r>
      <w:r w:rsidR="004D1217" w:rsidRPr="004D1217">
        <w:rPr>
          <w:rFonts w:asciiTheme="majorBidi" w:hAnsiTheme="majorBidi" w:cstheme="majorBidi"/>
        </w:rPr>
        <w:t xml:space="preserve"> Sözünde durmaz   </w:t>
      </w:r>
    </w:p>
    <w:p w:rsidR="005570F4" w:rsidRPr="004D1217" w:rsidRDefault="005570F4" w:rsidP="004D1217">
      <w:pPr>
        <w:pStyle w:val="ListeParagraf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Emanete ihanet eder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2.) Aşağıdakilerden hangisi </w:t>
      </w:r>
      <w:proofErr w:type="spellStart"/>
      <w:r w:rsidRPr="004D1217">
        <w:rPr>
          <w:rFonts w:asciiTheme="majorBidi" w:hAnsiTheme="majorBidi" w:cstheme="majorBidi"/>
          <w:b/>
        </w:rPr>
        <w:t>Kur’an</w:t>
      </w:r>
      <w:proofErr w:type="spellEnd"/>
      <w:r w:rsidRPr="004D1217">
        <w:rPr>
          <w:rFonts w:asciiTheme="majorBidi" w:hAnsiTheme="majorBidi" w:cstheme="majorBidi"/>
          <w:b/>
        </w:rPr>
        <w:t xml:space="preserve">_ı Kerim’in temel konularından biri </w:t>
      </w:r>
      <w:r w:rsidRPr="004D1217">
        <w:rPr>
          <w:rFonts w:asciiTheme="majorBidi" w:hAnsiTheme="majorBidi" w:cstheme="majorBidi"/>
          <w:b/>
          <w:u w:val="single"/>
        </w:rPr>
        <w:t>değildir</w:t>
      </w:r>
      <w:r w:rsidRPr="004D1217">
        <w:rPr>
          <w:rFonts w:asciiTheme="majorBidi" w:hAnsiTheme="majorBidi" w:cstheme="majorBidi"/>
          <w:b/>
        </w:rPr>
        <w:t>?</w:t>
      </w:r>
    </w:p>
    <w:p w:rsidR="005570F4" w:rsidRPr="004D1217" w:rsidRDefault="005570F4" w:rsidP="004D1217">
      <w:pPr>
        <w:pStyle w:val="AralkYok"/>
        <w:spacing w:line="360" w:lineRule="auto"/>
        <w:ind w:firstLine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>A)</w:t>
      </w:r>
      <w:r w:rsidRPr="004D1217">
        <w:rPr>
          <w:rFonts w:asciiTheme="majorBidi" w:hAnsiTheme="majorBidi" w:cstheme="majorBidi"/>
        </w:rPr>
        <w:t xml:space="preserve"> </w:t>
      </w:r>
      <w:proofErr w:type="gramStart"/>
      <w:r w:rsidRPr="004D1217">
        <w:rPr>
          <w:rFonts w:asciiTheme="majorBidi" w:hAnsiTheme="majorBidi" w:cstheme="majorBidi"/>
        </w:rPr>
        <w:t xml:space="preserve">İnanç 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İbadet  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Hikaye 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Ahlak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  <w:u w:val="single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3.) Aşağıdakilerden hangisi kötü alışkanlık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değildir?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Hırsızlık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proofErr w:type="spellStart"/>
      <w:r w:rsidR="004D1217" w:rsidRPr="004D1217">
        <w:rPr>
          <w:rFonts w:asciiTheme="majorBidi" w:hAnsiTheme="majorBidi" w:cstheme="majorBidi"/>
          <w:sz w:val="22"/>
          <w:szCs w:val="22"/>
        </w:rPr>
        <w:t>İftir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Hüsn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-ü Zan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D) </w:t>
      </w:r>
      <w:r w:rsidRPr="004D1217">
        <w:rPr>
          <w:rFonts w:asciiTheme="majorBidi" w:hAnsiTheme="majorBidi" w:cstheme="majorBidi"/>
          <w:sz w:val="22"/>
          <w:szCs w:val="22"/>
        </w:rPr>
        <w:t>Gıybet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4.) Aşağıdaki sözlerden hangisi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diğerlerinden farklı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bir konuyla ilgilidir?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Doğruyu söylemekten geri durma.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İnsan yalanın ciddisini de şakasını da bırakmadıkça imanın tadını alamaz.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Ey iman edenler! Allah’tan korkun ve doğru söz söyleyin.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Ey müminler! Bir topluluk diğer bir topluluğu alaya almasın…</w:t>
      </w:r>
    </w:p>
    <w:p w:rsidR="004D1217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>5.) Başkaları hakkında gerçeğe ve doğru bilgiye dayanmadan yargıda bulunmaya ne denir?</w:t>
      </w:r>
    </w:p>
    <w:p w:rsidR="005570F4" w:rsidRPr="004D1217" w:rsidRDefault="005570F4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lastRenderedPageBreak/>
        <w:t>A)</w:t>
      </w:r>
      <w:r w:rsidRPr="004D1217">
        <w:rPr>
          <w:rFonts w:asciiTheme="majorBidi" w:hAnsiTheme="majorBidi" w:cstheme="majorBidi"/>
        </w:rPr>
        <w:t xml:space="preserve"> Su-i </w:t>
      </w:r>
      <w:proofErr w:type="gramStart"/>
      <w:r w:rsidRPr="004D1217">
        <w:rPr>
          <w:rFonts w:asciiTheme="majorBidi" w:hAnsiTheme="majorBidi" w:cstheme="majorBidi"/>
        </w:rPr>
        <w:t xml:space="preserve">zan   </w:t>
      </w:r>
      <w:r w:rsidRPr="004D1217">
        <w:rPr>
          <w:rFonts w:asciiTheme="majorBidi" w:hAnsiTheme="majorBidi" w:cstheme="majorBidi"/>
          <w:b/>
        </w:rPr>
        <w:t>B</w:t>
      </w:r>
      <w:proofErr w:type="gramEnd"/>
      <w:r w:rsidRPr="004D1217">
        <w:rPr>
          <w:rFonts w:asciiTheme="majorBidi" w:hAnsiTheme="majorBidi" w:cstheme="majorBidi"/>
          <w:b/>
        </w:rPr>
        <w:t>)</w:t>
      </w:r>
      <w:r w:rsidRPr="004D1217">
        <w:rPr>
          <w:rFonts w:asciiTheme="majorBidi" w:hAnsiTheme="majorBidi" w:cstheme="majorBidi"/>
        </w:rPr>
        <w:t xml:space="preserve"> Gıybet  </w:t>
      </w:r>
      <w:r w:rsidRPr="004D1217">
        <w:rPr>
          <w:rFonts w:asciiTheme="majorBidi" w:hAnsiTheme="majorBidi" w:cstheme="majorBidi"/>
          <w:b/>
        </w:rPr>
        <w:t>C)</w:t>
      </w:r>
      <w:r w:rsidRPr="004D1217">
        <w:rPr>
          <w:rFonts w:asciiTheme="majorBidi" w:hAnsiTheme="majorBidi" w:cstheme="majorBidi"/>
        </w:rPr>
        <w:t xml:space="preserve"> Kibir   </w:t>
      </w:r>
      <w:r w:rsidRPr="004D1217">
        <w:rPr>
          <w:rFonts w:asciiTheme="majorBidi" w:hAnsiTheme="majorBidi" w:cstheme="majorBidi"/>
          <w:b/>
        </w:rPr>
        <w:t>D)</w:t>
      </w:r>
      <w:r w:rsidRPr="004D1217">
        <w:rPr>
          <w:rFonts w:asciiTheme="majorBidi" w:hAnsiTheme="majorBidi" w:cstheme="majorBidi"/>
        </w:rPr>
        <w:t xml:space="preserve"> Hile</w:t>
      </w:r>
    </w:p>
    <w:p w:rsidR="005570F4" w:rsidRPr="004D1217" w:rsidRDefault="005570F4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6.) “Kibir” kelimesi ne anlama gelmektedir?</w:t>
      </w:r>
    </w:p>
    <w:p w:rsidR="004D1217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A) </w:t>
      </w:r>
      <w:r w:rsidRPr="004D1217">
        <w:rPr>
          <w:rFonts w:asciiTheme="majorBidi" w:hAnsiTheme="majorBidi" w:cstheme="majorBidi"/>
          <w:sz w:val="22"/>
          <w:szCs w:val="22"/>
        </w:rPr>
        <w:t>Kıskançlık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B) </w:t>
      </w:r>
      <w:r w:rsidRPr="004D1217">
        <w:rPr>
          <w:rFonts w:asciiTheme="majorBidi" w:hAnsiTheme="majorBidi" w:cstheme="majorBidi"/>
          <w:sz w:val="22"/>
          <w:szCs w:val="22"/>
        </w:rPr>
        <w:t>Savurgan olmak</w:t>
      </w:r>
    </w:p>
    <w:p w:rsidR="005570F4" w:rsidRPr="004D1217" w:rsidRDefault="005570F4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r w:rsidRPr="004D1217">
        <w:rPr>
          <w:rFonts w:asciiTheme="majorBidi" w:hAnsiTheme="majorBidi" w:cstheme="majorBidi"/>
          <w:sz w:val="22"/>
          <w:szCs w:val="22"/>
        </w:rPr>
        <w:t>Büyüklenmek</w:t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Yalan söylemek</w:t>
      </w:r>
    </w:p>
    <w:p w:rsidR="004D1217" w:rsidRPr="004D1217" w:rsidRDefault="004D1217" w:rsidP="004D1217">
      <w:pPr>
        <w:pStyle w:val="AralkYok"/>
        <w:spacing w:line="360" w:lineRule="auto"/>
        <w:jc w:val="both"/>
        <w:rPr>
          <w:rFonts w:asciiTheme="majorBidi" w:hAnsiTheme="majorBidi" w:cstheme="majorBidi"/>
          <w:b/>
        </w:rPr>
      </w:pPr>
      <w:r w:rsidRPr="004D1217">
        <w:rPr>
          <w:rFonts w:asciiTheme="majorBidi" w:hAnsiTheme="majorBidi" w:cstheme="majorBidi"/>
          <w:b/>
        </w:rPr>
        <w:t xml:space="preserve">7.) Türkler </w:t>
      </w:r>
      <w:proofErr w:type="spellStart"/>
      <w:r w:rsidRPr="004D1217">
        <w:rPr>
          <w:rFonts w:asciiTheme="majorBidi" w:hAnsiTheme="majorBidi" w:cstheme="majorBidi"/>
          <w:b/>
        </w:rPr>
        <w:t>İslamiyeti</w:t>
      </w:r>
      <w:proofErr w:type="spellEnd"/>
      <w:r w:rsidRPr="004D1217">
        <w:rPr>
          <w:rFonts w:asciiTheme="majorBidi" w:hAnsiTheme="majorBidi" w:cstheme="majorBidi"/>
          <w:b/>
        </w:rPr>
        <w:t xml:space="preserve"> hangi savaş sonrası kabul etmeye başlamışlardır?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A) </w:t>
      </w:r>
      <w:proofErr w:type="spellStart"/>
      <w:proofErr w:type="gramStart"/>
      <w:r w:rsidRPr="004D1217">
        <w:rPr>
          <w:rFonts w:asciiTheme="majorBidi" w:hAnsiTheme="majorBidi" w:cstheme="majorBidi"/>
        </w:rPr>
        <w:t>Kösedağ</w:t>
      </w:r>
      <w:proofErr w:type="spellEnd"/>
      <w:r w:rsidRPr="004D1217">
        <w:rPr>
          <w:rFonts w:asciiTheme="majorBidi" w:hAnsiTheme="majorBidi" w:cstheme="majorBidi"/>
        </w:rPr>
        <w:t xml:space="preserve">  Savaşı</w:t>
      </w:r>
      <w:proofErr w:type="gramEnd"/>
      <w:r w:rsidRPr="004D1217">
        <w:rPr>
          <w:rFonts w:asciiTheme="majorBidi" w:hAnsiTheme="majorBidi" w:cstheme="majorBidi"/>
        </w:rPr>
        <w:t xml:space="preserve">      </w:t>
      </w:r>
      <w:r w:rsidRPr="004D1217">
        <w:rPr>
          <w:rFonts w:asciiTheme="majorBidi" w:hAnsiTheme="majorBidi" w:cstheme="majorBidi"/>
          <w:b/>
        </w:rPr>
        <w:t xml:space="preserve">B) </w:t>
      </w:r>
      <w:r w:rsidRPr="004D1217">
        <w:rPr>
          <w:rFonts w:asciiTheme="majorBidi" w:hAnsiTheme="majorBidi" w:cstheme="majorBidi"/>
        </w:rPr>
        <w:t xml:space="preserve">Malazgirt  Savaşı                          </w:t>
      </w:r>
    </w:p>
    <w:p w:rsidR="004D1217" w:rsidRPr="004D1217" w:rsidRDefault="004D1217" w:rsidP="004D121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4D1217">
        <w:rPr>
          <w:rFonts w:asciiTheme="majorBidi" w:hAnsiTheme="majorBidi" w:cstheme="majorBidi"/>
          <w:b/>
        </w:rPr>
        <w:t xml:space="preserve">C) </w:t>
      </w:r>
      <w:r>
        <w:rPr>
          <w:rFonts w:asciiTheme="majorBidi" w:hAnsiTheme="majorBidi" w:cstheme="majorBidi"/>
        </w:rPr>
        <w:t xml:space="preserve">Kosova </w:t>
      </w:r>
      <w:proofErr w:type="gramStart"/>
      <w:r>
        <w:rPr>
          <w:rFonts w:asciiTheme="majorBidi" w:hAnsiTheme="majorBidi" w:cstheme="majorBidi"/>
        </w:rPr>
        <w:t xml:space="preserve">Savaşı       </w:t>
      </w:r>
      <w:r w:rsidRPr="004D1217">
        <w:rPr>
          <w:rFonts w:asciiTheme="majorBidi" w:hAnsiTheme="majorBidi" w:cstheme="majorBidi"/>
        </w:rPr>
        <w:t xml:space="preserve"> </w:t>
      </w:r>
      <w:r w:rsidRPr="004D1217">
        <w:rPr>
          <w:rFonts w:asciiTheme="majorBidi" w:hAnsiTheme="majorBidi" w:cstheme="majorBidi"/>
          <w:b/>
        </w:rPr>
        <w:t>D</w:t>
      </w:r>
      <w:proofErr w:type="gramEnd"/>
      <w:r w:rsidRPr="004D1217">
        <w:rPr>
          <w:rFonts w:asciiTheme="majorBidi" w:hAnsiTheme="majorBidi" w:cstheme="majorBidi"/>
          <w:b/>
        </w:rPr>
        <w:t xml:space="preserve">) </w:t>
      </w:r>
      <w:r w:rsidRPr="004D1217">
        <w:rPr>
          <w:rFonts w:asciiTheme="majorBidi" w:hAnsiTheme="majorBidi" w:cstheme="majorBidi"/>
        </w:rPr>
        <w:t>Talas Savaşı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>8.) Türklerin İslam’a geçiş sürecinde etkili olan Ebu Hanife’nin en önemli eseri aşağıdakilerden hangisidir?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Makalat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Kutadgu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Bilig</w:t>
      </w:r>
      <w:proofErr w:type="spellEnd"/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 xml:space="preserve">C) 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Fıkhu’l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>-</w:t>
      </w:r>
      <w:proofErr w:type="spellStart"/>
      <w:r w:rsidRPr="004D1217">
        <w:rPr>
          <w:rFonts w:asciiTheme="majorBidi" w:hAnsiTheme="majorBidi" w:cstheme="majorBidi"/>
          <w:sz w:val="22"/>
          <w:szCs w:val="22"/>
        </w:rPr>
        <w:t>Ekber</w:t>
      </w:r>
      <w:proofErr w:type="spellEnd"/>
      <w:r w:rsidRPr="004D1217">
        <w:rPr>
          <w:rFonts w:asciiTheme="majorBidi" w:hAnsiTheme="majorBidi" w:cstheme="majorBidi"/>
          <w:sz w:val="22"/>
          <w:szCs w:val="22"/>
        </w:rPr>
        <w:tab/>
      </w: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Mesnevi</w:t>
      </w:r>
    </w:p>
    <w:p w:rsidR="004D1217" w:rsidRPr="004D1217" w:rsidRDefault="004D1217" w:rsidP="004D1217">
      <w:pPr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4D1217">
        <w:rPr>
          <w:rFonts w:asciiTheme="majorBidi" w:hAnsiTheme="majorBidi" w:cstheme="majorBidi"/>
          <w:b/>
          <w:sz w:val="22"/>
          <w:szCs w:val="22"/>
        </w:rPr>
        <w:t xml:space="preserve">9.) Aşağıdakilerden hangisi anne-babaya karşı </w:t>
      </w:r>
      <w:r w:rsidRPr="004D1217">
        <w:rPr>
          <w:rFonts w:asciiTheme="majorBidi" w:hAnsiTheme="majorBidi" w:cstheme="majorBidi"/>
          <w:b/>
          <w:sz w:val="22"/>
          <w:szCs w:val="22"/>
          <w:u w:val="single"/>
        </w:rPr>
        <w:t>yapmamamız</w:t>
      </w:r>
      <w:r w:rsidRPr="004D1217">
        <w:rPr>
          <w:rFonts w:asciiTheme="majorBidi" w:hAnsiTheme="majorBidi" w:cstheme="majorBidi"/>
          <w:b/>
          <w:sz w:val="22"/>
          <w:szCs w:val="22"/>
        </w:rPr>
        <w:t xml:space="preserve"> gereken davranışlardandır?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Fonts w:asciiTheme="majorBidi" w:hAnsiTheme="majorBidi" w:cstheme="majorBidi"/>
          <w:sz w:val="22"/>
          <w:szCs w:val="22"/>
        </w:rPr>
        <w:t xml:space="preserve"> Yaşlandıklarında yanlarında olmalıyız.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Onlara “öf” bile dememeliyiz.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Fonts w:asciiTheme="majorBidi" w:hAnsiTheme="majorBidi" w:cstheme="majorBidi"/>
          <w:sz w:val="22"/>
          <w:szCs w:val="22"/>
        </w:rPr>
        <w:t xml:space="preserve"> Onları huzurevine vermeliyiz.</w:t>
      </w:r>
    </w:p>
    <w:p w:rsidR="004D1217" w:rsidRPr="004D1217" w:rsidRDefault="004D1217" w:rsidP="004D1217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D1217">
        <w:rPr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Fonts w:asciiTheme="majorBidi" w:hAnsiTheme="majorBidi" w:cstheme="majorBidi"/>
          <w:sz w:val="22"/>
          <w:szCs w:val="22"/>
        </w:rPr>
        <w:t xml:space="preserve"> İsteklerini geri çevirmemeliyiz.</w:t>
      </w:r>
    </w:p>
    <w:p w:rsidR="004D1217" w:rsidRPr="004D1217" w:rsidRDefault="004D1217" w:rsidP="004D1217">
      <w:pPr>
        <w:spacing w:line="360" w:lineRule="auto"/>
        <w:ind w:left="180" w:hanging="180"/>
        <w:jc w:val="both"/>
        <w:rPr>
          <w:rStyle w:val="apple-style-span"/>
          <w:rFonts w:asciiTheme="majorBidi" w:hAnsiTheme="majorBidi" w:cstheme="majorBidi"/>
          <w:b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sz w:val="22"/>
          <w:szCs w:val="22"/>
        </w:rPr>
        <w:t>10.) Aşağıdakilerden hangisi Kötü zan'a uygun bir örnek olur?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A)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Böyle bir kötülüğü bence Mehmet yapmış olabilir.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B)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Yusuf çok güzel bir insandır.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C)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Murat çok saygısız, kötü biridir. </w:t>
      </w:r>
    </w:p>
    <w:p w:rsidR="004D1217" w:rsidRPr="004D1217" w:rsidRDefault="004D1217" w:rsidP="004D1217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</w:rPr>
      </w:pPr>
      <w:r w:rsidRPr="004D1217">
        <w:rPr>
          <w:rStyle w:val="apple-style-span"/>
          <w:rFonts w:asciiTheme="majorBidi" w:hAnsiTheme="majorBidi" w:cstheme="majorBidi"/>
          <w:b/>
          <w:bCs/>
          <w:sz w:val="22"/>
          <w:szCs w:val="22"/>
        </w:rPr>
        <w:t>D)</w:t>
      </w:r>
      <w:r w:rsidRPr="004D1217">
        <w:rPr>
          <w:rStyle w:val="apple-style-span"/>
          <w:rFonts w:asciiTheme="majorBidi" w:hAnsiTheme="majorBidi" w:cstheme="majorBidi"/>
          <w:sz w:val="22"/>
          <w:szCs w:val="22"/>
        </w:rPr>
        <w:t xml:space="preserve"> Ayşe çok şişman olduğu için onu sevmiyorum</w:t>
      </w:r>
      <w:r w:rsidRPr="004D1217">
        <w:rPr>
          <w:rStyle w:val="apple-style-span"/>
          <w:rFonts w:asciiTheme="majorBidi" w:hAnsiTheme="majorBidi" w:cstheme="majorBidi"/>
        </w:rPr>
        <w:t>.</w:t>
      </w:r>
    </w:p>
    <w:p w:rsidR="004D1217" w:rsidRDefault="004D1217" w:rsidP="005570F4">
      <w:pPr>
        <w:sectPr w:rsidR="004D1217" w:rsidSect="004D121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15FD" w:rsidRPr="00762D1D" w:rsidRDefault="00DC15FD" w:rsidP="00DC15FD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</w:pP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lastRenderedPageBreak/>
        <w:t>B.) AŞAĞIDAKİ CÜMLELERDEN DOĞRU OLANLARIN BAŞINA ( D), YANLIŞ OLANLARIN BAŞINA ( Y) YAZINIZ. (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20 Puan</w:t>
      </w:r>
      <w:r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 xml:space="preserve"> </w:t>
      </w:r>
      <w:r w:rsidRPr="00762D1D">
        <w:rPr>
          <w:rFonts w:asciiTheme="majorBidi" w:eastAsia="Times New Roman" w:hAnsiTheme="majorBidi" w:cstheme="majorBidi"/>
          <w:b/>
          <w:bCs/>
          <w:color w:val="000000"/>
          <w:sz w:val="22"/>
          <w:szCs w:val="22"/>
        </w:rPr>
        <w:t>)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Maturidilik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İslam kültüründe ortaya çıkmış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itikadi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mezheplerden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Ebu Hanife insanların dini problemlerine anlaşılır ve akılcı çözümler getiren çok önemli bir İslam âlimidir.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>(    ) Başkasına gıpta etmek dinimizin yasakladığı kötü davranışlardan biridir.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Peygamberimiz 574 yılında doğmuş 630 yılında vefat etmiştir. </w:t>
      </w:r>
    </w:p>
    <w:p w:rsidR="00DC15FD" w:rsidRPr="007D4FEE" w:rsidRDefault="00DC15FD" w:rsidP="007D4FEE">
      <w:pPr>
        <w:spacing w:line="360" w:lineRule="auto"/>
        <w:ind w:left="567" w:hanging="425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Kuran-ı Kerim okumak, imanın altı şartından bir tanesidir. </w:t>
      </w:r>
    </w:p>
    <w:p w:rsidR="005570F4" w:rsidRPr="007D4FEE" w:rsidRDefault="00DC15FD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>) İslam’ın Türkler arasında yayılmasını sağlayan şahsiyetlerden biri İmam Şafii’dir.</w:t>
      </w:r>
    </w:p>
    <w:p w:rsidR="007D4FEE" w:rsidRPr="007D4FEE" w:rsidRDefault="00DC15FD" w:rsidP="007D4FEE">
      <w:pPr>
        <w:spacing w:line="360" w:lineRule="auto"/>
        <w:ind w:left="180" w:hanging="38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</w:t>
      </w:r>
      <w:r w:rsidR="007D4FEE" w:rsidRPr="007D4FEE">
        <w:rPr>
          <w:rFonts w:asciiTheme="majorBidi" w:hAnsiTheme="majorBidi" w:cstheme="majorBidi"/>
          <w:sz w:val="22"/>
          <w:szCs w:val="22"/>
        </w:rPr>
        <w:t xml:space="preserve"> </w:t>
      </w:r>
      <w:r w:rsidRPr="007D4FEE">
        <w:rPr>
          <w:rFonts w:asciiTheme="majorBidi" w:hAnsiTheme="majorBidi" w:cstheme="majorBidi"/>
          <w:sz w:val="22"/>
          <w:szCs w:val="22"/>
        </w:rPr>
        <w:t xml:space="preserve"> ) </w:t>
      </w:r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Peygamber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Efendimz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 xml:space="preserve"> (sav) </w:t>
      </w:r>
      <w:proofErr w:type="spellStart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Mescid</w:t>
      </w:r>
      <w:proofErr w:type="spellEnd"/>
      <w:r w:rsidR="007D4FEE" w:rsidRPr="007D4FEE">
        <w:rPr>
          <w:rStyle w:val="apple-style-span"/>
          <w:rFonts w:asciiTheme="majorBidi" w:hAnsiTheme="majorBidi" w:cstheme="majorBidi"/>
          <w:sz w:val="22"/>
          <w:szCs w:val="22"/>
        </w:rPr>
        <w:t>-i Nebi’yi bir eğitim öğretim yuvası olarak kullanmıştır.</w:t>
      </w:r>
    </w:p>
    <w:p w:rsidR="007D4FEE" w:rsidRPr="007D4FEE" w:rsidRDefault="007D4FEE" w:rsidP="007D4FEE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 ) Türkler </w:t>
      </w:r>
      <w:proofErr w:type="spellStart"/>
      <w:r w:rsidRPr="007D4FEE">
        <w:rPr>
          <w:rFonts w:asciiTheme="majorBidi" w:hAnsiTheme="majorBidi" w:cstheme="majorBidi"/>
          <w:sz w:val="22"/>
          <w:szCs w:val="22"/>
        </w:rPr>
        <w:t>islamiyet’ten</w:t>
      </w:r>
      <w:proofErr w:type="spellEnd"/>
      <w:r w:rsidRPr="007D4FEE">
        <w:rPr>
          <w:rFonts w:asciiTheme="majorBidi" w:hAnsiTheme="majorBidi" w:cstheme="majorBidi"/>
          <w:sz w:val="22"/>
          <w:szCs w:val="22"/>
        </w:rPr>
        <w:t xml:space="preserve"> önce Gök Tanrı inancına mensuptular.</w:t>
      </w:r>
    </w:p>
    <w:p w:rsidR="007D4FEE" w:rsidRPr="007D4FEE" w:rsidRDefault="007D4FEE" w:rsidP="007D4FEE">
      <w:pPr>
        <w:spacing w:line="360" w:lineRule="auto"/>
        <w:ind w:left="426" w:hanging="284"/>
        <w:jc w:val="both"/>
        <w:rPr>
          <w:rStyle w:val="apple-style-span"/>
          <w:rFonts w:asciiTheme="majorBidi" w:hAnsiTheme="majorBidi" w:cstheme="majorBidi"/>
          <w:sz w:val="22"/>
          <w:szCs w:val="22"/>
        </w:rPr>
      </w:pPr>
      <w:r w:rsidRPr="007D4FEE">
        <w:rPr>
          <w:rFonts w:asciiTheme="majorBidi" w:hAnsiTheme="majorBidi" w:cstheme="majorBidi"/>
          <w:sz w:val="22"/>
          <w:szCs w:val="22"/>
        </w:rPr>
        <w:t xml:space="preserve">(   ) </w:t>
      </w:r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Anne – Bab</w:t>
      </w:r>
      <w:bookmarkStart w:id="0" w:name="_GoBack"/>
      <w:bookmarkEnd w:id="0"/>
      <w:r w:rsidRPr="007D4FEE">
        <w:rPr>
          <w:rStyle w:val="apple-style-span"/>
          <w:rFonts w:asciiTheme="majorBidi" w:hAnsiTheme="majorBidi" w:cstheme="majorBidi"/>
          <w:sz w:val="22"/>
          <w:szCs w:val="22"/>
        </w:rPr>
        <w:t>amıza haklı olduğumuz durumlarda bazen bağırabilir, tartışırken sert cevaplar verebiliriz.</w:t>
      </w:r>
    </w:p>
    <w:p w:rsidR="007D4FEE" w:rsidRPr="007D4FEE" w:rsidRDefault="007D4FEE" w:rsidP="007D4FEE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</w:rPr>
      </w:pPr>
      <w:r w:rsidRPr="007D4FEE">
        <w:rPr>
          <w:rFonts w:asciiTheme="majorBidi" w:hAnsiTheme="majorBidi" w:cstheme="majorBidi"/>
        </w:rPr>
        <w:t xml:space="preserve">(    ) </w:t>
      </w:r>
      <w:proofErr w:type="spellStart"/>
      <w:r w:rsidRPr="007D4FEE">
        <w:rPr>
          <w:rFonts w:asciiTheme="majorBidi" w:hAnsiTheme="majorBidi" w:cstheme="majorBidi"/>
        </w:rPr>
        <w:t>Emeviler</w:t>
      </w:r>
      <w:proofErr w:type="spellEnd"/>
      <w:r w:rsidRPr="007D4FEE">
        <w:rPr>
          <w:rFonts w:asciiTheme="majorBidi" w:hAnsiTheme="majorBidi" w:cstheme="majorBidi"/>
        </w:rPr>
        <w:t>-Türkler arasında iyi ilişkiler kurulmuştur.</w:t>
      </w:r>
    </w:p>
    <w:p w:rsidR="004F7BE4" w:rsidRPr="004F7BE4" w:rsidRDefault="004F7BE4" w:rsidP="004F7BE4">
      <w:pPr>
        <w:pStyle w:val="ListeParagraf"/>
        <w:spacing w:after="0" w:line="360" w:lineRule="auto"/>
        <w:ind w:left="0"/>
        <w:jc w:val="both"/>
        <w:rPr>
          <w:rFonts w:asciiTheme="majorBidi" w:hAnsiTheme="majorBidi" w:cstheme="majorBidi"/>
          <w:b/>
        </w:rPr>
      </w:pPr>
      <w:r w:rsidRPr="004F7BE4">
        <w:rPr>
          <w:rFonts w:asciiTheme="majorBidi" w:hAnsiTheme="majorBidi" w:cstheme="majorBidi"/>
          <w:b/>
        </w:rPr>
        <w:t>C.) AŞAĞIDAKİ BOŞLUĞA FELAK SURESİ VE ANLAMINI YAZINIZ. ( 10 Puan )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proofErr w:type="spellStart"/>
      <w:r w:rsidRPr="004F7BE4">
        <w:rPr>
          <w:rFonts w:asciiTheme="majorBidi" w:hAnsiTheme="majorBidi" w:cstheme="majorBidi"/>
          <w:sz w:val="22"/>
          <w:szCs w:val="22"/>
        </w:rPr>
        <w:t>Bismillahirrahmanirrahim</w:t>
      </w:r>
      <w:proofErr w:type="spellEnd"/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Kul </w:t>
      </w:r>
      <w:proofErr w:type="spellStart"/>
      <w:r w:rsidRPr="004F7BE4">
        <w:rPr>
          <w:rFonts w:asciiTheme="majorBidi" w:hAnsiTheme="majorBidi" w:cstheme="majorBidi"/>
          <w:sz w:val="22"/>
          <w:szCs w:val="22"/>
        </w:rPr>
        <w:t>euzu</w:t>
      </w:r>
      <w:proofErr w:type="spellEnd"/>
      <w:r w:rsidRPr="004F7BE4">
        <w:rPr>
          <w:rFonts w:asciiTheme="majorBidi" w:hAnsiTheme="majorBidi" w:cstheme="majorBidi"/>
          <w:sz w:val="22"/>
          <w:szCs w:val="22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i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>Rahman ve Rahim Olan Allah’ın Adıyla</w:t>
      </w:r>
    </w:p>
    <w:p w:rsidR="007D4FEE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4F7BE4">
        <w:rPr>
          <w:rFonts w:asciiTheme="majorBidi" w:hAnsiTheme="majorBidi" w:cstheme="majorBidi"/>
          <w:sz w:val="22"/>
          <w:szCs w:val="22"/>
        </w:rPr>
        <w:t xml:space="preserve">De ki ben </w:t>
      </w: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4F7BE4" w:rsidRDefault="004F7BE4" w:rsidP="004F7BE4">
      <w:pPr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</w:p>
    <w:p w:rsidR="004D1217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D.) İSLAMİYET’İN TÜRKLER ARASINDA YAYILMASINI SAĞLAYAN ŞAHSİYETLERİ YAZINIZ. (10 Puan )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67C3F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hyperlink r:id="rId5" w:history="1">
        <w:r w:rsidR="000123BB" w:rsidRPr="00AE68B0">
          <w:rPr>
            <w:rStyle w:val="Kpr"/>
            <w:rFonts w:ascii="Comic Sans MS" w:eastAsia="SourceSansPro-Regular" w:hAnsi="Comic Sans MS" w:cs="SourceSansPro-Regular"/>
            <w:lang w:val="en-US"/>
          </w:rPr>
          <w:t>www.sorubak.com</w:t>
        </w:r>
      </w:hyperlink>
      <w:r w:rsidR="000123BB">
        <w:rPr>
          <w:rFonts w:ascii="Comic Sans MS" w:eastAsia="SourceSansPro-Regular" w:hAnsi="Comic Sans MS" w:cs="SourceSansPro-Regular"/>
          <w:lang w:val="en-US"/>
        </w:rPr>
        <w:t xml:space="preserve"> </w:t>
      </w: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:rsidR="004F7BE4" w:rsidRPr="004F7BE4" w:rsidRDefault="004F7BE4" w:rsidP="004F7BE4">
      <w:pPr>
        <w:spacing w:line="36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  <w:r w:rsidRPr="004F7BE4">
        <w:rPr>
          <w:rFonts w:asciiTheme="majorBidi" w:hAnsiTheme="majorBidi" w:cstheme="majorBidi"/>
          <w:b/>
          <w:bCs/>
          <w:sz w:val="22"/>
          <w:szCs w:val="22"/>
        </w:rPr>
        <w:t>E.) İSLAM DİNİNİN YASAKLADIĞI KÖTÜ DAVRANIŞLARDAN BEŞ TANESİNİ YAZINIZ. ( 10 Puan )</w:t>
      </w:r>
    </w:p>
    <w:p w:rsidR="004D1217" w:rsidRDefault="004D1217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Default="004F7BE4" w:rsidP="004F7BE4">
      <w:pPr>
        <w:spacing w:line="360" w:lineRule="auto"/>
        <w:jc w:val="both"/>
        <w:rPr>
          <w:rFonts w:asciiTheme="majorBidi" w:hAnsiTheme="majorBidi" w:cstheme="majorBidi"/>
          <w:sz w:val="22"/>
          <w:szCs w:val="22"/>
        </w:rPr>
      </w:pPr>
    </w:p>
    <w:p w:rsidR="004F7BE4" w:rsidRPr="00D36394" w:rsidRDefault="00D36394" w:rsidP="004F7BE4">
      <w:pPr>
        <w:spacing w:line="360" w:lineRule="auto"/>
        <w:ind w:left="6663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D36394">
        <w:rPr>
          <w:rFonts w:asciiTheme="majorBidi" w:hAnsiTheme="majorBidi" w:cstheme="majorBidi"/>
          <w:b/>
          <w:bCs/>
          <w:i/>
          <w:iCs/>
          <w:sz w:val="22"/>
          <w:szCs w:val="22"/>
        </w:rPr>
        <w:t>Allah yardımcınız olsun…</w:t>
      </w:r>
    </w:p>
    <w:p w:rsidR="004F7BE4" w:rsidRPr="00D36394" w:rsidRDefault="004F7BE4" w:rsidP="00D36394">
      <w:pPr>
        <w:spacing w:line="360" w:lineRule="auto"/>
        <w:ind w:left="7371"/>
        <w:jc w:val="both"/>
        <w:rPr>
          <w:rFonts w:ascii="Curlz MT" w:hAnsi="Curlz MT" w:cstheme="majorBidi"/>
          <w:b/>
          <w:bCs/>
          <w:sz w:val="22"/>
          <w:szCs w:val="22"/>
        </w:rPr>
      </w:pPr>
      <w:r w:rsidRPr="00D36394">
        <w:rPr>
          <w:rFonts w:ascii="Curlz MT" w:hAnsi="Curlz MT" w:cstheme="majorBidi"/>
          <w:b/>
          <w:bCs/>
          <w:sz w:val="22"/>
          <w:szCs w:val="22"/>
        </w:rPr>
        <w:t>H</w:t>
      </w:r>
      <w:r w:rsidRPr="00D36394">
        <w:rPr>
          <w:rFonts w:ascii="Times New Roman" w:hAnsi="Times New Roman" w:cs="Times New Roman"/>
          <w:b/>
          <w:bCs/>
          <w:sz w:val="22"/>
          <w:szCs w:val="22"/>
        </w:rPr>
        <w:t>İ</w:t>
      </w:r>
      <w:r w:rsidRPr="00D36394">
        <w:rPr>
          <w:rFonts w:ascii="Curlz MT" w:hAnsi="Curlz MT" w:cstheme="majorBidi"/>
          <w:b/>
          <w:bCs/>
          <w:sz w:val="22"/>
          <w:szCs w:val="22"/>
        </w:rPr>
        <w:t>LAL AYDIN</w:t>
      </w:r>
    </w:p>
    <w:sectPr w:rsidR="004F7BE4" w:rsidRPr="00D36394" w:rsidSect="004D12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Regular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813B1"/>
    <w:multiLevelType w:val="hybridMultilevel"/>
    <w:tmpl w:val="A77024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19B7"/>
    <w:rsid w:val="000123BB"/>
    <w:rsid w:val="00067BF5"/>
    <w:rsid w:val="000C69E8"/>
    <w:rsid w:val="00164AE6"/>
    <w:rsid w:val="00420680"/>
    <w:rsid w:val="00467C3F"/>
    <w:rsid w:val="0048288A"/>
    <w:rsid w:val="004D1217"/>
    <w:rsid w:val="004F7BE4"/>
    <w:rsid w:val="005570F4"/>
    <w:rsid w:val="006B1182"/>
    <w:rsid w:val="007C3420"/>
    <w:rsid w:val="007D4FEE"/>
    <w:rsid w:val="008C4EDF"/>
    <w:rsid w:val="008F19B7"/>
    <w:rsid w:val="008F63F0"/>
    <w:rsid w:val="00BE2009"/>
    <w:rsid w:val="00D36394"/>
    <w:rsid w:val="00D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  <w:style w:type="character" w:styleId="Kpr">
    <w:name w:val="Hyperlink"/>
    <w:basedOn w:val="VarsaylanParagrafYazTipi"/>
    <w:uiPriority w:val="99"/>
    <w:unhideWhenUsed/>
    <w:rsid w:val="00012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0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70F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5570F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style-span">
    <w:name w:val="apple-style-span"/>
    <w:basedOn w:val="VarsaylanParagrafYazTipi"/>
    <w:rsid w:val="004D1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2016-05-15T21:09:00Z</cp:lastPrinted>
  <dcterms:created xsi:type="dcterms:W3CDTF">2016-05-17T14:06:00Z</dcterms:created>
  <dcterms:modified xsi:type="dcterms:W3CDTF">2018-05-14T12:53:00Z</dcterms:modified>
</cp:coreProperties>
</file>