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8F4406">
        <w:trPr>
          <w:trHeight w:val="212"/>
          <w:jc w:val="center"/>
        </w:trPr>
        <w:tc>
          <w:tcPr>
            <w:tcW w:w="1401" w:type="pct"/>
          </w:tcPr>
          <w:p w:rsidR="004B1DE2" w:rsidRPr="008F4406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8F4406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4B1DE2" w:rsidRPr="008F4406" w:rsidRDefault="00B512CC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2017-2018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FB695C" w:rsidRPr="008F4406">
              <w:rPr>
                <w:rFonts w:ascii="Comic Sans MS" w:hAnsi="Comic Sans MS"/>
                <w:sz w:val="22"/>
                <w:szCs w:val="22"/>
              </w:rPr>
              <w:t>EĞİTİM-ÖĞRETİM YILI NARKÖY ORTA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8F4406" w:rsidRDefault="00D44E6E" w:rsidP="00D44E6E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-123825</wp:posOffset>
                  </wp:positionV>
                  <wp:extent cx="895350" cy="733425"/>
                  <wp:effectExtent l="0" t="0" r="0" b="9525"/>
                  <wp:wrapSquare wrapText="left"/>
                  <wp:docPr id="1" name="Resim 1" descr="car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ar02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9160F" w:rsidRPr="008F4406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8F4406">
        <w:trPr>
          <w:trHeight w:val="212"/>
          <w:jc w:val="center"/>
        </w:trPr>
        <w:tc>
          <w:tcPr>
            <w:tcW w:w="1401" w:type="pct"/>
          </w:tcPr>
          <w:p w:rsidR="004B1DE2" w:rsidRPr="008F4406" w:rsidRDefault="004B1DE2" w:rsidP="0022701A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8F4406" w:rsidRDefault="00FA6588" w:rsidP="00390B1D">
            <w:pPr>
              <w:jc w:val="center"/>
              <w:rPr>
                <w:rFonts w:ascii="Comic Sans MS" w:hAnsi="Comic Sans MS"/>
                <w:b/>
              </w:rPr>
            </w:pPr>
            <w:r w:rsidRPr="008F4406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39160F" w:rsidRPr="008F4406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8F4406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8F4406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8F4406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8F4406" w:rsidRDefault="006B26A3" w:rsidP="00FD3088">
            <w:pPr>
              <w:rPr>
                <w:rFonts w:ascii="Comic Sans MS" w:hAnsi="Comic Sans MS"/>
              </w:rPr>
            </w:pPr>
            <w:r w:rsidRPr="008F4406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B1DE2" w:rsidRPr="008F4406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8F4406" w:rsidRDefault="005E4751" w:rsidP="00FA6588">
            <w:pPr>
              <w:ind w:left="36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2.DÖNEM 2</w:t>
            </w:r>
            <w:r w:rsidR="006B26A3" w:rsidRPr="008F4406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8F4406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8F4406" w:rsidRDefault="004B1DE2" w:rsidP="00BC50B8">
      <w:pPr>
        <w:jc w:val="center"/>
        <w:rPr>
          <w:rFonts w:ascii="Comic Sans MS" w:hAnsi="Comic Sans MS"/>
          <w:sz w:val="22"/>
          <w:szCs w:val="22"/>
        </w:rPr>
        <w:sectPr w:rsidR="004B1DE2" w:rsidRPr="008F4406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 w:cs="Arial,Bold"/>
          <w:bCs/>
          <w:sz w:val="22"/>
          <w:szCs w:val="22"/>
        </w:rPr>
      </w:pP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108"/>
      </w:tblGrid>
      <w:tr w:rsidR="008F4406" w:rsidRPr="008F4406" w:rsidTr="007F1418">
        <w:trPr>
          <w:trHeight w:val="526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F4406">
              <w:rPr>
                <w:rFonts w:ascii="Comic Sans MS" w:hAnsi="Comic Sans MS"/>
                <w:b/>
                <w:sz w:val="20"/>
                <w:szCs w:val="20"/>
              </w:rPr>
              <w:t>ilke</w:t>
            </w:r>
            <w:proofErr w:type="gramEnd"/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 xml:space="preserve">                           </w:t>
            </w:r>
            <w:r w:rsidRPr="008F4406">
              <w:rPr>
                <w:rFonts w:ascii="Comic Sans MS" w:hAnsi="Comic Sans MS"/>
                <w:b/>
                <w:sz w:val="20"/>
                <w:szCs w:val="20"/>
              </w:rPr>
              <w:t>İnkılap</w:t>
            </w:r>
          </w:p>
          <w:p w:rsidR="008F4406" w:rsidRPr="008F4406" w:rsidRDefault="008F4406" w:rsidP="007F1418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F4406" w:rsidRPr="008F4406" w:rsidTr="007F1418">
        <w:trPr>
          <w:trHeight w:val="561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F4406">
              <w:rPr>
                <w:rFonts w:ascii="Comic Sans MS" w:hAnsi="Comic Sans MS"/>
                <w:sz w:val="20"/>
                <w:szCs w:val="20"/>
              </w:rPr>
              <w:t>halkçılık</w:t>
            </w:r>
            <w:proofErr w:type="gramEnd"/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Soyadı Kanunu’nun kabul edilmesi</w:t>
            </w:r>
          </w:p>
        </w:tc>
      </w:tr>
      <w:tr w:rsidR="008F4406" w:rsidRPr="008F4406" w:rsidTr="007F1418">
        <w:trPr>
          <w:trHeight w:val="526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Laiklik</w:t>
            </w:r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Medeni Kanun’un kabul edilmesi</w:t>
            </w:r>
          </w:p>
        </w:tc>
      </w:tr>
      <w:tr w:rsidR="008F4406" w:rsidRPr="008F4406" w:rsidTr="007F1418">
        <w:trPr>
          <w:trHeight w:val="561"/>
        </w:trPr>
        <w:tc>
          <w:tcPr>
            <w:tcW w:w="1384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Milliyetçilik</w:t>
            </w:r>
          </w:p>
        </w:tc>
        <w:tc>
          <w:tcPr>
            <w:tcW w:w="3108" w:type="dxa"/>
            <w:vAlign w:val="center"/>
          </w:tcPr>
          <w:p w:rsidR="008F4406" w:rsidRPr="008F4406" w:rsidRDefault="008F4406" w:rsidP="007F1418">
            <w:pPr>
              <w:rPr>
                <w:rFonts w:ascii="Comic Sans MS" w:hAnsi="Comic Sans MS"/>
                <w:sz w:val="20"/>
                <w:szCs w:val="20"/>
              </w:rPr>
            </w:pPr>
            <w:r w:rsidRPr="008F4406">
              <w:rPr>
                <w:rFonts w:ascii="Comic Sans MS" w:hAnsi="Comic Sans MS"/>
                <w:sz w:val="20"/>
                <w:szCs w:val="20"/>
              </w:rPr>
              <w:t>Kabotaj Kanunu’nun çıkarılması</w:t>
            </w:r>
          </w:p>
        </w:tc>
      </w:tr>
    </w:tbl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1.İlke ve inkılap eşleştirmelerinden hangileri doğrudur?</w:t>
      </w:r>
      <w:r w:rsidR="00371BB3">
        <w:rPr>
          <w:rFonts w:ascii="Comic Sans MS" w:hAnsi="Comic Sans MS"/>
          <w:b/>
          <w:sz w:val="20"/>
          <w:szCs w:val="20"/>
        </w:rPr>
        <w:t xml:space="preserve"> (5 puan)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A.</w:t>
      </w:r>
      <w:r w:rsidRPr="008F4406">
        <w:rPr>
          <w:rFonts w:ascii="Comic Sans MS" w:hAnsi="Comic Sans MS"/>
          <w:sz w:val="20"/>
          <w:szCs w:val="20"/>
        </w:rPr>
        <w:t>I</w:t>
      </w:r>
      <w:r w:rsidRPr="008F4406">
        <w:rPr>
          <w:rFonts w:ascii="Comic Sans MS" w:hAnsi="Comic Sans MS"/>
          <w:sz w:val="20"/>
          <w:szCs w:val="20"/>
        </w:rPr>
        <w:tab/>
        <w:t>B.I ve III</w:t>
      </w:r>
      <w:r w:rsidRPr="008F4406">
        <w:rPr>
          <w:rFonts w:ascii="Comic Sans MS" w:hAnsi="Comic Sans MS"/>
          <w:sz w:val="20"/>
          <w:szCs w:val="20"/>
        </w:rPr>
        <w:tab/>
        <w:t>C.II ve III</w:t>
      </w:r>
      <w:r w:rsidRPr="008F4406">
        <w:rPr>
          <w:rFonts w:ascii="Comic Sans MS" w:hAnsi="Comic Sans MS"/>
          <w:sz w:val="20"/>
          <w:szCs w:val="20"/>
        </w:rPr>
        <w:tab/>
        <w:t>D.I,II ve III</w:t>
      </w: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b/>
          <w:noProof/>
          <w:sz w:val="20"/>
          <w:szCs w:val="20"/>
        </w:rPr>
      </w:pPr>
      <w:r w:rsidRPr="008F4406">
        <w:rPr>
          <w:rFonts w:ascii="Comic Sans MS" w:hAnsi="Comic Sans MS"/>
          <w:b/>
          <w:noProof/>
          <w:sz w:val="20"/>
          <w:szCs w:val="20"/>
        </w:rPr>
        <w:t>2.</w:t>
      </w: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19450" cy="9429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Yukarıda verilenlerden kaç tanesi ulusal bağımsızlığımızın simgesidir?</w:t>
      </w:r>
      <w:r w:rsidR="00371BB3">
        <w:rPr>
          <w:rFonts w:ascii="Comic Sans MS" w:hAnsi="Comic Sans MS"/>
          <w:b/>
          <w:sz w:val="20"/>
          <w:szCs w:val="20"/>
        </w:rPr>
        <w:t xml:space="preserve"> (5 puan)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F4406">
        <w:rPr>
          <w:rFonts w:ascii="Comic Sans MS" w:hAnsi="Comic Sans MS"/>
          <w:sz w:val="20"/>
          <w:szCs w:val="20"/>
        </w:rPr>
        <w:t>A .II</w:t>
      </w:r>
      <w:proofErr w:type="gramEnd"/>
      <w:r w:rsidRPr="008F4406">
        <w:rPr>
          <w:rFonts w:ascii="Comic Sans MS" w:hAnsi="Comic Sans MS"/>
          <w:sz w:val="20"/>
          <w:szCs w:val="20"/>
        </w:rPr>
        <w:tab/>
        <w:t xml:space="preserve">                B. III</w:t>
      </w:r>
      <w:r w:rsidRPr="008F4406">
        <w:rPr>
          <w:rFonts w:ascii="Comic Sans MS" w:hAnsi="Comic Sans MS"/>
          <w:sz w:val="20"/>
          <w:szCs w:val="20"/>
        </w:rPr>
        <w:tab/>
        <w:t xml:space="preserve">              C. IV           D. V</w:t>
      </w:r>
      <w:r w:rsidRPr="008F4406">
        <w:rPr>
          <w:rFonts w:ascii="Comic Sans MS" w:hAnsi="Comic Sans MS"/>
          <w:sz w:val="20"/>
          <w:szCs w:val="20"/>
        </w:rPr>
        <w:tab/>
      </w:r>
    </w:p>
    <w:p w:rsidR="008F4406" w:rsidRPr="008F4406" w:rsidRDefault="008F4406" w:rsidP="008F4406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171450</wp:posOffset>
            </wp:positionV>
            <wp:extent cx="2590800" cy="14382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F4406">
        <w:rPr>
          <w:rFonts w:ascii="Comic Sans MS" w:hAnsi="Comic Sans MS"/>
          <w:sz w:val="22"/>
          <w:szCs w:val="22"/>
        </w:rPr>
        <w:t>3.</w:t>
      </w: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Harita üzerinde numaralandırılmış yerlerden hangisinin kahvere</w:t>
      </w:r>
      <w:r w:rsidR="00371BB3">
        <w:rPr>
          <w:rFonts w:ascii="Comic Sans MS" w:hAnsi="Comic Sans MS"/>
          <w:b/>
          <w:sz w:val="20"/>
          <w:szCs w:val="20"/>
        </w:rPr>
        <w:t>ngi ile gösterilmesi beklenir</w:t>
      </w:r>
      <w:r w:rsidRPr="008F4406">
        <w:rPr>
          <w:rFonts w:ascii="Comic Sans MS" w:hAnsi="Comic Sans MS"/>
          <w:b/>
          <w:sz w:val="20"/>
          <w:szCs w:val="20"/>
        </w:rPr>
        <w:t xml:space="preserve">  </w:t>
      </w:r>
      <w:r w:rsidR="00371BB3">
        <w:rPr>
          <w:rFonts w:ascii="Comic Sans MS" w:hAnsi="Comic Sans MS"/>
          <w:b/>
          <w:sz w:val="20"/>
          <w:szCs w:val="20"/>
        </w:rPr>
        <w:t>(5 puan)</w:t>
      </w:r>
      <w:r w:rsidRPr="008F4406">
        <w:rPr>
          <w:rFonts w:ascii="Comic Sans MS" w:hAnsi="Comic Sans MS"/>
          <w:b/>
          <w:sz w:val="20"/>
          <w:szCs w:val="20"/>
        </w:rPr>
        <w:t xml:space="preserve">   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sz w:val="20"/>
          <w:szCs w:val="20"/>
        </w:rPr>
        <w:t>A. 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B. II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C.III</w:t>
      </w:r>
      <w:r w:rsidRPr="008F4406">
        <w:rPr>
          <w:rFonts w:ascii="Comic Sans MS" w:hAnsi="Comic Sans MS"/>
          <w:sz w:val="20"/>
          <w:szCs w:val="20"/>
        </w:rPr>
        <w:tab/>
      </w:r>
      <w:r w:rsidRPr="008F4406">
        <w:rPr>
          <w:rFonts w:ascii="Comic Sans MS" w:hAnsi="Comic Sans MS"/>
          <w:sz w:val="20"/>
          <w:szCs w:val="20"/>
        </w:rPr>
        <w:tab/>
        <w:t>D. IV</w:t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4.</w:t>
      </w:r>
      <w:r w:rsidRPr="008F4406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8F4406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52750" cy="495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406" w:rsidRPr="008F4406" w:rsidRDefault="008F4406" w:rsidP="008F4406">
      <w:pPr>
        <w:rPr>
          <w:rFonts w:ascii="Comic Sans MS" w:hAnsi="Comic Sans MS"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Verilenlerden hangisi halkın oyu ile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sz w:val="20"/>
          <w:szCs w:val="20"/>
        </w:rPr>
        <w:t>göreve</w:t>
      </w:r>
      <w:proofErr w:type="gramEnd"/>
      <w:r w:rsidRPr="008F4406">
        <w:rPr>
          <w:rFonts w:ascii="Comic Sans MS" w:hAnsi="Comic Sans MS"/>
          <w:b/>
          <w:sz w:val="20"/>
          <w:szCs w:val="20"/>
        </w:rPr>
        <w:t xml:space="preserve"> gelmez?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 xml:space="preserve"> A. 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B. II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C.III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  <w:t>D.IV</w:t>
      </w: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sz w:val="22"/>
          <w:szCs w:val="22"/>
        </w:rPr>
        <w:t>5.</w:t>
      </w:r>
      <w:proofErr w:type="gramStart"/>
      <w:r w:rsidRPr="00807D27">
        <w:rPr>
          <w:rFonts w:ascii="Comic Sans MS" w:hAnsi="Comic Sans MS"/>
          <w:b/>
          <w:sz w:val="22"/>
          <w:szCs w:val="22"/>
        </w:rPr>
        <w:t xml:space="preserve">Aşağıdaki </w:t>
      </w:r>
      <w:r w:rsidRPr="00807D27">
        <w:rPr>
          <w:rFonts w:ascii="Comic Sans MS" w:hAnsi="Comic Sans MS"/>
          <w:b/>
          <w:sz w:val="20"/>
          <w:szCs w:val="20"/>
        </w:rPr>
        <w:t xml:space="preserve"> verilenlerden</w:t>
      </w:r>
      <w:proofErr w:type="gramEnd"/>
      <w:r w:rsidRPr="00807D27">
        <w:rPr>
          <w:rFonts w:ascii="Comic Sans MS" w:hAnsi="Comic Sans MS"/>
          <w:b/>
          <w:sz w:val="20"/>
          <w:szCs w:val="20"/>
        </w:rPr>
        <w:t xml:space="preserve"> hangisi farklı bir nitelik taşır?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92075</wp:posOffset>
            </wp:positionV>
            <wp:extent cx="2181225" cy="74295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color w:val="C00000"/>
          <w:sz w:val="20"/>
          <w:szCs w:val="20"/>
        </w:rPr>
      </w:pPr>
      <w:r w:rsidRPr="008F4406">
        <w:rPr>
          <w:rFonts w:ascii="Comic Sans MS" w:hAnsi="Comic Sans MS"/>
          <w:sz w:val="22"/>
          <w:szCs w:val="22"/>
        </w:rPr>
        <w:t>6.</w:t>
      </w:r>
      <w:r w:rsidRPr="008F4406">
        <w:rPr>
          <w:rFonts w:ascii="Comic Sans MS" w:hAnsi="Comic Sans MS"/>
          <w:b/>
          <w:sz w:val="20"/>
          <w:szCs w:val="20"/>
        </w:rPr>
        <w:t>I.</w:t>
      </w:r>
      <w:r w:rsidRPr="008F4406">
        <w:rPr>
          <w:rFonts w:ascii="Comic Sans MS" w:hAnsi="Comic Sans MS"/>
          <w:b/>
          <w:color w:val="C00000"/>
          <w:sz w:val="20"/>
          <w:szCs w:val="20"/>
        </w:rPr>
        <w:t xml:space="preserve">Sanayi </w:t>
      </w:r>
    </w:p>
    <w:p w:rsidR="008F4406" w:rsidRPr="008F4406" w:rsidRDefault="008F4406" w:rsidP="008F4406">
      <w:pPr>
        <w:rPr>
          <w:rFonts w:ascii="Comic Sans MS" w:hAnsi="Comic Sans MS"/>
          <w:b/>
          <w:color w:val="7030A0"/>
          <w:sz w:val="20"/>
          <w:szCs w:val="20"/>
        </w:rPr>
      </w:pPr>
      <w:r w:rsidRPr="008F4406">
        <w:rPr>
          <w:rFonts w:ascii="Comic Sans MS" w:hAnsi="Comic Sans MS"/>
          <w:b/>
          <w:color w:val="C00000"/>
          <w:sz w:val="20"/>
          <w:szCs w:val="20"/>
        </w:rPr>
        <w:t>II.</w:t>
      </w:r>
      <w:r w:rsidRPr="008F4406">
        <w:rPr>
          <w:rFonts w:ascii="Comic Sans MS" w:hAnsi="Comic Sans MS"/>
          <w:b/>
          <w:color w:val="7030A0"/>
          <w:sz w:val="20"/>
          <w:szCs w:val="20"/>
        </w:rPr>
        <w:t xml:space="preserve"> turizm,</w:t>
      </w:r>
    </w:p>
    <w:p w:rsidR="008F4406" w:rsidRPr="008F4406" w:rsidRDefault="008F4406" w:rsidP="008F4406">
      <w:pPr>
        <w:rPr>
          <w:rFonts w:ascii="Comic Sans MS" w:hAnsi="Comic Sans MS"/>
          <w:b/>
          <w:color w:val="0070C0"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color w:val="7030A0"/>
          <w:sz w:val="20"/>
          <w:szCs w:val="20"/>
        </w:rPr>
        <w:t>III.</w:t>
      </w:r>
      <w:r w:rsidRPr="008F4406">
        <w:rPr>
          <w:rFonts w:ascii="Comic Sans MS" w:hAnsi="Comic Sans MS"/>
          <w:b/>
          <w:color w:val="00B050"/>
          <w:sz w:val="20"/>
          <w:szCs w:val="20"/>
        </w:rPr>
        <w:t>hayvancılık</w:t>
      </w:r>
      <w:proofErr w:type="gramEnd"/>
      <w:r w:rsidRPr="008F4406">
        <w:rPr>
          <w:rFonts w:ascii="Comic Sans MS" w:hAnsi="Comic Sans MS"/>
          <w:b/>
          <w:color w:val="00B050"/>
          <w:sz w:val="20"/>
          <w:szCs w:val="20"/>
        </w:rPr>
        <w:t>,</w:t>
      </w:r>
      <w:r w:rsidRPr="008F4406">
        <w:rPr>
          <w:rFonts w:ascii="Comic Sans MS" w:hAnsi="Comic Sans MS"/>
          <w:b/>
          <w:color w:val="0070C0"/>
          <w:sz w:val="20"/>
          <w:szCs w:val="20"/>
        </w:rPr>
        <w:t xml:space="preserve"> </w:t>
      </w:r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proofErr w:type="gramStart"/>
      <w:r w:rsidRPr="008F4406">
        <w:rPr>
          <w:rFonts w:ascii="Comic Sans MS" w:hAnsi="Comic Sans MS"/>
          <w:b/>
          <w:color w:val="0070C0"/>
          <w:sz w:val="20"/>
          <w:szCs w:val="20"/>
        </w:rPr>
        <w:t>IV.tarım</w:t>
      </w:r>
      <w:proofErr w:type="gramEnd"/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r w:rsidRPr="008F4406">
        <w:rPr>
          <w:rFonts w:ascii="Comic Sans MS" w:hAnsi="Comic Sans MS"/>
          <w:b/>
          <w:color w:val="000000"/>
          <w:sz w:val="20"/>
          <w:szCs w:val="20"/>
        </w:rPr>
        <w:t>Verilen ekonomik faaliyetlerden hangisinin dağlık ve engebeli bölgelerde yapılması beklenmez</w:t>
      </w:r>
    </w:p>
    <w:p w:rsidR="008F4406" w:rsidRPr="008F4406" w:rsidRDefault="00371BB3" w:rsidP="008F4406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rPr>
          <w:rFonts w:ascii="Comic Sans MS" w:hAnsi="Comic Sans MS"/>
          <w:b/>
          <w:color w:val="000000"/>
          <w:sz w:val="20"/>
          <w:szCs w:val="20"/>
        </w:rPr>
      </w:pPr>
      <w:r w:rsidRPr="008F4406">
        <w:rPr>
          <w:rFonts w:ascii="Comic Sans MS" w:hAnsi="Comic Sans MS"/>
          <w:b/>
          <w:color w:val="000000"/>
          <w:sz w:val="20"/>
          <w:szCs w:val="20"/>
        </w:rPr>
        <w:t>A.II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 xml:space="preserve">B.I ve II 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 xml:space="preserve">C.I ve IV </w:t>
      </w:r>
      <w:r w:rsidRPr="008F4406">
        <w:rPr>
          <w:rFonts w:ascii="Comic Sans MS" w:hAnsi="Comic Sans MS"/>
          <w:b/>
          <w:color w:val="000000"/>
          <w:sz w:val="20"/>
          <w:szCs w:val="20"/>
        </w:rPr>
        <w:tab/>
        <w:t>D.III ve IV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sz w:val="22"/>
          <w:szCs w:val="22"/>
        </w:rPr>
        <w:t>7.</w:t>
      </w:r>
      <w:r w:rsidRPr="008F4406">
        <w:rPr>
          <w:rFonts w:ascii="Comic Sans MS" w:hAnsi="Comic Sans MS"/>
          <w:sz w:val="20"/>
          <w:szCs w:val="20"/>
        </w:rPr>
        <w:t xml:space="preserve"> </w:t>
      </w:r>
      <w:r w:rsidRPr="008F4406">
        <w:rPr>
          <w:rFonts w:ascii="Comic Sans MS" w:hAnsi="Comic Sans MS"/>
          <w:b/>
          <w:sz w:val="20"/>
          <w:szCs w:val="20"/>
        </w:rPr>
        <w:t>Doğal afetlerde arama-kurtarma çalışmaları yapan kuruluş aşağıdakilerden hangisidir?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8F4406"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169545</wp:posOffset>
            </wp:positionV>
            <wp:extent cx="2581275" cy="72390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/>
          <w:sz w:val="22"/>
          <w:szCs w:val="22"/>
        </w:rPr>
        <w:t>8.</w:t>
      </w:r>
      <w:r w:rsidRPr="008F4406">
        <w:rPr>
          <w:rFonts w:ascii="Comic Sans MS" w:hAnsi="Comic Sans MS" w:cs="Tahoma"/>
          <w:b/>
        </w:rPr>
        <w:t xml:space="preserve"> </w:t>
      </w:r>
      <w:proofErr w:type="gramStart"/>
      <w:r w:rsidRPr="008F4406">
        <w:rPr>
          <w:rFonts w:ascii="Comic Sans MS" w:hAnsi="Comic Sans MS" w:cs="Tahoma"/>
          <w:b/>
        </w:rPr>
        <w:t>Aşağıdaki  ilkelerle</w:t>
      </w:r>
      <w:proofErr w:type="gramEnd"/>
      <w:r w:rsidRPr="008F4406">
        <w:rPr>
          <w:rFonts w:ascii="Comic Sans MS" w:hAnsi="Comic Sans MS" w:cs="Tahoma"/>
          <w:b/>
        </w:rPr>
        <w:t xml:space="preserve"> inkılaplar arasındaki ilişki, hangi seçenekte doğru </w:t>
      </w:r>
      <w:r w:rsidRPr="008F4406">
        <w:rPr>
          <w:rFonts w:ascii="Comic Sans MS" w:hAnsi="Comic Sans MS" w:cs="Tahoma"/>
          <w:b/>
          <w:u w:val="single"/>
        </w:rPr>
        <w:t>eşleştirilmemiştir?</w:t>
      </w:r>
      <w:r w:rsidRPr="008F4406">
        <w:rPr>
          <w:rFonts w:ascii="Comic Sans MS" w:hAnsi="Comic Sans MS" w:cs="Tahoma"/>
          <w:u w:val="single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A)Cumhuriyetçilik – Saltanatın kaldırılması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B)Milliyetçilik – Türk Tarih Kurumu’nun kurulması</w:t>
      </w:r>
    </w:p>
    <w:p w:rsidR="008F4406" w:rsidRPr="008F4406" w:rsidRDefault="008F4406" w:rsidP="008F4406">
      <w:pPr>
        <w:shd w:val="clear" w:color="auto" w:fill="FFFFFF"/>
        <w:autoSpaceDE w:val="0"/>
        <w:autoSpaceDN w:val="0"/>
        <w:adjustRightInd w:val="0"/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C)Devletçilik – Soyadı Kanunu</w:t>
      </w:r>
    </w:p>
    <w:p w:rsidR="008F4406" w:rsidRPr="008F4406" w:rsidRDefault="008F4406" w:rsidP="008F4406">
      <w:pPr>
        <w:rPr>
          <w:rFonts w:ascii="Comic Sans MS" w:hAnsi="Comic Sans MS" w:cs="Tahoma"/>
        </w:rPr>
      </w:pPr>
      <w:r w:rsidRPr="008F4406">
        <w:rPr>
          <w:rFonts w:ascii="Comic Sans MS" w:hAnsi="Comic Sans MS" w:cs="Tahoma"/>
        </w:rPr>
        <w:t xml:space="preserve">       D)İnkılapçılık-Şapka Kanunu</w:t>
      </w: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9.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>Bir grup ya da kurumda üye olan bireylerin görevlerine ‘’ rol’’ denir. Buna göre aşağıdakilerden hangisi rol değildir?</w:t>
      </w:r>
      <w:r w:rsidR="00371BB3" w:rsidRPr="00371BB3">
        <w:rPr>
          <w:rFonts w:ascii="Comic Sans MS" w:hAnsi="Comic Sans MS"/>
          <w:b/>
          <w:sz w:val="20"/>
          <w:szCs w:val="20"/>
        </w:rPr>
        <w:t xml:space="preserve"> </w:t>
      </w:r>
      <w:r w:rsidR="00371BB3">
        <w:rPr>
          <w:rFonts w:ascii="Comic Sans MS" w:hAnsi="Comic Sans MS"/>
          <w:b/>
          <w:sz w:val="20"/>
          <w:szCs w:val="20"/>
        </w:rPr>
        <w:t>(5 puan)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 xml:space="preserve">   </w:t>
      </w:r>
      <w:r>
        <w:rPr>
          <w:rFonts w:ascii="Comic Sans MS" w:hAnsi="Comic Sans MS" w:cs="Tahoma"/>
        </w:rPr>
        <w:t>A)</w:t>
      </w:r>
      <w:proofErr w:type="gramStart"/>
      <w:r>
        <w:rPr>
          <w:rFonts w:ascii="Comic Sans MS" w:hAnsi="Comic Sans MS" w:cs="Tahoma"/>
        </w:rPr>
        <w:t xml:space="preserve">Başbakan      </w:t>
      </w:r>
      <w:r w:rsidRPr="00CA13C2">
        <w:rPr>
          <w:rFonts w:ascii="Comic Sans MS" w:hAnsi="Comic Sans MS" w:cs="Tahoma"/>
        </w:rPr>
        <w:t xml:space="preserve"> B</w:t>
      </w:r>
      <w:proofErr w:type="gramEnd"/>
      <w:r w:rsidRPr="00CA13C2">
        <w:rPr>
          <w:rFonts w:ascii="Comic Sans MS" w:hAnsi="Comic Sans MS" w:cs="Tahoma"/>
        </w:rPr>
        <w:t>)Genel Kurmay Başkanı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</w:t>
      </w:r>
      <w:r w:rsidRPr="00CA13C2">
        <w:rPr>
          <w:rFonts w:ascii="Comic Sans MS" w:hAnsi="Comic Sans MS" w:cs="Tahoma"/>
        </w:rPr>
        <w:t xml:space="preserve">C)Öğretmen                      </w:t>
      </w:r>
      <w:r>
        <w:rPr>
          <w:rFonts w:ascii="Comic Sans MS" w:hAnsi="Comic Sans MS" w:cs="Tahoma"/>
        </w:rPr>
        <w:t xml:space="preserve"> </w:t>
      </w:r>
      <w:r w:rsidRPr="00CA13C2">
        <w:rPr>
          <w:rFonts w:ascii="Comic Sans MS" w:hAnsi="Comic Sans MS" w:cs="Tahoma"/>
        </w:rPr>
        <w:t>D)Üniversite</w:t>
      </w: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10.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 xml:space="preserve">Aşağıdaki eşleştirmeleri yapınız.   </w:t>
      </w:r>
      <w:r w:rsidR="00371BB3">
        <w:rPr>
          <w:rFonts w:ascii="Comic Sans MS" w:hAnsi="Comic Sans MS" w:cs="Tahoma"/>
          <w:b/>
        </w:rPr>
        <w:t>(10 puan)</w:t>
      </w:r>
      <w:r w:rsidRPr="00CA13C2">
        <w:rPr>
          <w:rFonts w:ascii="Comic Sans MS" w:hAnsi="Comic Sans MS" w:cs="Tahoma"/>
          <w:b/>
        </w:rPr>
        <w:t xml:space="preserve">  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  <w:b/>
        </w:rPr>
        <w:t xml:space="preserve">  </w:t>
      </w:r>
      <w:r>
        <w:rPr>
          <w:rFonts w:ascii="Comic Sans MS" w:hAnsi="Comic Sans MS" w:cs="Tahoma"/>
          <w:b/>
        </w:rPr>
        <w:t xml:space="preserve">  </w:t>
      </w:r>
      <w:r w:rsidRPr="00CA13C2">
        <w:rPr>
          <w:rFonts w:ascii="Comic Sans MS" w:hAnsi="Comic Sans MS" w:cs="Tahoma"/>
        </w:rPr>
        <w:t>1.   Edison</w:t>
      </w:r>
      <w:r w:rsidRPr="00CA13C2">
        <w:rPr>
          <w:rFonts w:ascii="Comic Sans MS" w:hAnsi="Comic Sans MS" w:cs="Tahoma"/>
        </w:rPr>
        <w:tab/>
      </w:r>
      <w:r w:rsidRPr="00CA13C2">
        <w:rPr>
          <w:rFonts w:ascii="Comic Sans MS" w:hAnsi="Comic Sans MS" w:cs="Tahoma"/>
        </w:rPr>
        <w:tab/>
      </w:r>
      <w:r w:rsidRPr="00CA13C2">
        <w:rPr>
          <w:rFonts w:ascii="Comic Sans MS" w:hAnsi="Comic Sans MS" w:cs="Tahoma"/>
        </w:rPr>
        <w:tab/>
        <w:t xml:space="preserve">  </w:t>
      </w:r>
      <w:r>
        <w:rPr>
          <w:rFonts w:ascii="Comic Sans MS" w:hAnsi="Comic Sans MS" w:cs="Tahoma"/>
        </w:rPr>
        <w:t xml:space="preserve"> </w:t>
      </w:r>
      <w:r w:rsidRPr="00CA13C2">
        <w:rPr>
          <w:rFonts w:ascii="Comic Sans MS" w:hAnsi="Comic Sans MS" w:cs="Tahoma"/>
        </w:rPr>
        <w:t>(   ) kuduz aşısı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2.   Piri Reis</w:t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  </w:t>
      </w:r>
      <w:r w:rsidRPr="00CA13C2">
        <w:rPr>
          <w:rFonts w:ascii="Comic Sans MS" w:hAnsi="Comic Sans MS" w:cs="Tahoma"/>
        </w:rPr>
        <w:t>(   ) yerçekimi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 </w:t>
      </w:r>
      <w:r>
        <w:rPr>
          <w:rFonts w:ascii="Comic Sans MS" w:hAnsi="Comic Sans MS" w:cs="Tahoma"/>
        </w:rPr>
        <w:t xml:space="preserve">  3.   </w:t>
      </w:r>
      <w:proofErr w:type="spellStart"/>
      <w:r>
        <w:rPr>
          <w:rFonts w:ascii="Comic Sans MS" w:hAnsi="Comic Sans MS" w:cs="Tahoma"/>
        </w:rPr>
        <w:t>Graham</w:t>
      </w:r>
      <w:proofErr w:type="spellEnd"/>
      <w:r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Bell</w:t>
      </w:r>
      <w:proofErr w:type="spellEnd"/>
      <w:r>
        <w:rPr>
          <w:rFonts w:ascii="Comic Sans MS" w:hAnsi="Comic Sans MS" w:cs="Tahoma"/>
        </w:rPr>
        <w:tab/>
        <w:t xml:space="preserve">   </w:t>
      </w:r>
      <w:r w:rsidRPr="00CA13C2">
        <w:rPr>
          <w:rFonts w:ascii="Comic Sans MS" w:hAnsi="Comic Sans MS" w:cs="Tahoma"/>
        </w:rPr>
        <w:t>(   ) ampul</w:t>
      </w:r>
    </w:p>
    <w:p w:rsidR="008F4406" w:rsidRPr="00CA13C2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4.   </w:t>
      </w:r>
      <w:proofErr w:type="spellStart"/>
      <w:r>
        <w:rPr>
          <w:rFonts w:ascii="Comic Sans MS" w:hAnsi="Comic Sans MS" w:cs="Tahoma"/>
        </w:rPr>
        <w:t>Pasteur</w:t>
      </w:r>
      <w:proofErr w:type="spellEnd"/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  <w:t xml:space="preserve">  </w:t>
      </w:r>
      <w:r w:rsidRPr="00CA13C2">
        <w:rPr>
          <w:rFonts w:ascii="Comic Sans MS" w:hAnsi="Comic Sans MS" w:cs="Tahoma"/>
        </w:rPr>
        <w:t xml:space="preserve"> (   ) ilk dünya haritası</w:t>
      </w:r>
    </w:p>
    <w:p w:rsidR="008F4406" w:rsidRDefault="008F4406" w:rsidP="008F4406">
      <w:pPr>
        <w:rPr>
          <w:rFonts w:ascii="Comic Sans MS" w:hAnsi="Comic Sans MS" w:cs="Tahoma"/>
        </w:rPr>
      </w:pPr>
      <w:r w:rsidRPr="00CA13C2">
        <w:rPr>
          <w:rFonts w:ascii="Comic Sans MS" w:hAnsi="Comic Sans MS" w:cs="Tahoma"/>
        </w:rPr>
        <w:t xml:space="preserve">   </w:t>
      </w:r>
      <w:r>
        <w:rPr>
          <w:rFonts w:ascii="Comic Sans MS" w:hAnsi="Comic Sans MS" w:cs="Tahoma"/>
        </w:rPr>
        <w:t xml:space="preserve">   5.   Newton</w:t>
      </w:r>
      <w:r>
        <w:rPr>
          <w:rFonts w:ascii="Comic Sans MS" w:hAnsi="Comic Sans MS" w:cs="Tahoma"/>
        </w:rPr>
        <w:tab/>
        <w:t xml:space="preserve">       </w:t>
      </w:r>
      <w:r w:rsidRPr="00CA13C2">
        <w:rPr>
          <w:rFonts w:ascii="Comic Sans MS" w:hAnsi="Comic Sans MS" w:cs="Tahoma"/>
        </w:rPr>
        <w:t xml:space="preserve"> (   ) telefon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CA13C2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 w:cs="Tahoma"/>
        </w:rPr>
        <w:t>11.</w:t>
      </w:r>
      <w:r w:rsidRPr="008F4406">
        <w:rPr>
          <w:rFonts w:ascii="Comic Sans MS" w:hAnsi="Comic Sans MS" w:cs="Tahoma"/>
          <w:b/>
        </w:rPr>
        <w:t xml:space="preserve"> </w:t>
      </w:r>
      <w:r w:rsidRPr="00CA13C2">
        <w:rPr>
          <w:rFonts w:ascii="Comic Sans MS" w:hAnsi="Comic Sans MS" w:cs="Tahoma"/>
          <w:b/>
        </w:rPr>
        <w:t>Aşağıdaki ifadelerden doğru olanların başına ‘’D’’, yanlış olanların başına ‘’Y’’ yazınız.</w:t>
      </w:r>
      <w:r w:rsidR="00371BB3">
        <w:rPr>
          <w:rFonts w:ascii="Comic Sans MS" w:hAnsi="Comic Sans MS" w:cs="Tahoma"/>
          <w:b/>
        </w:rPr>
        <w:t>( 20 puan)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/>
        </w:rPr>
      </w:pPr>
      <w:r>
        <w:t xml:space="preserve">(       )  </w:t>
      </w:r>
      <w:r>
        <w:rPr>
          <w:rFonts w:ascii="Comic Sans MS" w:hAnsi="Comic Sans MS"/>
        </w:rPr>
        <w:t>Tarım etkinlikleri ile yetiştirilecek ürünleri bölgede etkili olan iklim tipi belirler.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(      ) Akdeniz Bölgesi en fazla tiftik keçisi yetiştirilen bölgemizdir.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Balıkçılık, Karadeniz için en önemli ekonomik faaliyetlerden biridir.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Karadeniz Bölgesi’nde taş kömürü çıkarılır.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Ayçiçeği, pirinç, şeftali ve zeytin Marmara Bölgesi’nde yetiştirilen tarım ürünleridir.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İç Anadolu Bölgesi’nde küçükbaş hayvancılıktan önemli gelir sağlanır.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     )Bodrum, Datça, Marmaris gibi turizm merkezleri </w:t>
      </w:r>
      <w:proofErr w:type="spellStart"/>
      <w:r>
        <w:rPr>
          <w:rFonts w:ascii="Comic Sans MS" w:hAnsi="Comic Sans MS"/>
        </w:rPr>
        <w:t>karadeniz</w:t>
      </w:r>
      <w:proofErr w:type="spellEnd"/>
      <w:r>
        <w:rPr>
          <w:rFonts w:ascii="Comic Sans MS" w:hAnsi="Comic Sans MS"/>
        </w:rPr>
        <w:t xml:space="preserve"> Bölgesi’nde yer alır.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)Ege Bölgesi’nde kümes hayvancılığı yaygın olarak yapılır.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Seracılık, Karadeniz Bölgesi’nde gelir sağlayan önemli bir iş koludur.</w:t>
      </w:r>
    </w:p>
    <w:p w:rsidR="008F4406" w:rsidRDefault="008F4406" w:rsidP="008F4406">
      <w:pPr>
        <w:rPr>
          <w:rFonts w:ascii="Comic Sans MS" w:hAnsi="Comic Sans MS"/>
        </w:rPr>
      </w:pPr>
      <w:r>
        <w:rPr>
          <w:rFonts w:ascii="Comic Sans MS" w:hAnsi="Comic Sans MS"/>
        </w:rPr>
        <w:t>(      ) Akdeniz Bölgesi’nin kıyı kesimleri ile iç kısımlarında yetişen tarım ürünleri farklıdır.</w:t>
      </w: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</w:rPr>
      </w:pPr>
    </w:p>
    <w:p w:rsidR="008F4406" w:rsidRPr="008F4406" w:rsidRDefault="008F4406" w:rsidP="008F4406">
      <w:pPr>
        <w:rPr>
          <w:rFonts w:ascii="Comic Sans MS" w:hAnsi="Comic Sans MS" w:cs="Tahoma"/>
          <w:b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8F4406">
      <w:pPr>
        <w:rPr>
          <w:rFonts w:ascii="Comic Sans MS" w:hAnsi="Comic Sans MS" w:cs="Tahoma"/>
          <w:b/>
        </w:rPr>
      </w:pPr>
      <w:r>
        <w:rPr>
          <w:rFonts w:ascii="Comic Sans MS" w:hAnsi="Comic Sans MS"/>
          <w:sz w:val="22"/>
          <w:szCs w:val="22"/>
        </w:rPr>
        <w:t>12.</w:t>
      </w:r>
      <w:r w:rsidRPr="008F4406">
        <w:rPr>
          <w:rFonts w:ascii="Comic Sans MS" w:hAnsi="Comic Sans MS" w:cs="Tahoma"/>
          <w:b/>
        </w:rPr>
        <w:t xml:space="preserve"> </w:t>
      </w:r>
      <w:r w:rsidRPr="00041D56">
        <w:rPr>
          <w:rFonts w:ascii="Comic Sans MS" w:hAnsi="Comic Sans MS" w:cs="Tahoma"/>
          <w:b/>
        </w:rPr>
        <w:t>Cumhuriyet yönetiminin üç temel gücü</w:t>
      </w:r>
      <w:r>
        <w:rPr>
          <w:rFonts w:ascii="Comic Sans MS" w:hAnsi="Comic Sans MS" w:cs="Tahoma"/>
          <w:b/>
        </w:rPr>
        <w:t>nden biri olan ‘’yürütme’’ görevi, hangi birimler tarafından gerçekleştirilir?</w:t>
      </w:r>
      <w:r w:rsidR="00371BB3">
        <w:rPr>
          <w:rFonts w:ascii="Comic Sans MS" w:hAnsi="Comic Sans MS" w:cs="Tahoma"/>
          <w:b/>
        </w:rPr>
        <w:t>1o puan</w:t>
      </w:r>
    </w:p>
    <w:p w:rsidR="008F4406" w:rsidRPr="008F4406" w:rsidRDefault="002E047C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13.1pt;margin-top:10.75pt;width:3in;height:12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">
            <v:textbox>
              <w:txbxContent>
                <w:p w:rsidR="008F4406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F4406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8F4406" w:rsidRPr="00D55023" w:rsidRDefault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371BB3" w:rsidRDefault="00371BB3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Default="008F4406" w:rsidP="008F4406">
      <w:pPr>
        <w:rPr>
          <w:rFonts w:ascii="Comic Sans MS" w:hAnsi="Comic Sans MS" w:cs="Tahoma"/>
          <w:b/>
          <w:bCs/>
        </w:rPr>
      </w:pPr>
      <w:r>
        <w:rPr>
          <w:rFonts w:ascii="Comic Sans MS" w:hAnsi="Comic Sans MS"/>
          <w:sz w:val="22"/>
          <w:szCs w:val="22"/>
        </w:rPr>
        <w:t>13.</w:t>
      </w:r>
      <w:r w:rsidRPr="008F4406">
        <w:rPr>
          <w:rFonts w:ascii="Comic Sans MS" w:hAnsi="Comic Sans MS" w:cs="Tahoma"/>
          <w:b/>
          <w:bCs/>
        </w:rPr>
        <w:t xml:space="preserve"> </w:t>
      </w:r>
      <w:r>
        <w:rPr>
          <w:rFonts w:ascii="Comic Sans MS" w:hAnsi="Comic Sans MS" w:cs="Tahoma"/>
          <w:b/>
          <w:bCs/>
        </w:rPr>
        <w:t>Cumhurbaşkanı olabilmek için gerekli şartlar nelerdir? Yazınız.</w:t>
      </w:r>
      <w:r w:rsidR="00371BB3">
        <w:rPr>
          <w:rFonts w:ascii="Comic Sans MS" w:hAnsi="Comic Sans MS" w:cs="Tahoma"/>
          <w:b/>
          <w:bCs/>
        </w:rPr>
        <w:t>(15 puan)</w:t>
      </w:r>
    </w:p>
    <w:p w:rsidR="008F4406" w:rsidRDefault="002E047C" w:rsidP="008F4406">
      <w:pPr>
        <w:rPr>
          <w:rFonts w:ascii="Comic Sans MS" w:hAnsi="Comic Sans MS" w:cs="Tahoma"/>
          <w:b/>
          <w:bCs/>
        </w:rPr>
      </w:pPr>
      <w:r w:rsidRPr="002E047C">
        <w:rPr>
          <w:rFonts w:ascii="Calibri" w:hAnsi="Calibri"/>
          <w:noProof/>
          <w:sz w:val="22"/>
          <w:szCs w:val="22"/>
        </w:rPr>
        <w:pict>
          <v:shape id="Metin Kutusu 11" o:spid="_x0000_s1027" type="#_x0000_t202" style="position:absolute;margin-left:13.1pt;margin-top:5.2pt;width:222pt;height:19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">
            <v:textbox>
              <w:txbxContent>
                <w:p w:rsidR="008F4406" w:rsidRDefault="008F4406" w:rsidP="008F4406">
                  <w:bookmarkStart w:id="0" w:name="_GoBack"/>
                  <w:r>
                    <w:rPr>
                      <w:rFonts w:ascii="Comic Sans MS" w:hAnsi="Comic Sans MS"/>
                    </w:rPr>
                    <w:t>a)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8F4406" w:rsidRDefault="008F4406" w:rsidP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8F4406" w:rsidRPr="00D55023" w:rsidRDefault="008F4406" w:rsidP="008F44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c)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bookmarkEnd w:id="0"/>
                <w:p w:rsidR="008F4406" w:rsidRDefault="008F4406" w:rsidP="008F4406"/>
              </w:txbxContent>
            </v:textbox>
          </v:shape>
        </w:pict>
      </w:r>
    </w:p>
    <w:p w:rsidR="008F4406" w:rsidRDefault="008F4406" w:rsidP="008F4406">
      <w:pPr>
        <w:rPr>
          <w:rFonts w:ascii="Comic Sans MS" w:hAnsi="Comic Sans MS"/>
          <w:lang w:eastAsia="en-US"/>
        </w:rPr>
      </w:pPr>
    </w:p>
    <w:p w:rsidR="008F4406" w:rsidRDefault="008F4406" w:rsidP="008F4406">
      <w:pPr>
        <w:rPr>
          <w:rFonts w:ascii="Comic Sans MS" w:hAnsi="Comic Sans MS"/>
          <w:lang w:eastAsia="en-US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8F4406" w:rsidRPr="008F4406" w:rsidRDefault="002E047C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hyperlink r:id="rId14" w:history="1">
        <w:r w:rsidR="005E4751" w:rsidRPr="0087618D">
          <w:rPr>
            <w:rStyle w:val="Kpr"/>
            <w:b/>
          </w:rPr>
          <w:t>www.sorubak.com</w:t>
        </w:r>
      </w:hyperlink>
      <w:r w:rsidR="005E4751">
        <w:rPr>
          <w:b/>
        </w:rPr>
        <w:t xml:space="preserve"> </w:t>
      </w:r>
    </w:p>
    <w:p w:rsidR="008F4406" w:rsidRPr="008F4406" w:rsidRDefault="008F4406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8F4406" w:rsidRDefault="000A1709" w:rsidP="000A1709">
      <w:pPr>
        <w:rPr>
          <w:rFonts w:ascii="Comic Sans MS" w:hAnsi="Comic Sans MS"/>
          <w:b/>
        </w:rPr>
      </w:pPr>
      <w:r w:rsidRPr="008F4406">
        <w:rPr>
          <w:rFonts w:ascii="Comic Sans MS" w:hAnsi="Comic Sans MS"/>
          <w:b/>
        </w:rPr>
        <w:t>Not: Sınav süresi 40 dakikadır</w:t>
      </w:r>
    </w:p>
    <w:p w:rsidR="000A1709" w:rsidRPr="008F4406" w:rsidRDefault="000A1709" w:rsidP="000A1709">
      <w:pPr>
        <w:jc w:val="both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>Hepinizi seviyor başaracağınıza inanıyorum:</w:t>
      </w:r>
      <w:proofErr w:type="gramStart"/>
      <w:r w:rsidRPr="008F4406"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0A1709" w:rsidRPr="008F4406" w:rsidRDefault="000A1709" w:rsidP="000A1709">
      <w:pPr>
        <w:jc w:val="center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 xml:space="preserve">                                 EBRU ÖZKUL</w:t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  <w:r w:rsidRPr="008F4406">
        <w:rPr>
          <w:rFonts w:ascii="Comic Sans MS" w:hAnsi="Comic Sans MS"/>
          <w:b/>
          <w:sz w:val="20"/>
          <w:szCs w:val="20"/>
        </w:rPr>
        <w:tab/>
      </w:r>
    </w:p>
    <w:p w:rsidR="000A1709" w:rsidRPr="008F4406" w:rsidRDefault="000A1709" w:rsidP="000A1709">
      <w:pPr>
        <w:jc w:val="center"/>
        <w:rPr>
          <w:rFonts w:ascii="Comic Sans MS" w:hAnsi="Comic Sans MS"/>
          <w:b/>
          <w:sz w:val="20"/>
          <w:szCs w:val="20"/>
        </w:rPr>
      </w:pPr>
      <w:r w:rsidRPr="008F4406">
        <w:rPr>
          <w:rFonts w:ascii="Comic Sans MS" w:hAnsi="Comic Sans MS"/>
          <w:b/>
          <w:sz w:val="20"/>
          <w:szCs w:val="20"/>
        </w:rPr>
        <w:tab/>
        <w:t>Sosyal Bilgiler Öğretmeni</w:t>
      </w:r>
    </w:p>
    <w:p w:rsidR="000A1709" w:rsidRPr="008F4406" w:rsidRDefault="000A1709" w:rsidP="000A1709">
      <w:pPr>
        <w:autoSpaceDE w:val="0"/>
        <w:autoSpaceDN w:val="0"/>
        <w:adjustRightInd w:val="0"/>
        <w:jc w:val="center"/>
        <w:rPr>
          <w:rFonts w:ascii="Comic Sans MS" w:hAnsi="Comic Sans MS"/>
          <w:b/>
          <w:sz w:val="20"/>
          <w:szCs w:val="20"/>
        </w:rPr>
        <w:sectPr w:rsidR="000A1709" w:rsidRPr="008F4406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8F4406">
        <w:rPr>
          <w:rFonts w:ascii="Comic Sans MS" w:hAnsi="Comic Sans MS"/>
          <w:b/>
          <w:noProof/>
          <w:sz w:val="20"/>
          <w:szCs w:val="20"/>
        </w:rPr>
        <w:t>“Tarihini bilmeyen bir millet hafızas</w:t>
      </w:r>
      <w:r w:rsidR="008F4406" w:rsidRPr="008F4406">
        <w:rPr>
          <w:rFonts w:ascii="Comic Sans MS" w:hAnsi="Comic Sans MS"/>
          <w:b/>
          <w:noProof/>
          <w:sz w:val="20"/>
          <w:szCs w:val="20"/>
        </w:rPr>
        <w:t>ını kaybetmiş bir insana benzer</w:t>
      </w:r>
    </w:p>
    <w:p w:rsidR="008F4406" w:rsidRPr="008F4406" w:rsidRDefault="00FB695C" w:rsidP="00FB695C">
      <w:pPr>
        <w:rPr>
          <w:rFonts w:ascii="Comic Sans MS" w:hAnsi="Comic Sans MS"/>
          <w:sz w:val="16"/>
          <w:szCs w:val="16"/>
        </w:rPr>
      </w:pPr>
      <w:r w:rsidRPr="008F4406">
        <w:rPr>
          <w:rFonts w:ascii="Comic Sans MS" w:hAnsi="Comic Sans MS"/>
          <w:sz w:val="16"/>
          <w:szCs w:val="16"/>
        </w:rPr>
        <w:lastRenderedPageBreak/>
        <w:t xml:space="preserve">       </w:t>
      </w:r>
    </w:p>
    <w:p w:rsidR="008F4406" w:rsidRPr="008F4406" w:rsidRDefault="008F4406" w:rsidP="00FB695C">
      <w:pPr>
        <w:rPr>
          <w:rFonts w:ascii="Comic Sans MS" w:hAnsi="Comic Sans MS"/>
          <w:sz w:val="16"/>
          <w:szCs w:val="16"/>
        </w:rPr>
      </w:pPr>
    </w:p>
    <w:p w:rsidR="004B1DE2" w:rsidRPr="008F4406" w:rsidRDefault="00FB695C" w:rsidP="00FB695C">
      <w:pPr>
        <w:rPr>
          <w:rFonts w:ascii="Comic Sans MS" w:hAnsi="Comic Sans MS"/>
          <w:sz w:val="16"/>
          <w:szCs w:val="16"/>
        </w:rPr>
      </w:pPr>
      <w:r w:rsidRPr="008F4406">
        <w:rPr>
          <w:rFonts w:ascii="Comic Sans MS" w:hAnsi="Comic Sans MS"/>
          <w:sz w:val="16"/>
          <w:szCs w:val="16"/>
        </w:rPr>
        <w:t xml:space="preserve">                 </w:t>
      </w:r>
      <w:r w:rsidR="0039160F" w:rsidRPr="008F4406">
        <w:rPr>
          <w:rFonts w:ascii="Comic Sans MS" w:hAnsi="Comic Sans MS"/>
          <w:sz w:val="16"/>
          <w:szCs w:val="16"/>
        </w:rPr>
        <w:t xml:space="preserve">                             </w:t>
      </w:r>
    </w:p>
    <w:sectPr w:rsidR="004B1DE2" w:rsidRPr="008F4406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AFF" w:rsidRDefault="00FA2AFF">
      <w:r>
        <w:separator/>
      </w:r>
    </w:p>
  </w:endnote>
  <w:endnote w:type="continuationSeparator" w:id="0">
    <w:p w:rsidR="00FA2AFF" w:rsidRDefault="00FA2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AFF" w:rsidRDefault="00FA2AFF">
      <w:r>
        <w:separator/>
      </w:r>
    </w:p>
  </w:footnote>
  <w:footnote w:type="continuationSeparator" w:id="0">
    <w:p w:rsidR="00FA2AFF" w:rsidRDefault="00FA2A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A97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047C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1BB3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2FE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32DE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5A55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E4751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07D27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18AF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4406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12CC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1E24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1624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2AFF"/>
    <w:rsid w:val="00FA6588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uiPriority w:val="99"/>
    <w:unhideWhenUsed/>
    <w:rsid w:val="005E47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F8E14-6213-4722-9F67-C7124E73E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2009-12-31T12:44:00Z</cp:lastPrinted>
  <dcterms:created xsi:type="dcterms:W3CDTF">2016-05-29T09:34:00Z</dcterms:created>
  <dcterms:modified xsi:type="dcterms:W3CDTF">2018-05-09T12:48:00Z</dcterms:modified>
  <cp:category>www.sorubak.com</cp:category>
</cp:coreProperties>
</file>