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9C" w:rsidRDefault="001032E9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1038225</wp:posOffset>
            </wp:positionH>
            <wp:positionV relativeFrom="page">
              <wp:posOffset>260350</wp:posOffset>
            </wp:positionV>
            <wp:extent cx="6209030" cy="1892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30" cy="189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339" w:lineRule="exact"/>
        <w:rPr>
          <w:sz w:val="24"/>
          <w:szCs w:val="24"/>
        </w:rPr>
      </w:pPr>
    </w:p>
    <w:p w:rsidR="0062659C" w:rsidRDefault="001032E9">
      <w:pPr>
        <w:ind w:right="-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56"/>
          <w:szCs w:val="56"/>
        </w:rPr>
        <w:t>Kaza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62659C">
      <w:pPr>
        <w:spacing w:line="304" w:lineRule="exact"/>
        <w:rPr>
          <w:sz w:val="24"/>
          <w:szCs w:val="24"/>
        </w:rPr>
      </w:pPr>
    </w:p>
    <w:p w:rsidR="0062659C" w:rsidRDefault="001032E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Pı</w:t>
      </w:r>
      <w:r>
        <w:rPr>
          <w:rFonts w:ascii="Arial" w:eastAsia="Arial" w:hAnsi="Arial" w:cs="Arial"/>
          <w:color w:val="FF0000"/>
          <w:sz w:val="56"/>
          <w:szCs w:val="56"/>
        </w:rPr>
        <w:t>nar</w:t>
      </w:r>
      <w:r>
        <w:rPr>
          <w:rFonts w:ascii="Arial" w:eastAsia="Arial" w:hAnsi="Arial" w:cs="Arial"/>
          <w:sz w:val="56"/>
          <w:szCs w:val="56"/>
        </w:rPr>
        <w:t xml:space="preserve"> i</w:t>
      </w:r>
      <w:r>
        <w:rPr>
          <w:rFonts w:ascii="Arial" w:eastAsia="Arial" w:hAnsi="Arial" w:cs="Arial"/>
          <w:color w:val="FF0000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 xml:space="preserve"> Po</w:t>
      </w:r>
      <w:r>
        <w:rPr>
          <w:rFonts w:ascii="Arial" w:eastAsia="Arial" w:hAnsi="Arial" w:cs="Arial"/>
          <w:color w:val="FF0000"/>
          <w:sz w:val="56"/>
          <w:szCs w:val="56"/>
        </w:rPr>
        <w:t>lat</w:t>
      </w:r>
      <w:r>
        <w:rPr>
          <w:rFonts w:ascii="Arial" w:eastAsia="Arial" w:hAnsi="Arial" w:cs="Arial"/>
          <w:sz w:val="56"/>
          <w:szCs w:val="56"/>
        </w:rPr>
        <w:t xml:space="preserve"> cad</w:t>
      </w:r>
      <w:r>
        <w:rPr>
          <w:rFonts w:ascii="Arial" w:eastAsia="Arial" w:hAnsi="Arial" w:cs="Arial"/>
          <w:color w:val="FF0000"/>
          <w:sz w:val="56"/>
          <w:szCs w:val="56"/>
        </w:rPr>
        <w:t>de</w:t>
      </w:r>
      <w:r>
        <w:rPr>
          <w:rFonts w:ascii="Arial" w:eastAsia="Arial" w:hAnsi="Arial" w:cs="Arial"/>
          <w:sz w:val="56"/>
          <w:szCs w:val="56"/>
        </w:rPr>
        <w:t xml:space="preserve"> ke</w:t>
      </w:r>
      <w:r>
        <w:rPr>
          <w:rFonts w:ascii="Arial" w:eastAsia="Arial" w:hAnsi="Arial" w:cs="Arial"/>
          <w:color w:val="FF0000"/>
          <w:sz w:val="56"/>
          <w:szCs w:val="56"/>
        </w:rPr>
        <w:t>na</w:t>
      </w:r>
      <w:r>
        <w:rPr>
          <w:rFonts w:ascii="Arial" w:eastAsia="Arial" w:hAnsi="Arial" w:cs="Arial"/>
          <w:color w:val="0000FF"/>
          <w:sz w:val="56"/>
          <w:szCs w:val="56"/>
        </w:rPr>
        <w:t>rın</w:t>
      </w:r>
      <w:r>
        <w:rPr>
          <w:rFonts w:ascii="Arial" w:eastAsia="Arial" w:hAnsi="Arial" w:cs="Arial"/>
          <w:sz w:val="56"/>
          <w:szCs w:val="56"/>
        </w:rPr>
        <w:t>da top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oy</w:t>
      </w:r>
      <w:r>
        <w:rPr>
          <w:rFonts w:ascii="Arial" w:eastAsia="Arial" w:hAnsi="Arial" w:cs="Arial"/>
          <w:color w:val="FF0000"/>
          <w:sz w:val="56"/>
          <w:szCs w:val="56"/>
        </w:rPr>
        <w:t>nu</w:t>
      </w:r>
      <w:r>
        <w:rPr>
          <w:rFonts w:ascii="Arial" w:eastAsia="Arial" w:hAnsi="Arial" w:cs="Arial"/>
          <w:color w:val="0000FF"/>
          <w:sz w:val="56"/>
          <w:szCs w:val="56"/>
        </w:rPr>
        <w:t>yo</w:t>
      </w:r>
      <w:r>
        <w:rPr>
          <w:rFonts w:ascii="Arial" w:eastAsia="Arial" w:hAnsi="Arial" w:cs="Arial"/>
          <w:sz w:val="56"/>
          <w:szCs w:val="56"/>
        </w:rPr>
        <w:t>rdu. Top cad</w:t>
      </w:r>
      <w:r>
        <w:rPr>
          <w:rFonts w:ascii="Arial" w:eastAsia="Arial" w:hAnsi="Arial" w:cs="Arial"/>
          <w:color w:val="FF0000"/>
          <w:sz w:val="56"/>
          <w:szCs w:val="56"/>
        </w:rPr>
        <w:t>de</w:t>
      </w:r>
      <w:r>
        <w:rPr>
          <w:rFonts w:ascii="Arial" w:eastAsia="Arial" w:hAnsi="Arial" w:cs="Arial"/>
          <w:color w:val="0000FF"/>
          <w:sz w:val="56"/>
          <w:szCs w:val="56"/>
        </w:rPr>
        <w:t>ye</w:t>
      </w:r>
      <w:r>
        <w:rPr>
          <w:rFonts w:ascii="Arial" w:eastAsia="Arial" w:hAnsi="Arial" w:cs="Arial"/>
          <w:sz w:val="56"/>
          <w:szCs w:val="56"/>
        </w:rPr>
        <w:t xml:space="preserve"> kaç</w:t>
      </w:r>
      <w:r>
        <w:rPr>
          <w:rFonts w:ascii="Arial" w:eastAsia="Arial" w:hAnsi="Arial" w:cs="Arial"/>
          <w:color w:val="FF0000"/>
          <w:sz w:val="56"/>
          <w:szCs w:val="56"/>
        </w:rPr>
        <w:t>tı</w:t>
      </w:r>
      <w:r>
        <w:rPr>
          <w:rFonts w:ascii="Arial" w:eastAsia="Arial" w:hAnsi="Arial" w:cs="Arial"/>
          <w:sz w:val="56"/>
          <w:szCs w:val="56"/>
        </w:rPr>
        <w:t>. Pı</w:t>
      </w:r>
      <w:r>
        <w:rPr>
          <w:rFonts w:ascii="Arial" w:eastAsia="Arial" w:hAnsi="Arial" w:cs="Arial"/>
          <w:color w:val="FF0000"/>
          <w:sz w:val="56"/>
          <w:szCs w:val="56"/>
        </w:rPr>
        <w:t>nar</w:t>
      </w:r>
    </w:p>
    <w:p w:rsidR="0062659C" w:rsidRDefault="0062659C">
      <w:pPr>
        <w:spacing w:line="196" w:lineRule="exact"/>
        <w:rPr>
          <w:sz w:val="24"/>
          <w:szCs w:val="24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to</w:t>
      </w:r>
      <w:r>
        <w:rPr>
          <w:rFonts w:ascii="Arial" w:eastAsia="Arial" w:hAnsi="Arial" w:cs="Arial"/>
          <w:color w:val="FF0000"/>
          <w:sz w:val="56"/>
          <w:szCs w:val="56"/>
        </w:rPr>
        <w:t>pun</w:t>
      </w:r>
      <w:r>
        <w:rPr>
          <w:rFonts w:ascii="Arial" w:eastAsia="Arial" w:hAnsi="Arial" w:cs="Arial"/>
          <w:sz w:val="56"/>
          <w:szCs w:val="56"/>
        </w:rPr>
        <w:t xml:space="preserve"> ar</w:t>
      </w:r>
      <w:r>
        <w:rPr>
          <w:rFonts w:ascii="Arial" w:eastAsia="Arial" w:hAnsi="Arial" w:cs="Arial"/>
          <w:color w:val="FF0000"/>
          <w:sz w:val="56"/>
          <w:szCs w:val="56"/>
        </w:rPr>
        <w:t>ka</w:t>
      </w:r>
      <w:r>
        <w:rPr>
          <w:rFonts w:ascii="Arial" w:eastAsia="Arial" w:hAnsi="Arial" w:cs="Arial"/>
          <w:color w:val="0000FF"/>
          <w:sz w:val="56"/>
          <w:szCs w:val="56"/>
        </w:rPr>
        <w:t>sın</w:t>
      </w:r>
      <w:r>
        <w:rPr>
          <w:rFonts w:ascii="Arial" w:eastAsia="Arial" w:hAnsi="Arial" w:cs="Arial"/>
          <w:sz w:val="56"/>
          <w:szCs w:val="56"/>
        </w:rPr>
        <w:t>dan koş</w:t>
      </w:r>
      <w:r>
        <w:rPr>
          <w:rFonts w:ascii="Arial" w:eastAsia="Arial" w:hAnsi="Arial" w:cs="Arial"/>
          <w:color w:val="FF0000"/>
          <w:sz w:val="56"/>
          <w:szCs w:val="56"/>
        </w:rPr>
        <w:t>tu</w:t>
      </w:r>
      <w:r>
        <w:rPr>
          <w:rFonts w:ascii="Arial" w:eastAsia="Arial" w:hAnsi="Arial" w:cs="Arial"/>
          <w:sz w:val="56"/>
          <w:szCs w:val="56"/>
        </w:rPr>
        <w:t>. O sı</w:t>
      </w:r>
      <w:r>
        <w:rPr>
          <w:rFonts w:ascii="Arial" w:eastAsia="Arial" w:hAnsi="Arial" w:cs="Arial"/>
          <w:color w:val="FF0000"/>
          <w:sz w:val="56"/>
          <w:szCs w:val="56"/>
        </w:rPr>
        <w:t>ra</w:t>
      </w:r>
      <w:r>
        <w:rPr>
          <w:rFonts w:ascii="Arial" w:eastAsia="Arial" w:hAnsi="Arial" w:cs="Arial"/>
          <w:color w:val="0000FF"/>
          <w:sz w:val="56"/>
          <w:szCs w:val="56"/>
        </w:rPr>
        <w:t>da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cad</w:t>
      </w:r>
      <w:r>
        <w:rPr>
          <w:rFonts w:ascii="Arial" w:eastAsia="Arial" w:hAnsi="Arial" w:cs="Arial"/>
          <w:color w:val="FF0000"/>
          <w:sz w:val="56"/>
          <w:szCs w:val="56"/>
        </w:rPr>
        <w:t>de</w:t>
      </w:r>
      <w:r>
        <w:rPr>
          <w:rFonts w:ascii="Arial" w:eastAsia="Arial" w:hAnsi="Arial" w:cs="Arial"/>
          <w:color w:val="0000FF"/>
          <w:sz w:val="56"/>
          <w:szCs w:val="56"/>
        </w:rPr>
        <w:t>den</w:t>
      </w:r>
      <w:r>
        <w:rPr>
          <w:rFonts w:ascii="Arial" w:eastAsia="Arial" w:hAnsi="Arial" w:cs="Arial"/>
          <w:sz w:val="56"/>
          <w:szCs w:val="56"/>
        </w:rPr>
        <w:t xml:space="preserve"> ge</w:t>
      </w:r>
      <w:r>
        <w:rPr>
          <w:rFonts w:ascii="Arial" w:eastAsia="Arial" w:hAnsi="Arial" w:cs="Arial"/>
          <w:color w:val="FF0000"/>
          <w:sz w:val="56"/>
          <w:szCs w:val="56"/>
        </w:rPr>
        <w:t>çen</w:t>
      </w:r>
      <w:r>
        <w:rPr>
          <w:rFonts w:ascii="Arial" w:eastAsia="Arial" w:hAnsi="Arial" w:cs="Arial"/>
          <w:sz w:val="56"/>
          <w:szCs w:val="56"/>
        </w:rPr>
        <w:t xml:space="preserve"> mi</w:t>
      </w:r>
      <w:r>
        <w:rPr>
          <w:rFonts w:ascii="Arial" w:eastAsia="Arial" w:hAnsi="Arial" w:cs="Arial"/>
          <w:color w:val="FF0000"/>
          <w:sz w:val="56"/>
          <w:szCs w:val="56"/>
        </w:rPr>
        <w:t>ni</w:t>
      </w:r>
      <w:r>
        <w:rPr>
          <w:rFonts w:ascii="Arial" w:eastAsia="Arial" w:hAnsi="Arial" w:cs="Arial"/>
          <w:color w:val="0000FF"/>
          <w:sz w:val="56"/>
          <w:szCs w:val="56"/>
        </w:rPr>
        <w:t>büs</w:t>
      </w:r>
      <w:r>
        <w:rPr>
          <w:rFonts w:ascii="Arial" w:eastAsia="Arial" w:hAnsi="Arial" w:cs="Arial"/>
          <w:sz w:val="56"/>
          <w:szCs w:val="56"/>
        </w:rPr>
        <w:t xml:space="preserve"> Pı</w:t>
      </w:r>
      <w:r>
        <w:rPr>
          <w:rFonts w:ascii="Arial" w:eastAsia="Arial" w:hAnsi="Arial" w:cs="Arial"/>
          <w:color w:val="FF0000"/>
          <w:sz w:val="56"/>
          <w:szCs w:val="56"/>
        </w:rPr>
        <w:t>na</w:t>
      </w:r>
      <w:r>
        <w:rPr>
          <w:rFonts w:ascii="Arial" w:eastAsia="Arial" w:hAnsi="Arial" w:cs="Arial"/>
          <w:color w:val="0000FF"/>
          <w:sz w:val="56"/>
          <w:szCs w:val="56"/>
        </w:rPr>
        <w:t>r’ a</w:t>
      </w:r>
      <w:r>
        <w:rPr>
          <w:rFonts w:ascii="Arial" w:eastAsia="Arial" w:hAnsi="Arial" w:cs="Arial"/>
          <w:sz w:val="56"/>
          <w:szCs w:val="56"/>
        </w:rPr>
        <w:t xml:space="preserve"> çarp</w:t>
      </w:r>
      <w:r>
        <w:rPr>
          <w:rFonts w:ascii="Arial" w:eastAsia="Arial" w:hAnsi="Arial" w:cs="Arial"/>
          <w:color w:val="FF0000"/>
          <w:sz w:val="56"/>
          <w:szCs w:val="56"/>
        </w:rPr>
        <w:t>tı</w:t>
      </w:r>
      <w:r>
        <w:rPr>
          <w:rFonts w:ascii="Arial" w:eastAsia="Arial" w:hAnsi="Arial" w:cs="Arial"/>
          <w:sz w:val="56"/>
          <w:szCs w:val="56"/>
        </w:rPr>
        <w:t>.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Pı</w:t>
      </w:r>
      <w:r>
        <w:rPr>
          <w:rFonts w:ascii="Arial" w:eastAsia="Arial" w:hAnsi="Arial" w:cs="Arial"/>
          <w:color w:val="FF0000"/>
          <w:sz w:val="56"/>
          <w:szCs w:val="56"/>
        </w:rPr>
        <w:t>nar</w:t>
      </w:r>
      <w:r>
        <w:rPr>
          <w:rFonts w:ascii="Arial" w:eastAsia="Arial" w:hAnsi="Arial" w:cs="Arial"/>
          <w:sz w:val="56"/>
          <w:szCs w:val="56"/>
        </w:rPr>
        <w:t xml:space="preserve"> ye</w:t>
      </w:r>
      <w:r>
        <w:rPr>
          <w:rFonts w:ascii="Arial" w:eastAsia="Arial" w:hAnsi="Arial" w:cs="Arial"/>
          <w:color w:val="FF0000"/>
          <w:sz w:val="56"/>
          <w:szCs w:val="56"/>
        </w:rPr>
        <w:t>re</w:t>
      </w:r>
      <w:r>
        <w:rPr>
          <w:rFonts w:ascii="Arial" w:eastAsia="Arial" w:hAnsi="Arial" w:cs="Arial"/>
          <w:sz w:val="56"/>
          <w:szCs w:val="56"/>
        </w:rPr>
        <w:t xml:space="preserve"> düş</w:t>
      </w:r>
      <w:r>
        <w:rPr>
          <w:rFonts w:ascii="Arial" w:eastAsia="Arial" w:hAnsi="Arial" w:cs="Arial"/>
          <w:color w:val="FF0000"/>
          <w:sz w:val="56"/>
          <w:szCs w:val="56"/>
        </w:rPr>
        <w:t>tü</w:t>
      </w:r>
      <w:r>
        <w:rPr>
          <w:rFonts w:ascii="Arial" w:eastAsia="Arial" w:hAnsi="Arial" w:cs="Arial"/>
          <w:sz w:val="56"/>
          <w:szCs w:val="56"/>
        </w:rPr>
        <w:t>. Ca</w:t>
      </w:r>
      <w:r>
        <w:rPr>
          <w:rFonts w:ascii="Arial" w:eastAsia="Arial" w:hAnsi="Arial" w:cs="Arial"/>
          <w:color w:val="FF0000"/>
          <w:sz w:val="56"/>
          <w:szCs w:val="56"/>
        </w:rPr>
        <w:t>nı</w:t>
      </w:r>
      <w:r>
        <w:rPr>
          <w:rFonts w:ascii="Arial" w:eastAsia="Arial" w:hAnsi="Arial" w:cs="Arial"/>
          <w:sz w:val="56"/>
          <w:szCs w:val="56"/>
        </w:rPr>
        <w:t xml:space="preserve"> çok ya</w:t>
      </w:r>
      <w:r>
        <w:rPr>
          <w:rFonts w:ascii="Arial" w:eastAsia="Arial" w:hAnsi="Arial" w:cs="Arial"/>
          <w:color w:val="FF0000"/>
          <w:sz w:val="56"/>
          <w:szCs w:val="56"/>
        </w:rPr>
        <w:t>nı</w:t>
      </w:r>
      <w:r>
        <w:rPr>
          <w:rFonts w:ascii="Arial" w:eastAsia="Arial" w:hAnsi="Arial" w:cs="Arial"/>
          <w:color w:val="0000FF"/>
          <w:sz w:val="56"/>
          <w:szCs w:val="56"/>
        </w:rPr>
        <w:t>yor</w:t>
      </w:r>
      <w:r>
        <w:rPr>
          <w:rFonts w:ascii="Arial" w:eastAsia="Arial" w:hAnsi="Arial" w:cs="Arial"/>
          <w:sz w:val="56"/>
          <w:szCs w:val="56"/>
        </w:rPr>
        <w:t>du.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tabs>
          <w:tab w:val="left" w:pos="428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Çok kork</w:t>
      </w:r>
      <w:r>
        <w:rPr>
          <w:rFonts w:ascii="Arial" w:eastAsia="Arial" w:hAnsi="Arial" w:cs="Arial"/>
          <w:color w:val="FF0000"/>
          <w:sz w:val="56"/>
          <w:szCs w:val="56"/>
        </w:rPr>
        <w:t>muş</w:t>
      </w:r>
      <w:r>
        <w:rPr>
          <w:rFonts w:ascii="Arial" w:eastAsia="Arial" w:hAnsi="Arial" w:cs="Arial"/>
          <w:color w:val="0000FF"/>
          <w:sz w:val="56"/>
          <w:szCs w:val="56"/>
        </w:rPr>
        <w:t>tu</w:t>
      </w:r>
      <w:r>
        <w:rPr>
          <w:rFonts w:ascii="Arial" w:eastAsia="Arial" w:hAnsi="Arial" w:cs="Arial"/>
          <w:sz w:val="56"/>
          <w:szCs w:val="56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color w:val="FF0000"/>
          <w:sz w:val="56"/>
          <w:szCs w:val="56"/>
        </w:rPr>
        <w:t>ra</w:t>
      </w:r>
      <w:r>
        <w:rPr>
          <w:rFonts w:ascii="Arial" w:eastAsia="Arial" w:hAnsi="Arial" w:cs="Arial"/>
          <w:color w:val="0000FF"/>
          <w:sz w:val="56"/>
          <w:szCs w:val="56"/>
        </w:rPr>
        <w:t>da</w:t>
      </w:r>
      <w:r>
        <w:rPr>
          <w:rFonts w:ascii="Arial" w:eastAsia="Arial" w:hAnsi="Arial" w:cs="Arial"/>
          <w:sz w:val="56"/>
          <w:szCs w:val="56"/>
        </w:rPr>
        <w:t>ki</w:t>
      </w:r>
      <w:r>
        <w:rPr>
          <w:rFonts w:ascii="Arial" w:eastAsia="Arial" w:hAnsi="Arial" w:cs="Arial"/>
          <w:color w:val="FF0000"/>
          <w:sz w:val="56"/>
          <w:szCs w:val="56"/>
        </w:rPr>
        <w:t>ler</w:t>
      </w:r>
      <w:r>
        <w:rPr>
          <w:rFonts w:ascii="Arial" w:eastAsia="Arial" w:hAnsi="Arial" w:cs="Arial"/>
          <w:sz w:val="56"/>
          <w:szCs w:val="56"/>
        </w:rPr>
        <w:t xml:space="preserve"> he</w:t>
      </w:r>
      <w:r>
        <w:rPr>
          <w:rFonts w:ascii="Arial" w:eastAsia="Arial" w:hAnsi="Arial" w:cs="Arial"/>
          <w:color w:val="FF0000"/>
          <w:sz w:val="56"/>
          <w:szCs w:val="56"/>
        </w:rPr>
        <w:t>men</w:t>
      </w:r>
      <w:r>
        <w:rPr>
          <w:rFonts w:ascii="Arial" w:eastAsia="Arial" w:hAnsi="Arial" w:cs="Arial"/>
          <w:sz w:val="56"/>
          <w:szCs w:val="56"/>
        </w:rPr>
        <w:t xml:space="preserve"> 112</w:t>
      </w:r>
    </w:p>
    <w:p w:rsidR="0062659C" w:rsidRDefault="0062659C">
      <w:pPr>
        <w:spacing w:line="201" w:lineRule="exact"/>
        <w:rPr>
          <w:sz w:val="24"/>
          <w:szCs w:val="24"/>
        </w:rPr>
      </w:pPr>
    </w:p>
    <w:p w:rsidR="0062659C" w:rsidRDefault="001032E9">
      <w:pPr>
        <w:tabs>
          <w:tab w:val="left" w:pos="1280"/>
          <w:tab w:val="left" w:pos="556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a</w:t>
      </w:r>
      <w:r>
        <w:rPr>
          <w:rFonts w:ascii="Arial" w:eastAsia="Arial" w:hAnsi="Arial" w:cs="Arial"/>
          <w:color w:val="FF0000"/>
          <w:sz w:val="56"/>
          <w:szCs w:val="56"/>
        </w:rPr>
        <w:t>cil</w:t>
      </w:r>
      <w:r>
        <w:rPr>
          <w:rFonts w:ascii="Arial" w:eastAsia="Arial" w:hAnsi="Arial" w:cs="Arial"/>
          <w:sz w:val="56"/>
          <w:szCs w:val="56"/>
        </w:rPr>
        <w:tab/>
        <w:t>ser</w:t>
      </w:r>
      <w:r>
        <w:rPr>
          <w:rFonts w:ascii="Arial" w:eastAsia="Arial" w:hAnsi="Arial" w:cs="Arial"/>
          <w:color w:val="FF0000"/>
          <w:sz w:val="56"/>
          <w:szCs w:val="56"/>
        </w:rPr>
        <w:t>vi</w:t>
      </w:r>
      <w:r>
        <w:rPr>
          <w:rFonts w:ascii="Arial" w:eastAsia="Arial" w:hAnsi="Arial" w:cs="Arial"/>
          <w:color w:val="0000FF"/>
          <w:sz w:val="56"/>
          <w:szCs w:val="56"/>
        </w:rPr>
        <w:t>si</w:t>
      </w:r>
      <w:r>
        <w:rPr>
          <w:rFonts w:ascii="Arial" w:eastAsia="Arial" w:hAnsi="Arial" w:cs="Arial"/>
          <w:sz w:val="56"/>
          <w:szCs w:val="56"/>
        </w:rPr>
        <w:t xml:space="preserve"> a</w:t>
      </w:r>
      <w:r>
        <w:rPr>
          <w:rFonts w:ascii="Arial" w:eastAsia="Arial" w:hAnsi="Arial" w:cs="Arial"/>
          <w:color w:val="FF0000"/>
          <w:sz w:val="56"/>
          <w:szCs w:val="56"/>
        </w:rPr>
        <w:t>ra</w:t>
      </w:r>
      <w:r>
        <w:rPr>
          <w:rFonts w:ascii="Arial" w:eastAsia="Arial" w:hAnsi="Arial" w:cs="Arial"/>
          <w:color w:val="0000FF"/>
          <w:sz w:val="56"/>
          <w:szCs w:val="56"/>
        </w:rPr>
        <w:t>dı</w:t>
      </w:r>
      <w:r>
        <w:rPr>
          <w:rFonts w:ascii="Arial" w:eastAsia="Arial" w:hAnsi="Arial" w:cs="Arial"/>
          <w:sz w:val="56"/>
          <w:szCs w:val="56"/>
        </w:rPr>
        <w:t>lar.</w:t>
      </w:r>
      <w:r>
        <w:rPr>
          <w:rFonts w:ascii="Arial" w:eastAsia="Arial" w:hAnsi="Arial" w:cs="Arial"/>
          <w:sz w:val="56"/>
          <w:szCs w:val="56"/>
        </w:rPr>
        <w:tab/>
        <w:t>Am</w:t>
      </w:r>
      <w:r>
        <w:rPr>
          <w:rFonts w:ascii="Arial" w:eastAsia="Arial" w:hAnsi="Arial" w:cs="Arial"/>
          <w:color w:val="FF0000"/>
          <w:sz w:val="56"/>
          <w:szCs w:val="56"/>
        </w:rPr>
        <w:t>bu</w:t>
      </w:r>
      <w:r>
        <w:rPr>
          <w:rFonts w:ascii="Arial" w:eastAsia="Arial" w:hAnsi="Arial" w:cs="Arial"/>
          <w:color w:val="0000FF"/>
          <w:sz w:val="56"/>
          <w:szCs w:val="56"/>
        </w:rPr>
        <w:t>lans</w:t>
      </w:r>
      <w:r>
        <w:rPr>
          <w:rFonts w:ascii="Arial" w:eastAsia="Arial" w:hAnsi="Arial" w:cs="Arial"/>
          <w:sz w:val="56"/>
          <w:szCs w:val="56"/>
        </w:rPr>
        <w:tab/>
        <w:t>gel</w:t>
      </w:r>
      <w:r>
        <w:rPr>
          <w:rFonts w:ascii="Arial" w:eastAsia="Arial" w:hAnsi="Arial" w:cs="Arial"/>
          <w:color w:val="FF0000"/>
          <w:sz w:val="56"/>
          <w:szCs w:val="56"/>
        </w:rPr>
        <w:t>di</w:t>
      </w:r>
      <w:r>
        <w:rPr>
          <w:rFonts w:ascii="Arial" w:eastAsia="Arial" w:hAnsi="Arial" w:cs="Arial"/>
          <w:sz w:val="56"/>
          <w:szCs w:val="56"/>
        </w:rPr>
        <w:t>.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tabs>
          <w:tab w:val="left" w:pos="3720"/>
          <w:tab w:val="left" w:pos="706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Gö</w:t>
      </w:r>
      <w:r>
        <w:rPr>
          <w:rFonts w:ascii="Arial" w:eastAsia="Arial" w:hAnsi="Arial" w:cs="Arial"/>
          <w:color w:val="FF0000"/>
          <w:sz w:val="56"/>
          <w:szCs w:val="56"/>
        </w:rPr>
        <w:t>rev</w:t>
      </w:r>
      <w:r>
        <w:rPr>
          <w:rFonts w:ascii="Arial" w:eastAsia="Arial" w:hAnsi="Arial" w:cs="Arial"/>
          <w:color w:val="0000FF"/>
          <w:sz w:val="56"/>
          <w:szCs w:val="56"/>
        </w:rPr>
        <w:t>li</w:t>
      </w:r>
      <w:r>
        <w:rPr>
          <w:rFonts w:ascii="Arial" w:eastAsia="Arial" w:hAnsi="Arial" w:cs="Arial"/>
          <w:sz w:val="56"/>
          <w:szCs w:val="56"/>
        </w:rPr>
        <w:t>ler ilk</w:t>
      </w:r>
      <w:r>
        <w:rPr>
          <w:rFonts w:ascii="Arial" w:eastAsia="Arial" w:hAnsi="Arial" w:cs="Arial"/>
          <w:sz w:val="56"/>
          <w:szCs w:val="56"/>
        </w:rPr>
        <w:tab/>
        <w:t>mü</w:t>
      </w:r>
      <w:r>
        <w:rPr>
          <w:rFonts w:ascii="Arial" w:eastAsia="Arial" w:hAnsi="Arial" w:cs="Arial"/>
          <w:color w:val="FF0000"/>
          <w:sz w:val="56"/>
          <w:szCs w:val="56"/>
        </w:rPr>
        <w:t>da</w:t>
      </w:r>
      <w:r>
        <w:rPr>
          <w:rFonts w:ascii="Arial" w:eastAsia="Arial" w:hAnsi="Arial" w:cs="Arial"/>
          <w:color w:val="0000FF"/>
          <w:sz w:val="56"/>
          <w:szCs w:val="56"/>
        </w:rPr>
        <w:t>ha</w:t>
      </w:r>
      <w:r>
        <w:rPr>
          <w:rFonts w:ascii="Arial" w:eastAsia="Arial" w:hAnsi="Arial" w:cs="Arial"/>
          <w:sz w:val="56"/>
          <w:szCs w:val="56"/>
        </w:rPr>
        <w:t>le</w:t>
      </w:r>
      <w:r>
        <w:rPr>
          <w:rFonts w:ascii="Arial" w:eastAsia="Arial" w:hAnsi="Arial" w:cs="Arial"/>
          <w:color w:val="FF0000"/>
          <w:sz w:val="56"/>
          <w:szCs w:val="56"/>
        </w:rPr>
        <w:t>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5"/>
          <w:szCs w:val="55"/>
        </w:rPr>
        <w:t>yap</w:t>
      </w:r>
      <w:r>
        <w:rPr>
          <w:rFonts w:ascii="Arial" w:eastAsia="Arial" w:hAnsi="Arial" w:cs="Arial"/>
          <w:color w:val="FF0000"/>
          <w:sz w:val="55"/>
          <w:szCs w:val="55"/>
        </w:rPr>
        <w:t>tı</w:t>
      </w:r>
      <w:r>
        <w:rPr>
          <w:rFonts w:ascii="Arial" w:eastAsia="Arial" w:hAnsi="Arial" w:cs="Arial"/>
          <w:sz w:val="55"/>
          <w:szCs w:val="55"/>
        </w:rPr>
        <w:t>.</w:t>
      </w:r>
    </w:p>
    <w:p w:rsidR="0062659C" w:rsidRDefault="0062659C">
      <w:pPr>
        <w:spacing w:line="200" w:lineRule="exact"/>
        <w:rPr>
          <w:sz w:val="24"/>
          <w:szCs w:val="24"/>
        </w:rPr>
      </w:pPr>
    </w:p>
    <w:p w:rsidR="0062659C" w:rsidRDefault="001032E9">
      <w:pPr>
        <w:spacing w:line="314" w:lineRule="auto"/>
        <w:ind w:right="70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Pı</w:t>
      </w:r>
      <w:r>
        <w:rPr>
          <w:rFonts w:ascii="Arial" w:eastAsia="Arial" w:hAnsi="Arial" w:cs="Arial"/>
          <w:color w:val="FF0000"/>
          <w:sz w:val="56"/>
          <w:szCs w:val="56"/>
        </w:rPr>
        <w:t>na</w:t>
      </w:r>
      <w:r>
        <w:rPr>
          <w:rFonts w:ascii="Arial" w:eastAsia="Arial" w:hAnsi="Arial" w:cs="Arial"/>
          <w:color w:val="0000FF"/>
          <w:sz w:val="56"/>
          <w:szCs w:val="56"/>
        </w:rPr>
        <w:t>r’ın</w:t>
      </w:r>
      <w:r>
        <w:rPr>
          <w:rFonts w:ascii="Arial" w:eastAsia="Arial" w:hAnsi="Arial" w:cs="Arial"/>
          <w:sz w:val="56"/>
          <w:szCs w:val="56"/>
        </w:rPr>
        <w:t xml:space="preserve"> kol</w:t>
      </w:r>
      <w:r>
        <w:rPr>
          <w:rFonts w:ascii="Arial" w:eastAsia="Arial" w:hAnsi="Arial" w:cs="Arial"/>
          <w:color w:val="FF0000"/>
          <w:sz w:val="56"/>
          <w:szCs w:val="56"/>
        </w:rPr>
        <w:t>la</w:t>
      </w:r>
      <w:r>
        <w:rPr>
          <w:rFonts w:ascii="Arial" w:eastAsia="Arial" w:hAnsi="Arial" w:cs="Arial"/>
          <w:color w:val="0000FF"/>
          <w:sz w:val="56"/>
          <w:szCs w:val="56"/>
        </w:rPr>
        <w:t>rın</w:t>
      </w:r>
      <w:r>
        <w:rPr>
          <w:rFonts w:ascii="Arial" w:eastAsia="Arial" w:hAnsi="Arial" w:cs="Arial"/>
          <w:sz w:val="56"/>
          <w:szCs w:val="56"/>
        </w:rPr>
        <w:t>da ve ba</w:t>
      </w:r>
      <w:r>
        <w:rPr>
          <w:rFonts w:ascii="Arial" w:eastAsia="Arial" w:hAnsi="Arial" w:cs="Arial"/>
          <w:color w:val="FF0000"/>
          <w:sz w:val="56"/>
          <w:szCs w:val="56"/>
        </w:rPr>
        <w:t>cak</w:t>
      </w:r>
      <w:r>
        <w:rPr>
          <w:rFonts w:ascii="Arial" w:eastAsia="Arial" w:hAnsi="Arial" w:cs="Arial"/>
          <w:color w:val="0000FF"/>
          <w:sz w:val="56"/>
          <w:szCs w:val="56"/>
        </w:rPr>
        <w:t>la</w:t>
      </w:r>
      <w:r>
        <w:rPr>
          <w:rFonts w:ascii="Arial" w:eastAsia="Arial" w:hAnsi="Arial" w:cs="Arial"/>
          <w:sz w:val="56"/>
          <w:szCs w:val="56"/>
        </w:rPr>
        <w:t>rın</w:t>
      </w:r>
      <w:r>
        <w:rPr>
          <w:rFonts w:ascii="Arial" w:eastAsia="Arial" w:hAnsi="Arial" w:cs="Arial"/>
          <w:color w:val="FF0000"/>
          <w:sz w:val="56"/>
          <w:szCs w:val="56"/>
        </w:rPr>
        <w:t>da</w:t>
      </w:r>
      <w:r>
        <w:rPr>
          <w:rFonts w:ascii="Arial" w:eastAsia="Arial" w:hAnsi="Arial" w:cs="Arial"/>
          <w:sz w:val="56"/>
          <w:szCs w:val="56"/>
        </w:rPr>
        <w:t xml:space="preserve"> sıy</w:t>
      </w:r>
      <w:r>
        <w:rPr>
          <w:rFonts w:ascii="Arial" w:eastAsia="Arial" w:hAnsi="Arial" w:cs="Arial"/>
          <w:color w:val="FF0000"/>
          <w:sz w:val="56"/>
          <w:szCs w:val="56"/>
        </w:rPr>
        <w:t>rık</w:t>
      </w:r>
      <w:r>
        <w:rPr>
          <w:rFonts w:ascii="Arial" w:eastAsia="Arial" w:hAnsi="Arial" w:cs="Arial"/>
          <w:color w:val="0000FF"/>
          <w:sz w:val="56"/>
          <w:szCs w:val="56"/>
        </w:rPr>
        <w:t>lar</w:t>
      </w:r>
      <w:r>
        <w:rPr>
          <w:rFonts w:ascii="Arial" w:eastAsia="Arial" w:hAnsi="Arial" w:cs="Arial"/>
          <w:sz w:val="56"/>
          <w:szCs w:val="56"/>
        </w:rPr>
        <w:t xml:space="preserve"> var</w:t>
      </w:r>
      <w:r>
        <w:rPr>
          <w:rFonts w:ascii="Arial" w:eastAsia="Arial" w:hAnsi="Arial" w:cs="Arial"/>
          <w:color w:val="FF0000"/>
          <w:sz w:val="56"/>
          <w:szCs w:val="56"/>
        </w:rPr>
        <w:t>dı</w:t>
      </w:r>
      <w:r>
        <w:rPr>
          <w:rFonts w:ascii="Arial" w:eastAsia="Arial" w:hAnsi="Arial" w:cs="Arial"/>
          <w:sz w:val="56"/>
          <w:szCs w:val="56"/>
        </w:rPr>
        <w:t>. Po</w:t>
      </w:r>
      <w:r>
        <w:rPr>
          <w:rFonts w:ascii="Arial" w:eastAsia="Arial" w:hAnsi="Arial" w:cs="Arial"/>
          <w:color w:val="FF0000"/>
          <w:sz w:val="56"/>
          <w:szCs w:val="56"/>
        </w:rPr>
        <w:t>la</w:t>
      </w:r>
      <w:r>
        <w:rPr>
          <w:rFonts w:ascii="Arial" w:eastAsia="Arial" w:hAnsi="Arial" w:cs="Arial"/>
          <w:color w:val="0000FF"/>
          <w:sz w:val="56"/>
          <w:szCs w:val="56"/>
        </w:rPr>
        <w:t>t’ın</w:t>
      </w:r>
      <w:r>
        <w:rPr>
          <w:rFonts w:ascii="Arial" w:eastAsia="Arial" w:hAnsi="Arial" w:cs="Arial"/>
          <w:sz w:val="56"/>
          <w:szCs w:val="56"/>
        </w:rPr>
        <w:t xml:space="preserve"> yar</w:t>
      </w:r>
      <w:r>
        <w:rPr>
          <w:rFonts w:ascii="Arial" w:eastAsia="Arial" w:hAnsi="Arial" w:cs="Arial"/>
          <w:color w:val="FF0000"/>
          <w:sz w:val="56"/>
          <w:szCs w:val="56"/>
        </w:rPr>
        <w:t>dı</w:t>
      </w:r>
      <w:r>
        <w:rPr>
          <w:rFonts w:ascii="Arial" w:eastAsia="Arial" w:hAnsi="Arial" w:cs="Arial"/>
          <w:color w:val="0000FF"/>
          <w:sz w:val="56"/>
          <w:szCs w:val="56"/>
        </w:rPr>
        <w:t>mıy</w:t>
      </w:r>
      <w:r>
        <w:rPr>
          <w:rFonts w:ascii="Arial" w:eastAsia="Arial" w:hAnsi="Arial" w:cs="Arial"/>
          <w:sz w:val="56"/>
          <w:szCs w:val="56"/>
        </w:rPr>
        <w:t>la e</w:t>
      </w:r>
      <w:r>
        <w:rPr>
          <w:rFonts w:ascii="Arial" w:eastAsia="Arial" w:hAnsi="Arial" w:cs="Arial"/>
          <w:color w:val="FF0000"/>
          <w:sz w:val="56"/>
          <w:szCs w:val="56"/>
        </w:rPr>
        <w:t>ve</w:t>
      </w:r>
      <w:r>
        <w:rPr>
          <w:rFonts w:ascii="Arial" w:eastAsia="Arial" w:hAnsi="Arial" w:cs="Arial"/>
          <w:sz w:val="56"/>
          <w:szCs w:val="56"/>
        </w:rPr>
        <w:t xml:space="preserve"> git</w:t>
      </w:r>
      <w:r>
        <w:rPr>
          <w:rFonts w:ascii="Arial" w:eastAsia="Arial" w:hAnsi="Arial" w:cs="Arial"/>
          <w:color w:val="FF0000"/>
          <w:sz w:val="56"/>
          <w:szCs w:val="56"/>
        </w:rPr>
        <w:t>ti</w:t>
      </w:r>
      <w:r>
        <w:rPr>
          <w:rFonts w:ascii="Arial" w:eastAsia="Arial" w:hAnsi="Arial" w:cs="Arial"/>
          <w:color w:val="0000FF"/>
          <w:sz w:val="56"/>
          <w:szCs w:val="56"/>
        </w:rPr>
        <w:t>ler</w:t>
      </w:r>
      <w:r>
        <w:rPr>
          <w:rFonts w:ascii="Arial" w:eastAsia="Arial" w:hAnsi="Arial" w:cs="Arial"/>
          <w:sz w:val="56"/>
          <w:szCs w:val="56"/>
        </w:rPr>
        <w:t>.</w:t>
      </w:r>
    </w:p>
    <w:p w:rsidR="0062659C" w:rsidRDefault="0062659C">
      <w:pPr>
        <w:spacing w:line="1" w:lineRule="exact"/>
        <w:rPr>
          <w:sz w:val="24"/>
          <w:szCs w:val="24"/>
        </w:rPr>
      </w:pPr>
    </w:p>
    <w:p w:rsidR="0062659C" w:rsidRDefault="001032E9">
      <w:pPr>
        <w:tabs>
          <w:tab w:val="left" w:pos="5680"/>
          <w:tab w:val="left" w:pos="8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Bu o</w:t>
      </w:r>
      <w:r>
        <w:rPr>
          <w:rFonts w:ascii="Arial" w:eastAsia="Arial" w:hAnsi="Arial" w:cs="Arial"/>
          <w:color w:val="FF0000"/>
          <w:sz w:val="56"/>
          <w:szCs w:val="56"/>
        </w:rPr>
        <w:t>lay</w:t>
      </w:r>
      <w:r>
        <w:rPr>
          <w:rFonts w:ascii="Arial" w:eastAsia="Arial" w:hAnsi="Arial" w:cs="Arial"/>
          <w:sz w:val="56"/>
          <w:szCs w:val="56"/>
        </w:rPr>
        <w:t xml:space="preserve"> on</w:t>
      </w:r>
      <w:r>
        <w:rPr>
          <w:rFonts w:ascii="Arial" w:eastAsia="Arial" w:hAnsi="Arial" w:cs="Arial"/>
          <w:color w:val="FF0000"/>
          <w:sz w:val="56"/>
          <w:szCs w:val="56"/>
        </w:rPr>
        <w:t>la</w:t>
      </w:r>
      <w:r>
        <w:rPr>
          <w:rFonts w:ascii="Arial" w:eastAsia="Arial" w:hAnsi="Arial" w:cs="Arial"/>
          <w:color w:val="0000FF"/>
          <w:sz w:val="56"/>
          <w:szCs w:val="56"/>
        </w:rPr>
        <w:t>ra</w:t>
      </w:r>
      <w:r>
        <w:rPr>
          <w:rFonts w:ascii="Arial" w:eastAsia="Arial" w:hAnsi="Arial" w:cs="Arial"/>
          <w:sz w:val="56"/>
          <w:szCs w:val="56"/>
        </w:rPr>
        <w:t xml:space="preserve"> i</w:t>
      </w:r>
      <w:r>
        <w:rPr>
          <w:rFonts w:ascii="Arial" w:eastAsia="Arial" w:hAnsi="Arial" w:cs="Arial"/>
          <w:color w:val="FF0000"/>
          <w:sz w:val="56"/>
          <w:szCs w:val="56"/>
        </w:rPr>
        <w:t>yi</w:t>
      </w:r>
      <w:r>
        <w:rPr>
          <w:rFonts w:ascii="Arial" w:eastAsia="Arial" w:hAnsi="Arial" w:cs="Arial"/>
          <w:sz w:val="56"/>
          <w:szCs w:val="56"/>
        </w:rPr>
        <w:tab/>
        <w:t xml:space="preserve">bir </w:t>
      </w:r>
      <w:r>
        <w:rPr>
          <w:rFonts w:ascii="Arial" w:eastAsia="Arial" w:hAnsi="Arial" w:cs="Arial"/>
          <w:color w:val="0000FF"/>
          <w:sz w:val="56"/>
          <w:szCs w:val="56"/>
        </w:rPr>
        <w:t>ders</w:t>
      </w:r>
      <w:r>
        <w:rPr>
          <w:rFonts w:ascii="Arial" w:eastAsia="Arial" w:hAnsi="Arial" w:cs="Arial"/>
          <w:sz w:val="56"/>
          <w:szCs w:val="56"/>
        </w:rPr>
        <w:tab/>
        <w:t>ol</w:t>
      </w:r>
      <w:r>
        <w:rPr>
          <w:rFonts w:ascii="Arial" w:eastAsia="Arial" w:hAnsi="Arial" w:cs="Arial"/>
          <w:color w:val="FF0000"/>
          <w:sz w:val="56"/>
          <w:szCs w:val="56"/>
        </w:rPr>
        <w:t>du</w:t>
      </w:r>
      <w:r>
        <w:rPr>
          <w:rFonts w:ascii="Arial" w:eastAsia="Arial" w:hAnsi="Arial" w:cs="Arial"/>
          <w:sz w:val="56"/>
          <w:szCs w:val="56"/>
        </w:rPr>
        <w:t>.</w:t>
      </w:r>
    </w:p>
    <w:p w:rsidR="0062659C" w:rsidRDefault="0062659C">
      <w:pPr>
        <w:spacing w:line="201" w:lineRule="exact"/>
        <w:rPr>
          <w:sz w:val="24"/>
          <w:szCs w:val="24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Bir da</w:t>
      </w:r>
      <w:r>
        <w:rPr>
          <w:rFonts w:ascii="Arial" w:eastAsia="Arial" w:hAnsi="Arial" w:cs="Arial"/>
          <w:color w:val="FF0000"/>
          <w:sz w:val="56"/>
          <w:szCs w:val="56"/>
        </w:rPr>
        <w:t>ha</w:t>
      </w:r>
      <w:r>
        <w:rPr>
          <w:rFonts w:ascii="Arial" w:eastAsia="Arial" w:hAnsi="Arial" w:cs="Arial"/>
          <w:sz w:val="56"/>
          <w:szCs w:val="56"/>
        </w:rPr>
        <w:t xml:space="preserve"> cad</w:t>
      </w:r>
      <w:r>
        <w:rPr>
          <w:rFonts w:ascii="Arial" w:eastAsia="Arial" w:hAnsi="Arial" w:cs="Arial"/>
          <w:color w:val="FF0000"/>
          <w:sz w:val="56"/>
          <w:szCs w:val="56"/>
        </w:rPr>
        <w:t>de</w:t>
      </w:r>
      <w:r>
        <w:rPr>
          <w:rFonts w:ascii="Arial" w:eastAsia="Arial" w:hAnsi="Arial" w:cs="Arial"/>
          <w:sz w:val="56"/>
          <w:szCs w:val="56"/>
        </w:rPr>
        <w:t xml:space="preserve"> ke</w:t>
      </w:r>
      <w:r>
        <w:rPr>
          <w:rFonts w:ascii="Arial" w:eastAsia="Arial" w:hAnsi="Arial" w:cs="Arial"/>
          <w:color w:val="FF0000"/>
          <w:sz w:val="56"/>
          <w:szCs w:val="56"/>
        </w:rPr>
        <w:t>na</w:t>
      </w:r>
      <w:r>
        <w:rPr>
          <w:rFonts w:ascii="Arial" w:eastAsia="Arial" w:hAnsi="Arial" w:cs="Arial"/>
          <w:color w:val="0000FF"/>
          <w:sz w:val="56"/>
          <w:szCs w:val="56"/>
        </w:rPr>
        <w:t>rın</w:t>
      </w:r>
      <w:r>
        <w:rPr>
          <w:rFonts w:ascii="Arial" w:eastAsia="Arial" w:hAnsi="Arial" w:cs="Arial"/>
          <w:sz w:val="56"/>
          <w:szCs w:val="56"/>
        </w:rPr>
        <w:t>da oy</w:t>
      </w:r>
      <w:r>
        <w:rPr>
          <w:rFonts w:ascii="Arial" w:eastAsia="Arial" w:hAnsi="Arial" w:cs="Arial"/>
          <w:color w:val="FF0000"/>
          <w:sz w:val="56"/>
          <w:szCs w:val="56"/>
        </w:rPr>
        <w:t>na</w:t>
      </w:r>
      <w:r>
        <w:rPr>
          <w:rFonts w:ascii="Arial" w:eastAsia="Arial" w:hAnsi="Arial" w:cs="Arial"/>
          <w:color w:val="0000FF"/>
          <w:sz w:val="56"/>
          <w:szCs w:val="56"/>
        </w:rPr>
        <w:t>ma</w:t>
      </w:r>
      <w:r>
        <w:rPr>
          <w:rFonts w:ascii="Arial" w:eastAsia="Arial" w:hAnsi="Arial" w:cs="Arial"/>
          <w:sz w:val="56"/>
          <w:szCs w:val="56"/>
        </w:rPr>
        <w:t>dı</w:t>
      </w:r>
      <w:r>
        <w:rPr>
          <w:rFonts w:ascii="Arial" w:eastAsia="Arial" w:hAnsi="Arial" w:cs="Arial"/>
          <w:color w:val="FF0000"/>
          <w:sz w:val="56"/>
          <w:szCs w:val="56"/>
        </w:rPr>
        <w:t>lar</w:t>
      </w:r>
      <w:r>
        <w:rPr>
          <w:rFonts w:ascii="Arial" w:eastAsia="Arial" w:hAnsi="Arial" w:cs="Arial"/>
          <w:sz w:val="56"/>
          <w:szCs w:val="56"/>
        </w:rPr>
        <w:t>.</w:t>
      </w:r>
    </w:p>
    <w:p w:rsidR="0062659C" w:rsidRDefault="0062659C">
      <w:pPr>
        <w:sectPr w:rsidR="0062659C">
          <w:pgSz w:w="11900" w:h="16836"/>
          <w:pgMar w:top="1440" w:right="688" w:bottom="978" w:left="1000" w:header="0" w:footer="0" w:gutter="0"/>
          <w:cols w:space="708" w:equalWidth="0">
            <w:col w:w="10220"/>
          </w:cols>
        </w:sectPr>
      </w:pPr>
    </w:p>
    <w:p w:rsidR="0062659C" w:rsidRDefault="001032E9">
      <w:pPr>
        <w:ind w:right="-15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56"/>
          <w:szCs w:val="56"/>
        </w:rPr>
        <w:lastRenderedPageBreak/>
        <w:t>Sorular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1- Pınar caddeye neden koştu?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…………………………………………………….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309" w:lineRule="exact"/>
        <w:rPr>
          <w:sz w:val="20"/>
          <w:szCs w:val="20"/>
        </w:rPr>
      </w:pPr>
    </w:p>
    <w:p w:rsidR="0062659C" w:rsidRDefault="001032E9">
      <w:pPr>
        <w:tabs>
          <w:tab w:val="left" w:pos="340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2- O sırada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6"/>
          <w:szCs w:val="56"/>
        </w:rPr>
        <w:t>caddeden ne geçiyordu?</w:t>
      </w:r>
    </w:p>
    <w:p w:rsidR="0062659C" w:rsidRDefault="0062659C">
      <w:pPr>
        <w:spacing w:line="201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………………………………………………………..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348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3- Kazadan sonra neresi arandı?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………………………………………………………..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348" w:lineRule="exact"/>
        <w:rPr>
          <w:sz w:val="20"/>
          <w:szCs w:val="20"/>
        </w:rPr>
      </w:pPr>
    </w:p>
    <w:p w:rsidR="0062659C" w:rsidRDefault="001032E9">
      <w:pPr>
        <w:tabs>
          <w:tab w:val="left" w:pos="2520"/>
          <w:tab w:val="left" w:pos="378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4- 112 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6"/>
          <w:szCs w:val="56"/>
        </w:rPr>
        <w:t>kim</w:t>
      </w:r>
      <w:r>
        <w:rPr>
          <w:rFonts w:ascii="Arial" w:eastAsia="Arial" w:hAnsi="Arial" w:cs="Arial"/>
          <w:sz w:val="56"/>
          <w:szCs w:val="56"/>
        </w:rPr>
        <w:tab/>
        <w:t>aradı?</w:t>
      </w:r>
    </w:p>
    <w:p w:rsidR="0062659C" w:rsidRDefault="0062659C">
      <w:pPr>
        <w:spacing w:line="201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………………………………………………………..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344" w:lineRule="exact"/>
        <w:rPr>
          <w:sz w:val="20"/>
          <w:szCs w:val="20"/>
        </w:rPr>
      </w:pPr>
    </w:p>
    <w:p w:rsidR="0062659C" w:rsidRDefault="001032E9">
      <w:pPr>
        <w:tabs>
          <w:tab w:val="left" w:pos="288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5- Pınar’ın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6"/>
          <w:szCs w:val="56"/>
        </w:rPr>
        <w:t xml:space="preserve">nesi </w:t>
      </w:r>
      <w:r>
        <w:rPr>
          <w:rFonts w:ascii="Arial" w:eastAsia="Arial" w:hAnsi="Arial" w:cs="Arial"/>
          <w:sz w:val="56"/>
          <w:szCs w:val="56"/>
        </w:rPr>
        <w:t>vardı?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………………………………………………………..</w:t>
      </w: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200" w:lineRule="exact"/>
        <w:rPr>
          <w:sz w:val="20"/>
          <w:szCs w:val="20"/>
        </w:rPr>
      </w:pPr>
    </w:p>
    <w:p w:rsidR="0062659C" w:rsidRDefault="0062659C">
      <w:pPr>
        <w:spacing w:line="348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6- Polat ve Pınar bir daha ne yapmadılar?</w:t>
      </w:r>
    </w:p>
    <w:p w:rsidR="0062659C" w:rsidRDefault="0062659C">
      <w:pPr>
        <w:sectPr w:rsidR="0062659C">
          <w:pgSz w:w="11900" w:h="16836"/>
          <w:pgMar w:top="850" w:right="748" w:bottom="597" w:left="1000" w:header="0" w:footer="0" w:gutter="0"/>
          <w:cols w:space="708" w:equalWidth="0">
            <w:col w:w="10160"/>
          </w:cols>
        </w:sectPr>
      </w:pPr>
    </w:p>
    <w:p w:rsidR="0062659C" w:rsidRDefault="0062659C">
      <w:pPr>
        <w:spacing w:line="186" w:lineRule="exact"/>
        <w:rPr>
          <w:sz w:val="20"/>
          <w:szCs w:val="20"/>
        </w:rPr>
      </w:pPr>
    </w:p>
    <w:p w:rsidR="0062659C" w:rsidRDefault="001032E9">
      <w:pPr>
        <w:rPr>
          <w:sz w:val="20"/>
          <w:szCs w:val="20"/>
        </w:rPr>
      </w:pPr>
      <w:r>
        <w:rPr>
          <w:rFonts w:ascii="Arial" w:eastAsia="Arial" w:hAnsi="Arial" w:cs="Arial"/>
          <w:sz w:val="47"/>
          <w:szCs w:val="47"/>
        </w:rPr>
        <w:t>………………………………………………………..</w:t>
      </w:r>
    </w:p>
    <w:p w:rsidR="0062659C" w:rsidRDefault="0062659C">
      <w:pPr>
        <w:spacing w:line="20" w:lineRule="exact"/>
        <w:rPr>
          <w:sz w:val="20"/>
          <w:szCs w:val="20"/>
        </w:rPr>
      </w:pPr>
    </w:p>
    <w:sectPr w:rsidR="0062659C" w:rsidSect="0062659C">
      <w:type w:val="continuous"/>
      <w:pgSz w:w="11900" w:h="16836"/>
      <w:pgMar w:top="850" w:right="748" w:bottom="597" w:left="1000" w:header="0" w:footer="0" w:gutter="0"/>
      <w:cols w:space="708" w:equalWidth="0">
        <w:col w:w="101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2659C"/>
    <w:rsid w:val="001032E9"/>
    <w:rsid w:val="0062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2018-04-08T07:20:00Z</dcterms:created>
  <dcterms:modified xsi:type="dcterms:W3CDTF">2018-04-08T11:21:00Z</dcterms:modified>
  <cp:category>www.sorubak.com</cp:category>
</cp:coreProperties>
</file>