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BB" w:rsidRDefault="00B0368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ANADOLU </w:t>
      </w:r>
      <w:r>
        <w:rPr>
          <w:rFonts w:eastAsia="Times New Roman"/>
          <w:b/>
          <w:bCs/>
          <w:sz w:val="24"/>
          <w:szCs w:val="24"/>
        </w:rPr>
        <w:t>LİSESİ 12.SINIF S.COĞRFYA 2017-2018</w:t>
      </w:r>
      <w:r>
        <w:rPr>
          <w:rFonts w:eastAsia="Times New Roman"/>
          <w:b/>
          <w:bCs/>
          <w:sz w:val="24"/>
          <w:szCs w:val="24"/>
        </w:rPr>
        <w:t xml:space="preserve"> EĞİTİM ÖĞRETİM YILI</w:t>
      </w:r>
    </w:p>
    <w:p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II.DÖNEM II.YAZILI SINAVI</w:t>
      </w:r>
    </w:p>
    <w:p w:rsidR="00A375BB" w:rsidRDefault="00B0368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Adı:........................................................................................................Numarası:.............................</w:t>
      </w:r>
    </w:p>
    <w:p w:rsidR="00A375BB" w:rsidRDefault="00A375BB">
      <w:pPr>
        <w:spacing w:line="12" w:lineRule="exact"/>
        <w:rPr>
          <w:sz w:val="24"/>
          <w:szCs w:val="24"/>
        </w:rPr>
      </w:pPr>
    </w:p>
    <w:p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Soyadı:...................................................................................................Notu:.....................................</w:t>
      </w:r>
    </w:p>
    <w:p w:rsidR="00A375BB" w:rsidRDefault="00A375BB">
      <w:pPr>
        <w:spacing w:line="79" w:lineRule="exact"/>
        <w:rPr>
          <w:sz w:val="24"/>
          <w:szCs w:val="24"/>
        </w:rPr>
      </w:pPr>
    </w:p>
    <w:p w:rsidR="00A375BB" w:rsidRDefault="00B03689">
      <w:pPr>
        <w:ind w:left="40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–   </w:t>
      </w:r>
      <w:r>
        <w:rPr>
          <w:rFonts w:eastAsia="Times New Roman"/>
          <w:b/>
          <w:bCs/>
          <w:i/>
          <w:iCs/>
          <w:sz w:val="24"/>
          <w:szCs w:val="24"/>
        </w:rPr>
        <w:t>S O R U L A R -</w:t>
      </w: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1-Akdeniz bölgesindeki en önemli turizm etkinliği aşağıdakilerden hangisidir?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60"/>
        <w:gridCol w:w="320"/>
        <w:gridCol w:w="500"/>
        <w:gridCol w:w="520"/>
        <w:gridCol w:w="1380"/>
        <w:gridCol w:w="60"/>
        <w:gridCol w:w="700"/>
        <w:gridCol w:w="520"/>
        <w:gridCol w:w="580"/>
        <w:gridCol w:w="3680"/>
      </w:tblGrid>
      <w:tr w:rsidR="00A375BB">
        <w:trPr>
          <w:trHeight w:val="331"/>
        </w:trPr>
        <w:tc>
          <w:tcPr>
            <w:tcW w:w="1520" w:type="dxa"/>
            <w:gridSpan w:val="3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A)Kış Tu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rizmi</w:t>
            </w:r>
          </w:p>
        </w:tc>
        <w:tc>
          <w:tcPr>
            <w:tcW w:w="2400" w:type="dxa"/>
            <w:gridSpan w:val="3"/>
            <w:vAlign w:val="bottom"/>
          </w:tcPr>
          <w:p w:rsidR="00A375BB" w:rsidRDefault="00B0368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B)Kıyı Turizmi</w:t>
            </w:r>
          </w:p>
        </w:tc>
        <w:tc>
          <w:tcPr>
            <w:tcW w:w="1860" w:type="dxa"/>
            <w:gridSpan w:val="4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C)Kültür Turizmi</w:t>
            </w:r>
          </w:p>
        </w:tc>
        <w:tc>
          <w:tcPr>
            <w:tcW w:w="3680" w:type="dxa"/>
            <w:vAlign w:val="bottom"/>
          </w:tcPr>
          <w:p w:rsidR="00A375BB" w:rsidRDefault="00B0368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D)İnanç Turzmi   E)Termal T.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2-Aşağıdaki şehirlerden hangisi taş evleriyle dikkat çekmektedir?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A)Trabzon</w:t>
            </w:r>
          </w:p>
        </w:tc>
        <w:tc>
          <w:tcPr>
            <w:tcW w:w="3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B)Muğla</w:t>
            </w:r>
          </w:p>
        </w:tc>
        <w:tc>
          <w:tcPr>
            <w:tcW w:w="1380" w:type="dxa"/>
            <w:vAlign w:val="bottom"/>
          </w:tcPr>
          <w:p w:rsidR="00A375BB" w:rsidRDefault="00B0368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C)İstanbul</w:t>
            </w:r>
          </w:p>
        </w:tc>
        <w:tc>
          <w:tcPr>
            <w:tcW w:w="6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D)Karaman</w:t>
            </w:r>
          </w:p>
        </w:tc>
        <w:tc>
          <w:tcPr>
            <w:tcW w:w="3680" w:type="dxa"/>
            <w:vAlign w:val="bottom"/>
          </w:tcPr>
          <w:p w:rsidR="00A375BB" w:rsidRDefault="00B0368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E)Mardin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3-Aşağıdaki illerimizden hangisinde kış turizmi faaliyetleri yapılmaz?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B)Bolu</w:t>
            </w:r>
          </w:p>
        </w:tc>
        <w:tc>
          <w:tcPr>
            <w:tcW w:w="1380" w:type="dxa"/>
            <w:vAlign w:val="bottom"/>
          </w:tcPr>
          <w:p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C)İzmir</w:t>
            </w:r>
          </w:p>
        </w:tc>
        <w:tc>
          <w:tcPr>
            <w:tcW w:w="1280" w:type="dxa"/>
            <w:gridSpan w:val="3"/>
            <w:vAlign w:val="bottom"/>
          </w:tcPr>
          <w:p w:rsidR="00A375BB" w:rsidRDefault="00B0368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D)Bursa</w:t>
            </w:r>
          </w:p>
        </w:tc>
        <w:tc>
          <w:tcPr>
            <w:tcW w:w="4260" w:type="dxa"/>
            <w:gridSpan w:val="2"/>
            <w:vAlign w:val="bottom"/>
          </w:tcPr>
          <w:p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E)Kayseri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4-Uygulanmakta olan tek bölgesel kalkınma projesi aşağıdakilerden hangisidir?</w:t>
            </w:r>
          </w:p>
        </w:tc>
      </w:tr>
      <w:tr w:rsidR="00A375BB">
        <w:trPr>
          <w:trHeight w:val="331"/>
        </w:trPr>
        <w:tc>
          <w:tcPr>
            <w:tcW w:w="840" w:type="dxa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A)GAP</w:t>
            </w:r>
          </w:p>
        </w:tc>
        <w:tc>
          <w:tcPr>
            <w:tcW w:w="36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B)DAP</w:t>
            </w:r>
          </w:p>
        </w:tc>
        <w:tc>
          <w:tcPr>
            <w:tcW w:w="1900" w:type="dxa"/>
            <w:gridSpan w:val="2"/>
            <w:vAlign w:val="bottom"/>
          </w:tcPr>
          <w:p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C)DOKAP</w:t>
            </w:r>
          </w:p>
        </w:tc>
        <w:tc>
          <w:tcPr>
            <w:tcW w:w="6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A375BB" w:rsidRDefault="00B0368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D)ZBK</w:t>
            </w:r>
          </w:p>
        </w:tc>
        <w:tc>
          <w:tcPr>
            <w:tcW w:w="4260" w:type="dxa"/>
            <w:gridSpan w:val="2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E)Yeşilırmak Havzası gelişim projesi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5-Aşağıdakil illerden hangisi DAP projesi kapsamında yer almaz?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B)Bayburt   C)Adıyaman</w:t>
            </w:r>
          </w:p>
        </w:tc>
        <w:tc>
          <w:tcPr>
            <w:tcW w:w="1100" w:type="dxa"/>
            <w:gridSpan w:val="2"/>
            <w:vAlign w:val="bottom"/>
          </w:tcPr>
          <w:p w:rsidR="00A375BB" w:rsidRDefault="00B036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D)Van</w:t>
            </w:r>
          </w:p>
        </w:tc>
        <w:tc>
          <w:tcPr>
            <w:tcW w:w="3680" w:type="dxa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E)Gümüşhane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6-Aşağıdaki illerden hangisi Yeşilırmak havzası gelişim projesi kapsamında değildir?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A)Çorum</w:t>
            </w:r>
          </w:p>
        </w:tc>
        <w:tc>
          <w:tcPr>
            <w:tcW w:w="1340" w:type="dxa"/>
            <w:gridSpan w:val="3"/>
            <w:vAlign w:val="bottom"/>
          </w:tcPr>
          <w:p w:rsidR="00A375BB" w:rsidRDefault="00B0368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B)Yozgat</w:t>
            </w:r>
          </w:p>
        </w:tc>
        <w:tc>
          <w:tcPr>
            <w:tcW w:w="1380" w:type="dxa"/>
            <w:vAlign w:val="bottom"/>
          </w:tcPr>
          <w:p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C)Tokat</w:t>
            </w:r>
          </w:p>
        </w:tc>
        <w:tc>
          <w:tcPr>
            <w:tcW w:w="1280" w:type="dxa"/>
            <w:gridSpan w:val="3"/>
            <w:vAlign w:val="bottom"/>
          </w:tcPr>
          <w:p w:rsidR="00A375BB" w:rsidRDefault="00B036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D)Samsun</w:t>
            </w:r>
          </w:p>
        </w:tc>
        <w:tc>
          <w:tcPr>
            <w:tcW w:w="4260" w:type="dxa"/>
            <w:gridSpan w:val="2"/>
            <w:vAlign w:val="bottom"/>
          </w:tcPr>
          <w:p w:rsidR="00A375BB" w:rsidRDefault="00B0368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E)Amasya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7-Aşağıdakilerden hangisi jeopolitikte etkili olan Değişen unsurlar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gurubundadır?</w:t>
            </w:r>
          </w:p>
        </w:tc>
      </w:tr>
      <w:tr w:rsidR="00A375BB">
        <w:trPr>
          <w:trHeight w:val="331"/>
        </w:trPr>
        <w:tc>
          <w:tcPr>
            <w:tcW w:w="840" w:type="dxa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A)Su</w:t>
            </w:r>
          </w:p>
        </w:tc>
        <w:tc>
          <w:tcPr>
            <w:tcW w:w="1180" w:type="dxa"/>
            <w:gridSpan w:val="3"/>
            <w:vAlign w:val="bottom"/>
          </w:tcPr>
          <w:p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B)İklim</w:t>
            </w:r>
          </w:p>
        </w:tc>
        <w:tc>
          <w:tcPr>
            <w:tcW w:w="1960" w:type="dxa"/>
            <w:gridSpan w:val="3"/>
            <w:vAlign w:val="bottom"/>
          </w:tcPr>
          <w:p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C)Coğrafi Konum</w:t>
            </w:r>
          </w:p>
        </w:tc>
        <w:tc>
          <w:tcPr>
            <w:tcW w:w="5480" w:type="dxa"/>
            <w:gridSpan w:val="4"/>
            <w:vAlign w:val="bottom"/>
          </w:tcPr>
          <w:p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D)Stratejik Kaynaklar   E)Politik Değerler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8-Aşağıdaki sorunlardan hangisi Türkiye'yi doğrudan ilgilendiren sornlardan değildir?</w:t>
            </w:r>
          </w:p>
        </w:tc>
      </w:tr>
      <w:tr w:rsidR="00A375BB">
        <w:trPr>
          <w:trHeight w:val="276"/>
        </w:trPr>
        <w:tc>
          <w:tcPr>
            <w:tcW w:w="2020" w:type="dxa"/>
            <w:gridSpan w:val="4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A)Kosova Sorunu</w:t>
            </w:r>
          </w:p>
        </w:tc>
        <w:tc>
          <w:tcPr>
            <w:tcW w:w="1960" w:type="dxa"/>
            <w:gridSpan w:val="3"/>
            <w:vAlign w:val="bottom"/>
          </w:tcPr>
          <w:p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B)Kıbrıs Sorunu</w:t>
            </w:r>
          </w:p>
        </w:tc>
        <w:tc>
          <w:tcPr>
            <w:tcW w:w="5480" w:type="dxa"/>
            <w:gridSpan w:val="4"/>
            <w:vAlign w:val="bottom"/>
          </w:tcPr>
          <w:p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C)Batı Trakya Sorunu</w:t>
            </w:r>
          </w:p>
        </w:tc>
      </w:tr>
      <w:tr w:rsidR="00A375BB">
        <w:trPr>
          <w:trHeight w:val="331"/>
        </w:trPr>
        <w:tc>
          <w:tcPr>
            <w:tcW w:w="1520" w:type="dxa"/>
            <w:gridSpan w:val="3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D)Irak Sorunu</w:t>
            </w:r>
          </w:p>
        </w:tc>
        <w:tc>
          <w:tcPr>
            <w:tcW w:w="50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A375BB" w:rsidRDefault="00B0368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E)Kıta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Sahanlığı Sorunu</w:t>
            </w:r>
          </w:p>
        </w:tc>
        <w:tc>
          <w:tcPr>
            <w:tcW w:w="5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9-Aşağıdaki sorunlarndan hangisi Türkiye'yi doğrudan ilgilendiren sorunlardandır?</w:t>
            </w:r>
          </w:p>
        </w:tc>
      </w:tr>
      <w:tr w:rsidR="00A375BB">
        <w:trPr>
          <w:trHeight w:val="276"/>
        </w:trPr>
        <w:tc>
          <w:tcPr>
            <w:tcW w:w="2540" w:type="dxa"/>
            <w:gridSpan w:val="5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A)Makedonya Sorunu</w:t>
            </w:r>
          </w:p>
        </w:tc>
        <w:tc>
          <w:tcPr>
            <w:tcW w:w="2140" w:type="dxa"/>
            <w:gridSpan w:val="3"/>
            <w:vAlign w:val="bottom"/>
          </w:tcPr>
          <w:p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B)Karabağ Sorunu</w:t>
            </w:r>
          </w:p>
        </w:tc>
        <w:tc>
          <w:tcPr>
            <w:tcW w:w="4780" w:type="dxa"/>
            <w:gridSpan w:val="3"/>
            <w:vAlign w:val="bottom"/>
          </w:tcPr>
          <w:p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C)Filistin Sorunu</w:t>
            </w:r>
          </w:p>
        </w:tc>
      </w:tr>
      <w:tr w:rsidR="00A375BB">
        <w:trPr>
          <w:trHeight w:val="331"/>
        </w:trPr>
        <w:tc>
          <w:tcPr>
            <w:tcW w:w="2020" w:type="dxa"/>
            <w:gridSpan w:val="4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D)Bosna Sorunu</w:t>
            </w:r>
          </w:p>
        </w:tc>
        <w:tc>
          <w:tcPr>
            <w:tcW w:w="5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:rsidR="00A375BB" w:rsidRDefault="00B0368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E)Fırat-Dicle Su Sorunu</w:t>
            </w:r>
          </w:p>
        </w:tc>
        <w:tc>
          <w:tcPr>
            <w:tcW w:w="5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</w:tr>
    </w:tbl>
    <w:p w:rsidR="00A375BB" w:rsidRDefault="00A375BB">
      <w:pPr>
        <w:spacing w:line="221" w:lineRule="exact"/>
        <w:rPr>
          <w:sz w:val="24"/>
          <w:szCs w:val="24"/>
        </w:rPr>
      </w:pPr>
    </w:p>
    <w:p w:rsidR="00A375BB" w:rsidRDefault="00B03689">
      <w:pPr>
        <w:spacing w:line="288" w:lineRule="auto"/>
        <w:ind w:right="3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10-Aşağıdakilerden hangisi siyasi bir örgüttür? A)NATO</w:t>
      </w:r>
      <w:r>
        <w:rPr>
          <w:rFonts w:eastAsia="Times New Roman"/>
          <w:b/>
          <w:bCs/>
          <w:sz w:val="24"/>
          <w:szCs w:val="24"/>
        </w:rPr>
        <w:t xml:space="preserve"> B)IMF C)G-20 D)AİHM E)OECD</w:t>
      </w:r>
    </w:p>
    <w:p w:rsidR="00A375BB" w:rsidRDefault="00A375BB">
      <w:pPr>
        <w:sectPr w:rsidR="00A375BB">
          <w:pgSz w:w="11900" w:h="16840"/>
          <w:pgMar w:top="1160" w:right="1180" w:bottom="1440" w:left="1140" w:header="0" w:footer="0" w:gutter="0"/>
          <w:cols w:space="708" w:equalWidth="0">
            <w:col w:w="9580"/>
          </w:cols>
        </w:sectPr>
      </w:pPr>
    </w:p>
    <w:p w:rsidR="00A375BB" w:rsidRDefault="00B03689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11-Aşağıdakilerden hangisi Ekonomik bir örgüttür?</w:t>
      </w:r>
    </w:p>
    <w:p w:rsidR="00A375BB" w:rsidRDefault="00B03689">
      <w:pPr>
        <w:tabs>
          <w:tab w:val="left" w:pos="1040"/>
          <w:tab w:val="left" w:pos="2100"/>
          <w:tab w:val="left" w:pos="3380"/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A)WB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C)NATO</w:t>
      </w:r>
      <w:r>
        <w:rPr>
          <w:rFonts w:eastAsia="Times New Roman"/>
          <w:b/>
          <w:bCs/>
          <w:sz w:val="24"/>
          <w:szCs w:val="24"/>
        </w:rPr>
        <w:tab/>
        <w:t>D)Avrupa Konseyi</w:t>
      </w:r>
      <w:r>
        <w:rPr>
          <w:rFonts w:eastAsia="Times New Roman"/>
          <w:b/>
          <w:bCs/>
          <w:sz w:val="24"/>
          <w:szCs w:val="24"/>
        </w:rPr>
        <w:tab/>
        <w:t>E)İKÖ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12-Türkiye aşağıdaki kuruluşlardan hangisine üye değildir?</w:t>
      </w:r>
    </w:p>
    <w:p w:rsidR="00A375BB" w:rsidRDefault="00B03689">
      <w:pPr>
        <w:tabs>
          <w:tab w:val="left" w:pos="1120"/>
          <w:tab w:val="left" w:pos="2380"/>
          <w:tab w:val="left" w:pos="3400"/>
          <w:tab w:val="left" w:pos="45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A)İKÖ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B)NATO</w:t>
      </w:r>
      <w:r>
        <w:rPr>
          <w:rFonts w:eastAsia="Times New Roman"/>
          <w:b/>
          <w:bCs/>
          <w:sz w:val="24"/>
          <w:szCs w:val="24"/>
        </w:rPr>
        <w:tab/>
        <w:t>C)AB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D)KEİ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E)IMF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spacing w:line="288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13-Ukrayana'daki olaylard</w:t>
      </w:r>
      <w:r>
        <w:rPr>
          <w:rFonts w:eastAsia="Times New Roman"/>
          <w:b/>
          <w:bCs/>
          <w:sz w:val="24"/>
          <w:szCs w:val="24"/>
        </w:rPr>
        <w:t>an dolayı G-8 çıkarılan ülke aşağıdakilerden hangisidir? A)Çin B)Fransa C)ABD D)Rusya E)İngiltere</w:t>
      </w:r>
    </w:p>
    <w:p w:rsidR="00A375BB" w:rsidRDefault="00A375BB">
      <w:pPr>
        <w:spacing w:line="16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14-Almanya'nın yönetim biçimi aşağıdakilerden hangisidir?</w:t>
      </w:r>
    </w:p>
    <w:p w:rsidR="00A375BB" w:rsidRDefault="00B03689">
      <w:pPr>
        <w:tabs>
          <w:tab w:val="left" w:pos="1420"/>
          <w:tab w:val="left" w:pos="2840"/>
          <w:tab w:val="left" w:pos="4320"/>
          <w:tab w:val="left" w:pos="56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A)Teokrasi</w:t>
      </w:r>
      <w:r>
        <w:rPr>
          <w:rFonts w:eastAsia="Times New Roman"/>
          <w:b/>
          <w:bCs/>
          <w:sz w:val="24"/>
          <w:szCs w:val="24"/>
        </w:rPr>
        <w:tab/>
        <w:t>B)Oligarşi</w:t>
      </w:r>
      <w:r>
        <w:rPr>
          <w:rFonts w:eastAsia="Times New Roman"/>
          <w:b/>
          <w:bCs/>
          <w:sz w:val="24"/>
          <w:szCs w:val="24"/>
        </w:rPr>
        <w:tab/>
        <w:t>C)Monarşi</w:t>
      </w:r>
      <w:r>
        <w:rPr>
          <w:rFonts w:eastAsia="Times New Roman"/>
          <w:b/>
          <w:bCs/>
          <w:sz w:val="24"/>
          <w:szCs w:val="24"/>
        </w:rPr>
        <w:tab/>
        <w:t>D)Krallık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E)Federal Cumhuriyet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15-Aşağıdaki şehirlerden hangisi </w:t>
      </w:r>
      <w:r>
        <w:rPr>
          <w:rFonts w:eastAsia="Times New Roman"/>
          <w:b/>
          <w:bCs/>
          <w:sz w:val="24"/>
          <w:szCs w:val="24"/>
        </w:rPr>
        <w:t>Almanya'da yer almaz?</w:t>
      </w:r>
    </w:p>
    <w:p w:rsidR="00A375BB" w:rsidRDefault="00B03689">
      <w:pPr>
        <w:tabs>
          <w:tab w:val="left" w:pos="1620"/>
          <w:tab w:val="left" w:pos="3200"/>
          <w:tab w:val="left" w:pos="4900"/>
          <w:tab w:val="left" w:pos="62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A)Frankfurt</w:t>
      </w:r>
      <w:r>
        <w:rPr>
          <w:rFonts w:eastAsia="Times New Roman"/>
          <w:b/>
          <w:bCs/>
          <w:sz w:val="24"/>
          <w:szCs w:val="24"/>
        </w:rPr>
        <w:tab/>
        <w:t>B)Bochum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C)Strasburg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D)Münih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E)Hamburg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16-Nijerya'nın resmi dili aşağıdakilerden hangisidir?</w:t>
      </w:r>
    </w:p>
    <w:p w:rsidR="00A375BB" w:rsidRDefault="00B03689">
      <w:pPr>
        <w:tabs>
          <w:tab w:val="left" w:pos="1340"/>
          <w:tab w:val="left" w:pos="2740"/>
          <w:tab w:val="left" w:pos="4340"/>
          <w:tab w:val="left" w:pos="60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A)Türkçe</w:t>
      </w:r>
      <w:r>
        <w:rPr>
          <w:rFonts w:eastAsia="Times New Roman"/>
          <w:b/>
          <w:bCs/>
          <w:sz w:val="24"/>
          <w:szCs w:val="24"/>
        </w:rPr>
        <w:tab/>
        <w:t>B)Nijerce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C)Fransızca</w:t>
      </w:r>
      <w:r>
        <w:rPr>
          <w:rFonts w:eastAsia="Times New Roman"/>
          <w:b/>
          <w:bCs/>
          <w:sz w:val="24"/>
          <w:szCs w:val="24"/>
        </w:rPr>
        <w:tab/>
        <w:t>D)Portekizce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E)İngilizce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spacing w:line="288" w:lineRule="auto"/>
        <w:ind w:righ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17-Nijerya'nın eski başkenti aşağıdakilerden hangisidir? A)Lagos B)Abuj</w:t>
      </w:r>
      <w:r>
        <w:rPr>
          <w:rFonts w:eastAsia="Times New Roman"/>
          <w:b/>
          <w:bCs/>
          <w:sz w:val="24"/>
          <w:szCs w:val="24"/>
        </w:rPr>
        <w:t>a C)Nijer D)İbadan E)Kano</w:t>
      </w:r>
    </w:p>
    <w:p w:rsidR="00A375BB" w:rsidRDefault="00A375BB">
      <w:pPr>
        <w:spacing w:line="166" w:lineRule="exact"/>
        <w:rPr>
          <w:sz w:val="20"/>
          <w:szCs w:val="20"/>
        </w:rPr>
      </w:pPr>
    </w:p>
    <w:p w:rsidR="00A375BB" w:rsidRDefault="00B03689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18-Orta asya petol ve doğal gazını Türkiye üzerinden Avrupaya taşımayı amaçlayan enerji projesi aşağıdakilerden hangisidir?</w:t>
      </w:r>
    </w:p>
    <w:p w:rsidR="00A375BB" w:rsidRDefault="00B03689">
      <w:pPr>
        <w:tabs>
          <w:tab w:val="left" w:pos="1520"/>
          <w:tab w:val="left" w:pos="2680"/>
          <w:tab w:val="left" w:pos="4500"/>
          <w:tab w:val="left" w:pos="62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A)Şahdeniz</w:t>
      </w:r>
      <w:r>
        <w:rPr>
          <w:rFonts w:eastAsia="Times New Roman"/>
          <w:b/>
          <w:bCs/>
          <w:sz w:val="24"/>
          <w:szCs w:val="24"/>
        </w:rPr>
        <w:tab/>
        <w:t>B)BTC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C)NABUCCO</w:t>
      </w:r>
      <w:r>
        <w:rPr>
          <w:rFonts w:eastAsia="Times New Roman"/>
          <w:b/>
          <w:bCs/>
          <w:sz w:val="24"/>
          <w:szCs w:val="24"/>
        </w:rPr>
        <w:tab/>
        <w:t>D)Mavi Akım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E)Yumurtalık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19-NABUCCO projesine çıkarları zedeleneceği için şid</w:t>
      </w:r>
      <w:r>
        <w:rPr>
          <w:rFonts w:eastAsia="Times New Roman"/>
          <w:b/>
          <w:bCs/>
          <w:sz w:val="24"/>
          <w:szCs w:val="24"/>
        </w:rPr>
        <w:t>detle karşı çıkan ülke aşağıdakilerden hangisidir?</w:t>
      </w:r>
    </w:p>
    <w:p w:rsidR="00A375BB" w:rsidRDefault="00B03689">
      <w:pPr>
        <w:tabs>
          <w:tab w:val="left" w:pos="1440"/>
          <w:tab w:val="left" w:pos="2740"/>
          <w:tab w:val="left" w:pos="3720"/>
          <w:tab w:val="left" w:pos="48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A)Brezilya</w:t>
      </w:r>
      <w:r>
        <w:rPr>
          <w:rFonts w:eastAsia="Times New Roman"/>
          <w:b/>
          <w:bCs/>
          <w:sz w:val="24"/>
          <w:szCs w:val="24"/>
        </w:rPr>
        <w:tab/>
        <w:t>B)Rusya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C)Çin</w:t>
      </w:r>
      <w:r>
        <w:rPr>
          <w:rFonts w:eastAsia="Times New Roman"/>
          <w:b/>
          <w:bCs/>
          <w:sz w:val="24"/>
          <w:szCs w:val="24"/>
        </w:rPr>
        <w:tab/>
        <w:t>D)ABD</w:t>
      </w:r>
      <w:r>
        <w:rPr>
          <w:rFonts w:eastAsia="Times New Roman"/>
          <w:b/>
          <w:bCs/>
          <w:sz w:val="24"/>
          <w:szCs w:val="24"/>
        </w:rPr>
        <w:tab/>
        <w:t>E)Almanaya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ind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20-NABUCCO projesi güzergahında olmamasına rağmen projeti destekleyen ülke aşağıdakilerden hangisidir?</w:t>
      </w:r>
    </w:p>
    <w:p w:rsidR="00A375BB" w:rsidRDefault="00B03689">
      <w:pPr>
        <w:tabs>
          <w:tab w:val="left" w:pos="1280"/>
          <w:tab w:val="left" w:pos="2320"/>
          <w:tab w:val="left" w:pos="3920"/>
          <w:tab w:val="left" w:pos="5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C)Almanya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D)ABD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E)İngiltere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Not:Her soru 5 </w:t>
      </w:r>
      <w:r>
        <w:rPr>
          <w:rFonts w:eastAsia="Times New Roman"/>
          <w:b/>
          <w:bCs/>
          <w:sz w:val="24"/>
          <w:szCs w:val="24"/>
        </w:rPr>
        <w:t>puan değerindedir.(20*5=100) Sınav süresi 40 dakikadır.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 A Ş A R I L A R ...</w:t>
      </w:r>
    </w:p>
    <w:p w:rsidR="00A375BB" w:rsidRDefault="00B03689">
      <w:pPr>
        <w:spacing w:line="200" w:lineRule="exact"/>
        <w:rPr>
          <w:sz w:val="20"/>
          <w:szCs w:val="20"/>
        </w:rPr>
      </w:pPr>
      <w:hyperlink r:id="rId6" w:history="1">
        <w:r w:rsidRPr="00807DE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A375BB" w:rsidRDefault="00A375BB">
      <w:pPr>
        <w:spacing w:line="352" w:lineRule="exact"/>
        <w:rPr>
          <w:sz w:val="20"/>
          <w:szCs w:val="20"/>
        </w:rPr>
      </w:pPr>
    </w:p>
    <w:p w:rsidR="00A375BB" w:rsidRDefault="00B03689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:rsidR="00A375BB" w:rsidRDefault="00B03689">
      <w:pPr>
        <w:ind w:left="3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Coğrafya Öğretmeni</w:t>
      </w:r>
    </w:p>
    <w:sectPr w:rsidR="00A375BB" w:rsidSect="00A375BB">
      <w:pgSz w:w="11900" w:h="16840"/>
      <w:pgMar w:top="1104" w:right="1300" w:bottom="1440" w:left="1140" w:header="0" w:footer="0" w:gutter="0"/>
      <w:cols w:space="708" w:equalWidth="0">
        <w:col w:w="9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CCFA0C0E"/>
    <w:lvl w:ilvl="0" w:tplc="DFAEA8B0">
      <w:start w:val="1"/>
      <w:numFmt w:val="bullet"/>
      <w:lvlText w:val="\endash "/>
      <w:lvlJc w:val="left"/>
    </w:lvl>
    <w:lvl w:ilvl="1" w:tplc="0D109D8E">
      <w:numFmt w:val="decimal"/>
      <w:lvlText w:val=""/>
      <w:lvlJc w:val="left"/>
    </w:lvl>
    <w:lvl w:ilvl="2" w:tplc="EEF6DCE8">
      <w:numFmt w:val="decimal"/>
      <w:lvlText w:val=""/>
      <w:lvlJc w:val="left"/>
    </w:lvl>
    <w:lvl w:ilvl="3" w:tplc="3CCA8D9A">
      <w:numFmt w:val="decimal"/>
      <w:lvlText w:val=""/>
      <w:lvlJc w:val="left"/>
    </w:lvl>
    <w:lvl w:ilvl="4" w:tplc="F83A7F32">
      <w:numFmt w:val="decimal"/>
      <w:lvlText w:val=""/>
      <w:lvlJc w:val="left"/>
    </w:lvl>
    <w:lvl w:ilvl="5" w:tplc="0972D1A6">
      <w:numFmt w:val="decimal"/>
      <w:lvlText w:val=""/>
      <w:lvlJc w:val="left"/>
    </w:lvl>
    <w:lvl w:ilvl="6" w:tplc="430EEDC2">
      <w:numFmt w:val="decimal"/>
      <w:lvlText w:val=""/>
      <w:lvlJc w:val="left"/>
    </w:lvl>
    <w:lvl w:ilvl="7" w:tplc="ED1C07FA">
      <w:numFmt w:val="decimal"/>
      <w:lvlText w:val=""/>
      <w:lvlJc w:val="left"/>
    </w:lvl>
    <w:lvl w:ilvl="8" w:tplc="629EBA3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75BB"/>
    <w:rsid w:val="00A375BB"/>
    <w:rsid w:val="00B0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6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2018-04-22T18:09:00Z</dcterms:created>
  <dcterms:modified xsi:type="dcterms:W3CDTF">2018-04-22T18:09:00Z</dcterms:modified>
  <cp:category>www.sorubak.com</cp:category>
</cp:coreProperties>
</file>