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314"/>
        <w:tblW w:w="10440" w:type="dxa"/>
        <w:tblBorders>
          <w:top w:val="single" w:sz="4" w:space="0" w:color="auto"/>
          <w:left w:val="single" w:sz="4" w:space="0" w:color="auto"/>
          <w:bottom w:val="single" w:sz="4" w:space="0" w:color="auto"/>
          <w:right w:val="single" w:sz="4" w:space="0" w:color="auto"/>
        </w:tblBorders>
        <w:tblLayout w:type="fixed"/>
        <w:tblLook w:val="01E0"/>
      </w:tblPr>
      <w:tblGrid>
        <w:gridCol w:w="4219"/>
        <w:gridCol w:w="4536"/>
        <w:gridCol w:w="1685"/>
      </w:tblGrid>
      <w:tr w:rsidR="00340C15" w:rsidTr="00294310">
        <w:trPr>
          <w:trHeight w:val="422"/>
        </w:trPr>
        <w:tc>
          <w:tcPr>
            <w:tcW w:w="4219" w:type="dxa"/>
            <w:tcBorders>
              <w:top w:val="single" w:sz="4" w:space="0" w:color="auto"/>
              <w:left w:val="single" w:sz="4" w:space="0" w:color="auto"/>
              <w:bottom w:val="single" w:sz="4" w:space="0" w:color="auto"/>
              <w:right w:val="single" w:sz="4" w:space="0" w:color="auto"/>
            </w:tcBorders>
            <w:vAlign w:val="center"/>
            <w:hideMark/>
          </w:tcPr>
          <w:p w:rsidR="00340C15" w:rsidRDefault="00340C15" w:rsidP="00294310">
            <w:pPr>
              <w:rPr>
                <w:rFonts w:ascii="Arial" w:hAnsi="Arial" w:cs="Arial"/>
              </w:rPr>
            </w:pPr>
            <w:r>
              <w:rPr>
                <w:rFonts w:ascii="Arial" w:hAnsi="Arial" w:cs="Arial"/>
              </w:rPr>
              <w:t xml:space="preserve">Adı-Soyadı:                      </w:t>
            </w:r>
          </w:p>
        </w:tc>
        <w:tc>
          <w:tcPr>
            <w:tcW w:w="4536" w:type="dxa"/>
            <w:vMerge w:val="restart"/>
            <w:tcBorders>
              <w:left w:val="single" w:sz="4" w:space="0" w:color="auto"/>
              <w:right w:val="single" w:sz="4" w:space="0" w:color="auto"/>
            </w:tcBorders>
            <w:vAlign w:val="center"/>
            <w:hideMark/>
          </w:tcPr>
          <w:p w:rsidR="00340C15" w:rsidRPr="00340C15" w:rsidRDefault="00340C15" w:rsidP="00294310">
            <w:pPr>
              <w:jc w:val="center"/>
              <w:rPr>
                <w:rFonts w:ascii="Arial" w:hAnsi="Arial" w:cs="Arial"/>
                <w:b/>
                <w:color w:val="002060"/>
              </w:rPr>
            </w:pPr>
            <w:bookmarkStart w:id="0" w:name="OLE_LINK1"/>
            <w:bookmarkStart w:id="1" w:name="OLE_LINK2"/>
            <w:r w:rsidRPr="00340C15">
              <w:rPr>
                <w:rFonts w:ascii="Arial" w:hAnsi="Arial" w:cs="Arial"/>
                <w:b/>
                <w:color w:val="002060"/>
              </w:rPr>
              <w:t>Ülkemizin Kaynakları Testi</w:t>
            </w:r>
            <w:bookmarkEnd w:id="0"/>
            <w:bookmarkEnd w:id="1"/>
          </w:p>
        </w:tc>
        <w:tc>
          <w:tcPr>
            <w:tcW w:w="1685" w:type="dxa"/>
            <w:vMerge w:val="restart"/>
            <w:tcBorders>
              <w:left w:val="single" w:sz="4" w:space="0" w:color="auto"/>
              <w:right w:val="single" w:sz="4" w:space="0" w:color="auto"/>
            </w:tcBorders>
            <w:shd w:val="clear" w:color="auto" w:fill="00B0F0"/>
            <w:vAlign w:val="center"/>
            <w:hideMark/>
          </w:tcPr>
          <w:p w:rsidR="00340C15" w:rsidRPr="005A7723" w:rsidRDefault="00340C15" w:rsidP="00294310">
            <w:pPr>
              <w:jc w:val="center"/>
              <w:rPr>
                <w:rFonts w:ascii="Arial" w:hAnsi="Arial" w:cs="Arial"/>
                <w:b/>
                <w:color w:val="FFFFFF" w:themeColor="background1"/>
              </w:rPr>
            </w:pPr>
            <w:r w:rsidRPr="005A7723">
              <w:rPr>
                <w:rFonts w:ascii="Arial" w:hAnsi="Arial" w:cs="Arial"/>
                <w:b/>
                <w:color w:val="FFFFFF" w:themeColor="background1"/>
              </w:rPr>
              <w:t>6.SINIF</w:t>
            </w:r>
          </w:p>
        </w:tc>
      </w:tr>
      <w:tr w:rsidR="00340C15" w:rsidTr="00294310">
        <w:trPr>
          <w:trHeight w:val="415"/>
        </w:trPr>
        <w:tc>
          <w:tcPr>
            <w:tcW w:w="4219" w:type="dxa"/>
            <w:tcBorders>
              <w:top w:val="single" w:sz="4" w:space="0" w:color="auto"/>
              <w:left w:val="single" w:sz="4" w:space="0" w:color="auto"/>
              <w:bottom w:val="single" w:sz="4" w:space="0" w:color="auto"/>
              <w:right w:val="single" w:sz="4" w:space="0" w:color="auto"/>
            </w:tcBorders>
            <w:vAlign w:val="center"/>
            <w:hideMark/>
          </w:tcPr>
          <w:p w:rsidR="00340C15" w:rsidRDefault="00340C15" w:rsidP="00294310">
            <w:pPr>
              <w:rPr>
                <w:rFonts w:ascii="Arial" w:hAnsi="Arial" w:cs="Arial"/>
              </w:rPr>
            </w:pPr>
            <w:r>
              <w:rPr>
                <w:rFonts w:ascii="Arial" w:hAnsi="Arial" w:cs="Arial"/>
              </w:rPr>
              <w:t>No-Sınıf:</w:t>
            </w:r>
          </w:p>
        </w:tc>
        <w:tc>
          <w:tcPr>
            <w:tcW w:w="4536" w:type="dxa"/>
            <w:vMerge/>
            <w:tcBorders>
              <w:left w:val="single" w:sz="4" w:space="0" w:color="auto"/>
              <w:bottom w:val="single" w:sz="4" w:space="0" w:color="auto"/>
              <w:right w:val="single" w:sz="4" w:space="0" w:color="auto"/>
            </w:tcBorders>
            <w:vAlign w:val="center"/>
            <w:hideMark/>
          </w:tcPr>
          <w:p w:rsidR="00340C15" w:rsidRDefault="00340C15" w:rsidP="00294310">
            <w:pPr>
              <w:rPr>
                <w:rFonts w:ascii="Arial" w:hAnsi="Arial" w:cs="Arial"/>
              </w:rPr>
            </w:pPr>
          </w:p>
        </w:tc>
        <w:tc>
          <w:tcPr>
            <w:tcW w:w="1685" w:type="dxa"/>
            <w:vMerge/>
            <w:tcBorders>
              <w:left w:val="single" w:sz="4" w:space="0" w:color="auto"/>
              <w:bottom w:val="single" w:sz="4" w:space="0" w:color="auto"/>
              <w:right w:val="single" w:sz="4" w:space="0" w:color="auto"/>
            </w:tcBorders>
            <w:shd w:val="clear" w:color="auto" w:fill="00B0F0"/>
            <w:vAlign w:val="center"/>
            <w:hideMark/>
          </w:tcPr>
          <w:p w:rsidR="00340C15" w:rsidRDefault="00340C15" w:rsidP="00294310">
            <w:pPr>
              <w:rPr>
                <w:rFonts w:ascii="Arial" w:hAnsi="Arial" w:cs="Arial"/>
                <w:b/>
              </w:rPr>
            </w:pPr>
          </w:p>
        </w:tc>
      </w:tr>
    </w:tbl>
    <w:p w:rsidR="00B85C85" w:rsidRPr="00445CBB" w:rsidRDefault="00B85C85" w:rsidP="00956C08">
      <w:pPr>
        <w:rPr>
          <w:b/>
          <w:sz w:val="22"/>
          <w:szCs w:val="22"/>
        </w:rPr>
      </w:pPr>
      <w:r w:rsidRPr="001F0C6E">
        <w:rPr>
          <w:sz w:val="22"/>
          <w:szCs w:val="22"/>
        </w:rPr>
        <w:t>1</w:t>
      </w:r>
      <w:r w:rsidRPr="00445CBB">
        <w:rPr>
          <w:b/>
          <w:sz w:val="22"/>
          <w:szCs w:val="22"/>
        </w:rPr>
        <w:t xml:space="preserve">. Türkiye’de seracılığın Ege ve Akdeniz bölgelerinde gelişmesinde, bu bölgelerin aşağıdaki özelliklerinden hangisi </w:t>
      </w:r>
      <w:r w:rsidRPr="00445CBB">
        <w:rPr>
          <w:b/>
          <w:sz w:val="22"/>
          <w:szCs w:val="22"/>
          <w:u w:val="single"/>
        </w:rPr>
        <w:t xml:space="preserve">en çok </w:t>
      </w:r>
      <w:r w:rsidRPr="00445CBB">
        <w:rPr>
          <w:b/>
          <w:sz w:val="22"/>
          <w:szCs w:val="22"/>
        </w:rPr>
        <w:t xml:space="preserve">etkili olmuştur? </w:t>
      </w:r>
    </w:p>
    <w:p w:rsidR="00B85C85" w:rsidRPr="001F0C6E" w:rsidRDefault="00B85C85" w:rsidP="001F0C6E">
      <w:pPr>
        <w:rPr>
          <w:sz w:val="22"/>
          <w:szCs w:val="22"/>
        </w:rPr>
      </w:pPr>
      <w:r w:rsidRPr="001F0C6E">
        <w:rPr>
          <w:sz w:val="22"/>
          <w:szCs w:val="22"/>
        </w:rPr>
        <w:t xml:space="preserve">A) Ormanların bulunması   </w:t>
      </w:r>
    </w:p>
    <w:p w:rsidR="00B85C85" w:rsidRPr="001F0C6E" w:rsidRDefault="00B85C85" w:rsidP="001F0C6E">
      <w:pPr>
        <w:rPr>
          <w:sz w:val="22"/>
          <w:szCs w:val="22"/>
        </w:rPr>
      </w:pPr>
      <w:r w:rsidRPr="001F0C6E">
        <w:rPr>
          <w:sz w:val="22"/>
          <w:szCs w:val="22"/>
        </w:rPr>
        <w:t xml:space="preserve">B) Güneşli gün sayısının fazla olması </w:t>
      </w:r>
    </w:p>
    <w:p w:rsidR="00B85C85" w:rsidRPr="001F0C6E" w:rsidRDefault="00B85C85" w:rsidP="001F0C6E">
      <w:pPr>
        <w:rPr>
          <w:sz w:val="22"/>
          <w:szCs w:val="22"/>
        </w:rPr>
      </w:pPr>
      <w:r w:rsidRPr="001F0C6E">
        <w:rPr>
          <w:sz w:val="22"/>
          <w:szCs w:val="22"/>
        </w:rPr>
        <w:t xml:space="preserve">C) Yüz ölçümlerinin geniş olması  </w:t>
      </w:r>
    </w:p>
    <w:p w:rsidR="00B85C85" w:rsidRPr="001F0C6E" w:rsidRDefault="00B85C85" w:rsidP="001F0C6E">
      <w:pPr>
        <w:rPr>
          <w:sz w:val="22"/>
          <w:szCs w:val="22"/>
        </w:rPr>
      </w:pPr>
      <w:r w:rsidRPr="001F0C6E">
        <w:rPr>
          <w:sz w:val="22"/>
          <w:szCs w:val="22"/>
        </w:rPr>
        <w:t>D) Yer şekillerinin engebeli olması</w:t>
      </w:r>
    </w:p>
    <w:p w:rsidR="00B85C85" w:rsidRDefault="00B85C85" w:rsidP="001F0C6E">
      <w:pPr>
        <w:rPr>
          <w:sz w:val="22"/>
          <w:szCs w:val="22"/>
        </w:rPr>
      </w:pPr>
    </w:p>
    <w:p w:rsidR="00B85C85" w:rsidRPr="001F0C6E" w:rsidRDefault="00B85C85" w:rsidP="001F0C6E">
      <w:pPr>
        <w:rPr>
          <w:sz w:val="22"/>
          <w:szCs w:val="22"/>
        </w:rPr>
      </w:pPr>
      <w:r w:rsidRPr="001F0C6E">
        <w:rPr>
          <w:sz w:val="22"/>
          <w:szCs w:val="22"/>
        </w:rPr>
        <w:t xml:space="preserve"> </w:t>
      </w:r>
      <w:r w:rsidR="00E23ECF">
        <w:rPr>
          <w:sz w:val="22"/>
          <w:szCs w:val="22"/>
        </w:rPr>
        <w:t>*</w:t>
      </w:r>
      <w:r w:rsidRPr="001F0C6E">
        <w:rPr>
          <w:sz w:val="22"/>
          <w:szCs w:val="22"/>
        </w:rPr>
        <w:t>Kütahya, Eskişehir ve Balıkesir başlıca çıkarıldığı yerlerdir. Geleceğin yakıtı olarak bilinir.</w:t>
      </w:r>
    </w:p>
    <w:p w:rsidR="00B85C85" w:rsidRPr="001F0C6E" w:rsidRDefault="00B85C85" w:rsidP="001F0C6E">
      <w:pPr>
        <w:rPr>
          <w:sz w:val="22"/>
          <w:szCs w:val="22"/>
        </w:rPr>
      </w:pPr>
      <w:r w:rsidRPr="001F0C6E">
        <w:rPr>
          <w:sz w:val="22"/>
          <w:szCs w:val="22"/>
        </w:rPr>
        <w:t>*Jet ve roket yakıtı başta olmak üzere birçok alanda kullanılır.                                                                      *Ülkemiz dünya rezervlerinin yüzde 63’üne sahiptir.</w:t>
      </w:r>
    </w:p>
    <w:p w:rsidR="00B85C85" w:rsidRPr="001F0C6E" w:rsidRDefault="00B85C85" w:rsidP="001F0C6E">
      <w:pPr>
        <w:rPr>
          <w:sz w:val="22"/>
          <w:szCs w:val="22"/>
        </w:rPr>
      </w:pPr>
      <w:r w:rsidRPr="001F0C6E">
        <w:rPr>
          <w:b/>
          <w:sz w:val="22"/>
          <w:szCs w:val="22"/>
        </w:rPr>
        <w:t>2. Yukarıda sözü edilen yeraltı kaynağımız aşağıdakilerden hangisidir?</w:t>
      </w:r>
      <w:r w:rsidRPr="001F0C6E">
        <w:rPr>
          <w:b/>
          <w:sz w:val="22"/>
          <w:szCs w:val="22"/>
        </w:rPr>
        <w:br/>
      </w:r>
      <w:r w:rsidRPr="001F0C6E">
        <w:rPr>
          <w:sz w:val="22"/>
          <w:szCs w:val="22"/>
        </w:rPr>
        <w:t xml:space="preserve">A) Bakır  </w:t>
      </w:r>
      <w:r w:rsidR="00340C15">
        <w:rPr>
          <w:sz w:val="22"/>
          <w:szCs w:val="22"/>
        </w:rPr>
        <w:tab/>
      </w:r>
      <w:r w:rsidR="00340C15">
        <w:rPr>
          <w:sz w:val="22"/>
          <w:szCs w:val="22"/>
        </w:rPr>
        <w:tab/>
      </w:r>
      <w:r w:rsidRPr="001F0C6E">
        <w:rPr>
          <w:sz w:val="22"/>
          <w:szCs w:val="22"/>
        </w:rPr>
        <w:t xml:space="preserve">B) Demir   </w:t>
      </w:r>
      <w:r w:rsidRPr="001F0C6E">
        <w:rPr>
          <w:sz w:val="22"/>
          <w:szCs w:val="22"/>
        </w:rPr>
        <w:br/>
        <w:t xml:space="preserve">C) Doğalgaz   </w:t>
      </w:r>
      <w:r w:rsidR="00340C15">
        <w:rPr>
          <w:sz w:val="22"/>
          <w:szCs w:val="22"/>
        </w:rPr>
        <w:tab/>
      </w:r>
      <w:r w:rsidR="00340C15">
        <w:rPr>
          <w:sz w:val="22"/>
          <w:szCs w:val="22"/>
        </w:rPr>
        <w:tab/>
      </w:r>
      <w:r w:rsidRPr="001F0C6E">
        <w:rPr>
          <w:sz w:val="22"/>
          <w:szCs w:val="22"/>
        </w:rPr>
        <w:t>D) Bor mineralleri</w:t>
      </w:r>
    </w:p>
    <w:p w:rsidR="00B85C85" w:rsidRPr="001F0C6E" w:rsidRDefault="00B85C85" w:rsidP="001F0C6E">
      <w:pPr>
        <w:jc w:val="both"/>
        <w:rPr>
          <w:rFonts w:eastAsia="Calibri"/>
          <w:b/>
          <w:sz w:val="22"/>
          <w:szCs w:val="22"/>
          <w:lang w:eastAsia="en-US"/>
        </w:rPr>
      </w:pPr>
    </w:p>
    <w:p w:rsidR="00B85C85" w:rsidRPr="001F0C6E" w:rsidRDefault="00B85C85" w:rsidP="001F0C6E">
      <w:pPr>
        <w:jc w:val="both"/>
        <w:rPr>
          <w:rFonts w:eastAsia="Calibri"/>
          <w:b/>
          <w:sz w:val="22"/>
          <w:szCs w:val="22"/>
          <w:lang w:eastAsia="en-US"/>
        </w:rPr>
      </w:pPr>
      <w:r w:rsidRPr="001F0C6E">
        <w:rPr>
          <w:rFonts w:eastAsia="Calibri"/>
          <w:b/>
          <w:sz w:val="22"/>
          <w:szCs w:val="22"/>
          <w:lang w:eastAsia="en-US"/>
        </w:rPr>
        <w:t xml:space="preserve">3. Doğu Karadeniz Bölümü yaylaları ile Erzurum-Kars platolarının çayır ve otlaklarla kaplı olması buralarda hangi hayvancılık türünün daha çok yapılmasını </w:t>
      </w:r>
      <w:r w:rsidRPr="001F0C6E">
        <w:rPr>
          <w:rFonts w:eastAsia="Calibri"/>
          <w:b/>
          <w:sz w:val="22"/>
          <w:szCs w:val="22"/>
          <w:u w:val="single"/>
          <w:lang w:eastAsia="en-US"/>
        </w:rPr>
        <w:t>kolaylaştırmıştır?</w:t>
      </w:r>
    </w:p>
    <w:p w:rsidR="00B85C85" w:rsidRPr="001F0C6E" w:rsidRDefault="00B85C85" w:rsidP="001F0C6E">
      <w:pPr>
        <w:jc w:val="both"/>
        <w:rPr>
          <w:rFonts w:eastAsia="Calibri"/>
          <w:sz w:val="22"/>
          <w:szCs w:val="22"/>
          <w:lang w:eastAsia="en-US"/>
        </w:rPr>
      </w:pPr>
      <w:r w:rsidRPr="001F0C6E">
        <w:rPr>
          <w:rFonts w:eastAsia="Calibri"/>
          <w:sz w:val="22"/>
          <w:szCs w:val="22"/>
          <w:lang w:eastAsia="en-US"/>
        </w:rPr>
        <w:t xml:space="preserve">A) Büyükbaş hayvancılık   </w:t>
      </w:r>
    </w:p>
    <w:p w:rsidR="00B85C85" w:rsidRPr="001F0C6E" w:rsidRDefault="00B85C85" w:rsidP="001F0C6E">
      <w:pPr>
        <w:jc w:val="both"/>
        <w:rPr>
          <w:rFonts w:eastAsia="Calibri"/>
          <w:sz w:val="22"/>
          <w:szCs w:val="22"/>
          <w:lang w:eastAsia="en-US"/>
        </w:rPr>
      </w:pPr>
      <w:r w:rsidRPr="001F0C6E">
        <w:rPr>
          <w:rFonts w:eastAsia="Calibri"/>
          <w:sz w:val="22"/>
          <w:szCs w:val="22"/>
          <w:lang w:eastAsia="en-US"/>
        </w:rPr>
        <w:t>B) Arıcılık</w:t>
      </w:r>
    </w:p>
    <w:p w:rsidR="00B85C85" w:rsidRPr="001F0C6E" w:rsidRDefault="00B85C85" w:rsidP="001F0C6E">
      <w:pPr>
        <w:jc w:val="both"/>
        <w:rPr>
          <w:rFonts w:eastAsia="Calibri"/>
          <w:sz w:val="22"/>
          <w:szCs w:val="22"/>
          <w:lang w:eastAsia="en-US"/>
        </w:rPr>
      </w:pPr>
      <w:r w:rsidRPr="001F0C6E">
        <w:rPr>
          <w:rFonts w:eastAsia="Calibri"/>
          <w:sz w:val="22"/>
          <w:szCs w:val="22"/>
          <w:lang w:eastAsia="en-US"/>
        </w:rPr>
        <w:t xml:space="preserve">C) Küçükbaş hayvancılık    </w:t>
      </w:r>
    </w:p>
    <w:p w:rsidR="00B85C85" w:rsidRDefault="00B85C85" w:rsidP="001F0C6E">
      <w:pPr>
        <w:jc w:val="both"/>
        <w:rPr>
          <w:rFonts w:eastAsia="Calibri"/>
          <w:sz w:val="22"/>
          <w:szCs w:val="22"/>
          <w:lang w:eastAsia="en-US"/>
        </w:rPr>
      </w:pPr>
      <w:r w:rsidRPr="001F0C6E">
        <w:rPr>
          <w:rFonts w:eastAsia="Calibri"/>
          <w:sz w:val="22"/>
          <w:szCs w:val="22"/>
          <w:lang w:eastAsia="en-US"/>
        </w:rPr>
        <w:t>D) Kümes hayvancılığı</w:t>
      </w:r>
    </w:p>
    <w:p w:rsidR="00956C08" w:rsidRDefault="00956C08" w:rsidP="001F0C6E">
      <w:pPr>
        <w:jc w:val="both"/>
        <w:rPr>
          <w:rFonts w:eastAsia="Calibri"/>
          <w:sz w:val="22"/>
          <w:szCs w:val="22"/>
          <w:lang w:eastAsia="en-US"/>
        </w:rPr>
      </w:pPr>
    </w:p>
    <w:p w:rsidR="00E23ECF" w:rsidRDefault="00E47FC7" w:rsidP="001F0C6E">
      <w:pPr>
        <w:jc w:val="both"/>
        <w:rPr>
          <w:rFonts w:eastAsia="Calibri"/>
          <w:sz w:val="22"/>
          <w:szCs w:val="22"/>
          <w:lang w:eastAsia="en-US"/>
        </w:rPr>
      </w:pPr>
      <w:r>
        <w:rPr>
          <w:rFonts w:eastAsia="Calibri"/>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2" o:spid="_x0000_s1073" type="#_x0000_t62" style="position:absolute;left:0;text-align:left;margin-left:69.85pt;margin-top:1.85pt;width:189.75pt;height:122.25pt;z-index:251660288;visibility:visible;v-text-anchor:midd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T/sIA&#10;AADcAAAADwAAAGRycy9kb3ducmV2LnhtbESPQYvCMBSE78L+h/AW9qapRUS6RhFRWbzpCnp8NG+b&#10;YvMSmlTrvzeCsMdhZr5h5sveNuJGbagdKxiPMhDEpdM1VwpOv9vhDESIyBobx6TgQQGWi4/BHAvt&#10;7nyg2zFWIkE4FKjAxOgLKUNpyGIYOU+cvD/XWoxJtpXULd4T3DYyz7KptFhzWjDoaW2ovB47q6CZ&#10;HK4z6vz+4k/jTbY1u3Nnc6W+PvvVN4hIffwPv9s/WkE+yeF1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1P+wgAAANwAAAAPAAAAAAAAAAAAAAAAAJgCAABkcnMvZG93&#10;bnJldi54bWxQSwUGAAAAAAQABAD1AAAAhwMAAAAA&#10;" adj="-990,6829" fillcolor="white [3212]" strokecolor="#94b64e [3046]">
            <v:fill color2="#f0f4e6 [502]" rotate="t"/>
            <v:shadow on="t" color="black" opacity="24903f" origin=",.5" offset="0,.55556mm"/>
            <v:textbox>
              <w:txbxContent>
                <w:p w:rsidR="00340C15" w:rsidRDefault="00340C15" w:rsidP="00340C15">
                  <w:pPr>
                    <w:jc w:val="center"/>
                  </w:pPr>
                  <w:r w:rsidRPr="00B41AFB">
                    <w:rPr>
                      <w:sz w:val="20"/>
                      <w:szCs w:val="20"/>
                    </w:rPr>
                    <w:t>Ben Dursun. Trabzonlu bir çiftçiyim.</w:t>
                  </w:r>
                  <w:r>
                    <w:rPr>
                      <w:sz w:val="20"/>
                      <w:szCs w:val="20"/>
                    </w:rPr>
                    <w:t xml:space="preserve"> </w:t>
                  </w:r>
                  <w:r w:rsidRPr="00B41AFB">
                    <w:rPr>
                      <w:sz w:val="20"/>
                      <w:szCs w:val="20"/>
                    </w:rPr>
                    <w:t>Yaşadığım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r>
                    <w:t>.</w:t>
                  </w:r>
                </w:p>
              </w:txbxContent>
            </v:textbox>
          </v:shape>
        </w:pict>
      </w:r>
      <w:r>
        <w:rPr>
          <w:rFonts w:eastAsia="Calibri"/>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1" o:spid="_x0000_s1072" type="#_x0000_t75" style="position:absolute;left:0;text-align:left;margin-left:-2.05pt;margin-top:1.85pt;width:92.25pt;height:126pt;z-index:251659264;visibility:visible"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ln7jEAAAA3AAAAA8AAABkcnMvZG93bnJldi54bWxEj1FrwjAUhd8H/odwBd9mapUhnVHGQBgU&#10;hKr0+dJc22JyU5LMdv/eDAZ7PJxzvsPZHSZrxIN86B0rWC0zEMSN0z23Cq6X4+sWRIjIGo1jUvBD&#10;AQ772csOC+1Gruhxjq1IEA4FKuhiHAopQ9ORxbB0A3Hybs5bjEn6VmqPY4JbI/Mse5MWe04LHQ70&#10;2VFzP39bBdXoq7reHNf59n6pb2VVmpMplVrMp493EJGm+B/+a39pBflmBb9n0hG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ln7jEAAAA3AAAAA8AAAAAAAAAAAAAAAAA&#10;nwIAAGRycy9kb3ducmV2LnhtbFBLBQYAAAAABAAEAPcAAACQAwAAAAA=&#10;" filled="t" fillcolor="white [3212]">
            <v:imagedata r:id="rId6" o:title="" cropright="31575f"/>
            <v:path arrowok="t"/>
          </v:shape>
        </w:pict>
      </w:r>
    </w:p>
    <w:p w:rsidR="00340C15" w:rsidRDefault="00340C15" w:rsidP="001F0C6E">
      <w:pPr>
        <w:jc w:val="both"/>
        <w:rPr>
          <w:rFonts w:eastAsia="Calibri"/>
          <w:sz w:val="22"/>
          <w:szCs w:val="22"/>
          <w:lang w:eastAsia="en-US"/>
        </w:rPr>
      </w:pPr>
    </w:p>
    <w:p w:rsidR="00340C15" w:rsidRDefault="00340C15" w:rsidP="001F0C6E">
      <w:pPr>
        <w:jc w:val="both"/>
        <w:rPr>
          <w:rFonts w:eastAsia="Calibri"/>
          <w:sz w:val="22"/>
          <w:szCs w:val="22"/>
          <w:lang w:eastAsia="en-US"/>
        </w:rPr>
      </w:pPr>
    </w:p>
    <w:p w:rsidR="00340C15" w:rsidRDefault="00340C15" w:rsidP="001F0C6E">
      <w:pPr>
        <w:jc w:val="both"/>
        <w:rPr>
          <w:rFonts w:eastAsia="Calibri"/>
          <w:sz w:val="22"/>
          <w:szCs w:val="22"/>
          <w:lang w:eastAsia="en-US"/>
        </w:rPr>
      </w:pPr>
    </w:p>
    <w:p w:rsidR="00340C15" w:rsidRDefault="00340C15" w:rsidP="001F0C6E">
      <w:pPr>
        <w:jc w:val="both"/>
        <w:rPr>
          <w:rFonts w:eastAsia="Calibri"/>
          <w:sz w:val="22"/>
          <w:szCs w:val="22"/>
          <w:lang w:eastAsia="en-US"/>
        </w:rPr>
      </w:pPr>
    </w:p>
    <w:p w:rsidR="00340C15" w:rsidRDefault="00340C15" w:rsidP="001F0C6E">
      <w:pPr>
        <w:jc w:val="both"/>
        <w:rPr>
          <w:rFonts w:eastAsia="Calibri"/>
          <w:sz w:val="22"/>
          <w:szCs w:val="22"/>
          <w:lang w:eastAsia="en-US"/>
        </w:rPr>
      </w:pPr>
    </w:p>
    <w:p w:rsidR="00340C15" w:rsidRDefault="00340C15" w:rsidP="001F0C6E">
      <w:pPr>
        <w:jc w:val="both"/>
        <w:rPr>
          <w:rFonts w:eastAsia="Calibri"/>
          <w:sz w:val="22"/>
          <w:szCs w:val="22"/>
          <w:lang w:eastAsia="en-US"/>
        </w:rPr>
      </w:pPr>
    </w:p>
    <w:p w:rsidR="00340C15" w:rsidRDefault="00340C15" w:rsidP="001F0C6E">
      <w:pPr>
        <w:jc w:val="both"/>
        <w:rPr>
          <w:rFonts w:eastAsia="Calibri"/>
          <w:sz w:val="22"/>
          <w:szCs w:val="22"/>
          <w:lang w:eastAsia="en-US"/>
        </w:rPr>
      </w:pPr>
    </w:p>
    <w:p w:rsidR="00340C15" w:rsidRDefault="00340C15" w:rsidP="001F0C6E">
      <w:pPr>
        <w:jc w:val="both"/>
        <w:rPr>
          <w:rFonts w:eastAsia="Calibri"/>
          <w:sz w:val="22"/>
          <w:szCs w:val="22"/>
          <w:lang w:eastAsia="en-US"/>
        </w:rPr>
      </w:pPr>
    </w:p>
    <w:p w:rsidR="00340C15" w:rsidRDefault="00340C15" w:rsidP="001F0C6E">
      <w:pPr>
        <w:jc w:val="both"/>
        <w:rPr>
          <w:rFonts w:eastAsia="Calibri"/>
          <w:sz w:val="22"/>
          <w:szCs w:val="22"/>
          <w:lang w:eastAsia="en-US"/>
        </w:rPr>
      </w:pPr>
    </w:p>
    <w:p w:rsidR="00340C15" w:rsidRPr="005A7723" w:rsidRDefault="005A7723" w:rsidP="00340C15">
      <w:pPr>
        <w:jc w:val="both"/>
        <w:rPr>
          <w:rFonts w:eastAsia="Calibri"/>
          <w:b/>
          <w:sz w:val="22"/>
          <w:szCs w:val="22"/>
          <w:lang w:eastAsia="en-US"/>
        </w:rPr>
      </w:pPr>
      <w:r w:rsidRPr="005A7723">
        <w:rPr>
          <w:rFonts w:eastAsia="Calibri"/>
          <w:b/>
          <w:sz w:val="22"/>
          <w:szCs w:val="22"/>
          <w:lang w:eastAsia="en-US"/>
        </w:rPr>
        <w:t>4-</w:t>
      </w:r>
      <w:r>
        <w:rPr>
          <w:rFonts w:eastAsia="Calibri"/>
          <w:b/>
          <w:sz w:val="22"/>
          <w:szCs w:val="22"/>
          <w:lang w:eastAsia="en-US"/>
        </w:rPr>
        <w:t xml:space="preserve">Buna göre, </w:t>
      </w:r>
      <w:proofErr w:type="spellStart"/>
      <w:r w:rsidR="00340C15" w:rsidRPr="005A7723">
        <w:rPr>
          <w:rFonts w:eastAsia="Calibri"/>
          <w:b/>
          <w:sz w:val="22"/>
          <w:szCs w:val="22"/>
          <w:lang w:eastAsia="en-US"/>
        </w:rPr>
        <w:t>Dursun’un</w:t>
      </w:r>
      <w:proofErr w:type="spellEnd"/>
      <w:r w:rsidR="00340C15" w:rsidRPr="005A7723">
        <w:rPr>
          <w:rFonts w:eastAsia="Calibri"/>
          <w:b/>
          <w:sz w:val="22"/>
          <w:szCs w:val="22"/>
          <w:lang w:eastAsia="en-US"/>
        </w:rPr>
        <w:t xml:space="preserve"> aşağıdaki ürünlerden </w:t>
      </w:r>
    </w:p>
    <w:p w:rsidR="00340C15" w:rsidRPr="005A7723" w:rsidRDefault="00340C15" w:rsidP="00340C15">
      <w:pPr>
        <w:jc w:val="both"/>
        <w:rPr>
          <w:rFonts w:eastAsia="Calibri"/>
          <w:b/>
          <w:sz w:val="22"/>
          <w:szCs w:val="22"/>
          <w:lang w:eastAsia="en-US"/>
        </w:rPr>
      </w:pPr>
      <w:proofErr w:type="gramStart"/>
      <w:r w:rsidRPr="005A7723">
        <w:rPr>
          <w:rFonts w:eastAsia="Calibri"/>
          <w:b/>
          <w:sz w:val="22"/>
          <w:szCs w:val="22"/>
          <w:lang w:eastAsia="en-US"/>
        </w:rPr>
        <w:t>hangisinin</w:t>
      </w:r>
      <w:proofErr w:type="gramEnd"/>
      <w:r w:rsidRPr="005A7723">
        <w:rPr>
          <w:rFonts w:eastAsia="Calibri"/>
          <w:b/>
          <w:sz w:val="22"/>
          <w:szCs w:val="22"/>
          <w:lang w:eastAsia="en-US"/>
        </w:rPr>
        <w:t xml:space="preserve"> tarımını yapması </w:t>
      </w:r>
      <w:r w:rsidRPr="005A7723">
        <w:rPr>
          <w:rFonts w:eastAsia="Calibri"/>
          <w:b/>
          <w:sz w:val="22"/>
          <w:szCs w:val="22"/>
          <w:u w:val="single"/>
          <w:lang w:eastAsia="en-US"/>
        </w:rPr>
        <w:t>beklenemez</w:t>
      </w:r>
      <w:r w:rsidRPr="005A7723">
        <w:rPr>
          <w:rFonts w:eastAsia="Calibri"/>
          <w:b/>
          <w:sz w:val="22"/>
          <w:szCs w:val="22"/>
          <w:lang w:eastAsia="en-US"/>
        </w:rPr>
        <w:t>?</w:t>
      </w:r>
    </w:p>
    <w:p w:rsidR="00340C15" w:rsidRPr="00340C15" w:rsidRDefault="00340C15" w:rsidP="00340C15">
      <w:pPr>
        <w:jc w:val="both"/>
        <w:rPr>
          <w:rFonts w:eastAsia="Calibri"/>
          <w:sz w:val="22"/>
          <w:szCs w:val="22"/>
          <w:lang w:eastAsia="en-US"/>
        </w:rPr>
      </w:pPr>
      <w:r w:rsidRPr="00340C15">
        <w:rPr>
          <w:rFonts w:eastAsia="Calibri"/>
          <w:sz w:val="22"/>
          <w:szCs w:val="22"/>
          <w:lang w:eastAsia="en-US"/>
        </w:rPr>
        <w:t xml:space="preserve">    A) Çay</w:t>
      </w:r>
      <w:r w:rsidRPr="00340C15">
        <w:rPr>
          <w:rFonts w:eastAsia="Calibri"/>
          <w:sz w:val="22"/>
          <w:szCs w:val="22"/>
          <w:lang w:eastAsia="en-US"/>
        </w:rPr>
        <w:tab/>
      </w:r>
      <w:r w:rsidRPr="00340C15">
        <w:rPr>
          <w:rFonts w:eastAsia="Calibri"/>
          <w:sz w:val="22"/>
          <w:szCs w:val="22"/>
          <w:lang w:eastAsia="en-US"/>
        </w:rPr>
        <w:tab/>
      </w:r>
      <w:r w:rsidRPr="00340C15">
        <w:rPr>
          <w:rFonts w:eastAsia="Calibri"/>
          <w:sz w:val="22"/>
          <w:szCs w:val="22"/>
          <w:lang w:eastAsia="en-US"/>
        </w:rPr>
        <w:tab/>
        <w:t>B) Buğday</w:t>
      </w:r>
    </w:p>
    <w:p w:rsidR="00340C15" w:rsidRDefault="00340C15" w:rsidP="00340C15">
      <w:pPr>
        <w:jc w:val="both"/>
        <w:rPr>
          <w:rFonts w:eastAsia="Calibri"/>
          <w:sz w:val="22"/>
          <w:szCs w:val="22"/>
          <w:lang w:eastAsia="en-US"/>
        </w:rPr>
      </w:pPr>
      <w:r w:rsidRPr="00340C15">
        <w:rPr>
          <w:rFonts w:eastAsia="Calibri"/>
          <w:sz w:val="22"/>
          <w:szCs w:val="22"/>
          <w:lang w:eastAsia="en-US"/>
        </w:rPr>
        <w:t xml:space="preserve">    C) Fındık</w:t>
      </w:r>
      <w:r w:rsidRPr="00340C15">
        <w:rPr>
          <w:rFonts w:eastAsia="Calibri"/>
          <w:sz w:val="22"/>
          <w:szCs w:val="22"/>
          <w:lang w:eastAsia="en-US"/>
        </w:rPr>
        <w:tab/>
      </w:r>
      <w:r w:rsidRPr="00340C15">
        <w:rPr>
          <w:rFonts w:eastAsia="Calibri"/>
          <w:sz w:val="22"/>
          <w:szCs w:val="22"/>
          <w:lang w:eastAsia="en-US"/>
        </w:rPr>
        <w:tab/>
      </w:r>
      <w:r w:rsidRPr="00340C15">
        <w:rPr>
          <w:rFonts w:eastAsia="Calibri"/>
          <w:sz w:val="22"/>
          <w:szCs w:val="22"/>
          <w:lang w:eastAsia="en-US"/>
        </w:rPr>
        <w:tab/>
        <w:t>D) Mısır</w:t>
      </w:r>
    </w:p>
    <w:p w:rsidR="00E23ECF" w:rsidRPr="001F0C6E" w:rsidRDefault="00E23ECF" w:rsidP="001F0C6E">
      <w:pPr>
        <w:jc w:val="both"/>
        <w:rPr>
          <w:rFonts w:eastAsia="Calibri"/>
          <w:sz w:val="22"/>
          <w:szCs w:val="22"/>
          <w:lang w:eastAsia="en-US"/>
        </w:rPr>
      </w:pPr>
    </w:p>
    <w:p w:rsidR="00956C08" w:rsidRDefault="001F0C6E" w:rsidP="001F0C6E">
      <w:pPr>
        <w:shd w:val="clear" w:color="auto" w:fill="FFFFFF"/>
        <w:jc w:val="both"/>
        <w:rPr>
          <w:color w:val="000000"/>
          <w:sz w:val="22"/>
          <w:szCs w:val="22"/>
        </w:rPr>
      </w:pPr>
      <w:r w:rsidRPr="001F0C6E">
        <w:rPr>
          <w:color w:val="000000"/>
          <w:sz w:val="22"/>
          <w:szCs w:val="22"/>
        </w:rPr>
        <w:t>Ülkemizde en çok Kastamonu-Küre ve Artvin-Murgul’da çıkartılır. Elektrik ve elektronik sanayinde kullanılır.</w:t>
      </w:r>
    </w:p>
    <w:p w:rsidR="00B64234" w:rsidRDefault="005A7723" w:rsidP="001F0C6E">
      <w:pPr>
        <w:shd w:val="clear" w:color="auto" w:fill="FFFFFF"/>
        <w:jc w:val="both"/>
        <w:rPr>
          <w:b/>
          <w:color w:val="000000"/>
          <w:sz w:val="22"/>
          <w:szCs w:val="22"/>
        </w:rPr>
      </w:pPr>
      <w:r>
        <w:rPr>
          <w:color w:val="000000"/>
          <w:sz w:val="22"/>
          <w:szCs w:val="22"/>
        </w:rPr>
        <w:t>5</w:t>
      </w:r>
      <w:r w:rsidR="00956C08">
        <w:rPr>
          <w:color w:val="000000"/>
          <w:sz w:val="22"/>
          <w:szCs w:val="22"/>
        </w:rPr>
        <w:t>.</w:t>
      </w:r>
      <w:r w:rsidR="001F0C6E" w:rsidRPr="001F0C6E">
        <w:rPr>
          <w:color w:val="000000"/>
          <w:sz w:val="22"/>
          <w:szCs w:val="22"/>
        </w:rPr>
        <w:t> </w:t>
      </w:r>
      <w:r w:rsidR="001F0C6E" w:rsidRPr="001F0C6E">
        <w:rPr>
          <w:b/>
          <w:color w:val="000000"/>
          <w:sz w:val="22"/>
          <w:szCs w:val="22"/>
        </w:rPr>
        <w:t>Yukarıda öz</w:t>
      </w:r>
      <w:r w:rsidR="00445CBB">
        <w:rPr>
          <w:b/>
          <w:color w:val="000000"/>
          <w:sz w:val="22"/>
          <w:szCs w:val="22"/>
        </w:rPr>
        <w:t xml:space="preserve">ellikleri verilen maden </w:t>
      </w:r>
    </w:p>
    <w:p w:rsidR="001F0C6E" w:rsidRPr="001F0C6E" w:rsidRDefault="00445CBB" w:rsidP="001F0C6E">
      <w:pPr>
        <w:shd w:val="clear" w:color="auto" w:fill="FFFFFF"/>
        <w:jc w:val="both"/>
        <w:rPr>
          <w:color w:val="000000"/>
          <w:sz w:val="22"/>
          <w:szCs w:val="22"/>
        </w:rPr>
      </w:pPr>
      <w:proofErr w:type="gramStart"/>
      <w:r>
        <w:rPr>
          <w:b/>
          <w:color w:val="000000"/>
          <w:sz w:val="22"/>
          <w:szCs w:val="22"/>
        </w:rPr>
        <w:t>aşağıda</w:t>
      </w:r>
      <w:r w:rsidR="001F0C6E" w:rsidRPr="001F0C6E">
        <w:rPr>
          <w:b/>
          <w:color w:val="000000"/>
          <w:sz w:val="22"/>
          <w:szCs w:val="22"/>
        </w:rPr>
        <w:t>kilerden</w:t>
      </w:r>
      <w:proofErr w:type="gramEnd"/>
      <w:r w:rsidR="001F0C6E" w:rsidRPr="001F0C6E">
        <w:rPr>
          <w:b/>
          <w:color w:val="000000"/>
          <w:sz w:val="22"/>
          <w:szCs w:val="22"/>
        </w:rPr>
        <w:t xml:space="preserve"> hangisidir?</w:t>
      </w:r>
    </w:p>
    <w:p w:rsidR="00E23ECF" w:rsidRDefault="001F0C6E" w:rsidP="001F0C6E">
      <w:pPr>
        <w:shd w:val="clear" w:color="auto" w:fill="FFFFFF"/>
        <w:rPr>
          <w:color w:val="000000"/>
          <w:sz w:val="22"/>
          <w:szCs w:val="22"/>
        </w:rPr>
      </w:pPr>
      <w:r w:rsidRPr="001F0C6E">
        <w:rPr>
          <w:color w:val="000000"/>
          <w:sz w:val="22"/>
          <w:szCs w:val="22"/>
        </w:rPr>
        <w:t xml:space="preserve">A)Bakır                                     B)Demir           </w:t>
      </w:r>
    </w:p>
    <w:p w:rsidR="001F0C6E" w:rsidRPr="001F0C6E" w:rsidRDefault="001F0C6E" w:rsidP="001F0C6E">
      <w:pPr>
        <w:shd w:val="clear" w:color="auto" w:fill="FFFFFF"/>
        <w:rPr>
          <w:rFonts w:eastAsiaTheme="minorEastAsia"/>
          <w:color w:val="000000"/>
          <w:sz w:val="22"/>
          <w:szCs w:val="22"/>
        </w:rPr>
      </w:pPr>
      <w:r w:rsidRPr="001F0C6E">
        <w:rPr>
          <w:color w:val="000000"/>
          <w:sz w:val="22"/>
          <w:szCs w:val="22"/>
        </w:rPr>
        <w:t>C)Bor                                        D)Taşkömürü</w:t>
      </w:r>
    </w:p>
    <w:p w:rsidR="001F0C6E" w:rsidRDefault="001F0C6E" w:rsidP="001F0C6E">
      <w:pPr>
        <w:rPr>
          <w:sz w:val="22"/>
          <w:szCs w:val="22"/>
        </w:rPr>
      </w:pPr>
    </w:p>
    <w:p w:rsidR="00E23ECF" w:rsidRDefault="00E23ECF" w:rsidP="001F0C6E">
      <w:pPr>
        <w:rPr>
          <w:b/>
          <w:sz w:val="22"/>
          <w:szCs w:val="22"/>
        </w:rPr>
      </w:pPr>
    </w:p>
    <w:p w:rsidR="001F0C6E" w:rsidRPr="001F0C6E" w:rsidRDefault="001F0C6E" w:rsidP="001F0C6E">
      <w:pPr>
        <w:rPr>
          <w:b/>
          <w:sz w:val="22"/>
          <w:szCs w:val="22"/>
        </w:rPr>
      </w:pPr>
      <w:r w:rsidRPr="001F0C6E">
        <w:rPr>
          <w:b/>
          <w:sz w:val="22"/>
          <w:szCs w:val="22"/>
        </w:rPr>
        <w:t xml:space="preserve">6.İklim koşulları dikkate alındığında aşağıdaki tarım ürünlerinden hangilerinin bir arada yetiştirilme imkânı </w:t>
      </w:r>
      <w:r w:rsidRPr="001F0C6E">
        <w:rPr>
          <w:b/>
          <w:sz w:val="22"/>
          <w:szCs w:val="22"/>
          <w:u w:val="single"/>
        </w:rPr>
        <w:t>yoktur?</w:t>
      </w:r>
    </w:p>
    <w:p w:rsidR="001F0C6E" w:rsidRPr="001F0C6E" w:rsidRDefault="00956C08" w:rsidP="001F0C6E">
      <w:pPr>
        <w:rPr>
          <w:sz w:val="22"/>
          <w:szCs w:val="22"/>
        </w:rPr>
      </w:pPr>
      <w:r>
        <w:rPr>
          <w:sz w:val="22"/>
          <w:szCs w:val="22"/>
        </w:rPr>
        <w:t xml:space="preserve">A)Çay-Pamuk    </w:t>
      </w:r>
      <w:r w:rsidR="001F0C6E" w:rsidRPr="001F0C6E">
        <w:rPr>
          <w:sz w:val="22"/>
          <w:szCs w:val="22"/>
        </w:rPr>
        <w:t xml:space="preserve">                 B)Pamuk-Tütün</w:t>
      </w:r>
    </w:p>
    <w:p w:rsidR="001F0C6E" w:rsidRDefault="001F0C6E" w:rsidP="001F0C6E">
      <w:pPr>
        <w:rPr>
          <w:sz w:val="22"/>
          <w:szCs w:val="22"/>
        </w:rPr>
      </w:pPr>
      <w:r w:rsidRPr="001F0C6E">
        <w:rPr>
          <w:sz w:val="22"/>
          <w:szCs w:val="22"/>
        </w:rPr>
        <w:t>C)Şekerpancarı-</w:t>
      </w:r>
      <w:proofErr w:type="gramStart"/>
      <w:r w:rsidRPr="001F0C6E">
        <w:rPr>
          <w:sz w:val="22"/>
          <w:szCs w:val="22"/>
        </w:rPr>
        <w:t>buğday      D</w:t>
      </w:r>
      <w:proofErr w:type="gramEnd"/>
      <w:r w:rsidRPr="001F0C6E">
        <w:rPr>
          <w:sz w:val="22"/>
          <w:szCs w:val="22"/>
        </w:rPr>
        <w:t>)Ayçiçeği-Tütün</w:t>
      </w:r>
    </w:p>
    <w:p w:rsidR="00E23ECF" w:rsidRDefault="00E23ECF" w:rsidP="001F0C6E">
      <w:pPr>
        <w:rPr>
          <w:sz w:val="22"/>
          <w:szCs w:val="22"/>
        </w:rPr>
      </w:pPr>
    </w:p>
    <w:p w:rsidR="00E23ECF" w:rsidRDefault="001F0C6E" w:rsidP="00E23ECF">
      <w:pPr>
        <w:pStyle w:val="AralkYok"/>
        <w:spacing w:before="0" w:beforeAutospacing="0" w:after="0" w:afterAutospacing="0"/>
        <w:rPr>
          <w:b/>
          <w:sz w:val="22"/>
          <w:szCs w:val="22"/>
        </w:rPr>
      </w:pPr>
      <w:r w:rsidRPr="001F0C6E">
        <w:rPr>
          <w:b/>
          <w:sz w:val="22"/>
          <w:szCs w:val="22"/>
        </w:rPr>
        <w:t xml:space="preserve">7. İnsanlar meslek seçimi yaparken aşağıdakilerden hangisine </w:t>
      </w:r>
      <w:r w:rsidRPr="001F0C6E">
        <w:rPr>
          <w:b/>
          <w:sz w:val="22"/>
          <w:szCs w:val="22"/>
          <w:u w:val="single"/>
        </w:rPr>
        <w:t>daha az</w:t>
      </w:r>
      <w:r w:rsidRPr="001F0C6E">
        <w:rPr>
          <w:b/>
          <w:sz w:val="22"/>
          <w:szCs w:val="22"/>
        </w:rPr>
        <w:t xml:space="preserve"> dikkat etmelidir?</w:t>
      </w:r>
      <w:r w:rsidR="001E71F8">
        <w:rPr>
          <w:b/>
          <w:sz w:val="22"/>
          <w:szCs w:val="22"/>
        </w:rPr>
        <w:tab/>
      </w:r>
      <w:r w:rsidR="001E71F8">
        <w:rPr>
          <w:b/>
          <w:sz w:val="22"/>
          <w:szCs w:val="22"/>
        </w:rPr>
        <w:tab/>
      </w:r>
    </w:p>
    <w:p w:rsidR="00E23ECF" w:rsidRPr="00E23ECF" w:rsidRDefault="001F0C6E" w:rsidP="00E23ECF">
      <w:pPr>
        <w:pStyle w:val="AralkYok"/>
        <w:spacing w:before="0" w:beforeAutospacing="0" w:after="0" w:afterAutospacing="0"/>
        <w:rPr>
          <w:b/>
          <w:sz w:val="22"/>
          <w:szCs w:val="22"/>
        </w:rPr>
      </w:pPr>
      <w:r w:rsidRPr="001F0C6E">
        <w:rPr>
          <w:sz w:val="22"/>
          <w:szCs w:val="22"/>
        </w:rPr>
        <w:t xml:space="preserve">A) Mesleğin yeteneğine uygun olmasına </w:t>
      </w:r>
      <w:r w:rsidRPr="001F0C6E">
        <w:rPr>
          <w:b/>
          <w:sz w:val="22"/>
          <w:szCs w:val="22"/>
        </w:rPr>
        <w:t xml:space="preserve">                              </w:t>
      </w:r>
      <w:r w:rsidRPr="001F0C6E">
        <w:rPr>
          <w:sz w:val="22"/>
          <w:szCs w:val="22"/>
        </w:rPr>
        <w:t xml:space="preserve">B) Mesleğin başkalarının isteğine göre seçilmiş olmasına                                                                  </w:t>
      </w:r>
    </w:p>
    <w:p w:rsidR="00E23ECF" w:rsidRDefault="001F0C6E" w:rsidP="00E23ECF">
      <w:pPr>
        <w:pStyle w:val="AralkYok"/>
        <w:spacing w:before="0" w:beforeAutospacing="0" w:after="0" w:afterAutospacing="0"/>
        <w:rPr>
          <w:sz w:val="22"/>
          <w:szCs w:val="22"/>
        </w:rPr>
      </w:pPr>
      <w:r w:rsidRPr="001F0C6E">
        <w:rPr>
          <w:sz w:val="22"/>
          <w:szCs w:val="22"/>
        </w:rPr>
        <w:t>C) Mesleğin bol kazanç sağlayan bi</w:t>
      </w:r>
      <w:r w:rsidR="00E23ECF">
        <w:rPr>
          <w:sz w:val="22"/>
          <w:szCs w:val="22"/>
        </w:rPr>
        <w:t>r meslek olmasına</w:t>
      </w:r>
    </w:p>
    <w:p w:rsidR="001F0C6E" w:rsidRDefault="001F0C6E" w:rsidP="00E23ECF">
      <w:pPr>
        <w:pStyle w:val="AralkYok"/>
        <w:spacing w:before="0" w:beforeAutospacing="0" w:after="0" w:afterAutospacing="0"/>
        <w:rPr>
          <w:sz w:val="22"/>
          <w:szCs w:val="22"/>
        </w:rPr>
      </w:pPr>
      <w:r w:rsidRPr="001F0C6E">
        <w:rPr>
          <w:sz w:val="22"/>
          <w:szCs w:val="22"/>
        </w:rPr>
        <w:t>D) Mesleğin gerektirdiği eğitim seviyesini bilmek</w:t>
      </w:r>
    </w:p>
    <w:p w:rsidR="00E23ECF" w:rsidRPr="00E23ECF" w:rsidRDefault="00E23ECF" w:rsidP="00E23ECF">
      <w:pPr>
        <w:pStyle w:val="AralkYok"/>
        <w:spacing w:before="0" w:beforeAutospacing="0" w:after="0" w:afterAutospacing="0"/>
        <w:rPr>
          <w:sz w:val="22"/>
          <w:szCs w:val="22"/>
        </w:rPr>
      </w:pPr>
    </w:p>
    <w:p w:rsidR="001F0C6E" w:rsidRPr="001F0C6E" w:rsidRDefault="001F0C6E" w:rsidP="001F0C6E">
      <w:pPr>
        <w:rPr>
          <w:b/>
          <w:sz w:val="22"/>
          <w:szCs w:val="22"/>
        </w:rPr>
      </w:pPr>
      <w:r w:rsidRPr="001F0C6E">
        <w:rPr>
          <w:b/>
          <w:sz w:val="22"/>
          <w:szCs w:val="22"/>
        </w:rPr>
        <w:t>8. Devletin vatandaşına daha iyi hizmet sunması aşağıdakilerden hangisine bağlıdır?</w:t>
      </w:r>
    </w:p>
    <w:p w:rsidR="0001786F" w:rsidRDefault="001F0C6E" w:rsidP="001F0C6E">
      <w:pPr>
        <w:rPr>
          <w:sz w:val="22"/>
          <w:szCs w:val="22"/>
        </w:rPr>
      </w:pPr>
      <w:r w:rsidRPr="001F0C6E">
        <w:rPr>
          <w:sz w:val="22"/>
          <w:szCs w:val="22"/>
        </w:rPr>
        <w:t>A)Askerlik y</w:t>
      </w:r>
      <w:r w:rsidR="00956C08">
        <w:rPr>
          <w:sz w:val="22"/>
          <w:szCs w:val="22"/>
        </w:rPr>
        <w:t>apmak</w:t>
      </w:r>
      <w:r w:rsidR="00956C08">
        <w:rPr>
          <w:sz w:val="22"/>
          <w:szCs w:val="22"/>
        </w:rPr>
        <w:tab/>
        <w:t xml:space="preserve">             B)Vergi vermek</w:t>
      </w:r>
    </w:p>
    <w:p w:rsidR="001F0C6E" w:rsidRPr="001F0C6E" w:rsidRDefault="00956C08" w:rsidP="001F0C6E">
      <w:pPr>
        <w:rPr>
          <w:sz w:val="22"/>
          <w:szCs w:val="22"/>
        </w:rPr>
      </w:pPr>
      <w:r>
        <w:rPr>
          <w:sz w:val="22"/>
          <w:szCs w:val="22"/>
        </w:rPr>
        <w:t xml:space="preserve">C)Seçimlerde oy </w:t>
      </w:r>
      <w:proofErr w:type="gramStart"/>
      <w:r>
        <w:rPr>
          <w:sz w:val="22"/>
          <w:szCs w:val="22"/>
        </w:rPr>
        <w:t>kullanmak</w:t>
      </w:r>
      <w:r w:rsidR="001F0C6E" w:rsidRPr="001F0C6E">
        <w:rPr>
          <w:sz w:val="22"/>
          <w:szCs w:val="22"/>
        </w:rPr>
        <w:t xml:space="preserve"> </w:t>
      </w:r>
      <w:r>
        <w:rPr>
          <w:sz w:val="22"/>
          <w:szCs w:val="22"/>
        </w:rPr>
        <w:t xml:space="preserve">      </w:t>
      </w:r>
      <w:r w:rsidR="001F0C6E" w:rsidRPr="001F0C6E">
        <w:rPr>
          <w:sz w:val="22"/>
          <w:szCs w:val="22"/>
        </w:rPr>
        <w:t>D</w:t>
      </w:r>
      <w:proofErr w:type="gramEnd"/>
      <w:r w:rsidR="001F0C6E" w:rsidRPr="001F0C6E">
        <w:rPr>
          <w:sz w:val="22"/>
          <w:szCs w:val="22"/>
        </w:rPr>
        <w:t>)Fabrika kurmak</w:t>
      </w:r>
    </w:p>
    <w:p w:rsidR="001F0C6E" w:rsidRDefault="001F0C6E" w:rsidP="001F0C6E">
      <w:pPr>
        <w:rPr>
          <w:b/>
          <w:sz w:val="22"/>
          <w:szCs w:val="22"/>
        </w:rPr>
      </w:pPr>
    </w:p>
    <w:p w:rsidR="001F0C6E" w:rsidRPr="001F0C6E" w:rsidRDefault="001F0C6E" w:rsidP="001F0C6E">
      <w:pPr>
        <w:rPr>
          <w:bCs/>
          <w:sz w:val="22"/>
          <w:szCs w:val="22"/>
        </w:rPr>
      </w:pPr>
      <w:r w:rsidRPr="001F0C6E">
        <w:rPr>
          <w:b/>
          <w:sz w:val="22"/>
          <w:szCs w:val="22"/>
        </w:rPr>
        <w:t>9.</w:t>
      </w:r>
      <w:r w:rsidRPr="001F0C6E">
        <w:rPr>
          <w:bCs/>
          <w:sz w:val="22"/>
          <w:szCs w:val="22"/>
        </w:rPr>
        <w:t xml:space="preserve"> “İşini profesyonelce yapan ve üretime katkı sağlayan insandır” </w:t>
      </w:r>
      <w:r w:rsidRPr="001F0C6E">
        <w:rPr>
          <w:b/>
          <w:bCs/>
          <w:sz w:val="22"/>
          <w:szCs w:val="22"/>
        </w:rPr>
        <w:t>diyen bir kişi aşağıdaki şıklardan hangisinin tanımını yapmıştır?</w:t>
      </w:r>
    </w:p>
    <w:p w:rsidR="0001786F" w:rsidRDefault="001F0C6E" w:rsidP="001F0C6E">
      <w:pPr>
        <w:rPr>
          <w:bCs/>
          <w:sz w:val="22"/>
          <w:szCs w:val="22"/>
        </w:rPr>
      </w:pPr>
      <w:r w:rsidRPr="001F0C6E">
        <w:rPr>
          <w:bCs/>
          <w:sz w:val="22"/>
          <w:szCs w:val="22"/>
        </w:rPr>
        <w:t>A)</w:t>
      </w:r>
      <w:r w:rsidR="00956C08">
        <w:rPr>
          <w:bCs/>
          <w:sz w:val="22"/>
          <w:szCs w:val="22"/>
        </w:rPr>
        <w:t xml:space="preserve"> Nitelikli İnsan              </w:t>
      </w:r>
      <w:r w:rsidRPr="001F0C6E">
        <w:rPr>
          <w:bCs/>
          <w:sz w:val="22"/>
          <w:szCs w:val="22"/>
        </w:rPr>
        <w:t xml:space="preserve">     B) Seviyeli İnsan     </w:t>
      </w:r>
    </w:p>
    <w:p w:rsidR="001F0C6E" w:rsidRPr="001F0C6E" w:rsidRDefault="001F0C6E" w:rsidP="001F0C6E">
      <w:pPr>
        <w:rPr>
          <w:bCs/>
          <w:sz w:val="22"/>
          <w:szCs w:val="22"/>
        </w:rPr>
      </w:pPr>
      <w:r w:rsidRPr="001F0C6E">
        <w:rPr>
          <w:bCs/>
          <w:sz w:val="22"/>
          <w:szCs w:val="22"/>
        </w:rPr>
        <w:t>C) Sevimli İnsan                     D) Olgun İnsan</w:t>
      </w:r>
    </w:p>
    <w:p w:rsidR="001F0C6E" w:rsidRDefault="001F0C6E" w:rsidP="001F0C6E">
      <w:pPr>
        <w:rPr>
          <w:b/>
          <w:sz w:val="22"/>
          <w:szCs w:val="22"/>
        </w:rPr>
      </w:pPr>
      <w:r w:rsidRPr="001F0C6E">
        <w:rPr>
          <w:b/>
          <w:sz w:val="22"/>
          <w:szCs w:val="22"/>
        </w:rPr>
        <w:t xml:space="preserve"> </w:t>
      </w:r>
    </w:p>
    <w:p w:rsidR="000D00A4" w:rsidRDefault="00956C08" w:rsidP="001F0C6E">
      <w:pPr>
        <w:rPr>
          <w:b/>
          <w:sz w:val="22"/>
          <w:szCs w:val="22"/>
        </w:rPr>
      </w:pPr>
      <w:r w:rsidRPr="00445CBB">
        <w:rPr>
          <w:b/>
          <w:sz w:val="22"/>
          <w:szCs w:val="22"/>
        </w:rPr>
        <w:t xml:space="preserve">10. </w:t>
      </w:r>
      <w:r w:rsidR="00445CBB" w:rsidRPr="00445CBB">
        <w:rPr>
          <w:b/>
          <w:sz w:val="22"/>
          <w:szCs w:val="22"/>
        </w:rPr>
        <w:t>Aşağıdakilerden hangisi bir ülkenin ekonomisini etkileyen coğrafi etmenlerden biri değildir?</w:t>
      </w:r>
    </w:p>
    <w:p w:rsidR="00445CBB" w:rsidRDefault="00445CBB" w:rsidP="001F0C6E">
      <w:pPr>
        <w:rPr>
          <w:sz w:val="22"/>
          <w:szCs w:val="22"/>
        </w:rPr>
      </w:pPr>
      <w:r>
        <w:rPr>
          <w:sz w:val="22"/>
          <w:szCs w:val="22"/>
        </w:rPr>
        <w:t>A) Yer şekilleri</w:t>
      </w:r>
      <w:r>
        <w:rPr>
          <w:sz w:val="22"/>
          <w:szCs w:val="22"/>
        </w:rPr>
        <w:tab/>
      </w:r>
      <w:r>
        <w:rPr>
          <w:sz w:val="22"/>
          <w:szCs w:val="22"/>
        </w:rPr>
        <w:tab/>
      </w:r>
      <w:r w:rsidR="0001786F">
        <w:rPr>
          <w:sz w:val="22"/>
          <w:szCs w:val="22"/>
        </w:rPr>
        <w:t xml:space="preserve">      </w:t>
      </w:r>
      <w:r>
        <w:rPr>
          <w:sz w:val="22"/>
          <w:szCs w:val="22"/>
        </w:rPr>
        <w:t>B) İklim şekilleri</w:t>
      </w:r>
    </w:p>
    <w:p w:rsidR="00E23ECF" w:rsidRDefault="00445CBB" w:rsidP="001F0C6E">
      <w:pPr>
        <w:rPr>
          <w:sz w:val="22"/>
          <w:szCs w:val="22"/>
        </w:rPr>
      </w:pPr>
      <w:r>
        <w:rPr>
          <w:sz w:val="22"/>
          <w:szCs w:val="22"/>
        </w:rPr>
        <w:t xml:space="preserve">C) Teknolojik </w:t>
      </w:r>
      <w:proofErr w:type="gramStart"/>
      <w:r>
        <w:rPr>
          <w:sz w:val="22"/>
          <w:szCs w:val="22"/>
        </w:rPr>
        <w:t xml:space="preserve">gelişmeler </w:t>
      </w:r>
      <w:r w:rsidR="0001786F">
        <w:rPr>
          <w:sz w:val="22"/>
          <w:szCs w:val="22"/>
        </w:rPr>
        <w:t xml:space="preserve">   </w:t>
      </w:r>
      <w:r>
        <w:rPr>
          <w:sz w:val="22"/>
          <w:szCs w:val="22"/>
        </w:rPr>
        <w:t>D</w:t>
      </w:r>
      <w:proofErr w:type="gramEnd"/>
      <w:r>
        <w:rPr>
          <w:sz w:val="22"/>
          <w:szCs w:val="22"/>
        </w:rPr>
        <w:t>) Denizlere göre konum</w:t>
      </w:r>
    </w:p>
    <w:p w:rsidR="00E23ECF" w:rsidRDefault="0001786F" w:rsidP="001F0C6E">
      <w:pPr>
        <w:rPr>
          <w:sz w:val="22"/>
          <w:szCs w:val="22"/>
        </w:rPr>
      </w:pPr>
      <w:r>
        <w:rPr>
          <w:sz w:val="22"/>
          <w:szCs w:val="22"/>
        </w:rPr>
        <w:t xml:space="preserve"> </w:t>
      </w:r>
    </w:p>
    <w:p w:rsidR="00340C15" w:rsidRPr="00340C15" w:rsidRDefault="005A7723" w:rsidP="00340C15">
      <w:pPr>
        <w:rPr>
          <w:sz w:val="22"/>
          <w:szCs w:val="22"/>
        </w:rPr>
      </w:pPr>
      <w:r>
        <w:rPr>
          <w:sz w:val="22"/>
          <w:szCs w:val="22"/>
        </w:rPr>
        <w:t>11</w:t>
      </w:r>
      <w:r w:rsidR="00340C15" w:rsidRPr="00340C15">
        <w:rPr>
          <w:sz w:val="22"/>
          <w:szCs w:val="22"/>
        </w:rPr>
        <w:t>-) Ülkemizde; çay, fındık, zeytin, portakal, muz, buğday, pamuk, ayçiçeği gibi çok çeşitli tarım ürünleri üretilmektedir.</w:t>
      </w:r>
    </w:p>
    <w:p w:rsidR="00340C15" w:rsidRPr="00340C15" w:rsidRDefault="00340C15" w:rsidP="00340C15">
      <w:pPr>
        <w:rPr>
          <w:sz w:val="22"/>
          <w:szCs w:val="22"/>
        </w:rPr>
      </w:pPr>
      <w:r w:rsidRPr="005A7723">
        <w:rPr>
          <w:b/>
          <w:sz w:val="22"/>
          <w:szCs w:val="22"/>
        </w:rPr>
        <w:t>Ülkemizde tarım ürünü çeşitliliğinin bu kadar fazla olması, ülkemizin hangi özelliği ile en iyi açıklanır</w:t>
      </w:r>
      <w:r w:rsidRPr="00340C15">
        <w:rPr>
          <w:sz w:val="22"/>
          <w:szCs w:val="22"/>
        </w:rPr>
        <w:t>?</w:t>
      </w:r>
    </w:p>
    <w:p w:rsidR="00340C15" w:rsidRPr="00340C15" w:rsidRDefault="005A7723" w:rsidP="00340C15">
      <w:pPr>
        <w:rPr>
          <w:sz w:val="22"/>
          <w:szCs w:val="22"/>
        </w:rPr>
      </w:pPr>
      <w:r>
        <w:rPr>
          <w:sz w:val="22"/>
          <w:szCs w:val="22"/>
        </w:rPr>
        <w:t>A)</w:t>
      </w:r>
      <w:r w:rsidR="00340C15" w:rsidRPr="00340C15">
        <w:rPr>
          <w:sz w:val="22"/>
          <w:szCs w:val="22"/>
        </w:rPr>
        <w:t>İklim çeşitliliğinin görülmesiyle</w:t>
      </w:r>
    </w:p>
    <w:p w:rsidR="00340C15" w:rsidRPr="00340C15" w:rsidRDefault="005A7723" w:rsidP="00340C15">
      <w:pPr>
        <w:rPr>
          <w:sz w:val="22"/>
          <w:szCs w:val="22"/>
        </w:rPr>
      </w:pPr>
      <w:r>
        <w:rPr>
          <w:sz w:val="22"/>
          <w:szCs w:val="22"/>
        </w:rPr>
        <w:t>B)</w:t>
      </w:r>
      <w:r w:rsidR="00340C15" w:rsidRPr="00340C15">
        <w:rPr>
          <w:sz w:val="22"/>
          <w:szCs w:val="22"/>
        </w:rPr>
        <w:t>Yüzölçümünün geniş olmasıyla</w:t>
      </w:r>
    </w:p>
    <w:p w:rsidR="00340C15" w:rsidRPr="00340C15" w:rsidRDefault="005A7723" w:rsidP="00340C15">
      <w:pPr>
        <w:rPr>
          <w:sz w:val="22"/>
          <w:szCs w:val="22"/>
        </w:rPr>
      </w:pPr>
      <w:r>
        <w:rPr>
          <w:sz w:val="22"/>
          <w:szCs w:val="22"/>
        </w:rPr>
        <w:t>C)</w:t>
      </w:r>
      <w:r w:rsidR="00340C15" w:rsidRPr="00340C15">
        <w:rPr>
          <w:sz w:val="22"/>
          <w:szCs w:val="22"/>
        </w:rPr>
        <w:t>Farklı kıtalarda topraklarının bulunmasıyla</w:t>
      </w:r>
    </w:p>
    <w:p w:rsidR="00340C15" w:rsidRDefault="005A7723" w:rsidP="00340C15">
      <w:pPr>
        <w:rPr>
          <w:sz w:val="22"/>
          <w:szCs w:val="22"/>
        </w:rPr>
      </w:pPr>
      <w:r>
        <w:rPr>
          <w:sz w:val="22"/>
          <w:szCs w:val="22"/>
        </w:rPr>
        <w:t>D)</w:t>
      </w:r>
      <w:r w:rsidR="00340C15" w:rsidRPr="00340C15">
        <w:rPr>
          <w:sz w:val="22"/>
          <w:szCs w:val="22"/>
        </w:rPr>
        <w:t>Nüfus miktarının fazla olmasıyla</w:t>
      </w:r>
    </w:p>
    <w:p w:rsidR="005A7723" w:rsidRDefault="005A7723" w:rsidP="00340C15">
      <w:pPr>
        <w:rPr>
          <w:sz w:val="22"/>
          <w:szCs w:val="22"/>
        </w:rPr>
      </w:pPr>
    </w:p>
    <w:p w:rsidR="005A7723" w:rsidRPr="005A7723" w:rsidRDefault="005A7723" w:rsidP="005A7723">
      <w:pPr>
        <w:rPr>
          <w:sz w:val="22"/>
          <w:szCs w:val="22"/>
        </w:rPr>
      </w:pPr>
      <w:r w:rsidRPr="005A7723">
        <w:rPr>
          <w:b/>
          <w:sz w:val="22"/>
          <w:szCs w:val="22"/>
        </w:rPr>
        <w:t>12-)</w:t>
      </w:r>
      <w:r w:rsidRPr="005A7723">
        <w:rPr>
          <w:sz w:val="22"/>
          <w:szCs w:val="22"/>
        </w:rPr>
        <w:t xml:space="preserve"> Ülkemizde;</w:t>
      </w:r>
    </w:p>
    <w:p w:rsidR="005A7723" w:rsidRPr="005A7723" w:rsidRDefault="005A7723" w:rsidP="005A7723">
      <w:pPr>
        <w:rPr>
          <w:sz w:val="22"/>
          <w:szCs w:val="22"/>
        </w:rPr>
      </w:pPr>
      <w:r>
        <w:rPr>
          <w:sz w:val="22"/>
          <w:szCs w:val="22"/>
        </w:rPr>
        <w:t>I.</w:t>
      </w:r>
      <w:r w:rsidRPr="005A7723">
        <w:rPr>
          <w:sz w:val="22"/>
          <w:szCs w:val="22"/>
        </w:rPr>
        <w:t>Çatalağzı (Zonguldak) termik santralinde taş kömürü kullanılarak,</w:t>
      </w:r>
    </w:p>
    <w:p w:rsidR="005A7723" w:rsidRPr="005A7723" w:rsidRDefault="005A7723" w:rsidP="005A7723">
      <w:pPr>
        <w:rPr>
          <w:sz w:val="22"/>
          <w:szCs w:val="22"/>
        </w:rPr>
      </w:pPr>
      <w:proofErr w:type="gramStart"/>
      <w:r>
        <w:rPr>
          <w:sz w:val="22"/>
          <w:szCs w:val="22"/>
        </w:rPr>
        <w:t>II.</w:t>
      </w:r>
      <w:r w:rsidRPr="005A7723">
        <w:rPr>
          <w:sz w:val="22"/>
          <w:szCs w:val="22"/>
        </w:rPr>
        <w:t>Yatağan</w:t>
      </w:r>
      <w:proofErr w:type="gramEnd"/>
      <w:r w:rsidRPr="005A7723">
        <w:rPr>
          <w:sz w:val="22"/>
          <w:szCs w:val="22"/>
        </w:rPr>
        <w:t xml:space="preserve"> (Muğla) termik santralinde linyit kullanılarak,</w:t>
      </w:r>
    </w:p>
    <w:p w:rsidR="005A7723" w:rsidRPr="005A7723" w:rsidRDefault="005A7723" w:rsidP="005A7723">
      <w:pPr>
        <w:rPr>
          <w:sz w:val="22"/>
          <w:szCs w:val="22"/>
        </w:rPr>
      </w:pPr>
      <w:proofErr w:type="gramStart"/>
      <w:r>
        <w:rPr>
          <w:sz w:val="22"/>
          <w:szCs w:val="22"/>
        </w:rPr>
        <w:t>III.</w:t>
      </w:r>
      <w:r w:rsidRPr="005A7723">
        <w:rPr>
          <w:sz w:val="22"/>
          <w:szCs w:val="22"/>
        </w:rPr>
        <w:t>Sarayköy’de</w:t>
      </w:r>
      <w:proofErr w:type="gramEnd"/>
      <w:r w:rsidRPr="005A7723">
        <w:rPr>
          <w:sz w:val="22"/>
          <w:szCs w:val="22"/>
        </w:rPr>
        <w:t xml:space="preserve"> (Denizli) Jeotermal sular kullanılarak,</w:t>
      </w:r>
    </w:p>
    <w:p w:rsidR="005A7723" w:rsidRPr="005A7723" w:rsidRDefault="005A7723" w:rsidP="005A7723">
      <w:pPr>
        <w:rPr>
          <w:sz w:val="22"/>
          <w:szCs w:val="22"/>
        </w:rPr>
      </w:pPr>
      <w:proofErr w:type="gramStart"/>
      <w:r>
        <w:rPr>
          <w:sz w:val="22"/>
          <w:szCs w:val="22"/>
        </w:rPr>
        <w:t>IV.</w:t>
      </w:r>
      <w:r w:rsidRPr="005A7723">
        <w:rPr>
          <w:sz w:val="22"/>
          <w:szCs w:val="22"/>
        </w:rPr>
        <w:t>Bergama’da</w:t>
      </w:r>
      <w:proofErr w:type="gramEnd"/>
      <w:r w:rsidRPr="005A7723">
        <w:rPr>
          <w:sz w:val="22"/>
          <w:szCs w:val="22"/>
        </w:rPr>
        <w:t xml:space="preserve"> (İzmir) rüzgâr gücü kullanılarak elektrik enerjisi üretilmektedir.</w:t>
      </w:r>
    </w:p>
    <w:p w:rsidR="005A7723" w:rsidRPr="005A7723" w:rsidRDefault="005A7723" w:rsidP="005A7723">
      <w:pPr>
        <w:rPr>
          <w:b/>
          <w:sz w:val="22"/>
          <w:szCs w:val="22"/>
        </w:rPr>
      </w:pPr>
      <w:r w:rsidRPr="005A7723">
        <w:rPr>
          <w:b/>
          <w:sz w:val="22"/>
          <w:szCs w:val="22"/>
        </w:rPr>
        <w:t xml:space="preserve">     Yukarıda belirtilen alanların hangilerinde elektrik üretiminde kullanılan kaynakların </w:t>
      </w:r>
      <w:r w:rsidRPr="005A7723">
        <w:rPr>
          <w:b/>
          <w:sz w:val="22"/>
          <w:szCs w:val="22"/>
          <w:u w:val="single"/>
        </w:rPr>
        <w:t>doğal çevreye</w:t>
      </w:r>
      <w:r w:rsidRPr="005A7723">
        <w:rPr>
          <w:b/>
          <w:sz w:val="22"/>
          <w:szCs w:val="22"/>
        </w:rPr>
        <w:t xml:space="preserve"> daha çok zarar verdiği söylenebilir?</w:t>
      </w:r>
    </w:p>
    <w:p w:rsidR="005A7723" w:rsidRPr="005A7723" w:rsidRDefault="005A7723" w:rsidP="005A7723">
      <w:pPr>
        <w:rPr>
          <w:sz w:val="22"/>
          <w:szCs w:val="22"/>
        </w:rPr>
      </w:pPr>
      <w:r>
        <w:rPr>
          <w:sz w:val="22"/>
          <w:szCs w:val="22"/>
        </w:rPr>
        <w:t xml:space="preserve">A) </w:t>
      </w:r>
      <w:r w:rsidRPr="005A7723">
        <w:rPr>
          <w:sz w:val="22"/>
          <w:szCs w:val="22"/>
        </w:rPr>
        <w:t>I ve II</w:t>
      </w:r>
      <w:r w:rsidRPr="005A7723">
        <w:rPr>
          <w:sz w:val="22"/>
          <w:szCs w:val="22"/>
        </w:rPr>
        <w:tab/>
      </w:r>
      <w:r w:rsidRPr="005A7723">
        <w:rPr>
          <w:sz w:val="22"/>
          <w:szCs w:val="22"/>
        </w:rPr>
        <w:tab/>
      </w:r>
      <w:r w:rsidRPr="005A7723">
        <w:rPr>
          <w:sz w:val="22"/>
          <w:szCs w:val="22"/>
        </w:rPr>
        <w:tab/>
        <w:t>B) I ve III</w:t>
      </w:r>
    </w:p>
    <w:p w:rsidR="005A7723" w:rsidRDefault="005A7723" w:rsidP="005A7723">
      <w:pPr>
        <w:rPr>
          <w:sz w:val="22"/>
          <w:szCs w:val="22"/>
        </w:rPr>
      </w:pPr>
      <w:r>
        <w:rPr>
          <w:sz w:val="22"/>
          <w:szCs w:val="22"/>
        </w:rPr>
        <w:t xml:space="preserve">C) </w:t>
      </w:r>
      <w:r w:rsidRPr="005A7723">
        <w:rPr>
          <w:sz w:val="22"/>
          <w:szCs w:val="22"/>
        </w:rPr>
        <w:t>II ve III</w:t>
      </w:r>
      <w:r w:rsidRPr="005A7723">
        <w:rPr>
          <w:sz w:val="22"/>
          <w:szCs w:val="22"/>
        </w:rPr>
        <w:tab/>
      </w:r>
      <w:r w:rsidRPr="005A7723">
        <w:rPr>
          <w:sz w:val="22"/>
          <w:szCs w:val="22"/>
        </w:rPr>
        <w:tab/>
      </w:r>
      <w:r w:rsidRPr="005A7723">
        <w:rPr>
          <w:sz w:val="22"/>
          <w:szCs w:val="22"/>
        </w:rPr>
        <w:tab/>
        <w:t>D) III ve IV</w:t>
      </w:r>
    </w:p>
    <w:p w:rsidR="00294310" w:rsidRDefault="00294310" w:rsidP="005A7723">
      <w:pPr>
        <w:rPr>
          <w:sz w:val="22"/>
          <w:szCs w:val="22"/>
        </w:rPr>
      </w:pPr>
    </w:p>
    <w:p w:rsidR="0001786F" w:rsidRPr="0001786F" w:rsidRDefault="0001786F" w:rsidP="0001786F">
      <w:pPr>
        <w:rPr>
          <w:sz w:val="22"/>
          <w:szCs w:val="22"/>
        </w:rPr>
      </w:pPr>
      <w:r>
        <w:rPr>
          <w:sz w:val="22"/>
          <w:szCs w:val="22"/>
        </w:rPr>
        <w:t>13</w:t>
      </w:r>
      <w:r w:rsidRPr="0001786F">
        <w:rPr>
          <w:sz w:val="22"/>
          <w:szCs w:val="22"/>
        </w:rPr>
        <w:t>) Ülkemizin üç tarafı denizlerle çevrilidir. Ülkemiz akarsu ve gölleriyle su kaynakları bakımından zengindir. Zengin su varlığımız aynı zamanda önemli bir ekonomik kaynak oluşturur.</w:t>
      </w:r>
    </w:p>
    <w:p w:rsidR="0001786F" w:rsidRPr="0001786F" w:rsidRDefault="0001786F" w:rsidP="0001786F">
      <w:pPr>
        <w:rPr>
          <w:b/>
          <w:sz w:val="22"/>
          <w:szCs w:val="22"/>
        </w:rPr>
      </w:pPr>
      <w:r w:rsidRPr="0001786F">
        <w:rPr>
          <w:b/>
          <w:sz w:val="22"/>
          <w:szCs w:val="22"/>
        </w:rPr>
        <w:t xml:space="preserve">Buna göre aşağıda verilenlerden hangisi su varlığımıza bağlı bir ekonomik etkinlik </w:t>
      </w:r>
      <w:r w:rsidRPr="0001786F">
        <w:rPr>
          <w:b/>
          <w:sz w:val="22"/>
          <w:szCs w:val="22"/>
          <w:u w:val="single"/>
        </w:rPr>
        <w:t>değildir</w:t>
      </w:r>
      <w:r w:rsidRPr="0001786F">
        <w:rPr>
          <w:b/>
          <w:sz w:val="22"/>
          <w:szCs w:val="22"/>
        </w:rPr>
        <w:t>?</w:t>
      </w:r>
    </w:p>
    <w:p w:rsidR="0001786F" w:rsidRPr="0001786F" w:rsidRDefault="0001786F" w:rsidP="0001786F">
      <w:pPr>
        <w:rPr>
          <w:sz w:val="22"/>
          <w:szCs w:val="22"/>
        </w:rPr>
      </w:pPr>
      <w:r w:rsidRPr="0001786F">
        <w:rPr>
          <w:sz w:val="22"/>
          <w:szCs w:val="22"/>
        </w:rPr>
        <w:t>A) Balıkçılık</w:t>
      </w:r>
      <w:r>
        <w:rPr>
          <w:sz w:val="22"/>
          <w:szCs w:val="22"/>
        </w:rPr>
        <w:tab/>
      </w:r>
      <w:r>
        <w:rPr>
          <w:sz w:val="22"/>
          <w:szCs w:val="22"/>
        </w:rPr>
        <w:tab/>
      </w:r>
      <w:r>
        <w:rPr>
          <w:sz w:val="22"/>
          <w:szCs w:val="22"/>
        </w:rPr>
        <w:tab/>
      </w:r>
      <w:r w:rsidRPr="0001786F">
        <w:rPr>
          <w:sz w:val="22"/>
          <w:szCs w:val="22"/>
        </w:rPr>
        <w:t>B) Deniz ulaşımı</w:t>
      </w:r>
    </w:p>
    <w:p w:rsidR="0001786F" w:rsidRDefault="0001786F" w:rsidP="0001786F">
      <w:pPr>
        <w:rPr>
          <w:sz w:val="22"/>
          <w:szCs w:val="22"/>
        </w:rPr>
      </w:pPr>
      <w:r w:rsidRPr="0001786F">
        <w:rPr>
          <w:sz w:val="22"/>
          <w:szCs w:val="22"/>
        </w:rPr>
        <w:t>C) Hidroelektrik santraller</w:t>
      </w:r>
      <w:r>
        <w:rPr>
          <w:sz w:val="22"/>
          <w:szCs w:val="22"/>
        </w:rPr>
        <w:tab/>
      </w:r>
      <w:r w:rsidRPr="0001786F">
        <w:rPr>
          <w:sz w:val="22"/>
          <w:szCs w:val="22"/>
        </w:rPr>
        <w:t>D) Demir çelik sanayi</w:t>
      </w:r>
    </w:p>
    <w:p w:rsidR="00294310" w:rsidRDefault="00294310" w:rsidP="005A7723">
      <w:pPr>
        <w:rPr>
          <w:sz w:val="22"/>
          <w:szCs w:val="22"/>
        </w:rPr>
      </w:pPr>
    </w:p>
    <w:p w:rsidR="00294310" w:rsidRPr="00207368" w:rsidRDefault="00294310" w:rsidP="00294310">
      <w:pPr>
        <w:pStyle w:val="AralkYok"/>
        <w:spacing w:before="0" w:beforeAutospacing="0" w:after="0" w:afterAutospacing="0"/>
        <w:jc w:val="both"/>
      </w:pPr>
      <w:r w:rsidRPr="00207368">
        <w:lastRenderedPageBreak/>
        <w:t>Ülkemiz bu tarım ürününün üretiminde dünya birincisidir. Hem Marmara'da hem de Karadeniz'de yetiştirilir. Suyu çok seven bir ürün olduğu için daha çok Karadeniz Bölgesi'nde üretilir.</w:t>
      </w:r>
    </w:p>
    <w:p w:rsidR="00294310" w:rsidRPr="0001786F" w:rsidRDefault="0001786F" w:rsidP="00294310">
      <w:pPr>
        <w:rPr>
          <w:b/>
          <w:sz w:val="22"/>
          <w:szCs w:val="22"/>
        </w:rPr>
      </w:pPr>
      <w:r w:rsidRPr="0001786F">
        <w:rPr>
          <w:b/>
          <w:sz w:val="22"/>
          <w:szCs w:val="22"/>
        </w:rPr>
        <w:t>1</w:t>
      </w:r>
      <w:r>
        <w:rPr>
          <w:b/>
          <w:sz w:val="22"/>
          <w:szCs w:val="22"/>
        </w:rPr>
        <w:t>4</w:t>
      </w:r>
      <w:r w:rsidRPr="0001786F">
        <w:rPr>
          <w:b/>
          <w:sz w:val="22"/>
          <w:szCs w:val="22"/>
        </w:rPr>
        <w:t xml:space="preserve">- </w:t>
      </w:r>
      <w:r w:rsidR="00294310" w:rsidRPr="0001786F">
        <w:rPr>
          <w:b/>
          <w:sz w:val="22"/>
          <w:szCs w:val="22"/>
        </w:rPr>
        <w:t>Yukarıda bahsedilen tarım ürünü aşağıdakilerden hangisidir?</w:t>
      </w:r>
    </w:p>
    <w:p w:rsidR="00294310" w:rsidRPr="00294310" w:rsidRDefault="00294310" w:rsidP="00294310">
      <w:pPr>
        <w:rPr>
          <w:sz w:val="22"/>
          <w:szCs w:val="22"/>
        </w:rPr>
      </w:pPr>
      <w:r>
        <w:rPr>
          <w:sz w:val="22"/>
          <w:szCs w:val="22"/>
        </w:rPr>
        <w:t>A)</w:t>
      </w:r>
      <w:r w:rsidRPr="00294310">
        <w:rPr>
          <w:sz w:val="22"/>
          <w:szCs w:val="22"/>
        </w:rPr>
        <w:t>Tütün                         C) Fındık</w:t>
      </w:r>
    </w:p>
    <w:p w:rsidR="00294310" w:rsidRDefault="00294310" w:rsidP="00294310">
      <w:pPr>
        <w:rPr>
          <w:sz w:val="22"/>
          <w:szCs w:val="22"/>
        </w:rPr>
      </w:pPr>
      <w:r>
        <w:rPr>
          <w:sz w:val="22"/>
          <w:szCs w:val="22"/>
        </w:rPr>
        <w:t>B)</w:t>
      </w:r>
      <w:r w:rsidRPr="00294310">
        <w:rPr>
          <w:sz w:val="22"/>
          <w:szCs w:val="22"/>
        </w:rPr>
        <w:t>Şeker Pancarı             D) Çay</w:t>
      </w:r>
    </w:p>
    <w:p w:rsidR="00294310" w:rsidRDefault="00294310" w:rsidP="00294310">
      <w:pPr>
        <w:rPr>
          <w:sz w:val="22"/>
          <w:szCs w:val="22"/>
        </w:rPr>
      </w:pPr>
    </w:p>
    <w:p w:rsidR="0001786F" w:rsidRDefault="0001786F" w:rsidP="00294310">
      <w:pPr>
        <w:rPr>
          <w:sz w:val="22"/>
          <w:szCs w:val="22"/>
        </w:rPr>
      </w:pPr>
    </w:p>
    <w:p w:rsidR="0001786F" w:rsidRPr="0001786F" w:rsidRDefault="0001786F" w:rsidP="00294310">
      <w:pPr>
        <w:rPr>
          <w:b/>
          <w:sz w:val="22"/>
          <w:szCs w:val="22"/>
        </w:rPr>
      </w:pPr>
      <w:r w:rsidRPr="0001786F">
        <w:rPr>
          <w:b/>
          <w:sz w:val="22"/>
          <w:szCs w:val="22"/>
        </w:rPr>
        <w:t>1</w:t>
      </w:r>
      <w:r>
        <w:rPr>
          <w:b/>
          <w:sz w:val="22"/>
          <w:szCs w:val="22"/>
        </w:rPr>
        <w:t>5</w:t>
      </w:r>
      <w:r w:rsidRPr="0001786F">
        <w:rPr>
          <w:b/>
          <w:sz w:val="22"/>
          <w:szCs w:val="22"/>
        </w:rPr>
        <w:t>)</w:t>
      </w:r>
    </w:p>
    <w:p w:rsidR="00294310" w:rsidRDefault="00294310" w:rsidP="00294310">
      <w:pPr>
        <w:rPr>
          <w:sz w:val="22"/>
          <w:szCs w:val="22"/>
        </w:rPr>
      </w:pPr>
      <w:r>
        <w:rPr>
          <w:noProof/>
        </w:rPr>
        <w:drawing>
          <wp:inline distT="0" distB="0" distL="0" distR="0">
            <wp:extent cx="3197875" cy="3136613"/>
            <wp:effectExtent l="19050" t="0" r="2525" b="0"/>
            <wp:docPr id="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7" cstate="print"/>
                    <a:srcRect l="7536"/>
                    <a:stretch>
                      <a:fillRect/>
                    </a:stretch>
                  </pic:blipFill>
                  <pic:spPr bwMode="auto">
                    <a:xfrm>
                      <a:off x="0" y="0"/>
                      <a:ext cx="3197875" cy="3136613"/>
                    </a:xfrm>
                    <a:prstGeom prst="rect">
                      <a:avLst/>
                    </a:prstGeom>
                    <a:noFill/>
                    <a:ln w="9525">
                      <a:noFill/>
                      <a:miter lim="800000"/>
                      <a:headEnd/>
                      <a:tailEnd/>
                    </a:ln>
                  </pic:spPr>
                </pic:pic>
              </a:graphicData>
            </a:graphic>
          </wp:inline>
        </w:drawing>
      </w:r>
    </w:p>
    <w:p w:rsidR="00294310" w:rsidRDefault="00294310" w:rsidP="00294310">
      <w:pPr>
        <w:rPr>
          <w:sz w:val="22"/>
          <w:szCs w:val="22"/>
        </w:rPr>
      </w:pPr>
    </w:p>
    <w:p w:rsidR="0001786F" w:rsidRDefault="0001786F" w:rsidP="00294310">
      <w:pPr>
        <w:rPr>
          <w:sz w:val="22"/>
          <w:szCs w:val="22"/>
        </w:rPr>
      </w:pPr>
    </w:p>
    <w:p w:rsidR="0001786F" w:rsidRPr="0001786F" w:rsidRDefault="0001786F" w:rsidP="00294310">
      <w:pPr>
        <w:rPr>
          <w:b/>
          <w:sz w:val="22"/>
          <w:szCs w:val="22"/>
        </w:rPr>
      </w:pPr>
      <w:r w:rsidRPr="0001786F">
        <w:rPr>
          <w:b/>
          <w:sz w:val="22"/>
          <w:szCs w:val="22"/>
        </w:rPr>
        <w:t>1</w:t>
      </w:r>
      <w:r>
        <w:rPr>
          <w:b/>
          <w:sz w:val="22"/>
          <w:szCs w:val="22"/>
        </w:rPr>
        <w:t>6</w:t>
      </w:r>
      <w:r w:rsidRPr="0001786F">
        <w:rPr>
          <w:b/>
          <w:sz w:val="22"/>
          <w:szCs w:val="22"/>
        </w:rPr>
        <w:t>)</w:t>
      </w:r>
    </w:p>
    <w:p w:rsidR="00294310" w:rsidRDefault="00294310" w:rsidP="00294310">
      <w:pPr>
        <w:rPr>
          <w:sz w:val="22"/>
          <w:szCs w:val="22"/>
        </w:rPr>
      </w:pPr>
      <w:r>
        <w:rPr>
          <w:noProof/>
        </w:rPr>
        <w:drawing>
          <wp:inline distT="0" distB="0" distL="0" distR="0">
            <wp:extent cx="3247747" cy="2005069"/>
            <wp:effectExtent l="19050" t="0" r="0" b="0"/>
            <wp:docPr id="4"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pic:cNvPicPr>
                      <a:picLocks noChangeAspect="1" noChangeArrowheads="1"/>
                    </pic:cNvPicPr>
                  </pic:nvPicPr>
                  <pic:blipFill>
                    <a:blip r:embed="rId8" cstate="print"/>
                    <a:srcRect/>
                    <a:stretch>
                      <a:fillRect/>
                    </a:stretch>
                  </pic:blipFill>
                  <pic:spPr bwMode="auto">
                    <a:xfrm>
                      <a:off x="0" y="0"/>
                      <a:ext cx="3247915" cy="2005173"/>
                    </a:xfrm>
                    <a:prstGeom prst="rect">
                      <a:avLst/>
                    </a:prstGeom>
                    <a:noFill/>
                    <a:ln w="9525">
                      <a:noFill/>
                      <a:miter lim="800000"/>
                      <a:headEnd/>
                      <a:tailEnd/>
                    </a:ln>
                  </pic:spPr>
                </pic:pic>
              </a:graphicData>
            </a:graphic>
          </wp:inline>
        </w:drawing>
      </w:r>
    </w:p>
    <w:p w:rsidR="00294310" w:rsidRDefault="00294310" w:rsidP="005A7723">
      <w:pPr>
        <w:rPr>
          <w:sz w:val="22"/>
          <w:szCs w:val="22"/>
        </w:rPr>
      </w:pPr>
    </w:p>
    <w:p w:rsidR="00294310" w:rsidRDefault="00294310" w:rsidP="005A7723">
      <w:pPr>
        <w:rPr>
          <w:sz w:val="22"/>
          <w:szCs w:val="22"/>
        </w:rPr>
      </w:pPr>
    </w:p>
    <w:p w:rsidR="0001786F" w:rsidRDefault="0001786F" w:rsidP="0001786F">
      <w:pPr>
        <w:rPr>
          <w:sz w:val="22"/>
          <w:szCs w:val="22"/>
        </w:rPr>
      </w:pPr>
      <w:r>
        <w:rPr>
          <w:sz w:val="22"/>
          <w:szCs w:val="22"/>
        </w:rPr>
        <w:t xml:space="preserve">17) </w:t>
      </w:r>
      <w:r w:rsidRPr="0001786F">
        <w:rPr>
          <w:sz w:val="22"/>
          <w:szCs w:val="22"/>
        </w:rPr>
        <w:t>Güneydoğu Anadolu Projesi ülkemizin e</w:t>
      </w:r>
      <w:r>
        <w:rPr>
          <w:sz w:val="22"/>
          <w:szCs w:val="22"/>
        </w:rPr>
        <w:t>n büyük tarım projesidir. Proje</w:t>
      </w:r>
      <w:r w:rsidRPr="0001786F">
        <w:rPr>
          <w:sz w:val="22"/>
          <w:szCs w:val="22"/>
        </w:rPr>
        <w:t xml:space="preserve"> tamamlandığında bu bölgemizde sosyal, kültürel ve ekonomik değişiklikler yaşanacaktır. </w:t>
      </w:r>
    </w:p>
    <w:p w:rsidR="0001786F" w:rsidRPr="0001786F" w:rsidRDefault="0001786F" w:rsidP="0001786F">
      <w:pPr>
        <w:rPr>
          <w:b/>
          <w:sz w:val="22"/>
          <w:szCs w:val="22"/>
        </w:rPr>
      </w:pPr>
      <w:r w:rsidRPr="0001786F">
        <w:rPr>
          <w:b/>
          <w:sz w:val="22"/>
          <w:szCs w:val="22"/>
        </w:rPr>
        <w:t xml:space="preserve">Aşağıdakilerden hangisi bu değişimlerden biri </w:t>
      </w:r>
      <w:r w:rsidRPr="0001786F">
        <w:rPr>
          <w:b/>
          <w:sz w:val="22"/>
          <w:szCs w:val="22"/>
          <w:u w:val="single"/>
        </w:rPr>
        <w:t>olamaz</w:t>
      </w:r>
      <w:r w:rsidRPr="0001786F">
        <w:rPr>
          <w:b/>
          <w:sz w:val="22"/>
          <w:szCs w:val="22"/>
        </w:rPr>
        <w:t>?</w:t>
      </w:r>
    </w:p>
    <w:p w:rsidR="0001786F" w:rsidRPr="0001786F" w:rsidRDefault="0001786F" w:rsidP="0001786F">
      <w:pPr>
        <w:rPr>
          <w:sz w:val="22"/>
          <w:szCs w:val="22"/>
        </w:rPr>
      </w:pPr>
      <w:r w:rsidRPr="0001786F">
        <w:rPr>
          <w:sz w:val="22"/>
          <w:szCs w:val="22"/>
        </w:rPr>
        <w:t xml:space="preserve">A) Kişi başına düşen gelirin azalması.            </w:t>
      </w:r>
    </w:p>
    <w:p w:rsidR="0001786F" w:rsidRPr="0001786F" w:rsidRDefault="0001786F" w:rsidP="0001786F">
      <w:pPr>
        <w:rPr>
          <w:sz w:val="22"/>
          <w:szCs w:val="22"/>
        </w:rPr>
      </w:pPr>
      <w:r w:rsidRPr="0001786F">
        <w:rPr>
          <w:sz w:val="22"/>
          <w:szCs w:val="22"/>
        </w:rPr>
        <w:t>B)</w:t>
      </w:r>
      <w:r>
        <w:rPr>
          <w:sz w:val="22"/>
          <w:szCs w:val="22"/>
        </w:rPr>
        <w:t xml:space="preserve"> </w:t>
      </w:r>
      <w:r w:rsidRPr="0001786F">
        <w:rPr>
          <w:sz w:val="22"/>
          <w:szCs w:val="22"/>
        </w:rPr>
        <w:t>Eğitim ve sağlık hizmetlerinin iyileşmesi</w:t>
      </w:r>
    </w:p>
    <w:p w:rsidR="0001786F" w:rsidRPr="0001786F" w:rsidRDefault="0001786F" w:rsidP="0001786F">
      <w:pPr>
        <w:rPr>
          <w:sz w:val="22"/>
          <w:szCs w:val="22"/>
        </w:rPr>
      </w:pPr>
      <w:r w:rsidRPr="0001786F">
        <w:rPr>
          <w:sz w:val="22"/>
          <w:szCs w:val="22"/>
        </w:rPr>
        <w:t>C)</w:t>
      </w:r>
      <w:r>
        <w:rPr>
          <w:sz w:val="22"/>
          <w:szCs w:val="22"/>
        </w:rPr>
        <w:t xml:space="preserve"> </w:t>
      </w:r>
      <w:r w:rsidRPr="0001786F">
        <w:rPr>
          <w:sz w:val="22"/>
          <w:szCs w:val="22"/>
        </w:rPr>
        <w:t>İşsizliğin azalması</w:t>
      </w:r>
    </w:p>
    <w:p w:rsidR="00294310" w:rsidRDefault="0001786F" w:rsidP="0001786F">
      <w:pPr>
        <w:rPr>
          <w:sz w:val="22"/>
          <w:szCs w:val="22"/>
        </w:rPr>
      </w:pPr>
      <w:r w:rsidRPr="0001786F">
        <w:rPr>
          <w:sz w:val="22"/>
          <w:szCs w:val="22"/>
        </w:rPr>
        <w:t>D)</w:t>
      </w:r>
      <w:r>
        <w:rPr>
          <w:sz w:val="22"/>
          <w:szCs w:val="22"/>
        </w:rPr>
        <w:t xml:space="preserve"> </w:t>
      </w:r>
      <w:r w:rsidRPr="0001786F">
        <w:rPr>
          <w:sz w:val="22"/>
          <w:szCs w:val="22"/>
        </w:rPr>
        <w:t>Yetiştirilen ürün çeşitliliğinin artması.</w:t>
      </w:r>
    </w:p>
    <w:p w:rsidR="00294310" w:rsidRDefault="00294310" w:rsidP="005A7723">
      <w:pPr>
        <w:rPr>
          <w:sz w:val="22"/>
          <w:szCs w:val="22"/>
        </w:rPr>
      </w:pPr>
    </w:p>
    <w:p w:rsidR="00294310" w:rsidRPr="0001786F" w:rsidRDefault="0001786F" w:rsidP="005A7723">
      <w:pPr>
        <w:rPr>
          <w:b/>
          <w:sz w:val="22"/>
          <w:szCs w:val="22"/>
        </w:rPr>
      </w:pPr>
      <w:r>
        <w:rPr>
          <w:b/>
          <w:sz w:val="22"/>
          <w:szCs w:val="22"/>
        </w:rPr>
        <w:lastRenderedPageBreak/>
        <w:t>18</w:t>
      </w:r>
      <w:r w:rsidRPr="0001786F">
        <w:rPr>
          <w:b/>
          <w:sz w:val="22"/>
          <w:szCs w:val="22"/>
        </w:rPr>
        <w:t>)</w:t>
      </w:r>
    </w:p>
    <w:p w:rsidR="00294310" w:rsidRDefault="00294310" w:rsidP="005A7723">
      <w:pPr>
        <w:rPr>
          <w:sz w:val="22"/>
          <w:szCs w:val="22"/>
        </w:rPr>
      </w:pPr>
    </w:p>
    <w:p w:rsidR="00294310" w:rsidRDefault="00294310" w:rsidP="005A7723">
      <w:pPr>
        <w:rPr>
          <w:sz w:val="22"/>
          <w:szCs w:val="22"/>
        </w:rPr>
      </w:pPr>
      <w:r>
        <w:rPr>
          <w:noProof/>
          <w:sz w:val="22"/>
          <w:szCs w:val="22"/>
        </w:rPr>
        <w:drawing>
          <wp:anchor distT="0" distB="0" distL="114300" distR="114300" simplePos="0" relativeHeight="251662336" behindDoc="0" locked="0" layoutInCell="1" allowOverlap="1">
            <wp:simplePos x="0" y="0"/>
            <wp:positionH relativeFrom="column">
              <wp:posOffset>1576</wp:posOffset>
            </wp:positionH>
            <wp:positionV relativeFrom="paragraph">
              <wp:posOffset>-76343</wp:posOffset>
            </wp:positionV>
            <wp:extent cx="3192795" cy="2060155"/>
            <wp:effectExtent l="19050" t="0" r="7605" b="0"/>
            <wp:wrapNone/>
            <wp:docPr id="2" name="Resim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6"/>
                    <pic:cNvPicPr>
                      <a:picLocks noChangeAspect="1" noChangeArrowheads="1"/>
                    </pic:cNvPicPr>
                  </pic:nvPicPr>
                  <pic:blipFill>
                    <a:blip r:embed="rId9" cstate="print">
                      <a:lum bright="-20000" contrast="40000"/>
                    </a:blip>
                    <a:srcRect/>
                    <a:stretch>
                      <a:fillRect/>
                    </a:stretch>
                  </pic:blipFill>
                  <pic:spPr bwMode="auto">
                    <a:xfrm>
                      <a:off x="0" y="0"/>
                      <a:ext cx="3192795" cy="2060155"/>
                    </a:xfrm>
                    <a:prstGeom prst="rect">
                      <a:avLst/>
                    </a:prstGeom>
                    <a:noFill/>
                    <a:ln w="9525">
                      <a:noFill/>
                      <a:miter lim="800000"/>
                      <a:headEnd/>
                      <a:tailEnd/>
                    </a:ln>
                  </pic:spPr>
                </pic:pic>
              </a:graphicData>
            </a:graphic>
          </wp:anchor>
        </w:drawing>
      </w: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Default="00294310" w:rsidP="005A7723">
      <w:pPr>
        <w:rPr>
          <w:sz w:val="22"/>
          <w:szCs w:val="22"/>
        </w:rPr>
      </w:pPr>
    </w:p>
    <w:p w:rsidR="00294310" w:rsidRPr="00294310" w:rsidRDefault="00294310" w:rsidP="00294310">
      <w:pPr>
        <w:rPr>
          <w:sz w:val="22"/>
          <w:szCs w:val="22"/>
        </w:rPr>
      </w:pPr>
      <w:r w:rsidRPr="00294310">
        <w:rPr>
          <w:sz w:val="22"/>
          <w:szCs w:val="22"/>
        </w:rPr>
        <w:t xml:space="preserve">Yukarıdaki anlatıma göre, yağ fabrikasının kuruluş yerinin belirlenmesinde aşağıdakilerden hangisi öncelikle göz önünde bulundurulmuştur? </w:t>
      </w:r>
    </w:p>
    <w:p w:rsidR="00294310" w:rsidRPr="00294310" w:rsidRDefault="00294310" w:rsidP="00294310">
      <w:pPr>
        <w:rPr>
          <w:sz w:val="22"/>
          <w:szCs w:val="22"/>
        </w:rPr>
      </w:pPr>
      <w:r w:rsidRPr="00294310">
        <w:rPr>
          <w:sz w:val="22"/>
          <w:szCs w:val="22"/>
        </w:rPr>
        <w:t>a) İç bölgelere yakınlık</w:t>
      </w:r>
    </w:p>
    <w:p w:rsidR="00294310" w:rsidRPr="00294310" w:rsidRDefault="00294310" w:rsidP="00294310">
      <w:pPr>
        <w:rPr>
          <w:sz w:val="22"/>
          <w:szCs w:val="22"/>
        </w:rPr>
      </w:pPr>
      <w:r w:rsidRPr="00294310">
        <w:rPr>
          <w:sz w:val="22"/>
          <w:szCs w:val="22"/>
        </w:rPr>
        <w:t>b) Su kaynaklarına yakınlık</w:t>
      </w:r>
    </w:p>
    <w:p w:rsidR="00294310" w:rsidRPr="00294310" w:rsidRDefault="00294310" w:rsidP="00294310">
      <w:pPr>
        <w:rPr>
          <w:sz w:val="22"/>
          <w:szCs w:val="22"/>
        </w:rPr>
      </w:pPr>
      <w:r w:rsidRPr="00294310">
        <w:rPr>
          <w:sz w:val="22"/>
          <w:szCs w:val="22"/>
        </w:rPr>
        <w:t>c) Ham madde üretim alanlarına yakınlık</w:t>
      </w:r>
    </w:p>
    <w:p w:rsidR="00294310" w:rsidRDefault="00294310" w:rsidP="00294310">
      <w:pPr>
        <w:rPr>
          <w:sz w:val="22"/>
          <w:szCs w:val="22"/>
        </w:rPr>
      </w:pPr>
      <w:r w:rsidRPr="00294310">
        <w:rPr>
          <w:sz w:val="22"/>
          <w:szCs w:val="22"/>
        </w:rPr>
        <w:t>d) Enerji kaynaklarına yakınlık</w:t>
      </w:r>
    </w:p>
    <w:p w:rsidR="00294310" w:rsidRDefault="00294310" w:rsidP="005A7723">
      <w:pPr>
        <w:rPr>
          <w:sz w:val="22"/>
          <w:szCs w:val="22"/>
        </w:rPr>
      </w:pPr>
    </w:p>
    <w:p w:rsidR="00294310" w:rsidRDefault="00294310" w:rsidP="005A7723">
      <w:pPr>
        <w:rPr>
          <w:sz w:val="22"/>
          <w:szCs w:val="22"/>
        </w:rPr>
      </w:pPr>
    </w:p>
    <w:p w:rsidR="00294310" w:rsidRPr="0001786F" w:rsidRDefault="0001786F" w:rsidP="005A7723">
      <w:pPr>
        <w:rPr>
          <w:b/>
          <w:sz w:val="22"/>
          <w:szCs w:val="22"/>
        </w:rPr>
      </w:pPr>
      <w:r w:rsidRPr="0001786F">
        <w:rPr>
          <w:b/>
          <w:sz w:val="22"/>
          <w:szCs w:val="22"/>
        </w:rPr>
        <w:t>1</w:t>
      </w:r>
      <w:r>
        <w:rPr>
          <w:b/>
          <w:sz w:val="22"/>
          <w:szCs w:val="22"/>
        </w:rPr>
        <w:t>9</w:t>
      </w:r>
      <w:r w:rsidRPr="0001786F">
        <w:rPr>
          <w:b/>
          <w:sz w:val="22"/>
          <w:szCs w:val="22"/>
        </w:rPr>
        <w:t>)</w:t>
      </w:r>
    </w:p>
    <w:p w:rsidR="00294310" w:rsidRDefault="00294310" w:rsidP="005A7723">
      <w:pPr>
        <w:rPr>
          <w:sz w:val="22"/>
          <w:szCs w:val="22"/>
        </w:rPr>
      </w:pPr>
      <w:r>
        <w:rPr>
          <w:rFonts w:cs="Arial"/>
          <w:noProof/>
        </w:rPr>
        <w:drawing>
          <wp:inline distT="0" distB="0" distL="0" distR="0">
            <wp:extent cx="3228424" cy="1795750"/>
            <wp:effectExtent l="19050" t="0" r="0" b="0"/>
            <wp:docPr id="7" name="Resim 3" descr="resour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resource0"/>
                    <pic:cNvPicPr>
                      <a:picLocks noChangeAspect="1" noChangeArrowheads="1"/>
                    </pic:cNvPicPr>
                  </pic:nvPicPr>
                  <pic:blipFill>
                    <a:blip r:embed="rId10" cstate="print"/>
                    <a:stretch>
                      <a:fillRect/>
                    </a:stretch>
                  </pic:blipFill>
                  <pic:spPr bwMode="auto">
                    <a:xfrm>
                      <a:off x="0" y="0"/>
                      <a:ext cx="3235179" cy="1799507"/>
                    </a:xfrm>
                    <a:prstGeom prst="rect">
                      <a:avLst/>
                    </a:prstGeom>
                    <a:noFill/>
                    <a:ln w="9525">
                      <a:noFill/>
                      <a:miter lim="800000"/>
                      <a:headEnd/>
                      <a:tailEnd/>
                    </a:ln>
                  </pic:spPr>
                </pic:pic>
              </a:graphicData>
            </a:graphic>
          </wp:inline>
        </w:drawing>
      </w:r>
    </w:p>
    <w:p w:rsidR="00294310" w:rsidRPr="0001786F" w:rsidRDefault="00294310" w:rsidP="00294310">
      <w:pPr>
        <w:rPr>
          <w:b/>
          <w:sz w:val="22"/>
          <w:szCs w:val="22"/>
        </w:rPr>
      </w:pPr>
      <w:r w:rsidRPr="0001786F">
        <w:rPr>
          <w:b/>
          <w:sz w:val="22"/>
          <w:szCs w:val="22"/>
        </w:rPr>
        <w:t xml:space="preserve">- Buna göre, Ahmet Bey hammaddeye yakınlık açısından tesisi numaralandırılmış bölgelerden hangisine kurmalıdır? </w:t>
      </w:r>
    </w:p>
    <w:p w:rsidR="0001786F" w:rsidRDefault="0001786F" w:rsidP="00294310">
      <w:pPr>
        <w:rPr>
          <w:sz w:val="22"/>
          <w:szCs w:val="22"/>
        </w:rPr>
      </w:pPr>
      <w:r>
        <w:rPr>
          <w:sz w:val="22"/>
          <w:szCs w:val="22"/>
        </w:rPr>
        <w:t xml:space="preserve">A ) I        </w:t>
      </w:r>
      <w:r>
        <w:rPr>
          <w:sz w:val="22"/>
          <w:szCs w:val="22"/>
        </w:rPr>
        <w:tab/>
      </w:r>
      <w:r>
        <w:rPr>
          <w:sz w:val="22"/>
          <w:szCs w:val="22"/>
        </w:rPr>
        <w:tab/>
        <w:t>B )</w:t>
      </w:r>
      <w:r w:rsidR="00294310" w:rsidRPr="00294310">
        <w:rPr>
          <w:sz w:val="22"/>
          <w:szCs w:val="22"/>
        </w:rPr>
        <w:t xml:space="preserve"> II             </w:t>
      </w:r>
    </w:p>
    <w:p w:rsidR="00294310" w:rsidRPr="005A7723" w:rsidRDefault="0001786F" w:rsidP="00294310">
      <w:pPr>
        <w:rPr>
          <w:sz w:val="22"/>
          <w:szCs w:val="22"/>
        </w:rPr>
      </w:pPr>
      <w:r>
        <w:rPr>
          <w:sz w:val="22"/>
          <w:szCs w:val="22"/>
        </w:rPr>
        <w:t xml:space="preserve">C ) </w:t>
      </w:r>
      <w:r w:rsidR="00294310" w:rsidRPr="00294310">
        <w:rPr>
          <w:sz w:val="22"/>
          <w:szCs w:val="22"/>
        </w:rPr>
        <w:t xml:space="preserve">III           </w:t>
      </w:r>
      <w:r>
        <w:rPr>
          <w:sz w:val="22"/>
          <w:szCs w:val="22"/>
        </w:rPr>
        <w:tab/>
      </w:r>
      <w:r>
        <w:rPr>
          <w:sz w:val="22"/>
          <w:szCs w:val="22"/>
        </w:rPr>
        <w:tab/>
        <w:t xml:space="preserve">D ) </w:t>
      </w:r>
      <w:r w:rsidR="00294310" w:rsidRPr="00294310">
        <w:rPr>
          <w:sz w:val="22"/>
          <w:szCs w:val="22"/>
        </w:rPr>
        <w:t>IV</w:t>
      </w:r>
    </w:p>
    <w:p w:rsidR="005A7723" w:rsidRDefault="005A7723" w:rsidP="005A7723">
      <w:pPr>
        <w:rPr>
          <w:sz w:val="22"/>
          <w:szCs w:val="22"/>
        </w:rPr>
      </w:pPr>
      <w:r w:rsidRPr="005A7723">
        <w:rPr>
          <w:sz w:val="22"/>
          <w:szCs w:val="22"/>
        </w:rPr>
        <w:t xml:space="preserve">   </w:t>
      </w:r>
    </w:p>
    <w:p w:rsidR="0001786F" w:rsidRDefault="0001786F" w:rsidP="005A7723">
      <w:pPr>
        <w:rPr>
          <w:sz w:val="22"/>
          <w:szCs w:val="22"/>
        </w:rPr>
      </w:pPr>
    </w:p>
    <w:p w:rsidR="0001786F" w:rsidRPr="0001786F" w:rsidRDefault="0001786F" w:rsidP="0001786F">
      <w:pPr>
        <w:jc w:val="both"/>
        <w:rPr>
          <w:sz w:val="22"/>
          <w:szCs w:val="22"/>
        </w:rPr>
      </w:pPr>
      <w:r w:rsidRPr="0001786F">
        <w:rPr>
          <w:b/>
          <w:sz w:val="22"/>
          <w:szCs w:val="22"/>
        </w:rPr>
        <w:t>20)</w:t>
      </w:r>
      <w:r>
        <w:rPr>
          <w:sz w:val="22"/>
          <w:szCs w:val="22"/>
        </w:rPr>
        <w:t xml:space="preserve"> </w:t>
      </w:r>
      <w:r w:rsidRPr="0001786F">
        <w:rPr>
          <w:sz w:val="22"/>
          <w:szCs w:val="22"/>
        </w:rPr>
        <w:t xml:space="preserve"> Fabrika, ev ve arabalarda petrol ve kömür gibi yakıtl</w:t>
      </w:r>
      <w:r>
        <w:rPr>
          <w:sz w:val="22"/>
          <w:szCs w:val="22"/>
        </w:rPr>
        <w:t>arın kullanımının artması atmos</w:t>
      </w:r>
      <w:r w:rsidRPr="0001786F">
        <w:rPr>
          <w:sz w:val="22"/>
          <w:szCs w:val="22"/>
        </w:rPr>
        <w:t>ferdeki gazların oranlarında değişimlere neden olmaktadır. Buna bağlı olarak dünya genelinde i</w:t>
      </w:r>
      <w:r>
        <w:rPr>
          <w:sz w:val="22"/>
          <w:szCs w:val="22"/>
        </w:rPr>
        <w:t>klim özelliklerinde önemli deği</w:t>
      </w:r>
      <w:r w:rsidRPr="0001786F">
        <w:rPr>
          <w:sz w:val="22"/>
          <w:szCs w:val="22"/>
        </w:rPr>
        <w:t>şiklikler ortaya çıkmıştır. İklim değişiklikl</w:t>
      </w:r>
      <w:r>
        <w:rPr>
          <w:sz w:val="22"/>
          <w:szCs w:val="22"/>
        </w:rPr>
        <w:t>eri bu şekilde devam ederse bir</w:t>
      </w:r>
      <w:r w:rsidRPr="0001786F">
        <w:rPr>
          <w:sz w:val="22"/>
          <w:szCs w:val="22"/>
        </w:rPr>
        <w:t>çok bitki ve hayvan türü buna uyum sa</w:t>
      </w:r>
      <w:r>
        <w:rPr>
          <w:sz w:val="22"/>
          <w:szCs w:val="22"/>
        </w:rPr>
        <w:t xml:space="preserve">ğlayamayacak ve yok olacaktır. </w:t>
      </w:r>
      <w:r w:rsidRPr="0001786F">
        <w:rPr>
          <w:sz w:val="22"/>
          <w:szCs w:val="22"/>
        </w:rPr>
        <w:t xml:space="preserve"> </w:t>
      </w:r>
    </w:p>
    <w:p w:rsidR="0001786F" w:rsidRPr="0001786F" w:rsidRDefault="0001786F" w:rsidP="0001786F">
      <w:pPr>
        <w:rPr>
          <w:b/>
          <w:sz w:val="22"/>
          <w:szCs w:val="22"/>
        </w:rPr>
      </w:pPr>
      <w:r w:rsidRPr="0001786F">
        <w:rPr>
          <w:b/>
          <w:sz w:val="22"/>
          <w:szCs w:val="22"/>
        </w:rPr>
        <w:t xml:space="preserve">Aşağıdakilerden hangisi bu sorunu önlemeye yönelik bir uygulama </w:t>
      </w:r>
      <w:r w:rsidRPr="0001786F">
        <w:rPr>
          <w:b/>
          <w:sz w:val="22"/>
          <w:szCs w:val="22"/>
          <w:u w:val="single"/>
        </w:rPr>
        <w:t>olamaz</w:t>
      </w:r>
      <w:r w:rsidRPr="0001786F">
        <w:rPr>
          <w:b/>
          <w:sz w:val="22"/>
          <w:szCs w:val="22"/>
        </w:rPr>
        <w:t>?</w:t>
      </w:r>
    </w:p>
    <w:p w:rsidR="0001786F" w:rsidRPr="0001786F" w:rsidRDefault="0001786F" w:rsidP="0001786F">
      <w:pPr>
        <w:rPr>
          <w:sz w:val="22"/>
          <w:szCs w:val="22"/>
        </w:rPr>
      </w:pPr>
      <w:r w:rsidRPr="0001786F">
        <w:rPr>
          <w:sz w:val="22"/>
          <w:szCs w:val="22"/>
        </w:rPr>
        <w:t xml:space="preserve">A)Enerji kullanımında tasarrufa yönelmek.  </w:t>
      </w:r>
    </w:p>
    <w:p w:rsidR="0001786F" w:rsidRPr="0001786F" w:rsidRDefault="0001786F" w:rsidP="0001786F">
      <w:pPr>
        <w:rPr>
          <w:sz w:val="22"/>
          <w:szCs w:val="22"/>
        </w:rPr>
      </w:pPr>
      <w:r w:rsidRPr="0001786F">
        <w:rPr>
          <w:sz w:val="22"/>
          <w:szCs w:val="22"/>
        </w:rPr>
        <w:t>B) Doğal çevreye daha az zarar veren enerji kaynaklarına yönelmek.</w:t>
      </w:r>
    </w:p>
    <w:p w:rsidR="0001786F" w:rsidRPr="0001786F" w:rsidRDefault="0001786F" w:rsidP="0001786F">
      <w:pPr>
        <w:rPr>
          <w:sz w:val="22"/>
          <w:szCs w:val="22"/>
        </w:rPr>
      </w:pPr>
      <w:r w:rsidRPr="0001786F">
        <w:rPr>
          <w:sz w:val="22"/>
          <w:szCs w:val="22"/>
        </w:rPr>
        <w:t xml:space="preserve">C)Fabrikalarda arıtma tesislerini yaygınlaştırmak.    </w:t>
      </w:r>
    </w:p>
    <w:p w:rsidR="00294310" w:rsidRDefault="0001786F" w:rsidP="0001786F">
      <w:pPr>
        <w:rPr>
          <w:sz w:val="22"/>
          <w:szCs w:val="22"/>
        </w:rPr>
      </w:pPr>
      <w:r w:rsidRPr="0001786F">
        <w:rPr>
          <w:sz w:val="22"/>
          <w:szCs w:val="22"/>
        </w:rPr>
        <w:t xml:space="preserve"> D) Petrol ve kömür tüketimini arttırmak.</w:t>
      </w:r>
    </w:p>
    <w:p w:rsidR="00294310" w:rsidRDefault="005E2BD7" w:rsidP="005A7723">
      <w:pPr>
        <w:rPr>
          <w:sz w:val="22"/>
          <w:szCs w:val="22"/>
        </w:rPr>
      </w:pPr>
      <w:hyperlink r:id="rId11" w:history="1">
        <w:r w:rsidRPr="00AC1243">
          <w:rPr>
            <w:rStyle w:val="Kpr"/>
            <w:rFonts w:ascii="Comic Sans MS" w:hAnsi="Comic Sans MS"/>
          </w:rPr>
          <w:t>www.sorubak.com</w:t>
        </w:r>
      </w:hyperlink>
      <w:r>
        <w:rPr>
          <w:rFonts w:ascii="Comic Sans MS" w:hAnsi="Comic Sans MS"/>
        </w:rPr>
        <w:t xml:space="preserve"> </w:t>
      </w:r>
    </w:p>
    <w:p w:rsidR="00294310" w:rsidRDefault="00294310" w:rsidP="005A7723">
      <w:pPr>
        <w:rPr>
          <w:sz w:val="22"/>
          <w:szCs w:val="22"/>
        </w:rPr>
      </w:pPr>
    </w:p>
    <w:p w:rsidR="00294310" w:rsidRDefault="00294310" w:rsidP="005A7723">
      <w:pPr>
        <w:rPr>
          <w:sz w:val="22"/>
          <w:szCs w:val="22"/>
        </w:rPr>
      </w:pPr>
    </w:p>
    <w:sectPr w:rsidR="00294310" w:rsidSect="00294310">
      <w:pgSz w:w="11906" w:h="16838"/>
      <w:pgMar w:top="851" w:right="707" w:bottom="568"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58A" w:rsidRDefault="00FD358A" w:rsidP="002D0229">
      <w:r>
        <w:separator/>
      </w:r>
    </w:p>
  </w:endnote>
  <w:endnote w:type="continuationSeparator" w:id="0">
    <w:p w:rsidR="00FD358A" w:rsidRDefault="00FD358A" w:rsidP="002D02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58A" w:rsidRDefault="00FD358A" w:rsidP="002D0229">
      <w:r>
        <w:separator/>
      </w:r>
    </w:p>
  </w:footnote>
  <w:footnote w:type="continuationSeparator" w:id="0">
    <w:p w:rsidR="00FD358A" w:rsidRDefault="00FD358A" w:rsidP="002D02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footnotePr>
    <w:footnote w:id="-1"/>
    <w:footnote w:id="0"/>
  </w:footnotePr>
  <w:endnotePr>
    <w:endnote w:id="-1"/>
    <w:endnote w:id="0"/>
  </w:endnotePr>
  <w:compat/>
  <w:rsids>
    <w:rsidRoot w:val="00B21CE1"/>
    <w:rsid w:val="0001786F"/>
    <w:rsid w:val="000D00A4"/>
    <w:rsid w:val="00177E0B"/>
    <w:rsid w:val="001964EA"/>
    <w:rsid w:val="001E71F8"/>
    <w:rsid w:val="001F0C6E"/>
    <w:rsid w:val="001F5213"/>
    <w:rsid w:val="001F6E5D"/>
    <w:rsid w:val="00235470"/>
    <w:rsid w:val="00276368"/>
    <w:rsid w:val="00294310"/>
    <w:rsid w:val="002C5645"/>
    <w:rsid w:val="002D0229"/>
    <w:rsid w:val="002D3140"/>
    <w:rsid w:val="00340C15"/>
    <w:rsid w:val="003A792F"/>
    <w:rsid w:val="0040355E"/>
    <w:rsid w:val="004153BF"/>
    <w:rsid w:val="004442C0"/>
    <w:rsid w:val="00445CBB"/>
    <w:rsid w:val="004534DE"/>
    <w:rsid w:val="00496DBD"/>
    <w:rsid w:val="00504EDD"/>
    <w:rsid w:val="00580335"/>
    <w:rsid w:val="005A2706"/>
    <w:rsid w:val="005A7723"/>
    <w:rsid w:val="005E2BD7"/>
    <w:rsid w:val="006177D5"/>
    <w:rsid w:val="00620206"/>
    <w:rsid w:val="00631D7F"/>
    <w:rsid w:val="00641420"/>
    <w:rsid w:val="006502C3"/>
    <w:rsid w:val="006653C6"/>
    <w:rsid w:val="00683ABD"/>
    <w:rsid w:val="006B3747"/>
    <w:rsid w:val="007555B7"/>
    <w:rsid w:val="0075570C"/>
    <w:rsid w:val="008B3437"/>
    <w:rsid w:val="008C4BCF"/>
    <w:rsid w:val="008F646C"/>
    <w:rsid w:val="00956C08"/>
    <w:rsid w:val="00AC1CCD"/>
    <w:rsid w:val="00B21CE1"/>
    <w:rsid w:val="00B64234"/>
    <w:rsid w:val="00B65ACE"/>
    <w:rsid w:val="00B669BC"/>
    <w:rsid w:val="00B85C85"/>
    <w:rsid w:val="00BC4DF0"/>
    <w:rsid w:val="00C152A9"/>
    <w:rsid w:val="00C55DFC"/>
    <w:rsid w:val="00C833F0"/>
    <w:rsid w:val="00C84B92"/>
    <w:rsid w:val="00D153B9"/>
    <w:rsid w:val="00D25F1F"/>
    <w:rsid w:val="00D41CBD"/>
    <w:rsid w:val="00D46F5C"/>
    <w:rsid w:val="00DD1E66"/>
    <w:rsid w:val="00E07ACD"/>
    <w:rsid w:val="00E23ECF"/>
    <w:rsid w:val="00E47FC7"/>
    <w:rsid w:val="00E55E12"/>
    <w:rsid w:val="00E7763C"/>
    <w:rsid w:val="00EE3BF2"/>
    <w:rsid w:val="00FA20CF"/>
    <w:rsid w:val="00FD358A"/>
    <w:rsid w:val="00FD4275"/>
    <w:rsid w:val="00FE69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strokecolor="none [1614]"/>
    </o:shapedefaults>
    <o:shapelayout v:ext="edit">
      <o:idmap v:ext="edit" data="1"/>
      <o:rules v:ext="edit">
        <o:r id="V:Rule1" type="callout" idref="#Köşeleri Yuvarlanmış Dikdörtgen Belirtme Çizgisi 242"/>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C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B85C85"/>
    <w:pPr>
      <w:spacing w:before="100" w:beforeAutospacing="1" w:after="100" w:afterAutospacing="1"/>
    </w:pPr>
  </w:style>
  <w:style w:type="paragraph" w:styleId="stbilgi">
    <w:name w:val="header"/>
    <w:basedOn w:val="Normal"/>
    <w:link w:val="stbilgiChar"/>
    <w:uiPriority w:val="99"/>
    <w:semiHidden/>
    <w:unhideWhenUsed/>
    <w:rsid w:val="002D0229"/>
    <w:pPr>
      <w:tabs>
        <w:tab w:val="center" w:pos="4536"/>
        <w:tab w:val="right" w:pos="9072"/>
      </w:tabs>
    </w:pPr>
  </w:style>
  <w:style w:type="character" w:customStyle="1" w:styleId="stbilgiChar">
    <w:name w:val="Üstbilgi Char"/>
    <w:basedOn w:val="VarsaylanParagrafYazTipi"/>
    <w:link w:val="stbilgi"/>
    <w:uiPriority w:val="99"/>
    <w:semiHidden/>
    <w:rsid w:val="002D0229"/>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D0229"/>
    <w:pPr>
      <w:tabs>
        <w:tab w:val="center" w:pos="4536"/>
        <w:tab w:val="right" w:pos="9072"/>
      </w:tabs>
    </w:pPr>
  </w:style>
  <w:style w:type="character" w:customStyle="1" w:styleId="AltbilgiChar">
    <w:name w:val="Altbilgi Char"/>
    <w:basedOn w:val="VarsaylanParagrafYazTipi"/>
    <w:link w:val="Altbilgi"/>
    <w:uiPriority w:val="99"/>
    <w:semiHidden/>
    <w:rsid w:val="002D022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94310"/>
    <w:rPr>
      <w:rFonts w:ascii="Tahoma" w:hAnsi="Tahoma" w:cs="Tahoma"/>
      <w:sz w:val="16"/>
      <w:szCs w:val="16"/>
    </w:rPr>
  </w:style>
  <w:style w:type="character" w:customStyle="1" w:styleId="BalonMetniChar">
    <w:name w:val="Balon Metni Char"/>
    <w:basedOn w:val="VarsaylanParagrafYazTipi"/>
    <w:link w:val="BalonMetni"/>
    <w:uiPriority w:val="99"/>
    <w:semiHidden/>
    <w:rsid w:val="00294310"/>
    <w:rPr>
      <w:rFonts w:ascii="Tahoma" w:eastAsia="Times New Roman" w:hAnsi="Tahoma" w:cs="Tahoma"/>
      <w:sz w:val="16"/>
      <w:szCs w:val="16"/>
      <w:lang w:eastAsia="tr-TR"/>
    </w:rPr>
  </w:style>
  <w:style w:type="character" w:styleId="Kpr">
    <w:name w:val="Hyperlink"/>
    <w:basedOn w:val="VarsaylanParagrafYazTipi"/>
    <w:uiPriority w:val="99"/>
    <w:unhideWhenUsed/>
    <w:rsid w:val="005E2B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39653968">
      <w:bodyDiv w:val="1"/>
      <w:marLeft w:val="0"/>
      <w:marRight w:val="0"/>
      <w:marTop w:val="0"/>
      <w:marBottom w:val="0"/>
      <w:divBdr>
        <w:top w:val="none" w:sz="0" w:space="0" w:color="auto"/>
        <w:left w:val="none" w:sz="0" w:space="0" w:color="auto"/>
        <w:bottom w:val="none" w:sz="0" w:space="0" w:color="auto"/>
        <w:right w:val="none" w:sz="0" w:space="0" w:color="auto"/>
      </w:divBdr>
    </w:div>
    <w:div w:id="998777536">
      <w:bodyDiv w:val="1"/>
      <w:marLeft w:val="0"/>
      <w:marRight w:val="0"/>
      <w:marTop w:val="0"/>
      <w:marBottom w:val="0"/>
      <w:divBdr>
        <w:top w:val="none" w:sz="0" w:space="0" w:color="auto"/>
        <w:left w:val="none" w:sz="0" w:space="0" w:color="auto"/>
        <w:bottom w:val="none" w:sz="0" w:space="0" w:color="auto"/>
        <w:right w:val="none" w:sz="0" w:space="0" w:color="auto"/>
      </w:divBdr>
    </w:div>
    <w:div w:id="1050694706">
      <w:bodyDiv w:val="1"/>
      <w:marLeft w:val="0"/>
      <w:marRight w:val="0"/>
      <w:marTop w:val="0"/>
      <w:marBottom w:val="0"/>
      <w:divBdr>
        <w:top w:val="none" w:sz="0" w:space="0" w:color="auto"/>
        <w:left w:val="none" w:sz="0" w:space="0" w:color="auto"/>
        <w:bottom w:val="none" w:sz="0" w:space="0" w:color="auto"/>
        <w:right w:val="none" w:sz="0" w:space="0" w:color="auto"/>
      </w:divBdr>
    </w:div>
    <w:div w:id="18570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866</Words>
  <Characters>4939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2018-03-06T14:29:00Z</dcterms:created>
  <dcterms:modified xsi:type="dcterms:W3CDTF">2018-03-06T14:29:00Z</dcterms:modified>
  <cp:category>www.sorubak.com</cp:category>
</cp:coreProperties>
</file>