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E79" w:rsidRPr="00A6073F" w:rsidRDefault="00624E79" w:rsidP="00624E79">
      <w:pPr>
        <w:spacing w:after="0" w:line="240" w:lineRule="auto"/>
        <w:jc w:val="center"/>
        <w:rPr>
          <w:rFonts w:ascii="Times New Roman" w:eastAsia="Times New Roman" w:hAnsi="Times New Roman" w:cs="Times New Roman"/>
          <w:b/>
          <w:sz w:val="24"/>
          <w:szCs w:val="24"/>
          <w:lang w:eastAsia="tr-TR"/>
        </w:rPr>
      </w:pPr>
      <w:r w:rsidRPr="00A6073F">
        <w:rPr>
          <w:rFonts w:ascii="Times New Roman" w:eastAsia="Times New Roman" w:hAnsi="Times New Roman" w:cs="Times New Roman"/>
          <w:b/>
          <w:sz w:val="24"/>
          <w:szCs w:val="24"/>
          <w:lang w:eastAsia="tr-TR"/>
        </w:rPr>
        <w:t>ÇAYLAR YATILI  BÖLGE ORTAOKULU</w:t>
      </w:r>
    </w:p>
    <w:p w:rsidR="00624E79" w:rsidRPr="00A6073F" w:rsidRDefault="00624E79" w:rsidP="00624E79">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2017–2018</w:t>
      </w:r>
      <w:r w:rsidRPr="00A6073F">
        <w:rPr>
          <w:rFonts w:ascii="Times New Roman" w:eastAsia="Times New Roman" w:hAnsi="Times New Roman" w:cs="Times New Roman"/>
          <w:b/>
          <w:sz w:val="24"/>
          <w:szCs w:val="24"/>
          <w:lang w:eastAsia="tr-TR"/>
        </w:rPr>
        <w:t xml:space="preserve"> EĞİTİM VE ÖĞRETİM YILI</w:t>
      </w:r>
    </w:p>
    <w:p w:rsidR="00624E79" w:rsidRPr="00A6073F" w:rsidRDefault="00624E79" w:rsidP="00624E79">
      <w:pPr>
        <w:spacing w:after="0" w:line="240" w:lineRule="auto"/>
        <w:jc w:val="center"/>
        <w:rPr>
          <w:rFonts w:ascii="Times New Roman" w:eastAsia="Times New Roman" w:hAnsi="Times New Roman" w:cs="Times New Roman"/>
          <w:b/>
          <w:sz w:val="24"/>
          <w:szCs w:val="24"/>
          <w:lang w:eastAsia="tr-TR"/>
        </w:rPr>
      </w:pPr>
      <w:r w:rsidRPr="00A6073F">
        <w:rPr>
          <w:rFonts w:ascii="Times New Roman" w:eastAsia="Times New Roman" w:hAnsi="Times New Roman" w:cs="Times New Roman"/>
          <w:b/>
          <w:sz w:val="24"/>
          <w:szCs w:val="24"/>
          <w:lang w:eastAsia="tr-TR"/>
        </w:rPr>
        <w:t>DİN KÜLTÜRÜ VE AHLAK BİLGİSİ  DERSİ I</w:t>
      </w:r>
      <w:r w:rsidR="003878C7">
        <w:rPr>
          <w:rFonts w:ascii="Times New Roman" w:eastAsia="Times New Roman" w:hAnsi="Times New Roman" w:cs="Times New Roman"/>
          <w:b/>
          <w:sz w:val="24"/>
          <w:szCs w:val="24"/>
          <w:lang w:eastAsia="tr-TR"/>
        </w:rPr>
        <w:t>I</w:t>
      </w:r>
      <w:r w:rsidRPr="00A6073F">
        <w:rPr>
          <w:rFonts w:ascii="Times New Roman" w:eastAsia="Times New Roman" w:hAnsi="Times New Roman" w:cs="Times New Roman"/>
          <w:b/>
          <w:sz w:val="24"/>
          <w:szCs w:val="24"/>
          <w:lang w:eastAsia="tr-TR"/>
        </w:rPr>
        <w:t>. DÖNEM ZÜMRE ÖĞRETMENLERİ TOPLANTI TUTANAĞIDIR</w:t>
      </w:r>
    </w:p>
    <w:p w:rsidR="00624E79" w:rsidRPr="00A6073F" w:rsidRDefault="00624E79" w:rsidP="00624E79">
      <w:pPr>
        <w:spacing w:after="0" w:line="240" w:lineRule="auto"/>
        <w:jc w:val="center"/>
        <w:rPr>
          <w:rFonts w:ascii="Times New Roman" w:eastAsia="Times New Roman" w:hAnsi="Times New Roman" w:cs="Times New Roman"/>
          <w:b/>
          <w:sz w:val="24"/>
          <w:szCs w:val="24"/>
          <w:lang w:eastAsia="tr-TR"/>
        </w:rPr>
      </w:pPr>
    </w:p>
    <w:p w:rsidR="00624E79" w:rsidRPr="00A6073F" w:rsidRDefault="00624E79" w:rsidP="00624E79">
      <w:pPr>
        <w:spacing w:after="0" w:line="240" w:lineRule="auto"/>
        <w:jc w:val="both"/>
        <w:rPr>
          <w:rFonts w:ascii="Times New Roman" w:eastAsia="Times New Roman" w:hAnsi="Times New Roman" w:cs="Times New Roman"/>
          <w:sz w:val="24"/>
          <w:szCs w:val="24"/>
          <w:lang w:eastAsia="tr-TR"/>
        </w:rPr>
      </w:pPr>
    </w:p>
    <w:p w:rsidR="00624E79" w:rsidRPr="00A6073F" w:rsidRDefault="00624E79" w:rsidP="00624E79">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lang w:eastAsia="tr-TR"/>
        </w:rPr>
      </w:pPr>
      <w:r w:rsidRPr="00A6073F">
        <w:rPr>
          <w:rFonts w:ascii="Times New Roman" w:eastAsia="Times New Roman" w:hAnsi="Times New Roman" w:cs="Times New Roman"/>
          <w:sz w:val="24"/>
          <w:szCs w:val="24"/>
          <w:lang w:eastAsia="tr-TR"/>
        </w:rPr>
        <w:t>Dersin Adı</w:t>
      </w:r>
      <w:r w:rsidRPr="00A6073F">
        <w:rPr>
          <w:rFonts w:ascii="Times New Roman" w:eastAsia="Times New Roman" w:hAnsi="Times New Roman" w:cs="Times New Roman"/>
          <w:sz w:val="24"/>
          <w:szCs w:val="24"/>
          <w:lang w:eastAsia="tr-TR"/>
        </w:rPr>
        <w:tab/>
        <w:t xml:space="preserve">            :  Din Kültürü ve Ahlak Bilgisi</w:t>
      </w:r>
    </w:p>
    <w:p w:rsidR="00624E79" w:rsidRDefault="003878C7" w:rsidP="00624E7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Toplantı No</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  </w:t>
      </w:r>
    </w:p>
    <w:p w:rsidR="00624E79" w:rsidRPr="00A6073F" w:rsidRDefault="00624E79" w:rsidP="00624E79">
      <w:pPr>
        <w:spacing w:after="0" w:line="240" w:lineRule="auto"/>
        <w:jc w:val="both"/>
        <w:rPr>
          <w:rFonts w:ascii="Times New Roman" w:eastAsia="Times New Roman" w:hAnsi="Times New Roman" w:cs="Times New Roman"/>
          <w:sz w:val="24"/>
          <w:szCs w:val="24"/>
          <w:lang w:eastAsia="tr-TR"/>
        </w:rPr>
      </w:pPr>
      <w:r w:rsidRPr="00A6073F">
        <w:rPr>
          <w:rFonts w:ascii="Times New Roman" w:eastAsia="Times New Roman" w:hAnsi="Times New Roman" w:cs="Times New Roman"/>
          <w:sz w:val="24"/>
          <w:szCs w:val="24"/>
          <w:lang w:eastAsia="tr-TR"/>
        </w:rPr>
        <w:t>Toplantı Tarihi</w:t>
      </w:r>
      <w:r w:rsidRPr="00A6073F">
        <w:rPr>
          <w:rFonts w:ascii="Times New Roman" w:eastAsia="Times New Roman" w:hAnsi="Times New Roman" w:cs="Times New Roman"/>
          <w:sz w:val="24"/>
          <w:szCs w:val="24"/>
          <w:lang w:eastAsia="tr-TR"/>
        </w:rPr>
        <w:tab/>
        <w:t xml:space="preserve">: </w:t>
      </w:r>
    </w:p>
    <w:p w:rsidR="00624E79" w:rsidRPr="00A6073F" w:rsidRDefault="00624E79" w:rsidP="00624E79">
      <w:pPr>
        <w:spacing w:after="0" w:line="240" w:lineRule="auto"/>
        <w:rPr>
          <w:rFonts w:ascii="Times New Roman" w:eastAsia="Times New Roman" w:hAnsi="Times New Roman" w:cs="Times New Roman"/>
          <w:sz w:val="24"/>
          <w:szCs w:val="24"/>
          <w:lang w:eastAsia="tr-TR"/>
        </w:rPr>
      </w:pPr>
      <w:r w:rsidRPr="00A6073F">
        <w:rPr>
          <w:rFonts w:ascii="Times New Roman" w:eastAsia="Times New Roman" w:hAnsi="Times New Roman" w:cs="Times New Roman"/>
          <w:sz w:val="24"/>
          <w:szCs w:val="24"/>
          <w:lang w:eastAsia="tr-TR"/>
        </w:rPr>
        <w:t>Toplantı Yeri</w:t>
      </w:r>
      <w:r w:rsidRPr="00A6073F">
        <w:rPr>
          <w:rFonts w:ascii="Times New Roman" w:eastAsia="Times New Roman" w:hAnsi="Times New Roman" w:cs="Times New Roman"/>
          <w:sz w:val="24"/>
          <w:szCs w:val="24"/>
          <w:lang w:eastAsia="tr-TR"/>
        </w:rPr>
        <w:tab/>
        <w:t xml:space="preserve">            : Öğretmenler odası</w:t>
      </w:r>
    </w:p>
    <w:p w:rsidR="00624E79" w:rsidRPr="00A6073F" w:rsidRDefault="003878C7" w:rsidP="00624E7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Toplantı Saati</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 </w:t>
      </w:r>
    </w:p>
    <w:p w:rsidR="00624E79" w:rsidRPr="0067577E" w:rsidRDefault="00624E79" w:rsidP="00624E79">
      <w:pPr>
        <w:spacing w:after="0" w:line="240" w:lineRule="auto"/>
        <w:ind w:left="1416" w:hanging="1416"/>
        <w:rPr>
          <w:rFonts w:ascii="Times New Roman" w:eastAsia="Times New Roman" w:hAnsi="Times New Roman" w:cs="Times New Roman"/>
          <w:sz w:val="24"/>
          <w:szCs w:val="24"/>
          <w:lang w:eastAsia="tr-TR"/>
        </w:rPr>
      </w:pPr>
      <w:r w:rsidRPr="00A6073F">
        <w:rPr>
          <w:rFonts w:ascii="Times New Roman" w:eastAsia="Times New Roman" w:hAnsi="Times New Roman" w:cs="Times New Roman"/>
          <w:sz w:val="24"/>
          <w:szCs w:val="24"/>
          <w:lang w:eastAsia="tr-TR"/>
        </w:rPr>
        <w:t>Toplantıya Katılanlar</w:t>
      </w:r>
      <w:r w:rsidRPr="00A6073F">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 xml:space="preserve">Müdür Baş Yardımcısı Rıdvan KOÇAK </w:t>
      </w:r>
      <w:r w:rsidRPr="00A6073F">
        <w:rPr>
          <w:rFonts w:ascii="Times New Roman" w:eastAsia="Times New Roman" w:hAnsi="Times New Roman" w:cs="Times New Roman"/>
          <w:sz w:val="24"/>
          <w:szCs w:val="24"/>
          <w:lang w:eastAsia="tr-TR"/>
        </w:rPr>
        <w:t xml:space="preserve">,Din Kültürü ve Ahlak </w:t>
      </w:r>
      <w:r>
        <w:rPr>
          <w:rFonts w:ascii="Times New Roman" w:eastAsia="Times New Roman" w:hAnsi="Times New Roman" w:cs="Times New Roman"/>
          <w:sz w:val="24"/>
          <w:szCs w:val="24"/>
          <w:lang w:eastAsia="tr-TR"/>
        </w:rPr>
        <w:t>Bilgisi Öğretmenler:</w:t>
      </w:r>
      <w:r>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50658" w:rsidRDefault="00550658" w:rsidP="007E37FD">
      <w:pPr>
        <w:rPr>
          <w:sz w:val="24"/>
          <w:szCs w:val="24"/>
        </w:rPr>
      </w:pPr>
    </w:p>
    <w:p w:rsidR="00550658" w:rsidRDefault="00550658" w:rsidP="007E37FD">
      <w:pPr>
        <w:rPr>
          <w:sz w:val="24"/>
          <w:szCs w:val="24"/>
        </w:rPr>
      </w:pPr>
    </w:p>
    <w:p w:rsidR="007E37FD" w:rsidRPr="007E37FD" w:rsidRDefault="007E37FD" w:rsidP="007E37FD">
      <w:pPr>
        <w:rPr>
          <w:sz w:val="24"/>
          <w:szCs w:val="24"/>
        </w:rPr>
      </w:pPr>
      <w:r w:rsidRPr="007E37FD">
        <w:rPr>
          <w:sz w:val="24"/>
          <w:szCs w:val="24"/>
        </w:rPr>
        <w:t>Gündem maddeleri</w:t>
      </w:r>
    </w:p>
    <w:p w:rsidR="004211D7" w:rsidRPr="004211D7" w:rsidRDefault="004211D7" w:rsidP="004211D7">
      <w:pPr>
        <w:pStyle w:val="ListeParagraf"/>
        <w:numPr>
          <w:ilvl w:val="0"/>
          <w:numId w:val="1"/>
        </w:numPr>
        <w:rPr>
          <w:rFonts w:ascii="Comic Sans MS" w:hAnsi="Comic Sans MS"/>
        </w:rPr>
      </w:pPr>
      <w:r w:rsidRPr="004211D7">
        <w:rPr>
          <w:rFonts w:cstheme="minorHAnsi"/>
        </w:rPr>
        <w:t>Açılış, yoklama, yönetmeliğin zümre ile ilgili 35. Maddesinin okunması</w:t>
      </w:r>
      <w:r w:rsidRPr="004211D7">
        <w:rPr>
          <w:rFonts w:ascii="Comic Sans MS" w:hAnsi="Comic Sans MS"/>
        </w:rPr>
        <w:t>,</w:t>
      </w:r>
    </w:p>
    <w:p w:rsidR="002A333B" w:rsidRDefault="00AE1BD3" w:rsidP="00AE1BD3">
      <w:pPr>
        <w:pStyle w:val="ListeParagraf"/>
        <w:numPr>
          <w:ilvl w:val="0"/>
          <w:numId w:val="1"/>
        </w:numPr>
      </w:pPr>
      <w:r>
        <w:t>Bir önceki toplantıda alınan kararlar,</w:t>
      </w:r>
    </w:p>
    <w:p w:rsidR="00AE1BD3" w:rsidRDefault="00673BAA" w:rsidP="00AE1BD3">
      <w:pPr>
        <w:pStyle w:val="ListeParagraf"/>
        <w:numPr>
          <w:ilvl w:val="0"/>
          <w:numId w:val="1"/>
        </w:numPr>
      </w:pPr>
      <w:r>
        <w:t xml:space="preserve">Planlamaların;eğitim ve öğretimle ilgili mevzuat , </w:t>
      </w:r>
      <w:r w:rsidR="009B0D26">
        <w:t>dersin</w:t>
      </w:r>
      <w:r>
        <w:t>amacı ve ilgili alanın öğretim programına uygun yapılması,</w:t>
      </w:r>
    </w:p>
    <w:p w:rsidR="00673BAA" w:rsidRDefault="00673BAA" w:rsidP="00673BAA">
      <w:pPr>
        <w:pStyle w:val="ListeParagraf"/>
        <w:numPr>
          <w:ilvl w:val="0"/>
          <w:numId w:val="1"/>
        </w:numPr>
      </w:pPr>
      <w:r>
        <w:t>Öğretim programlarının incelenmesi,programların çevre özellikleri de dikkate alınarak amacına ve içeriğine uygun olarak uygulanması,yıllık plan ve ders planlarının hazırlanması ve uygulanmasında konu ve kazanım ağırlıklarının dikkate alınması,</w:t>
      </w:r>
    </w:p>
    <w:p w:rsidR="00673BAA" w:rsidRDefault="00673BAA" w:rsidP="00673BAA">
      <w:pPr>
        <w:pStyle w:val="ListeParagraf"/>
        <w:numPr>
          <w:ilvl w:val="0"/>
          <w:numId w:val="1"/>
        </w:numPr>
      </w:pPr>
      <w:r>
        <w:t>Derslerin işlenişinde uygulanacak öğretim yöntem ve tekniklerinin belirlenmesi,</w:t>
      </w:r>
    </w:p>
    <w:p w:rsidR="00673BAA" w:rsidRDefault="00673BAA" w:rsidP="00673BAA">
      <w:pPr>
        <w:pStyle w:val="ListeParagraf"/>
        <w:numPr>
          <w:ilvl w:val="0"/>
          <w:numId w:val="1"/>
        </w:numPr>
      </w:pPr>
      <w:r>
        <w:t>Özel eğitim ihtiyacı olan öğrenciler için bireyselleştirilmiş eğitim programları(BEP) ile ders planlarının görüşülmesi,</w:t>
      </w:r>
    </w:p>
    <w:p w:rsidR="00673BAA" w:rsidRDefault="00673BAA" w:rsidP="00673BAA">
      <w:pPr>
        <w:pStyle w:val="ListeParagraf"/>
        <w:numPr>
          <w:ilvl w:val="0"/>
          <w:numId w:val="1"/>
        </w:numPr>
      </w:pPr>
      <w:r>
        <w:t>Diğer zümre ve alan öğretmenleriyle yapılabilecek işbirliği ve esasların belirlenmesi,</w:t>
      </w:r>
    </w:p>
    <w:p w:rsidR="00673BAA" w:rsidRDefault="00673BAA" w:rsidP="00673BAA">
      <w:pPr>
        <w:pStyle w:val="ListeParagraf"/>
        <w:numPr>
          <w:ilvl w:val="0"/>
          <w:numId w:val="1"/>
        </w:numPr>
      </w:pPr>
      <w:r>
        <w:t>Öğretim alanı ile bilim ve teknolojideki  gelişmelerin izlenerek uygulamalara yansıtılması,</w:t>
      </w:r>
    </w:p>
    <w:p w:rsidR="00673BAA" w:rsidRDefault="00673BAA" w:rsidP="00673BAA">
      <w:pPr>
        <w:pStyle w:val="ListeParagraf"/>
        <w:numPr>
          <w:ilvl w:val="0"/>
          <w:numId w:val="1"/>
        </w:numPr>
      </w:pPr>
      <w:r>
        <w:t>Öğrencilerde girişimcilik bilincinin kazandırılmasına yönelik çalışmaların yapılması,</w:t>
      </w:r>
    </w:p>
    <w:p w:rsidR="00673BAA" w:rsidRDefault="00673BAA" w:rsidP="00673BAA">
      <w:pPr>
        <w:pStyle w:val="ListeParagraf"/>
        <w:numPr>
          <w:ilvl w:val="0"/>
          <w:numId w:val="1"/>
        </w:numPr>
      </w:pPr>
      <w:r>
        <w:t>Derslerin daha verimli işlenebilmesi için ihtiyaç duyulan kitap,araç-gereç ve benzeri öğretim materyallerinin belirlenmesi,</w:t>
      </w:r>
    </w:p>
    <w:p w:rsidR="00673BAA" w:rsidRDefault="00673BAA" w:rsidP="00673BAA">
      <w:pPr>
        <w:pStyle w:val="ListeParagraf"/>
        <w:numPr>
          <w:ilvl w:val="0"/>
          <w:numId w:val="1"/>
        </w:numPr>
      </w:pPr>
      <w:r>
        <w:t>Okul ve çevre imkanlarının değerlendirilerek,yapılacak deney,proje,gezi ve gözlemlerin planlanması,</w:t>
      </w:r>
    </w:p>
    <w:p w:rsidR="00673BAA" w:rsidRDefault="00673BAA" w:rsidP="00673BAA">
      <w:pPr>
        <w:pStyle w:val="ListeParagraf"/>
        <w:numPr>
          <w:ilvl w:val="0"/>
          <w:numId w:val="1"/>
        </w:numPr>
      </w:pPr>
      <w:r>
        <w:t>Öğrenci başarısının ölçülmesi ve değerlendirilmesi amacıyla sınav analizlerinin yapılması,</w:t>
      </w:r>
    </w:p>
    <w:p w:rsidR="00673BAA" w:rsidRDefault="008979A3" w:rsidP="00673BAA">
      <w:pPr>
        <w:pStyle w:val="ListeParagraf"/>
        <w:numPr>
          <w:ilvl w:val="0"/>
          <w:numId w:val="1"/>
        </w:numPr>
      </w:pPr>
      <w:r>
        <w:t>Sınavların,beceri sınavlarının ve ortak sınavların planlanması,</w:t>
      </w:r>
    </w:p>
    <w:p w:rsidR="008979A3" w:rsidRDefault="008979A3" w:rsidP="00673BAA">
      <w:pPr>
        <w:pStyle w:val="ListeParagraf"/>
        <w:numPr>
          <w:ilvl w:val="0"/>
          <w:numId w:val="1"/>
        </w:numPr>
      </w:pPr>
      <w:r>
        <w:t>Öğrencilerin ulusal ve uluslar arası düzeyde katıldıkları çeşitli sınav ve yarışmalarda aldıkları sonuçlara ilişkin başarı durumları,</w:t>
      </w:r>
    </w:p>
    <w:p w:rsidR="008979A3" w:rsidRDefault="008979A3" w:rsidP="00673BAA">
      <w:pPr>
        <w:pStyle w:val="ListeParagraf"/>
        <w:numPr>
          <w:ilvl w:val="0"/>
          <w:numId w:val="1"/>
        </w:numPr>
      </w:pPr>
      <w:r>
        <w:t>Öğretim programları,okul ve çevre şartları dikkate alınarak eğitim kurumlarının kademe ve türüne göre proje konuları ile performans çalışmalarının belirlenmesi,planlanması ve bunların ölçme ve değerlendirilmesine yönelik ölçeklerin hazırlanması,</w:t>
      </w:r>
    </w:p>
    <w:p w:rsidR="008979A3" w:rsidRDefault="008979A3" w:rsidP="00673BAA">
      <w:pPr>
        <w:pStyle w:val="ListeParagraf"/>
        <w:numPr>
          <w:ilvl w:val="0"/>
          <w:numId w:val="1"/>
        </w:numPr>
      </w:pPr>
      <w:r>
        <w:t>İş sağlığı ve güvenliği tedbirlerinin değerlendirilmesi,</w:t>
      </w:r>
    </w:p>
    <w:p w:rsidR="008979A3" w:rsidRDefault="008979A3" w:rsidP="00673BAA">
      <w:pPr>
        <w:pStyle w:val="ListeParagraf"/>
        <w:numPr>
          <w:ilvl w:val="0"/>
          <w:numId w:val="1"/>
        </w:numPr>
      </w:pPr>
      <w:r>
        <w:t>Kapanış.</w:t>
      </w:r>
    </w:p>
    <w:p w:rsidR="007E37FD" w:rsidRDefault="007E37FD" w:rsidP="007E37FD">
      <w:pPr>
        <w:ind w:left="6372"/>
      </w:pPr>
    </w:p>
    <w:p w:rsidR="007E37FD" w:rsidRDefault="007E37FD" w:rsidP="007E37FD">
      <w:pPr>
        <w:ind w:left="7080"/>
      </w:pPr>
    </w:p>
    <w:p w:rsidR="00CE06CB" w:rsidRDefault="00CE06CB" w:rsidP="007E37FD">
      <w:pPr>
        <w:ind w:left="7080"/>
      </w:pPr>
    </w:p>
    <w:p w:rsidR="00CE06CB" w:rsidRPr="00455571" w:rsidRDefault="00CE06CB" w:rsidP="00CE06CB">
      <w:pPr>
        <w:pStyle w:val="AralkYok"/>
        <w:rPr>
          <w:b/>
        </w:rPr>
      </w:pPr>
      <w:r w:rsidRPr="00455571">
        <w:rPr>
          <w:b/>
        </w:rPr>
        <w:t>GÜNDEM MADDELERİNİN GÖRÜŞÜLMESİ</w:t>
      </w:r>
    </w:p>
    <w:p w:rsidR="00CE06CB" w:rsidRPr="00455571" w:rsidRDefault="00CE06CB" w:rsidP="00CE06CB">
      <w:pPr>
        <w:pStyle w:val="AralkYok"/>
        <w:rPr>
          <w:b/>
        </w:rPr>
      </w:pPr>
    </w:p>
    <w:p w:rsidR="00CE06CB" w:rsidRPr="00455571" w:rsidRDefault="00CE06CB" w:rsidP="00CE06CB">
      <w:pPr>
        <w:pStyle w:val="AralkYok"/>
      </w:pPr>
      <w:r w:rsidRPr="00455571">
        <w:rPr>
          <w:b/>
        </w:rPr>
        <w:t xml:space="preserve">1. </w:t>
      </w:r>
      <w:r w:rsidRPr="00455571">
        <w:t xml:space="preserve"> Zümre toplantısı </w:t>
      </w:r>
      <w:r w:rsidR="004C7D7B">
        <w:t>Din Kültürü ve Ahlak Bilgisi</w:t>
      </w:r>
      <w:r w:rsidRPr="00455571">
        <w:t xml:space="preserve">Öğretmeni </w:t>
      </w:r>
      <w:r w:rsidR="004211D7">
        <w:t>İslam Yıldız</w:t>
      </w:r>
      <w:r w:rsidR="003878C7">
        <w:t xml:space="preserve"> </w:t>
      </w:r>
      <w:r w:rsidRPr="00455571">
        <w:t xml:space="preserve">başkanlığında </w:t>
      </w:r>
      <w:r w:rsidR="004C7D7B">
        <w:t>Din Kültürü ve Ahlak Bilgisi</w:t>
      </w:r>
      <w:r w:rsidRPr="00455571">
        <w:t xml:space="preserve"> Öğretmen</w:t>
      </w:r>
      <w:r>
        <w:t xml:space="preserve">i </w:t>
      </w:r>
      <w:r w:rsidR="004211D7">
        <w:t>Nihal Dursun</w:t>
      </w:r>
      <w:r w:rsidRPr="00455571">
        <w:t>’ın katılımı ile başladı. Ardından gündem maddelerinin görüşülmesine geçildi.</w:t>
      </w:r>
      <w:r w:rsidRPr="00455571">
        <w:br/>
      </w:r>
    </w:p>
    <w:p w:rsidR="00CE06CB" w:rsidRPr="00455571" w:rsidRDefault="00CE06CB" w:rsidP="00CE06CB">
      <w:pPr>
        <w:pStyle w:val="AralkYok"/>
      </w:pPr>
      <w:r w:rsidRPr="00455571">
        <w:t xml:space="preserve">Zümre ile ilgili yönetmelik maddeleri (MEB İlköğretim Kurumları Yönetmeliği-Madde 35, 1-5) </w:t>
      </w:r>
      <w:r w:rsidR="004211D7">
        <w:t>Nihal Dursun</w:t>
      </w:r>
      <w:r w:rsidRPr="00455571">
        <w:t>tarafından okundu</w:t>
      </w:r>
      <w:r w:rsidRPr="00455571">
        <w:rPr>
          <w:b/>
        </w:rPr>
        <w:t xml:space="preserve">. </w:t>
      </w:r>
      <w:r w:rsidRPr="00455571">
        <w:t>Zümre toplantılarının önemine değinildi. Bu toplantılarda alınan kararların yıl boyunca uygulanacak yol haritası olduğu vurgulandı. Ayrıca zümrede alınacak kararların e okuldaki e-zümre kısmına eklenmesi kararlaştırıldı.</w:t>
      </w:r>
      <w:r w:rsidRPr="00455571">
        <w:br/>
      </w:r>
    </w:p>
    <w:p w:rsidR="002E49D2" w:rsidRDefault="004B5B06" w:rsidP="00CE06CB">
      <w:pPr>
        <w:pStyle w:val="AralkYok"/>
      </w:pPr>
      <w:r>
        <w:rPr>
          <w:b/>
        </w:rPr>
        <w:t>2</w:t>
      </w:r>
      <w:r w:rsidR="00CE06CB" w:rsidRPr="00455571">
        <w:rPr>
          <w:b/>
        </w:rPr>
        <w:t>.</w:t>
      </w:r>
      <w:r w:rsidR="00CE06CB" w:rsidRPr="00455571">
        <w:t xml:space="preserve">  Zümre Başkanı </w:t>
      </w:r>
      <w:r w:rsidR="004211D7">
        <w:t>İslam Yıldız</w:t>
      </w:r>
      <w:r w:rsidR="00CE06CB" w:rsidRPr="00455571">
        <w:t>,</w:t>
      </w:r>
      <w:r w:rsidR="003878C7">
        <w:t xml:space="preserve"> bir önceki eğitim öğretim dönemi sene başı </w:t>
      </w:r>
      <w:r w:rsidR="00CE06CB" w:rsidRPr="00455571">
        <w:t xml:space="preserve"> zümresinde belirtildiği gibi yetiştirilemeyen konunun ve uygulanmayan kararın olmadığını, bu yıl da aynı hassasiyetin gösterilmesiyle herhangi bir tedbire gerek kalmayacağını </w:t>
      </w:r>
      <w:r w:rsidR="00CE06CB">
        <w:t>belirte</w:t>
      </w:r>
      <w:r w:rsidR="00CE06CB" w:rsidRPr="00455571">
        <w:t xml:space="preserve">rek, temennilerinin bu yönde olduğunu ifade etti. </w:t>
      </w:r>
    </w:p>
    <w:p w:rsidR="002E49D2" w:rsidRDefault="002E49D2" w:rsidP="002E49D2">
      <w:pPr>
        <w:spacing w:line="240" w:lineRule="auto"/>
      </w:pPr>
    </w:p>
    <w:p w:rsidR="002E49D2" w:rsidRPr="002E49D2" w:rsidRDefault="002E49D2" w:rsidP="002E49D2">
      <w:pPr>
        <w:spacing w:line="240" w:lineRule="auto"/>
        <w:rPr>
          <w:rFonts w:ascii="Times New Roman" w:hAnsi="Times New Roman" w:cs="Times New Roman"/>
          <w:color w:val="000000"/>
          <w:sz w:val="24"/>
          <w:szCs w:val="24"/>
        </w:rPr>
      </w:pPr>
      <w:r w:rsidRPr="002E49D2">
        <w:rPr>
          <w:b/>
        </w:rPr>
        <w:t>3</w:t>
      </w:r>
      <w:r>
        <w:t>.</w:t>
      </w:r>
      <w:r w:rsidRPr="002E49D2">
        <w:rPr>
          <w:rFonts w:ascii="Times New Roman" w:hAnsi="Times New Roman" w:cs="Times New Roman"/>
          <w:color w:val="000000"/>
          <w:sz w:val="24"/>
          <w:szCs w:val="24"/>
        </w:rPr>
        <w:t xml:space="preserve"> Mevzuattaki yapılan yenilik ve değişiklikler incelendi. Dersin genel amaçlarının yeniden gözden geçirilip Zümre Başkanı  İslam YILDIZ  tarafından okundu  ve öğretim yılı çalışma takvimine göre iş günü </w:t>
      </w:r>
      <w:hyperlink r:id="rId8" w:history="1">
        <w:r w:rsidRPr="002E49D2">
          <w:rPr>
            <w:rFonts w:ascii="Times New Roman" w:hAnsi="Times New Roman" w:cs="Times New Roman"/>
            <w:color w:val="000000"/>
            <w:sz w:val="24"/>
            <w:szCs w:val="24"/>
          </w:rPr>
          <w:t>takvimi</w:t>
        </w:r>
      </w:hyperlink>
      <w:r w:rsidRPr="002E49D2">
        <w:rPr>
          <w:rFonts w:ascii="Times New Roman" w:hAnsi="Times New Roman" w:cs="Times New Roman"/>
          <w:color w:val="000000"/>
          <w:sz w:val="24"/>
          <w:szCs w:val="24"/>
        </w:rPr>
        <w:t xml:space="preserve"> ve öğretmenin yıllık çalışma programı hazırlandı.</w:t>
      </w:r>
    </w:p>
    <w:p w:rsidR="002E49D2" w:rsidRPr="002E49D2" w:rsidRDefault="002E49D2" w:rsidP="002E49D2">
      <w:pPr>
        <w:spacing w:line="240" w:lineRule="auto"/>
        <w:rPr>
          <w:rFonts w:ascii="Times New Roman" w:hAnsi="Times New Roman" w:cs="Times New Roman"/>
          <w:color w:val="000000"/>
          <w:sz w:val="24"/>
          <w:szCs w:val="24"/>
        </w:rPr>
      </w:pPr>
    </w:p>
    <w:p w:rsidR="002E49D2" w:rsidRPr="002E49D2" w:rsidRDefault="002E49D2" w:rsidP="002E49D2">
      <w:pPr>
        <w:spacing w:line="240" w:lineRule="auto"/>
        <w:rPr>
          <w:rFonts w:ascii="Times New Roman" w:hAnsi="Times New Roman" w:cs="Times New Roman"/>
          <w:b/>
          <w:color w:val="000000"/>
          <w:sz w:val="24"/>
          <w:szCs w:val="24"/>
        </w:rPr>
      </w:pPr>
      <w:r w:rsidRPr="002E49D2">
        <w:rPr>
          <w:rFonts w:ascii="Times New Roman" w:hAnsi="Times New Roman" w:cs="Times New Roman"/>
          <w:b/>
          <w:color w:val="000000"/>
          <w:sz w:val="24"/>
          <w:szCs w:val="24"/>
        </w:rPr>
        <w:t xml:space="preserve"> DİN EĞİTİMİN AMAÇLARI</w:t>
      </w:r>
    </w:p>
    <w:p w:rsidR="002E49D2" w:rsidRPr="002E49D2" w:rsidRDefault="002E49D2" w:rsidP="002E49D2">
      <w:pPr>
        <w:ind w:firstLine="708"/>
      </w:pPr>
      <w:r w:rsidRPr="002E49D2">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2E49D2" w:rsidRPr="002E49D2" w:rsidRDefault="002E49D2" w:rsidP="002E49D2">
      <w:pPr>
        <w:spacing w:line="240" w:lineRule="auto"/>
        <w:rPr>
          <w:rFonts w:ascii="Times New Roman" w:hAnsi="Times New Roman" w:cs="Times New Roman"/>
          <w:b/>
          <w:color w:val="000000"/>
          <w:sz w:val="24"/>
          <w:szCs w:val="24"/>
        </w:rPr>
      </w:pPr>
    </w:p>
    <w:p w:rsidR="002E49D2" w:rsidRPr="002E49D2" w:rsidRDefault="002E49D2" w:rsidP="002E49D2">
      <w:pPr>
        <w:spacing w:line="240" w:lineRule="auto"/>
        <w:ind w:firstLine="708"/>
        <w:rPr>
          <w:rFonts w:ascii="Times New Roman" w:hAnsi="Times New Roman" w:cs="Times New Roman"/>
          <w:b/>
          <w:color w:val="000000"/>
          <w:sz w:val="24"/>
          <w:szCs w:val="24"/>
        </w:rPr>
      </w:pPr>
    </w:p>
    <w:p w:rsidR="002E49D2" w:rsidRPr="002E49D2" w:rsidRDefault="002E49D2" w:rsidP="002E49D2">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2E49D2">
        <w:rPr>
          <w:rFonts w:ascii="Times New Roman" w:eastAsia="Times New Roman" w:hAnsi="Times New Roman" w:cs="Times New Roman"/>
          <w:b/>
          <w:sz w:val="24"/>
          <w:szCs w:val="24"/>
          <w:lang w:eastAsia="tr-TR"/>
        </w:rPr>
        <w:t xml:space="preserve">Din Kültürü Ve Ahlak </w:t>
      </w:r>
      <w:r w:rsidRPr="002E49D2">
        <w:rPr>
          <w:rFonts w:ascii="Times New Roman" w:hAnsi="Times New Roman" w:cs="Times New Roman"/>
          <w:b/>
          <w:sz w:val="24"/>
          <w:szCs w:val="24"/>
        </w:rPr>
        <w:t>Dersinin Genel Amaçları</w:t>
      </w:r>
    </w:p>
    <w:p w:rsidR="002E49D2" w:rsidRPr="002E49D2" w:rsidRDefault="002E49D2" w:rsidP="002E49D2">
      <w:pPr>
        <w:numPr>
          <w:ilvl w:val="0"/>
          <w:numId w:val="31"/>
        </w:numPr>
        <w:spacing w:before="100" w:beforeAutospacing="1" w:after="100" w:afterAutospacing="1" w:line="240" w:lineRule="auto"/>
        <w:rPr>
          <w:rFonts w:ascii="Times New Roman" w:eastAsia="Times New Roman" w:hAnsi="Times New Roman" w:cs="Times New Roman"/>
          <w:color w:val="666666"/>
          <w:sz w:val="17"/>
          <w:szCs w:val="17"/>
          <w:shd w:val="clear" w:color="auto" w:fill="FFFFFF"/>
          <w:lang w:eastAsia="tr-TR"/>
        </w:rPr>
      </w:pPr>
      <w:r w:rsidRPr="002E49D2">
        <w:rPr>
          <w:rFonts w:ascii="Times New Roman" w:eastAsia="Times New Roman" w:hAnsi="Times New Roman" w:cs="Times New Roman"/>
          <w:sz w:val="24"/>
          <w:szCs w:val="24"/>
          <w:shd w:val="clear" w:color="auto" w:fill="FFFFFF"/>
          <w:lang w:eastAsia="tr-TR"/>
        </w:rPr>
        <w:t>Akla ve bilime dayalı bir din anlayışını yerleştirmek.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2. Demokratik ve lâik toplumun ihtiyaçlarına yanıt verecek öğretim programları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3. Önce rehber öğretmen sonra din kültürü ve ahlak bilgisi öğretmeni olmak.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4. Din kültürü öğretimi uygulamalarında belletici ve baskı altına alıcı bir yaklaşım yerine konuları çözümleyici ve yorumlayıcı bir yaklaşım benimsemek.</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lastRenderedPageBreak/>
        <w:t>5. Dinin bütünleştirici, huzur verici ve barış-hoşgörü sağlayıcı gücünü ortaya çıkarmak.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6. Kavram kargaşası ve kavram belirsizliğini giderecek çalışmalar yapmak.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7. Sağlıklı bir din anlayışının kaliteli bir eğitim-öğretim sürecinden geçilerek kazanılmasına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8. Düşünen, sorgulayan, inancını aklıyla bütünleştiren, üretici, yaratıcı düşüncenin önemini kavrayan öğrenciler yetiştirilmesine hizmet edecek öğretim yöntemleri geliştirmek ve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9. Din öğretiminde şekilcilik ve sloganların yerine, evrensel, insani ve ahlaki değerlerin yerleşmesine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10. Kur'an'ın OKU - DÜŞÜN - BİLEREK UYGULA prensiplerini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11. Dinin insani, etik ve evrensel değerler açısından birleştirici bir unsur olduğunu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12. Yaratıcıdan sonra en yüce değerin insan olduğu bilincini uyandırmak ve kişisel gelişime önem vermek.</w:t>
      </w:r>
      <w:r w:rsidRPr="002E49D2">
        <w:rPr>
          <w:rFonts w:ascii="Times New Roman" w:eastAsia="Times New Roman" w:hAnsi="Times New Roman" w:cs="Times New Roman"/>
          <w:color w:val="666666"/>
          <w:sz w:val="17"/>
          <w:szCs w:val="17"/>
          <w:shd w:val="clear" w:color="auto" w:fill="FFFFFF"/>
          <w:lang w:eastAsia="tr-TR"/>
        </w:rPr>
        <w:t> </w:t>
      </w:r>
    </w:p>
    <w:p w:rsidR="00CE06CB" w:rsidRPr="00455571" w:rsidRDefault="00CE06CB" w:rsidP="00CE06CB">
      <w:pPr>
        <w:pStyle w:val="AralkYok"/>
      </w:pPr>
      <w:r w:rsidRPr="00455571">
        <w:br/>
      </w:r>
    </w:p>
    <w:p w:rsidR="00CE06CB" w:rsidRPr="00455571" w:rsidRDefault="002E49D2" w:rsidP="00CE06CB">
      <w:pPr>
        <w:pStyle w:val="AralkYok"/>
      </w:pPr>
      <w:r>
        <w:rPr>
          <w:b/>
        </w:rPr>
        <w:t xml:space="preserve">4. </w:t>
      </w:r>
      <w:r w:rsidR="00CE06CB" w:rsidRPr="00455571">
        <w:rPr>
          <w:b/>
        </w:rPr>
        <w:t>2017–2018 Eğitim öğretim yılı çalışma takvimi</w:t>
      </w:r>
      <w:r w:rsidR="00CE06CB" w:rsidRPr="00455571">
        <w:t xml:space="preserve"> incelendi. </w:t>
      </w:r>
      <w:r w:rsidR="004C7D7B">
        <w:t>Din Kültürü ve Ahlak Bilgisi</w:t>
      </w:r>
      <w:r w:rsidR="005101EC" w:rsidRPr="00455571">
        <w:t xml:space="preserve"> Öğretmen</w:t>
      </w:r>
      <w:r w:rsidR="005101EC">
        <w:t xml:space="preserve">i </w:t>
      </w:r>
      <w:r w:rsidR="004211D7">
        <w:t>Nihal Dursun</w:t>
      </w:r>
      <w:r w:rsidR="005101EC">
        <w:t xml:space="preserve">,   </w:t>
      </w:r>
      <w:r w:rsidR="00CE06CB" w:rsidRPr="00455571">
        <w:t>planlamaların yapılırken bu çizelgeye uygun hareket edilmesi</w:t>
      </w:r>
      <w:r w:rsidR="00CE06CB">
        <w:t xml:space="preserve"> gerektiği</w:t>
      </w:r>
      <w:r w:rsidR="00CE06CB" w:rsidRPr="00455571">
        <w:t>ni söyledi.</w:t>
      </w:r>
      <w:r w:rsidR="00CE06CB" w:rsidRPr="00455571">
        <w:br/>
      </w:r>
    </w:p>
    <w:p w:rsidR="00CE06CB" w:rsidRPr="00455571" w:rsidRDefault="00CE06CB" w:rsidP="00CE06CB">
      <w:pPr>
        <w:pStyle w:val="AralkYok"/>
      </w:pPr>
    </w:p>
    <w:tbl>
      <w:tblPr>
        <w:tblW w:w="7890"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654"/>
        <w:gridCol w:w="3236"/>
      </w:tblGrid>
      <w:tr w:rsidR="004B5B06" w:rsidTr="007A302A">
        <w:trPr>
          <w:trHeight w:val="161"/>
          <w:jc w:val="center"/>
        </w:trPr>
        <w:tc>
          <w:tcPr>
            <w:tcW w:w="4654" w:type="dxa"/>
            <w:vAlign w:val="center"/>
          </w:tcPr>
          <w:p w:rsidR="004B5B06" w:rsidRPr="00635E33" w:rsidRDefault="004B5B06" w:rsidP="007A302A">
            <w:pPr>
              <w:jc w:val="both"/>
              <w:rPr>
                <w:rFonts w:ascii="Century Gothic" w:hAnsi="Century Gothic"/>
                <w:b/>
                <w:sz w:val="16"/>
              </w:rPr>
            </w:pPr>
            <w:r w:rsidRPr="00635E33">
              <w:rPr>
                <w:rFonts w:ascii="Century Gothic" w:hAnsi="Century Gothic"/>
                <w:b/>
                <w:sz w:val="16"/>
              </w:rPr>
              <w:t>Okul öncesi, ilkokul birinci sınıf, ortaokul ve imam hatip ortaokullarının 5 inci sınıflarındaki öğrencilerin eğitim ve öğretime hazırlanması</w:t>
            </w:r>
          </w:p>
        </w:tc>
        <w:tc>
          <w:tcPr>
            <w:tcW w:w="3236" w:type="dxa"/>
            <w:vAlign w:val="center"/>
          </w:tcPr>
          <w:p w:rsidR="004B5B06" w:rsidRPr="00AC53AC" w:rsidRDefault="004B5B06" w:rsidP="007A302A">
            <w:pPr>
              <w:rPr>
                <w:rFonts w:ascii="Century Gothic" w:hAnsi="Century Gothic"/>
                <w:b/>
                <w:color w:val="0000FF"/>
                <w:sz w:val="18"/>
                <w:szCs w:val="20"/>
              </w:rPr>
            </w:pPr>
            <w:r>
              <w:rPr>
                <w:rFonts w:ascii="Century Gothic" w:hAnsi="Century Gothic"/>
                <w:b/>
                <w:color w:val="0000FF"/>
                <w:sz w:val="18"/>
                <w:szCs w:val="20"/>
              </w:rPr>
              <w:t>11-15 Eylül 2017</w:t>
            </w:r>
          </w:p>
        </w:tc>
      </w:tr>
      <w:tr w:rsidR="004B5B06" w:rsidTr="007A302A">
        <w:trPr>
          <w:trHeight w:val="161"/>
          <w:jc w:val="center"/>
        </w:trPr>
        <w:tc>
          <w:tcPr>
            <w:tcW w:w="4654" w:type="dxa"/>
            <w:vAlign w:val="center"/>
          </w:tcPr>
          <w:p w:rsidR="004B5B06" w:rsidRPr="00403957" w:rsidRDefault="004B5B06" w:rsidP="007A302A">
            <w:pPr>
              <w:rPr>
                <w:rFonts w:ascii="Century Gothic" w:hAnsi="Century Gothic"/>
                <w:b/>
                <w:color w:val="FF0000"/>
                <w:sz w:val="18"/>
              </w:rPr>
            </w:pPr>
            <w:r w:rsidRPr="00403957">
              <w:rPr>
                <w:rFonts w:ascii="Century Gothic" w:hAnsi="Century Gothic"/>
                <w:b/>
                <w:color w:val="FF0000"/>
                <w:sz w:val="18"/>
              </w:rPr>
              <w:t>201</w:t>
            </w:r>
            <w:r>
              <w:rPr>
                <w:rFonts w:ascii="Century Gothic" w:hAnsi="Century Gothic"/>
                <w:b/>
                <w:color w:val="FF0000"/>
                <w:sz w:val="18"/>
              </w:rPr>
              <w:t>7</w:t>
            </w:r>
            <w:r w:rsidRPr="00403957">
              <w:rPr>
                <w:rFonts w:ascii="Century Gothic" w:hAnsi="Century Gothic"/>
                <w:b/>
                <w:color w:val="FF0000"/>
                <w:sz w:val="18"/>
              </w:rPr>
              <w:t>-201</w:t>
            </w:r>
            <w:r>
              <w:rPr>
                <w:rFonts w:ascii="Century Gothic" w:hAnsi="Century Gothic"/>
                <w:b/>
                <w:color w:val="FF0000"/>
                <w:sz w:val="18"/>
              </w:rPr>
              <w:t>8</w:t>
            </w:r>
            <w:r w:rsidRPr="00403957">
              <w:rPr>
                <w:rFonts w:ascii="Century Gothic" w:hAnsi="Century Gothic"/>
                <w:b/>
                <w:color w:val="FF0000"/>
                <w:sz w:val="18"/>
              </w:rPr>
              <w:t xml:space="preserve"> Öğretim Yılının Başlangıcı</w:t>
            </w:r>
          </w:p>
        </w:tc>
        <w:tc>
          <w:tcPr>
            <w:tcW w:w="3236" w:type="dxa"/>
            <w:vAlign w:val="center"/>
          </w:tcPr>
          <w:p w:rsidR="004B5B06" w:rsidRPr="00CA4D8B" w:rsidRDefault="004B5B06" w:rsidP="007A302A">
            <w:pPr>
              <w:rPr>
                <w:rFonts w:ascii="Century Gothic" w:hAnsi="Century Gothic"/>
                <w:b/>
                <w:color w:val="0000FF"/>
                <w:sz w:val="18"/>
                <w:szCs w:val="20"/>
              </w:rPr>
            </w:pPr>
            <w:r>
              <w:rPr>
                <w:rFonts w:ascii="Century Gothic" w:hAnsi="Century Gothic"/>
                <w:b/>
                <w:color w:val="0000FF"/>
                <w:sz w:val="18"/>
                <w:szCs w:val="20"/>
              </w:rPr>
              <w:t>18</w:t>
            </w:r>
            <w:r w:rsidRPr="00CA4D8B">
              <w:rPr>
                <w:rFonts w:ascii="Century Gothic" w:hAnsi="Century Gothic"/>
                <w:b/>
                <w:color w:val="0000FF"/>
                <w:sz w:val="18"/>
                <w:szCs w:val="20"/>
              </w:rPr>
              <w:t xml:space="preserve"> Eylül 201</w:t>
            </w:r>
            <w:r>
              <w:rPr>
                <w:rFonts w:ascii="Century Gothic" w:hAnsi="Century Gothic"/>
                <w:b/>
                <w:color w:val="0000FF"/>
                <w:sz w:val="18"/>
                <w:szCs w:val="20"/>
              </w:rPr>
              <w:t>7,</w:t>
            </w:r>
            <w:r w:rsidRPr="00CA4D8B">
              <w:rPr>
                <w:rFonts w:ascii="Century Gothic" w:hAnsi="Century Gothic"/>
                <w:b/>
                <w:color w:val="0000FF"/>
                <w:sz w:val="18"/>
                <w:szCs w:val="20"/>
              </w:rPr>
              <w:t xml:space="preserve"> Pazartesi</w:t>
            </w:r>
          </w:p>
        </w:tc>
      </w:tr>
      <w:tr w:rsidR="004B5B06" w:rsidTr="007A302A">
        <w:trPr>
          <w:trHeight w:val="241"/>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Kurban Bayramı</w:t>
            </w:r>
          </w:p>
        </w:tc>
        <w:tc>
          <w:tcPr>
            <w:tcW w:w="3236" w:type="dxa"/>
            <w:vAlign w:val="center"/>
          </w:tcPr>
          <w:p w:rsidR="004B5B06" w:rsidRPr="00CA4D8B" w:rsidRDefault="004B5B06" w:rsidP="007A302A">
            <w:pPr>
              <w:jc w:val="both"/>
              <w:rPr>
                <w:rFonts w:ascii="Century Gothic" w:hAnsi="Century Gothic"/>
                <w:sz w:val="18"/>
                <w:szCs w:val="20"/>
              </w:rPr>
            </w:pPr>
            <w:r>
              <w:rPr>
                <w:rFonts w:ascii="Century Gothic" w:hAnsi="Century Gothic"/>
                <w:sz w:val="18"/>
                <w:szCs w:val="20"/>
              </w:rPr>
              <w:t>31 Ağustos 01- 04</w:t>
            </w:r>
            <w:r w:rsidRPr="00CA4D8B">
              <w:rPr>
                <w:rFonts w:ascii="Century Gothic" w:hAnsi="Century Gothic"/>
                <w:sz w:val="18"/>
                <w:szCs w:val="20"/>
              </w:rPr>
              <w:t xml:space="preserve"> E</w:t>
            </w:r>
            <w:r>
              <w:rPr>
                <w:rFonts w:ascii="Century Gothic" w:hAnsi="Century Gothic"/>
                <w:sz w:val="18"/>
                <w:szCs w:val="20"/>
              </w:rPr>
              <w:t xml:space="preserve">ylül </w:t>
            </w:r>
            <w:r w:rsidRPr="00CA4D8B">
              <w:rPr>
                <w:rFonts w:ascii="Century Gothic" w:hAnsi="Century Gothic"/>
                <w:sz w:val="18"/>
                <w:szCs w:val="20"/>
              </w:rPr>
              <w:t>201</w:t>
            </w:r>
            <w:r>
              <w:rPr>
                <w:rFonts w:ascii="Century Gothic" w:hAnsi="Century Gothic"/>
                <w:sz w:val="18"/>
                <w:szCs w:val="20"/>
              </w:rPr>
              <w:t>7</w:t>
            </w:r>
          </w:p>
        </w:tc>
      </w:tr>
      <w:tr w:rsidR="004B5B06" w:rsidTr="007A302A">
        <w:trPr>
          <w:trHeight w:val="241"/>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Cumhuriyet Bayramı</w:t>
            </w:r>
          </w:p>
        </w:tc>
        <w:tc>
          <w:tcPr>
            <w:tcW w:w="3236" w:type="dxa"/>
            <w:vAlign w:val="center"/>
          </w:tcPr>
          <w:p w:rsidR="004B5B06" w:rsidRPr="00CA4D8B" w:rsidRDefault="004B5B06" w:rsidP="007A302A">
            <w:pPr>
              <w:jc w:val="both"/>
              <w:rPr>
                <w:rFonts w:ascii="Century Gothic" w:hAnsi="Century Gothic"/>
                <w:sz w:val="18"/>
                <w:szCs w:val="20"/>
              </w:rPr>
            </w:pPr>
            <w:r>
              <w:rPr>
                <w:rFonts w:ascii="Century Gothic" w:hAnsi="Century Gothic"/>
                <w:sz w:val="18"/>
                <w:szCs w:val="20"/>
              </w:rPr>
              <w:t>29</w:t>
            </w:r>
            <w:r w:rsidRPr="00CA4D8B">
              <w:rPr>
                <w:rFonts w:ascii="Century Gothic" w:hAnsi="Century Gothic"/>
                <w:sz w:val="18"/>
                <w:szCs w:val="20"/>
              </w:rPr>
              <w:t xml:space="preserve"> Ekim 201</w:t>
            </w:r>
            <w:r>
              <w:rPr>
                <w:rFonts w:ascii="Century Gothic" w:hAnsi="Century Gothic"/>
                <w:sz w:val="18"/>
                <w:szCs w:val="20"/>
              </w:rPr>
              <w:t>7, Pazar</w:t>
            </w:r>
          </w:p>
        </w:tc>
      </w:tr>
      <w:tr w:rsidR="004B5B06" w:rsidTr="007A302A">
        <w:trPr>
          <w:trHeight w:val="159"/>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Atatürk’ü Anma Günü</w:t>
            </w:r>
            <w:r>
              <w:rPr>
                <w:rFonts w:ascii="Century Gothic" w:hAnsi="Century Gothic"/>
                <w:b/>
                <w:sz w:val="18"/>
              </w:rPr>
              <w:t xml:space="preserve"> ve Atatürk Haftası</w:t>
            </w:r>
          </w:p>
        </w:tc>
        <w:tc>
          <w:tcPr>
            <w:tcW w:w="3236" w:type="dxa"/>
            <w:vAlign w:val="center"/>
          </w:tcPr>
          <w:p w:rsidR="004B5B06" w:rsidRPr="00CA4D8B" w:rsidRDefault="004B5B06" w:rsidP="007A302A">
            <w:pPr>
              <w:rPr>
                <w:rFonts w:ascii="Century Gothic" w:hAnsi="Century Gothic"/>
                <w:sz w:val="18"/>
                <w:szCs w:val="20"/>
              </w:rPr>
            </w:pPr>
            <w:r w:rsidRPr="00CA4D8B">
              <w:rPr>
                <w:rFonts w:ascii="Century Gothic" w:hAnsi="Century Gothic"/>
                <w:sz w:val="18"/>
                <w:szCs w:val="20"/>
              </w:rPr>
              <w:t>10 -16 Kasım 201</w:t>
            </w:r>
            <w:r>
              <w:rPr>
                <w:rFonts w:ascii="Century Gothic" w:hAnsi="Century Gothic"/>
                <w:sz w:val="18"/>
                <w:szCs w:val="20"/>
              </w:rPr>
              <w:t>7</w:t>
            </w:r>
          </w:p>
        </w:tc>
      </w:tr>
      <w:tr w:rsidR="004B5B06" w:rsidTr="007A302A">
        <w:trPr>
          <w:trHeight w:val="215"/>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Yılbaşı Tatili</w:t>
            </w:r>
          </w:p>
        </w:tc>
        <w:tc>
          <w:tcPr>
            <w:tcW w:w="3236" w:type="dxa"/>
            <w:vAlign w:val="center"/>
          </w:tcPr>
          <w:p w:rsidR="004B5B06" w:rsidRPr="00CA4D8B" w:rsidRDefault="004B5B06" w:rsidP="007A302A">
            <w:pPr>
              <w:rPr>
                <w:rFonts w:ascii="Century Gothic" w:hAnsi="Century Gothic"/>
                <w:sz w:val="18"/>
                <w:szCs w:val="20"/>
              </w:rPr>
            </w:pPr>
            <w:r>
              <w:rPr>
                <w:rFonts w:ascii="Century Gothic" w:hAnsi="Century Gothic"/>
                <w:sz w:val="18"/>
                <w:szCs w:val="20"/>
              </w:rPr>
              <w:t>01 Ocak 2018,Pazartesi</w:t>
            </w:r>
          </w:p>
        </w:tc>
      </w:tr>
      <w:tr w:rsidR="004B5B06" w:rsidTr="007A302A">
        <w:trPr>
          <w:trHeight w:val="50"/>
          <w:jc w:val="center"/>
        </w:trPr>
        <w:tc>
          <w:tcPr>
            <w:tcW w:w="4654" w:type="dxa"/>
            <w:vAlign w:val="center"/>
          </w:tcPr>
          <w:p w:rsidR="004B5B06" w:rsidRPr="00403957" w:rsidRDefault="004B5B06" w:rsidP="007A302A">
            <w:pPr>
              <w:rPr>
                <w:rFonts w:ascii="Century Gothic" w:hAnsi="Century Gothic"/>
                <w:b/>
                <w:color w:val="FF0000"/>
                <w:sz w:val="18"/>
              </w:rPr>
            </w:pPr>
            <w:r w:rsidRPr="00403957">
              <w:rPr>
                <w:rFonts w:ascii="Century Gothic" w:hAnsi="Century Gothic"/>
                <w:b/>
                <w:color w:val="FF0000"/>
                <w:sz w:val="18"/>
              </w:rPr>
              <w:t>1.Dönemin Sona Ermesi</w:t>
            </w:r>
          </w:p>
        </w:tc>
        <w:tc>
          <w:tcPr>
            <w:tcW w:w="3236" w:type="dxa"/>
            <w:vAlign w:val="center"/>
          </w:tcPr>
          <w:p w:rsidR="004B5B06" w:rsidRPr="00CA4D8B" w:rsidRDefault="004B5B06" w:rsidP="007A302A">
            <w:pPr>
              <w:rPr>
                <w:rFonts w:ascii="Century Gothic" w:hAnsi="Century Gothic"/>
                <w:b/>
                <w:color w:val="0000FF"/>
                <w:sz w:val="18"/>
                <w:szCs w:val="20"/>
              </w:rPr>
            </w:pPr>
            <w:r>
              <w:rPr>
                <w:rFonts w:ascii="Century Gothic" w:hAnsi="Century Gothic"/>
                <w:b/>
                <w:color w:val="0000FF"/>
                <w:sz w:val="18"/>
                <w:szCs w:val="20"/>
              </w:rPr>
              <w:t>19</w:t>
            </w:r>
            <w:r w:rsidRPr="00CA4D8B">
              <w:rPr>
                <w:rFonts w:ascii="Century Gothic" w:hAnsi="Century Gothic"/>
                <w:b/>
                <w:color w:val="0000FF"/>
                <w:sz w:val="18"/>
                <w:szCs w:val="20"/>
              </w:rPr>
              <w:t xml:space="preserve"> Ocak 201</w:t>
            </w:r>
            <w:r>
              <w:rPr>
                <w:rFonts w:ascii="Century Gothic" w:hAnsi="Century Gothic"/>
                <w:b/>
                <w:color w:val="0000FF"/>
                <w:sz w:val="18"/>
                <w:szCs w:val="20"/>
              </w:rPr>
              <w:t>8,</w:t>
            </w:r>
            <w:r w:rsidRPr="00CA4D8B">
              <w:rPr>
                <w:rFonts w:ascii="Century Gothic" w:hAnsi="Century Gothic"/>
                <w:b/>
                <w:color w:val="0000FF"/>
                <w:sz w:val="18"/>
                <w:szCs w:val="20"/>
              </w:rPr>
              <w:t xml:space="preserve"> Cuma</w:t>
            </w:r>
          </w:p>
        </w:tc>
      </w:tr>
      <w:tr w:rsidR="004B5B06" w:rsidTr="007A302A">
        <w:trPr>
          <w:trHeight w:val="137"/>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Yarıyıl Tatili</w:t>
            </w:r>
          </w:p>
        </w:tc>
        <w:tc>
          <w:tcPr>
            <w:tcW w:w="3236" w:type="dxa"/>
            <w:vAlign w:val="center"/>
          </w:tcPr>
          <w:p w:rsidR="004B5B06" w:rsidRPr="00CA4D8B" w:rsidRDefault="004B5B06" w:rsidP="007A302A">
            <w:pPr>
              <w:rPr>
                <w:rFonts w:ascii="Century Gothic" w:hAnsi="Century Gothic"/>
                <w:b/>
                <w:color w:val="0000FF"/>
                <w:sz w:val="18"/>
                <w:szCs w:val="20"/>
              </w:rPr>
            </w:pPr>
            <w:r>
              <w:rPr>
                <w:rFonts w:ascii="Century Gothic" w:hAnsi="Century Gothic"/>
                <w:b/>
                <w:color w:val="0000FF"/>
                <w:sz w:val="18"/>
                <w:szCs w:val="20"/>
              </w:rPr>
              <w:t xml:space="preserve">22 Ocak </w:t>
            </w:r>
            <w:r w:rsidRPr="00CA4D8B">
              <w:rPr>
                <w:rFonts w:ascii="Century Gothic" w:hAnsi="Century Gothic"/>
                <w:b/>
                <w:color w:val="0000FF"/>
                <w:sz w:val="18"/>
                <w:szCs w:val="20"/>
              </w:rPr>
              <w:t>201</w:t>
            </w:r>
            <w:r>
              <w:rPr>
                <w:rFonts w:ascii="Century Gothic" w:hAnsi="Century Gothic"/>
                <w:b/>
                <w:color w:val="0000FF"/>
                <w:sz w:val="18"/>
                <w:szCs w:val="20"/>
              </w:rPr>
              <w:t xml:space="preserve">8 – </w:t>
            </w:r>
            <w:r w:rsidRPr="00CA4D8B">
              <w:rPr>
                <w:rFonts w:ascii="Century Gothic" w:hAnsi="Century Gothic"/>
                <w:b/>
                <w:color w:val="0000FF"/>
                <w:sz w:val="18"/>
                <w:szCs w:val="20"/>
              </w:rPr>
              <w:t>0</w:t>
            </w:r>
            <w:r>
              <w:rPr>
                <w:rFonts w:ascii="Century Gothic" w:hAnsi="Century Gothic"/>
                <w:b/>
                <w:color w:val="0000FF"/>
                <w:sz w:val="18"/>
                <w:szCs w:val="20"/>
              </w:rPr>
              <w:t xml:space="preserve">2 Şubat </w:t>
            </w:r>
            <w:r w:rsidRPr="00CA4D8B">
              <w:rPr>
                <w:rFonts w:ascii="Century Gothic" w:hAnsi="Century Gothic"/>
                <w:b/>
                <w:color w:val="0000FF"/>
                <w:sz w:val="18"/>
                <w:szCs w:val="20"/>
              </w:rPr>
              <w:t>201</w:t>
            </w:r>
            <w:r>
              <w:rPr>
                <w:rFonts w:ascii="Century Gothic" w:hAnsi="Century Gothic"/>
                <w:b/>
                <w:color w:val="0000FF"/>
                <w:sz w:val="18"/>
                <w:szCs w:val="20"/>
              </w:rPr>
              <w:t>8</w:t>
            </w:r>
          </w:p>
        </w:tc>
      </w:tr>
      <w:tr w:rsidR="004B5B06" w:rsidTr="007A302A">
        <w:trPr>
          <w:trHeight w:val="235"/>
          <w:jc w:val="center"/>
        </w:trPr>
        <w:tc>
          <w:tcPr>
            <w:tcW w:w="4654" w:type="dxa"/>
            <w:vAlign w:val="center"/>
          </w:tcPr>
          <w:p w:rsidR="004B5B06" w:rsidRPr="00403957" w:rsidRDefault="004B5B06" w:rsidP="007A302A">
            <w:pPr>
              <w:rPr>
                <w:rFonts w:ascii="Century Gothic" w:hAnsi="Century Gothic"/>
                <w:b/>
                <w:color w:val="FF0000"/>
                <w:sz w:val="18"/>
              </w:rPr>
            </w:pPr>
            <w:r w:rsidRPr="00403957">
              <w:rPr>
                <w:rFonts w:ascii="Century Gothic" w:hAnsi="Century Gothic"/>
                <w:b/>
                <w:color w:val="FF0000"/>
                <w:sz w:val="18"/>
              </w:rPr>
              <w:t>2.Yarıyıl Başlangıcı</w:t>
            </w:r>
          </w:p>
        </w:tc>
        <w:tc>
          <w:tcPr>
            <w:tcW w:w="3236" w:type="dxa"/>
            <w:vAlign w:val="center"/>
          </w:tcPr>
          <w:p w:rsidR="004B5B06" w:rsidRPr="00CA4D8B" w:rsidRDefault="004B5B06" w:rsidP="007A302A">
            <w:pPr>
              <w:rPr>
                <w:rFonts w:ascii="Century Gothic" w:hAnsi="Century Gothic"/>
                <w:b/>
                <w:color w:val="0000FF"/>
                <w:sz w:val="18"/>
                <w:szCs w:val="20"/>
              </w:rPr>
            </w:pPr>
            <w:r>
              <w:rPr>
                <w:rFonts w:ascii="Century Gothic" w:hAnsi="Century Gothic"/>
                <w:b/>
                <w:color w:val="0000FF"/>
                <w:sz w:val="18"/>
                <w:szCs w:val="20"/>
              </w:rPr>
              <w:t>05 Şubat 2018,</w:t>
            </w:r>
            <w:r w:rsidRPr="00CA4D8B">
              <w:rPr>
                <w:rFonts w:ascii="Century Gothic" w:hAnsi="Century Gothic"/>
                <w:b/>
                <w:color w:val="0000FF"/>
                <w:sz w:val="18"/>
                <w:szCs w:val="20"/>
              </w:rPr>
              <w:t xml:space="preserve"> Pazartesi</w:t>
            </w:r>
          </w:p>
        </w:tc>
      </w:tr>
      <w:tr w:rsidR="004B5B06" w:rsidTr="007A302A">
        <w:trPr>
          <w:trHeight w:val="203"/>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23 Nisan Ulusal Egemenlik ve Çocuk Bayramı</w:t>
            </w:r>
          </w:p>
        </w:tc>
        <w:tc>
          <w:tcPr>
            <w:tcW w:w="3236" w:type="dxa"/>
            <w:vAlign w:val="center"/>
          </w:tcPr>
          <w:p w:rsidR="004B5B06" w:rsidRPr="00CA4D8B" w:rsidRDefault="004B5B06" w:rsidP="007A302A">
            <w:pPr>
              <w:rPr>
                <w:rFonts w:ascii="Century Gothic" w:hAnsi="Century Gothic"/>
                <w:sz w:val="18"/>
                <w:szCs w:val="20"/>
              </w:rPr>
            </w:pPr>
            <w:r w:rsidRPr="00CA4D8B">
              <w:rPr>
                <w:rFonts w:ascii="Century Gothic" w:hAnsi="Century Gothic"/>
                <w:sz w:val="18"/>
                <w:szCs w:val="20"/>
              </w:rPr>
              <w:t>23 Nisan 201</w:t>
            </w:r>
            <w:r>
              <w:rPr>
                <w:rFonts w:ascii="Century Gothic" w:hAnsi="Century Gothic"/>
                <w:sz w:val="18"/>
                <w:szCs w:val="20"/>
              </w:rPr>
              <w:t>8, Pazartesi</w:t>
            </w:r>
          </w:p>
        </w:tc>
      </w:tr>
      <w:tr w:rsidR="004B5B06" w:rsidTr="007A302A">
        <w:trPr>
          <w:trHeight w:val="203"/>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Emekçi</w:t>
            </w:r>
            <w:r>
              <w:rPr>
                <w:rFonts w:ascii="Century Gothic" w:hAnsi="Century Gothic"/>
                <w:b/>
                <w:sz w:val="18"/>
              </w:rPr>
              <w:t>ler</w:t>
            </w:r>
            <w:r w:rsidRPr="00403957">
              <w:rPr>
                <w:rFonts w:ascii="Century Gothic" w:hAnsi="Century Gothic"/>
                <w:b/>
                <w:sz w:val="18"/>
              </w:rPr>
              <w:t xml:space="preserve"> Bayramı</w:t>
            </w:r>
          </w:p>
        </w:tc>
        <w:tc>
          <w:tcPr>
            <w:tcW w:w="3236" w:type="dxa"/>
            <w:vAlign w:val="center"/>
          </w:tcPr>
          <w:p w:rsidR="004B5B06" w:rsidRPr="00CA4D8B" w:rsidRDefault="004B5B06" w:rsidP="007A302A">
            <w:pPr>
              <w:rPr>
                <w:rFonts w:ascii="Century Gothic" w:hAnsi="Century Gothic"/>
                <w:sz w:val="18"/>
                <w:szCs w:val="20"/>
              </w:rPr>
            </w:pPr>
            <w:r w:rsidRPr="00CA4D8B">
              <w:rPr>
                <w:rFonts w:ascii="Century Gothic" w:hAnsi="Century Gothic"/>
                <w:sz w:val="18"/>
                <w:szCs w:val="20"/>
              </w:rPr>
              <w:t>1 Mayıs 201</w:t>
            </w:r>
            <w:r>
              <w:rPr>
                <w:rFonts w:ascii="Century Gothic" w:hAnsi="Century Gothic"/>
                <w:sz w:val="18"/>
                <w:szCs w:val="20"/>
              </w:rPr>
              <w:t>8,Salı</w:t>
            </w:r>
          </w:p>
        </w:tc>
      </w:tr>
      <w:tr w:rsidR="004B5B06" w:rsidTr="007A302A">
        <w:trPr>
          <w:trHeight w:val="203"/>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19 Mayıs Atatürk’ü An</w:t>
            </w:r>
            <w:r>
              <w:rPr>
                <w:rFonts w:ascii="Century Gothic" w:hAnsi="Century Gothic"/>
                <w:b/>
                <w:sz w:val="18"/>
              </w:rPr>
              <w:t xml:space="preserve">ma </w:t>
            </w:r>
            <w:r w:rsidRPr="00403957">
              <w:rPr>
                <w:rFonts w:ascii="Century Gothic" w:hAnsi="Century Gothic"/>
                <w:b/>
                <w:sz w:val="18"/>
              </w:rPr>
              <w:t>Genç</w:t>
            </w:r>
            <w:r>
              <w:rPr>
                <w:rFonts w:ascii="Century Gothic" w:hAnsi="Century Gothic"/>
                <w:b/>
                <w:sz w:val="18"/>
              </w:rPr>
              <w:t xml:space="preserve">lik </w:t>
            </w:r>
            <w:r w:rsidRPr="00403957">
              <w:rPr>
                <w:rFonts w:ascii="Century Gothic" w:hAnsi="Century Gothic"/>
                <w:b/>
                <w:sz w:val="18"/>
              </w:rPr>
              <w:t>ve Spor Bayramı</w:t>
            </w:r>
          </w:p>
        </w:tc>
        <w:tc>
          <w:tcPr>
            <w:tcW w:w="3236" w:type="dxa"/>
            <w:vAlign w:val="center"/>
          </w:tcPr>
          <w:p w:rsidR="004B5B06" w:rsidRPr="00CA4D8B" w:rsidRDefault="004B5B06" w:rsidP="007A302A">
            <w:pPr>
              <w:rPr>
                <w:rFonts w:ascii="Century Gothic" w:hAnsi="Century Gothic"/>
                <w:sz w:val="18"/>
                <w:szCs w:val="20"/>
              </w:rPr>
            </w:pPr>
            <w:r w:rsidRPr="00CA4D8B">
              <w:rPr>
                <w:rFonts w:ascii="Century Gothic" w:hAnsi="Century Gothic"/>
                <w:sz w:val="18"/>
                <w:szCs w:val="20"/>
              </w:rPr>
              <w:t>19 Mayıs 201</w:t>
            </w:r>
            <w:r>
              <w:rPr>
                <w:rFonts w:ascii="Century Gothic" w:hAnsi="Century Gothic"/>
                <w:sz w:val="18"/>
                <w:szCs w:val="20"/>
              </w:rPr>
              <w:t>8, Cumartesi</w:t>
            </w:r>
          </w:p>
        </w:tc>
      </w:tr>
      <w:tr w:rsidR="004B5B06" w:rsidTr="007A302A">
        <w:trPr>
          <w:trHeight w:val="203"/>
          <w:jc w:val="center"/>
        </w:trPr>
        <w:tc>
          <w:tcPr>
            <w:tcW w:w="4654" w:type="dxa"/>
            <w:vAlign w:val="center"/>
          </w:tcPr>
          <w:p w:rsidR="004B5B06" w:rsidRPr="00403957" w:rsidRDefault="004B5B06" w:rsidP="007A302A">
            <w:pPr>
              <w:rPr>
                <w:rFonts w:ascii="Century Gothic" w:hAnsi="Century Gothic"/>
                <w:b/>
                <w:color w:val="FF0000"/>
                <w:sz w:val="18"/>
              </w:rPr>
            </w:pPr>
            <w:r>
              <w:rPr>
                <w:rFonts w:ascii="Century Gothic" w:hAnsi="Century Gothic"/>
                <w:b/>
                <w:color w:val="FF0000"/>
                <w:sz w:val="18"/>
              </w:rPr>
              <w:t>2017-2018 Öğreti</w:t>
            </w:r>
            <w:r w:rsidRPr="00403957">
              <w:rPr>
                <w:rFonts w:ascii="Century Gothic" w:hAnsi="Century Gothic"/>
                <w:b/>
                <w:color w:val="FF0000"/>
                <w:sz w:val="18"/>
              </w:rPr>
              <w:t xml:space="preserve"> Yılının Sona Ermesi</w:t>
            </w:r>
          </w:p>
        </w:tc>
        <w:tc>
          <w:tcPr>
            <w:tcW w:w="3236" w:type="dxa"/>
            <w:vAlign w:val="center"/>
          </w:tcPr>
          <w:p w:rsidR="004B5B06" w:rsidRPr="00CA4D8B" w:rsidRDefault="004B5B06" w:rsidP="007A302A">
            <w:pPr>
              <w:rPr>
                <w:rFonts w:ascii="Century Gothic" w:hAnsi="Century Gothic"/>
                <w:b/>
                <w:color w:val="0000FF"/>
                <w:sz w:val="18"/>
                <w:szCs w:val="20"/>
              </w:rPr>
            </w:pPr>
            <w:r>
              <w:rPr>
                <w:rFonts w:ascii="Century Gothic" w:hAnsi="Century Gothic"/>
                <w:b/>
                <w:color w:val="0000FF"/>
                <w:sz w:val="18"/>
                <w:szCs w:val="20"/>
              </w:rPr>
              <w:t>08</w:t>
            </w:r>
            <w:r w:rsidRPr="00CA4D8B">
              <w:rPr>
                <w:rFonts w:ascii="Century Gothic" w:hAnsi="Century Gothic"/>
                <w:b/>
                <w:color w:val="0000FF"/>
                <w:sz w:val="18"/>
                <w:szCs w:val="20"/>
              </w:rPr>
              <w:t xml:space="preserve"> Haziran 201</w:t>
            </w:r>
            <w:r>
              <w:rPr>
                <w:rFonts w:ascii="Century Gothic" w:hAnsi="Century Gothic"/>
                <w:b/>
                <w:color w:val="0000FF"/>
                <w:sz w:val="18"/>
                <w:szCs w:val="20"/>
              </w:rPr>
              <w:t>8,</w:t>
            </w:r>
            <w:r w:rsidRPr="00CA4D8B">
              <w:rPr>
                <w:rFonts w:ascii="Century Gothic" w:hAnsi="Century Gothic"/>
                <w:b/>
                <w:color w:val="0000FF"/>
                <w:sz w:val="18"/>
                <w:szCs w:val="20"/>
              </w:rPr>
              <w:t xml:space="preserve"> Cuma</w:t>
            </w:r>
          </w:p>
        </w:tc>
      </w:tr>
    </w:tbl>
    <w:p w:rsidR="00CE06CB" w:rsidRPr="00455571" w:rsidRDefault="00CE06CB" w:rsidP="00CE06CB">
      <w:pPr>
        <w:pStyle w:val="AralkYok"/>
      </w:pPr>
      <w:r w:rsidRPr="00455571">
        <w:t xml:space="preserve">Buna göre 1. dönem: 90 gün / 18 hafta,  </w:t>
      </w:r>
      <w:r w:rsidRPr="00455571">
        <w:br/>
        <w:t xml:space="preserve">      2. dönem: 88 gün / 18 hafta ve toplamda:178 gün / 36 hafta eğitim öğretim sürecektir.</w:t>
      </w:r>
    </w:p>
    <w:p w:rsidR="00CE06CB" w:rsidRPr="00455571" w:rsidRDefault="004C7D7B" w:rsidP="00CE06CB">
      <w:pPr>
        <w:pStyle w:val="AralkYok"/>
      </w:pPr>
      <w:r>
        <w:lastRenderedPageBreak/>
        <w:t>Din Kültürü ve Ahlak Bilgisi</w:t>
      </w:r>
      <w:r w:rsidR="00CE06CB" w:rsidRPr="00455571">
        <w:t xml:space="preserve"> Öğretmeni </w:t>
      </w:r>
      <w:r w:rsidR="004211D7">
        <w:t>Nihal Dursun</w:t>
      </w:r>
      <w:r w:rsidR="00EE4ACB" w:rsidRPr="00455571">
        <w:t xml:space="preserve">, </w:t>
      </w:r>
      <w:r w:rsidR="00CE06CB" w:rsidRPr="00455571">
        <w:t>çalışma takvimine göre aylık iş gününü belirtti.</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5"/>
        <w:gridCol w:w="573"/>
        <w:gridCol w:w="573"/>
        <w:gridCol w:w="573"/>
        <w:gridCol w:w="578"/>
        <w:gridCol w:w="577"/>
        <w:gridCol w:w="434"/>
        <w:gridCol w:w="71"/>
        <w:gridCol w:w="103"/>
        <w:gridCol w:w="403"/>
        <w:gridCol w:w="143"/>
        <w:gridCol w:w="62"/>
        <w:gridCol w:w="233"/>
        <w:gridCol w:w="67"/>
        <w:gridCol w:w="215"/>
        <w:gridCol w:w="94"/>
        <w:gridCol w:w="197"/>
        <w:gridCol w:w="286"/>
        <w:gridCol w:w="125"/>
        <w:gridCol w:w="94"/>
        <w:gridCol w:w="518"/>
        <w:gridCol w:w="519"/>
        <w:gridCol w:w="519"/>
        <w:gridCol w:w="520"/>
        <w:gridCol w:w="519"/>
        <w:gridCol w:w="522"/>
      </w:tblGrid>
      <w:tr w:rsidR="004211D7" w:rsidRPr="001C397A" w:rsidTr="004B5B06">
        <w:trPr>
          <w:trHeight w:val="300"/>
        </w:trPr>
        <w:tc>
          <w:tcPr>
            <w:tcW w:w="1266" w:type="dxa"/>
            <w:tcBorders>
              <w:top w:val="single" w:sz="12" w:space="0" w:color="auto"/>
              <w:left w:val="single" w:sz="12" w:space="0" w:color="auto"/>
              <w:bottom w:val="single" w:sz="12" w:space="0" w:color="auto"/>
              <w:right w:val="single" w:sz="12" w:space="0" w:color="auto"/>
            </w:tcBorders>
          </w:tcPr>
          <w:p w:rsidR="004211D7" w:rsidRPr="00543474" w:rsidRDefault="004211D7" w:rsidP="004211D7">
            <w:pPr>
              <w:jc w:val="center"/>
              <w:rPr>
                <w:rFonts w:ascii="Century Gothic" w:hAnsi="Century Gothic"/>
                <w:b/>
                <w:szCs w:val="18"/>
              </w:rPr>
            </w:pPr>
            <w:r w:rsidRPr="00543474">
              <w:rPr>
                <w:rFonts w:ascii="Century Gothic" w:hAnsi="Century Gothic"/>
                <w:b/>
                <w:szCs w:val="18"/>
              </w:rPr>
              <w:t>GÜNLER</w:t>
            </w:r>
          </w:p>
        </w:tc>
        <w:tc>
          <w:tcPr>
            <w:tcW w:w="2874" w:type="dxa"/>
            <w:gridSpan w:val="5"/>
            <w:tcBorders>
              <w:top w:val="single" w:sz="12" w:space="0" w:color="auto"/>
              <w:left w:val="single" w:sz="12" w:space="0" w:color="auto"/>
              <w:bottom w:val="single" w:sz="12" w:space="0" w:color="auto"/>
              <w:right w:val="single" w:sz="12" w:space="0" w:color="auto"/>
            </w:tcBorders>
          </w:tcPr>
          <w:p w:rsidR="004211D7" w:rsidRPr="00543474" w:rsidRDefault="004211D7" w:rsidP="004211D7">
            <w:pPr>
              <w:jc w:val="center"/>
              <w:rPr>
                <w:rFonts w:ascii="Century Gothic" w:hAnsi="Century Gothic"/>
                <w:b/>
                <w:color w:val="FF0000"/>
              </w:rPr>
            </w:pPr>
            <w:r>
              <w:rPr>
                <w:rFonts w:ascii="Century Gothic" w:hAnsi="Century Gothic"/>
                <w:b/>
                <w:color w:val="FF0000"/>
              </w:rPr>
              <w:t>EYLÜL/2017</w:t>
            </w:r>
          </w:p>
        </w:tc>
        <w:tc>
          <w:tcPr>
            <w:tcW w:w="3043" w:type="dxa"/>
            <w:gridSpan w:val="15"/>
            <w:tcBorders>
              <w:top w:val="single" w:sz="12" w:space="0" w:color="auto"/>
              <w:left w:val="single" w:sz="12" w:space="0" w:color="auto"/>
              <w:bottom w:val="single" w:sz="12" w:space="0" w:color="auto"/>
              <w:right w:val="single" w:sz="12" w:space="0" w:color="auto"/>
            </w:tcBorders>
          </w:tcPr>
          <w:p w:rsidR="004211D7" w:rsidRPr="00543474" w:rsidRDefault="004211D7" w:rsidP="004211D7">
            <w:pPr>
              <w:jc w:val="center"/>
              <w:rPr>
                <w:rFonts w:ascii="Century Gothic" w:hAnsi="Century Gothic"/>
                <w:b/>
                <w:color w:val="FF0000"/>
              </w:rPr>
            </w:pPr>
            <w:r>
              <w:rPr>
                <w:rFonts w:ascii="Century Gothic" w:hAnsi="Century Gothic"/>
                <w:b/>
                <w:color w:val="FF0000"/>
              </w:rPr>
              <w:t>EKİM/2017</w:t>
            </w:r>
          </w:p>
        </w:tc>
        <w:tc>
          <w:tcPr>
            <w:tcW w:w="2597" w:type="dxa"/>
            <w:gridSpan w:val="5"/>
            <w:tcBorders>
              <w:top w:val="single" w:sz="12" w:space="0" w:color="auto"/>
              <w:left w:val="single" w:sz="12" w:space="0" w:color="auto"/>
              <w:bottom w:val="single" w:sz="12" w:space="0" w:color="auto"/>
              <w:right w:val="single" w:sz="12" w:space="0" w:color="auto"/>
            </w:tcBorders>
          </w:tcPr>
          <w:p w:rsidR="004211D7" w:rsidRPr="00543474" w:rsidRDefault="004211D7" w:rsidP="004211D7">
            <w:pPr>
              <w:jc w:val="center"/>
              <w:rPr>
                <w:rFonts w:ascii="Century Gothic" w:hAnsi="Century Gothic"/>
                <w:b/>
                <w:color w:val="FF0000"/>
              </w:rPr>
            </w:pPr>
            <w:r>
              <w:rPr>
                <w:rFonts w:ascii="Century Gothic" w:hAnsi="Century Gothic"/>
                <w:b/>
                <w:color w:val="FF0000"/>
              </w:rPr>
              <w:t>KASIM/2017</w:t>
            </w:r>
          </w:p>
        </w:tc>
      </w:tr>
      <w:tr w:rsidR="004211D7" w:rsidRPr="001C397A" w:rsidTr="004B5B06">
        <w:trPr>
          <w:trHeight w:val="300"/>
        </w:trPr>
        <w:tc>
          <w:tcPr>
            <w:tcW w:w="1266" w:type="dxa"/>
            <w:tcBorders>
              <w:top w:val="single" w:sz="12" w:space="0" w:color="auto"/>
              <w:left w:val="single" w:sz="12" w:space="0" w:color="auto"/>
              <w:right w:val="single" w:sz="12" w:space="0" w:color="auto"/>
            </w:tcBorders>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Pazartesi</w:t>
            </w:r>
          </w:p>
        </w:tc>
        <w:tc>
          <w:tcPr>
            <w:tcW w:w="573" w:type="dxa"/>
            <w:tcBorders>
              <w:top w:val="single" w:sz="12" w:space="0" w:color="auto"/>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p>
        </w:tc>
        <w:tc>
          <w:tcPr>
            <w:tcW w:w="573" w:type="dxa"/>
            <w:tcBorders>
              <w:top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73" w:type="dxa"/>
            <w:tcBorders>
              <w:top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78" w:type="dxa"/>
            <w:tcBorders>
              <w:top w:val="single" w:sz="12" w:space="0" w:color="auto"/>
            </w:tcBorders>
            <w:shd w:val="clear" w:color="auto" w:fill="auto"/>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18</w:t>
            </w:r>
          </w:p>
        </w:tc>
        <w:tc>
          <w:tcPr>
            <w:tcW w:w="576" w:type="dxa"/>
            <w:tcBorders>
              <w:top w:val="single" w:sz="12" w:space="0" w:color="auto"/>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25</w:t>
            </w:r>
          </w:p>
        </w:tc>
        <w:tc>
          <w:tcPr>
            <w:tcW w:w="505" w:type="dxa"/>
            <w:gridSpan w:val="2"/>
            <w:tcBorders>
              <w:lef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06" w:type="dxa"/>
            <w:gridSpan w:val="2"/>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w:t>
            </w:r>
          </w:p>
        </w:tc>
        <w:tc>
          <w:tcPr>
            <w:tcW w:w="505" w:type="dxa"/>
            <w:gridSpan w:val="4"/>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9</w:t>
            </w:r>
          </w:p>
        </w:tc>
        <w:tc>
          <w:tcPr>
            <w:tcW w:w="506" w:type="dxa"/>
            <w:gridSpan w:val="3"/>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16</w:t>
            </w:r>
          </w:p>
        </w:tc>
        <w:tc>
          <w:tcPr>
            <w:tcW w:w="505" w:type="dxa"/>
            <w:gridSpan w:val="3"/>
            <w:tcBorders>
              <w:right w:val="single" w:sz="4" w:space="0" w:color="auto"/>
            </w:tcBorders>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23</w:t>
            </w:r>
          </w:p>
        </w:tc>
        <w:tc>
          <w:tcPr>
            <w:tcW w:w="514" w:type="dxa"/>
            <w:tcBorders>
              <w:left w:val="single" w:sz="4" w:space="0" w:color="auto"/>
              <w:right w:val="single" w:sz="12" w:space="0" w:color="auto"/>
            </w:tcBorders>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30</w:t>
            </w:r>
          </w:p>
        </w:tc>
        <w:tc>
          <w:tcPr>
            <w:tcW w:w="519" w:type="dxa"/>
            <w:tcBorders>
              <w:left w:val="single" w:sz="12" w:space="0" w:color="auto"/>
              <w:right w:val="single" w:sz="4" w:space="0" w:color="auto"/>
            </w:tcBorders>
            <w:vAlign w:val="center"/>
          </w:tcPr>
          <w:p w:rsidR="004211D7" w:rsidRPr="0005012E" w:rsidRDefault="004211D7" w:rsidP="004211D7">
            <w:pPr>
              <w:jc w:val="center"/>
              <w:rPr>
                <w:rFonts w:ascii="Century Gothic" w:hAnsi="Century Gothic" w:cs="Tahoma"/>
                <w:b/>
                <w:bCs/>
                <w:sz w:val="20"/>
                <w:szCs w:val="18"/>
              </w:rPr>
            </w:pPr>
          </w:p>
        </w:tc>
        <w:tc>
          <w:tcPr>
            <w:tcW w:w="519" w:type="dxa"/>
            <w:tcBorders>
              <w:lef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6</w:t>
            </w:r>
          </w:p>
        </w:tc>
        <w:tc>
          <w:tcPr>
            <w:tcW w:w="520"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13</w:t>
            </w:r>
          </w:p>
        </w:tc>
        <w:tc>
          <w:tcPr>
            <w:tcW w:w="519"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20</w:t>
            </w:r>
          </w:p>
        </w:tc>
        <w:tc>
          <w:tcPr>
            <w:tcW w:w="522"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27</w:t>
            </w:r>
          </w:p>
        </w:tc>
      </w:tr>
      <w:tr w:rsidR="004211D7" w:rsidRPr="001C397A" w:rsidTr="004B5B06">
        <w:trPr>
          <w:trHeight w:val="300"/>
        </w:trPr>
        <w:tc>
          <w:tcPr>
            <w:tcW w:w="1266" w:type="dxa"/>
            <w:tcBorders>
              <w:left w:val="single" w:sz="12" w:space="0" w:color="auto"/>
              <w:right w:val="single" w:sz="12" w:space="0" w:color="auto"/>
            </w:tcBorders>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Salı</w:t>
            </w:r>
          </w:p>
        </w:tc>
        <w:tc>
          <w:tcPr>
            <w:tcW w:w="573"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5</w:t>
            </w: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12</w:t>
            </w:r>
          </w:p>
        </w:tc>
        <w:tc>
          <w:tcPr>
            <w:tcW w:w="578" w:type="dxa"/>
            <w:shd w:val="clear" w:color="auto" w:fill="auto"/>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19</w:t>
            </w:r>
          </w:p>
        </w:tc>
        <w:tc>
          <w:tcPr>
            <w:tcW w:w="576"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26</w:t>
            </w:r>
          </w:p>
        </w:tc>
        <w:tc>
          <w:tcPr>
            <w:tcW w:w="505" w:type="dxa"/>
            <w:gridSpan w:val="2"/>
            <w:tcBorders>
              <w:lef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06" w:type="dxa"/>
            <w:gridSpan w:val="2"/>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3</w:t>
            </w:r>
          </w:p>
        </w:tc>
        <w:tc>
          <w:tcPr>
            <w:tcW w:w="505" w:type="dxa"/>
            <w:gridSpan w:val="4"/>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10</w:t>
            </w:r>
          </w:p>
        </w:tc>
        <w:tc>
          <w:tcPr>
            <w:tcW w:w="506" w:type="dxa"/>
            <w:gridSpan w:val="3"/>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17</w:t>
            </w:r>
          </w:p>
        </w:tc>
        <w:tc>
          <w:tcPr>
            <w:tcW w:w="505" w:type="dxa"/>
            <w:gridSpan w:val="3"/>
            <w:tcBorders>
              <w:right w:val="single" w:sz="4" w:space="0" w:color="auto"/>
            </w:tcBorders>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24</w:t>
            </w:r>
          </w:p>
        </w:tc>
        <w:tc>
          <w:tcPr>
            <w:tcW w:w="514" w:type="dxa"/>
            <w:tcBorders>
              <w:left w:val="single" w:sz="4" w:space="0" w:color="auto"/>
              <w:right w:val="single" w:sz="12" w:space="0" w:color="auto"/>
            </w:tcBorders>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31</w:t>
            </w:r>
          </w:p>
        </w:tc>
        <w:tc>
          <w:tcPr>
            <w:tcW w:w="519" w:type="dxa"/>
            <w:tcBorders>
              <w:left w:val="single" w:sz="12" w:space="0" w:color="auto"/>
              <w:right w:val="single" w:sz="4" w:space="0" w:color="auto"/>
            </w:tcBorders>
            <w:vAlign w:val="center"/>
          </w:tcPr>
          <w:p w:rsidR="004211D7" w:rsidRPr="0005012E" w:rsidRDefault="004211D7" w:rsidP="004211D7">
            <w:pPr>
              <w:jc w:val="center"/>
              <w:rPr>
                <w:rFonts w:ascii="Century Gothic" w:hAnsi="Century Gothic" w:cs="Tahoma"/>
                <w:b/>
                <w:bCs/>
                <w:sz w:val="20"/>
                <w:szCs w:val="18"/>
              </w:rPr>
            </w:pPr>
          </w:p>
        </w:tc>
        <w:tc>
          <w:tcPr>
            <w:tcW w:w="519" w:type="dxa"/>
            <w:tcBorders>
              <w:lef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7</w:t>
            </w:r>
          </w:p>
        </w:tc>
        <w:tc>
          <w:tcPr>
            <w:tcW w:w="520"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14</w:t>
            </w:r>
          </w:p>
        </w:tc>
        <w:tc>
          <w:tcPr>
            <w:tcW w:w="519"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21</w:t>
            </w:r>
          </w:p>
        </w:tc>
        <w:tc>
          <w:tcPr>
            <w:tcW w:w="522"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28</w:t>
            </w:r>
          </w:p>
        </w:tc>
      </w:tr>
      <w:tr w:rsidR="004211D7" w:rsidRPr="001C397A" w:rsidTr="004B5B06">
        <w:trPr>
          <w:trHeight w:val="300"/>
        </w:trPr>
        <w:tc>
          <w:tcPr>
            <w:tcW w:w="1266" w:type="dxa"/>
            <w:tcBorders>
              <w:left w:val="single" w:sz="12" w:space="0" w:color="auto"/>
              <w:right w:val="single" w:sz="12" w:space="0" w:color="auto"/>
            </w:tcBorders>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Çarşamba</w:t>
            </w:r>
          </w:p>
        </w:tc>
        <w:tc>
          <w:tcPr>
            <w:tcW w:w="573"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6</w:t>
            </w: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13</w:t>
            </w:r>
          </w:p>
        </w:tc>
        <w:tc>
          <w:tcPr>
            <w:tcW w:w="578" w:type="dxa"/>
            <w:shd w:val="clear" w:color="auto" w:fill="auto"/>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20</w:t>
            </w:r>
          </w:p>
        </w:tc>
        <w:tc>
          <w:tcPr>
            <w:tcW w:w="576"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27</w:t>
            </w:r>
          </w:p>
        </w:tc>
        <w:tc>
          <w:tcPr>
            <w:tcW w:w="505" w:type="dxa"/>
            <w:gridSpan w:val="2"/>
            <w:tcBorders>
              <w:lef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06" w:type="dxa"/>
            <w:gridSpan w:val="2"/>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4</w:t>
            </w:r>
          </w:p>
        </w:tc>
        <w:tc>
          <w:tcPr>
            <w:tcW w:w="505" w:type="dxa"/>
            <w:gridSpan w:val="4"/>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11</w:t>
            </w:r>
          </w:p>
        </w:tc>
        <w:tc>
          <w:tcPr>
            <w:tcW w:w="506" w:type="dxa"/>
            <w:gridSpan w:val="3"/>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18</w:t>
            </w:r>
          </w:p>
        </w:tc>
        <w:tc>
          <w:tcPr>
            <w:tcW w:w="505" w:type="dxa"/>
            <w:gridSpan w:val="3"/>
            <w:tcBorders>
              <w:right w:val="single" w:sz="4" w:space="0" w:color="auto"/>
            </w:tcBorders>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25</w:t>
            </w:r>
          </w:p>
        </w:tc>
        <w:tc>
          <w:tcPr>
            <w:tcW w:w="514" w:type="dxa"/>
            <w:tcBorders>
              <w:left w:val="single" w:sz="4" w:space="0" w:color="auto"/>
              <w:righ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19" w:type="dxa"/>
            <w:tcBorders>
              <w:left w:val="single" w:sz="12" w:space="0" w:color="auto"/>
              <w:righ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w:t>
            </w:r>
          </w:p>
        </w:tc>
        <w:tc>
          <w:tcPr>
            <w:tcW w:w="519" w:type="dxa"/>
            <w:tcBorders>
              <w:lef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8</w:t>
            </w:r>
          </w:p>
        </w:tc>
        <w:tc>
          <w:tcPr>
            <w:tcW w:w="520"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15</w:t>
            </w:r>
          </w:p>
        </w:tc>
        <w:tc>
          <w:tcPr>
            <w:tcW w:w="519"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22</w:t>
            </w:r>
          </w:p>
        </w:tc>
        <w:tc>
          <w:tcPr>
            <w:tcW w:w="522"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29</w:t>
            </w:r>
          </w:p>
        </w:tc>
      </w:tr>
      <w:tr w:rsidR="004211D7" w:rsidRPr="001C397A" w:rsidTr="004B5B06">
        <w:trPr>
          <w:trHeight w:val="300"/>
        </w:trPr>
        <w:tc>
          <w:tcPr>
            <w:tcW w:w="1266" w:type="dxa"/>
            <w:tcBorders>
              <w:left w:val="single" w:sz="12" w:space="0" w:color="auto"/>
              <w:right w:val="single" w:sz="12" w:space="0" w:color="auto"/>
            </w:tcBorders>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Perşembe</w:t>
            </w:r>
          </w:p>
        </w:tc>
        <w:tc>
          <w:tcPr>
            <w:tcW w:w="573"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7</w:t>
            </w: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14</w:t>
            </w:r>
          </w:p>
        </w:tc>
        <w:tc>
          <w:tcPr>
            <w:tcW w:w="578" w:type="dxa"/>
            <w:shd w:val="clear" w:color="auto" w:fill="auto"/>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21</w:t>
            </w:r>
          </w:p>
        </w:tc>
        <w:tc>
          <w:tcPr>
            <w:tcW w:w="576" w:type="dxa"/>
            <w:tcBorders>
              <w:right w:val="single" w:sz="12" w:space="0" w:color="auto"/>
            </w:tcBorders>
            <w:vAlign w:val="center"/>
          </w:tcPr>
          <w:p w:rsidR="004211D7" w:rsidRPr="003D62FB" w:rsidRDefault="004211D7" w:rsidP="004211D7">
            <w:pPr>
              <w:jc w:val="center"/>
              <w:rPr>
                <w:rFonts w:ascii="Century Gothic" w:hAnsi="Century Gothic" w:cs="Tahoma"/>
                <w:b/>
                <w:bCs/>
                <w:sz w:val="20"/>
                <w:szCs w:val="18"/>
              </w:rPr>
            </w:pPr>
            <w:r>
              <w:rPr>
                <w:rFonts w:ascii="Century Gothic" w:hAnsi="Century Gothic" w:cs="Tahoma"/>
                <w:b/>
                <w:bCs/>
                <w:sz w:val="20"/>
                <w:szCs w:val="18"/>
              </w:rPr>
              <w:t>28</w:t>
            </w:r>
          </w:p>
        </w:tc>
        <w:tc>
          <w:tcPr>
            <w:tcW w:w="505" w:type="dxa"/>
            <w:gridSpan w:val="2"/>
            <w:tcBorders>
              <w:lef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06" w:type="dxa"/>
            <w:gridSpan w:val="2"/>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5</w:t>
            </w:r>
          </w:p>
        </w:tc>
        <w:tc>
          <w:tcPr>
            <w:tcW w:w="505" w:type="dxa"/>
            <w:gridSpan w:val="4"/>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12</w:t>
            </w:r>
          </w:p>
        </w:tc>
        <w:tc>
          <w:tcPr>
            <w:tcW w:w="506" w:type="dxa"/>
            <w:gridSpan w:val="3"/>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19</w:t>
            </w:r>
          </w:p>
        </w:tc>
        <w:tc>
          <w:tcPr>
            <w:tcW w:w="505" w:type="dxa"/>
            <w:gridSpan w:val="3"/>
            <w:tcBorders>
              <w:right w:val="single" w:sz="4" w:space="0" w:color="auto"/>
            </w:tcBorders>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26</w:t>
            </w:r>
          </w:p>
        </w:tc>
        <w:tc>
          <w:tcPr>
            <w:tcW w:w="514" w:type="dxa"/>
            <w:tcBorders>
              <w:left w:val="single" w:sz="4" w:space="0" w:color="auto"/>
              <w:righ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19" w:type="dxa"/>
            <w:tcBorders>
              <w:left w:val="single" w:sz="12" w:space="0" w:color="auto"/>
              <w:righ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w:t>
            </w:r>
          </w:p>
        </w:tc>
        <w:tc>
          <w:tcPr>
            <w:tcW w:w="519" w:type="dxa"/>
            <w:tcBorders>
              <w:lef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9</w:t>
            </w:r>
          </w:p>
        </w:tc>
        <w:tc>
          <w:tcPr>
            <w:tcW w:w="520"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16</w:t>
            </w:r>
          </w:p>
        </w:tc>
        <w:tc>
          <w:tcPr>
            <w:tcW w:w="519"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23</w:t>
            </w:r>
          </w:p>
        </w:tc>
        <w:tc>
          <w:tcPr>
            <w:tcW w:w="522"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30</w:t>
            </w:r>
          </w:p>
        </w:tc>
      </w:tr>
      <w:tr w:rsidR="004211D7" w:rsidRPr="001C397A" w:rsidTr="004B5B06">
        <w:trPr>
          <w:trHeight w:val="300"/>
        </w:trPr>
        <w:tc>
          <w:tcPr>
            <w:tcW w:w="1266" w:type="dxa"/>
            <w:tcBorders>
              <w:left w:val="single" w:sz="12" w:space="0" w:color="auto"/>
              <w:right w:val="single" w:sz="12" w:space="0" w:color="auto"/>
            </w:tcBorders>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Cuma</w:t>
            </w:r>
          </w:p>
        </w:tc>
        <w:tc>
          <w:tcPr>
            <w:tcW w:w="573"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w:t>
            </w: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8</w:t>
            </w: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15</w:t>
            </w:r>
          </w:p>
        </w:tc>
        <w:tc>
          <w:tcPr>
            <w:tcW w:w="578" w:type="dxa"/>
            <w:shd w:val="clear" w:color="auto" w:fill="auto"/>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22</w:t>
            </w:r>
          </w:p>
        </w:tc>
        <w:tc>
          <w:tcPr>
            <w:tcW w:w="576"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29</w:t>
            </w:r>
          </w:p>
        </w:tc>
        <w:tc>
          <w:tcPr>
            <w:tcW w:w="505" w:type="dxa"/>
            <w:gridSpan w:val="2"/>
            <w:tcBorders>
              <w:lef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06" w:type="dxa"/>
            <w:gridSpan w:val="2"/>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6</w:t>
            </w:r>
          </w:p>
        </w:tc>
        <w:tc>
          <w:tcPr>
            <w:tcW w:w="505" w:type="dxa"/>
            <w:gridSpan w:val="4"/>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13</w:t>
            </w:r>
          </w:p>
        </w:tc>
        <w:tc>
          <w:tcPr>
            <w:tcW w:w="506" w:type="dxa"/>
            <w:gridSpan w:val="3"/>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20</w:t>
            </w:r>
          </w:p>
        </w:tc>
        <w:tc>
          <w:tcPr>
            <w:tcW w:w="505" w:type="dxa"/>
            <w:gridSpan w:val="3"/>
            <w:tcBorders>
              <w:right w:val="single" w:sz="4" w:space="0" w:color="auto"/>
            </w:tcBorders>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27</w:t>
            </w:r>
          </w:p>
        </w:tc>
        <w:tc>
          <w:tcPr>
            <w:tcW w:w="514" w:type="dxa"/>
            <w:tcBorders>
              <w:left w:val="single" w:sz="4" w:space="0" w:color="auto"/>
              <w:righ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19" w:type="dxa"/>
            <w:tcBorders>
              <w:left w:val="single" w:sz="12" w:space="0" w:color="auto"/>
              <w:righ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3</w:t>
            </w:r>
          </w:p>
        </w:tc>
        <w:tc>
          <w:tcPr>
            <w:tcW w:w="519" w:type="dxa"/>
            <w:tcBorders>
              <w:lef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10</w:t>
            </w:r>
          </w:p>
        </w:tc>
        <w:tc>
          <w:tcPr>
            <w:tcW w:w="520"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17</w:t>
            </w:r>
          </w:p>
        </w:tc>
        <w:tc>
          <w:tcPr>
            <w:tcW w:w="519"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24</w:t>
            </w:r>
          </w:p>
        </w:tc>
        <w:tc>
          <w:tcPr>
            <w:tcW w:w="522"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p>
        </w:tc>
      </w:tr>
      <w:tr w:rsidR="004211D7" w:rsidRPr="001C397A" w:rsidTr="004B5B06">
        <w:trPr>
          <w:trHeight w:val="300"/>
        </w:trPr>
        <w:tc>
          <w:tcPr>
            <w:tcW w:w="1266" w:type="dxa"/>
            <w:tcBorders>
              <w:left w:val="single" w:sz="12" w:space="0" w:color="auto"/>
              <w:right w:val="single" w:sz="12" w:space="0" w:color="auto"/>
            </w:tcBorders>
            <w:shd w:val="clear" w:color="auto" w:fill="F3F3F3"/>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Cumartesi</w:t>
            </w:r>
          </w:p>
        </w:tc>
        <w:tc>
          <w:tcPr>
            <w:tcW w:w="573" w:type="dxa"/>
            <w:tcBorders>
              <w:left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w:t>
            </w:r>
          </w:p>
        </w:tc>
        <w:tc>
          <w:tcPr>
            <w:tcW w:w="573" w:type="dxa"/>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9</w:t>
            </w:r>
          </w:p>
        </w:tc>
        <w:tc>
          <w:tcPr>
            <w:tcW w:w="573" w:type="dxa"/>
            <w:shd w:val="clear" w:color="auto" w:fill="D9D9D9"/>
            <w:vAlign w:val="center"/>
          </w:tcPr>
          <w:p w:rsidR="004211D7" w:rsidRPr="0014722B"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16</w:t>
            </w:r>
          </w:p>
        </w:tc>
        <w:tc>
          <w:tcPr>
            <w:tcW w:w="578" w:type="dxa"/>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23</w:t>
            </w:r>
          </w:p>
        </w:tc>
        <w:tc>
          <w:tcPr>
            <w:tcW w:w="576" w:type="dxa"/>
            <w:tcBorders>
              <w:right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30</w:t>
            </w:r>
          </w:p>
        </w:tc>
        <w:tc>
          <w:tcPr>
            <w:tcW w:w="505" w:type="dxa"/>
            <w:gridSpan w:val="2"/>
            <w:tcBorders>
              <w:left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p>
        </w:tc>
        <w:tc>
          <w:tcPr>
            <w:tcW w:w="506" w:type="dxa"/>
            <w:gridSpan w:val="2"/>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7</w:t>
            </w:r>
          </w:p>
        </w:tc>
        <w:tc>
          <w:tcPr>
            <w:tcW w:w="505" w:type="dxa"/>
            <w:gridSpan w:val="4"/>
            <w:shd w:val="clear" w:color="auto" w:fill="E0E0E0"/>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14</w:t>
            </w:r>
          </w:p>
        </w:tc>
        <w:tc>
          <w:tcPr>
            <w:tcW w:w="506" w:type="dxa"/>
            <w:gridSpan w:val="3"/>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21</w:t>
            </w:r>
          </w:p>
        </w:tc>
        <w:tc>
          <w:tcPr>
            <w:tcW w:w="505" w:type="dxa"/>
            <w:gridSpan w:val="3"/>
            <w:tcBorders>
              <w:right w:val="single" w:sz="4"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28</w:t>
            </w:r>
          </w:p>
        </w:tc>
        <w:tc>
          <w:tcPr>
            <w:tcW w:w="514" w:type="dxa"/>
            <w:tcBorders>
              <w:left w:val="single" w:sz="4" w:space="0" w:color="auto"/>
              <w:right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p>
        </w:tc>
        <w:tc>
          <w:tcPr>
            <w:tcW w:w="519" w:type="dxa"/>
            <w:tcBorders>
              <w:left w:val="single" w:sz="12" w:space="0" w:color="auto"/>
              <w:right w:val="single" w:sz="4"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19" w:type="dxa"/>
            <w:tcBorders>
              <w:left w:val="single" w:sz="4"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20" w:type="dxa"/>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19" w:type="dxa"/>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25</w:t>
            </w:r>
          </w:p>
        </w:tc>
        <w:tc>
          <w:tcPr>
            <w:tcW w:w="522" w:type="dxa"/>
            <w:tcBorders>
              <w:right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p>
        </w:tc>
      </w:tr>
      <w:tr w:rsidR="004211D7" w:rsidRPr="001C397A" w:rsidTr="004B5B06">
        <w:trPr>
          <w:trHeight w:val="145"/>
        </w:trPr>
        <w:tc>
          <w:tcPr>
            <w:tcW w:w="1266" w:type="dxa"/>
            <w:tcBorders>
              <w:left w:val="single" w:sz="12" w:space="0" w:color="auto"/>
              <w:bottom w:val="single" w:sz="12" w:space="0" w:color="auto"/>
              <w:right w:val="single" w:sz="12" w:space="0" w:color="auto"/>
            </w:tcBorders>
            <w:shd w:val="clear" w:color="auto" w:fill="F3F3F3"/>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Pazar</w:t>
            </w:r>
          </w:p>
        </w:tc>
        <w:tc>
          <w:tcPr>
            <w:tcW w:w="573" w:type="dxa"/>
            <w:tcBorders>
              <w:left w:val="single" w:sz="12" w:space="0" w:color="auto"/>
              <w:bottom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3</w:t>
            </w:r>
          </w:p>
        </w:tc>
        <w:tc>
          <w:tcPr>
            <w:tcW w:w="573" w:type="dxa"/>
            <w:tcBorders>
              <w:bottom w:val="single" w:sz="12" w:space="0" w:color="auto"/>
            </w:tcBorders>
            <w:shd w:val="clear" w:color="auto" w:fill="D9D9D9"/>
            <w:vAlign w:val="center"/>
          </w:tcPr>
          <w:p w:rsidR="004211D7" w:rsidRPr="00543474" w:rsidRDefault="004211D7" w:rsidP="004211D7">
            <w:pPr>
              <w:rPr>
                <w:rFonts w:ascii="Century Gothic" w:hAnsi="Century Gothic" w:cs="Tahoma"/>
                <w:b/>
                <w:bCs/>
                <w:color w:val="FF0000"/>
                <w:sz w:val="20"/>
                <w:szCs w:val="18"/>
              </w:rPr>
            </w:pPr>
            <w:r>
              <w:rPr>
                <w:rFonts w:ascii="Century Gothic" w:hAnsi="Century Gothic" w:cs="Tahoma"/>
                <w:b/>
                <w:bCs/>
                <w:color w:val="FF0000"/>
                <w:sz w:val="20"/>
                <w:szCs w:val="18"/>
              </w:rPr>
              <w:t>10</w:t>
            </w:r>
          </w:p>
        </w:tc>
        <w:tc>
          <w:tcPr>
            <w:tcW w:w="573" w:type="dxa"/>
            <w:tcBorders>
              <w:bottom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17</w:t>
            </w:r>
          </w:p>
        </w:tc>
        <w:tc>
          <w:tcPr>
            <w:tcW w:w="578" w:type="dxa"/>
            <w:tcBorders>
              <w:bottom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24</w:t>
            </w:r>
          </w:p>
        </w:tc>
        <w:tc>
          <w:tcPr>
            <w:tcW w:w="576" w:type="dxa"/>
            <w:tcBorders>
              <w:bottom w:val="single" w:sz="12" w:space="0" w:color="auto"/>
              <w:right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p>
        </w:tc>
        <w:tc>
          <w:tcPr>
            <w:tcW w:w="505" w:type="dxa"/>
            <w:gridSpan w:val="2"/>
            <w:tcBorders>
              <w:left w:val="single" w:sz="12" w:space="0" w:color="auto"/>
              <w:bottom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1</w:t>
            </w:r>
          </w:p>
        </w:tc>
        <w:tc>
          <w:tcPr>
            <w:tcW w:w="506" w:type="dxa"/>
            <w:gridSpan w:val="2"/>
            <w:tcBorders>
              <w:bottom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8</w:t>
            </w:r>
          </w:p>
        </w:tc>
        <w:tc>
          <w:tcPr>
            <w:tcW w:w="505" w:type="dxa"/>
            <w:gridSpan w:val="4"/>
            <w:tcBorders>
              <w:bottom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15</w:t>
            </w:r>
          </w:p>
        </w:tc>
        <w:tc>
          <w:tcPr>
            <w:tcW w:w="506" w:type="dxa"/>
            <w:gridSpan w:val="3"/>
            <w:tcBorders>
              <w:bottom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22</w:t>
            </w:r>
          </w:p>
        </w:tc>
        <w:tc>
          <w:tcPr>
            <w:tcW w:w="505" w:type="dxa"/>
            <w:gridSpan w:val="3"/>
            <w:tcBorders>
              <w:bottom w:val="single" w:sz="12" w:space="0" w:color="auto"/>
              <w:right w:val="single" w:sz="4"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29</w:t>
            </w:r>
          </w:p>
        </w:tc>
        <w:tc>
          <w:tcPr>
            <w:tcW w:w="514" w:type="dxa"/>
            <w:tcBorders>
              <w:left w:val="single" w:sz="4" w:space="0" w:color="auto"/>
              <w:bottom w:val="single" w:sz="12" w:space="0" w:color="auto"/>
              <w:right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p>
        </w:tc>
        <w:tc>
          <w:tcPr>
            <w:tcW w:w="519" w:type="dxa"/>
            <w:tcBorders>
              <w:left w:val="single" w:sz="12" w:space="0" w:color="auto"/>
              <w:bottom w:val="single" w:sz="12" w:space="0" w:color="auto"/>
              <w:right w:val="single" w:sz="4"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5</w:t>
            </w:r>
          </w:p>
        </w:tc>
        <w:tc>
          <w:tcPr>
            <w:tcW w:w="519" w:type="dxa"/>
            <w:tcBorders>
              <w:left w:val="single" w:sz="4" w:space="0" w:color="auto"/>
              <w:bottom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12</w:t>
            </w:r>
          </w:p>
        </w:tc>
        <w:tc>
          <w:tcPr>
            <w:tcW w:w="520" w:type="dxa"/>
            <w:tcBorders>
              <w:bottom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19</w:t>
            </w:r>
          </w:p>
        </w:tc>
        <w:tc>
          <w:tcPr>
            <w:tcW w:w="519" w:type="dxa"/>
            <w:tcBorders>
              <w:bottom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26</w:t>
            </w:r>
          </w:p>
        </w:tc>
        <w:tc>
          <w:tcPr>
            <w:tcW w:w="522" w:type="dxa"/>
            <w:tcBorders>
              <w:bottom w:val="single" w:sz="12" w:space="0" w:color="auto"/>
              <w:right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p>
        </w:tc>
      </w:tr>
      <w:tr w:rsidR="004211D7" w:rsidRPr="001C397A" w:rsidTr="004B5B06">
        <w:trPr>
          <w:trHeight w:val="300"/>
        </w:trPr>
        <w:tc>
          <w:tcPr>
            <w:tcW w:w="1266" w:type="dxa"/>
            <w:tcBorders>
              <w:left w:val="single" w:sz="12" w:space="0" w:color="auto"/>
              <w:bottom w:val="single" w:sz="12" w:space="0" w:color="auto"/>
              <w:right w:val="single" w:sz="12" w:space="0" w:color="auto"/>
            </w:tcBorders>
          </w:tcPr>
          <w:p w:rsidR="004211D7" w:rsidRPr="007F0C24" w:rsidRDefault="004211D7" w:rsidP="004211D7">
            <w:pPr>
              <w:rPr>
                <w:rFonts w:ascii="Century Gothic" w:hAnsi="Century Gothic"/>
                <w:b/>
                <w:color w:val="333399"/>
                <w:sz w:val="16"/>
                <w:szCs w:val="16"/>
              </w:rPr>
            </w:pPr>
            <w:r w:rsidRPr="007F0C24">
              <w:rPr>
                <w:rFonts w:ascii="Century Gothic" w:hAnsi="Century Gothic"/>
                <w:b/>
                <w:color w:val="333399"/>
                <w:sz w:val="16"/>
                <w:szCs w:val="16"/>
              </w:rPr>
              <w:t>İşgünü</w:t>
            </w:r>
          </w:p>
        </w:tc>
        <w:tc>
          <w:tcPr>
            <w:tcW w:w="2874" w:type="dxa"/>
            <w:gridSpan w:val="5"/>
            <w:tcBorders>
              <w:left w:val="single" w:sz="12" w:space="0" w:color="auto"/>
              <w:bottom w:val="single" w:sz="12" w:space="0" w:color="auto"/>
              <w:right w:val="single" w:sz="12" w:space="0" w:color="auto"/>
            </w:tcBorders>
            <w:vAlign w:val="center"/>
          </w:tcPr>
          <w:p w:rsidR="004211D7" w:rsidRPr="003E6C49" w:rsidRDefault="004211D7" w:rsidP="004211D7">
            <w:pPr>
              <w:jc w:val="center"/>
              <w:rPr>
                <w:rFonts w:ascii="Comic Sans MS" w:hAnsi="Comic Sans MS"/>
                <w:b/>
                <w:color w:val="333399"/>
                <w:sz w:val="16"/>
                <w:szCs w:val="16"/>
              </w:rPr>
            </w:pPr>
            <w:r>
              <w:rPr>
                <w:rFonts w:ascii="Comic Sans MS" w:hAnsi="Comic Sans MS"/>
                <w:b/>
                <w:color w:val="333399"/>
                <w:sz w:val="16"/>
                <w:szCs w:val="16"/>
              </w:rPr>
              <w:t>10</w:t>
            </w:r>
          </w:p>
        </w:tc>
        <w:tc>
          <w:tcPr>
            <w:tcW w:w="3043" w:type="dxa"/>
            <w:gridSpan w:val="15"/>
            <w:tcBorders>
              <w:left w:val="single" w:sz="12" w:space="0" w:color="auto"/>
              <w:bottom w:val="single" w:sz="12" w:space="0" w:color="auto"/>
              <w:right w:val="single" w:sz="12" w:space="0" w:color="auto"/>
            </w:tcBorders>
            <w:vAlign w:val="center"/>
          </w:tcPr>
          <w:p w:rsidR="004211D7" w:rsidRPr="003E6C49" w:rsidRDefault="004211D7" w:rsidP="004211D7">
            <w:pPr>
              <w:jc w:val="center"/>
              <w:rPr>
                <w:rFonts w:ascii="Comic Sans MS" w:hAnsi="Comic Sans MS"/>
                <w:b/>
                <w:color w:val="333399"/>
                <w:sz w:val="16"/>
                <w:szCs w:val="16"/>
              </w:rPr>
            </w:pPr>
            <w:r>
              <w:rPr>
                <w:rFonts w:ascii="Comic Sans MS" w:hAnsi="Comic Sans MS"/>
                <w:b/>
                <w:color w:val="333399"/>
                <w:sz w:val="16"/>
                <w:szCs w:val="16"/>
              </w:rPr>
              <w:t>22</w:t>
            </w:r>
          </w:p>
        </w:tc>
        <w:tc>
          <w:tcPr>
            <w:tcW w:w="2597" w:type="dxa"/>
            <w:gridSpan w:val="5"/>
            <w:tcBorders>
              <w:left w:val="single" w:sz="12" w:space="0" w:color="auto"/>
              <w:bottom w:val="single" w:sz="12" w:space="0" w:color="auto"/>
              <w:right w:val="single" w:sz="12" w:space="0" w:color="auto"/>
            </w:tcBorders>
            <w:vAlign w:val="center"/>
          </w:tcPr>
          <w:p w:rsidR="004211D7" w:rsidRPr="003E6C49" w:rsidRDefault="004211D7" w:rsidP="004211D7">
            <w:pPr>
              <w:jc w:val="center"/>
              <w:rPr>
                <w:rFonts w:ascii="Comic Sans MS" w:hAnsi="Comic Sans MS"/>
                <w:b/>
                <w:color w:val="333399"/>
                <w:sz w:val="16"/>
                <w:szCs w:val="16"/>
              </w:rPr>
            </w:pPr>
            <w:r>
              <w:rPr>
                <w:rFonts w:ascii="Comic Sans MS" w:hAnsi="Comic Sans MS"/>
                <w:b/>
                <w:color w:val="333399"/>
                <w:sz w:val="16"/>
                <w:szCs w:val="16"/>
              </w:rPr>
              <w:t>22</w:t>
            </w:r>
          </w:p>
        </w:tc>
      </w:tr>
      <w:tr w:rsidR="004211D7" w:rsidRPr="001C397A" w:rsidTr="004B5B06">
        <w:trPr>
          <w:trHeight w:val="300"/>
        </w:trPr>
        <w:tc>
          <w:tcPr>
            <w:tcW w:w="1266" w:type="dxa"/>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szCs w:val="18"/>
              </w:rPr>
            </w:pPr>
            <w:r w:rsidRPr="007F0C24">
              <w:rPr>
                <w:rFonts w:ascii="Century Gothic" w:hAnsi="Century Gothic"/>
                <w:b/>
                <w:szCs w:val="18"/>
              </w:rPr>
              <w:t>GÜNLER</w:t>
            </w:r>
          </w:p>
        </w:tc>
        <w:tc>
          <w:tcPr>
            <w:tcW w:w="2874" w:type="dxa"/>
            <w:gridSpan w:val="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rPr>
            </w:pPr>
            <w:r w:rsidRPr="007F0C24">
              <w:rPr>
                <w:rFonts w:ascii="Century Gothic" w:hAnsi="Century Gothic"/>
                <w:b/>
                <w:color w:val="FF0000"/>
              </w:rPr>
              <w:t>ARALIK/201</w:t>
            </w:r>
            <w:r>
              <w:rPr>
                <w:rFonts w:ascii="Century Gothic" w:hAnsi="Century Gothic"/>
                <w:b/>
                <w:color w:val="FF0000"/>
              </w:rPr>
              <w:t>7</w:t>
            </w:r>
          </w:p>
        </w:tc>
        <w:tc>
          <w:tcPr>
            <w:tcW w:w="3043" w:type="dxa"/>
            <w:gridSpan w:val="1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rPr>
            </w:pPr>
            <w:r>
              <w:rPr>
                <w:rFonts w:ascii="Century Gothic" w:hAnsi="Century Gothic"/>
                <w:b/>
                <w:color w:val="FF0000"/>
              </w:rPr>
              <w:t>OCAK/2018</w:t>
            </w:r>
          </w:p>
        </w:tc>
        <w:tc>
          <w:tcPr>
            <w:tcW w:w="2597" w:type="dxa"/>
            <w:gridSpan w:val="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rPr>
            </w:pPr>
            <w:r>
              <w:rPr>
                <w:rFonts w:ascii="Century Gothic" w:hAnsi="Century Gothic"/>
                <w:b/>
                <w:color w:val="FF0000"/>
              </w:rPr>
              <w:t>ŞUBAT/2018</w:t>
            </w:r>
          </w:p>
        </w:tc>
      </w:tr>
      <w:tr w:rsidR="004211D7" w:rsidRPr="001C397A" w:rsidTr="004B5B06">
        <w:trPr>
          <w:trHeight w:val="521"/>
        </w:trPr>
        <w:tc>
          <w:tcPr>
            <w:tcW w:w="1266" w:type="dxa"/>
            <w:tcBorders>
              <w:top w:val="single" w:sz="12" w:space="0" w:color="auto"/>
              <w:left w:val="single" w:sz="12" w:space="0" w:color="auto"/>
              <w:right w:val="single" w:sz="12" w:space="0" w:color="auto"/>
            </w:tcBorders>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Pazartesi</w:t>
            </w:r>
          </w:p>
        </w:tc>
        <w:tc>
          <w:tcPr>
            <w:tcW w:w="573" w:type="dxa"/>
            <w:tcBorders>
              <w:top w:val="single" w:sz="12" w:space="0" w:color="auto"/>
              <w:left w:val="single" w:sz="12" w:space="0" w:color="auto"/>
            </w:tcBorders>
            <w:vAlign w:val="center"/>
          </w:tcPr>
          <w:p w:rsidR="004211D7" w:rsidRPr="00394DF5" w:rsidRDefault="004211D7" w:rsidP="004211D7">
            <w:pPr>
              <w:jc w:val="center"/>
              <w:rPr>
                <w:rFonts w:ascii="Century Gothic" w:hAnsi="Century Gothic" w:cs="Tahoma"/>
                <w:b/>
                <w:bCs/>
                <w:sz w:val="20"/>
                <w:szCs w:val="18"/>
              </w:rPr>
            </w:pPr>
          </w:p>
        </w:tc>
        <w:tc>
          <w:tcPr>
            <w:tcW w:w="573" w:type="dxa"/>
            <w:tcBorders>
              <w:top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4</w:t>
            </w:r>
          </w:p>
        </w:tc>
        <w:tc>
          <w:tcPr>
            <w:tcW w:w="573" w:type="dxa"/>
            <w:tcBorders>
              <w:top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11</w:t>
            </w:r>
          </w:p>
        </w:tc>
        <w:tc>
          <w:tcPr>
            <w:tcW w:w="578" w:type="dxa"/>
            <w:tcBorders>
              <w:top w:val="single" w:sz="12" w:space="0" w:color="auto"/>
            </w:tcBorders>
            <w:vAlign w:val="center"/>
          </w:tcPr>
          <w:p w:rsidR="004211D7" w:rsidRPr="00CF0E03" w:rsidRDefault="004211D7" w:rsidP="004211D7">
            <w:pPr>
              <w:jc w:val="center"/>
              <w:rPr>
                <w:rFonts w:ascii="Century Gothic" w:hAnsi="Century Gothic" w:cs="Tahoma"/>
                <w:b/>
                <w:bCs/>
                <w:sz w:val="20"/>
                <w:szCs w:val="18"/>
              </w:rPr>
            </w:pPr>
            <w:r>
              <w:rPr>
                <w:rFonts w:ascii="Century Gothic" w:hAnsi="Century Gothic" w:cs="Tahoma"/>
                <w:b/>
                <w:bCs/>
                <w:sz w:val="20"/>
                <w:szCs w:val="18"/>
              </w:rPr>
              <w:t>18</w:t>
            </w:r>
          </w:p>
        </w:tc>
        <w:tc>
          <w:tcPr>
            <w:tcW w:w="576" w:type="dxa"/>
            <w:tcBorders>
              <w:top w:val="single" w:sz="12" w:space="0" w:color="auto"/>
              <w:right w:val="single" w:sz="12" w:space="0" w:color="auto"/>
            </w:tcBorders>
            <w:vAlign w:val="center"/>
          </w:tcPr>
          <w:p w:rsidR="004211D7" w:rsidRPr="00CF0E03" w:rsidRDefault="004211D7" w:rsidP="004211D7">
            <w:pPr>
              <w:jc w:val="center"/>
              <w:rPr>
                <w:rFonts w:ascii="Century Gothic" w:hAnsi="Century Gothic" w:cs="Tahoma"/>
                <w:b/>
                <w:bCs/>
                <w:sz w:val="20"/>
                <w:szCs w:val="18"/>
              </w:rPr>
            </w:pPr>
            <w:r>
              <w:rPr>
                <w:rFonts w:ascii="Century Gothic" w:hAnsi="Century Gothic" w:cs="Tahoma"/>
                <w:b/>
                <w:bCs/>
                <w:sz w:val="20"/>
                <w:szCs w:val="18"/>
              </w:rPr>
              <w:t>25</w:t>
            </w:r>
          </w:p>
        </w:tc>
        <w:tc>
          <w:tcPr>
            <w:tcW w:w="608" w:type="dxa"/>
            <w:gridSpan w:val="3"/>
            <w:tcBorders>
              <w:top w:val="single" w:sz="12" w:space="0" w:color="auto"/>
              <w:left w:val="single" w:sz="12" w:space="0" w:color="auto"/>
            </w:tcBorders>
            <w:vAlign w:val="center"/>
          </w:tcPr>
          <w:p w:rsidR="004211D7" w:rsidRPr="00394DF5" w:rsidRDefault="004211D7" w:rsidP="004211D7">
            <w:pPr>
              <w:jc w:val="center"/>
              <w:rPr>
                <w:rFonts w:ascii="Century Gothic" w:hAnsi="Century Gothic" w:cs="Tahoma"/>
                <w:b/>
                <w:bCs/>
                <w:sz w:val="20"/>
                <w:szCs w:val="18"/>
              </w:rPr>
            </w:pPr>
            <w:r w:rsidRPr="00CC13BA">
              <w:rPr>
                <w:rFonts w:ascii="Century Gothic" w:hAnsi="Century Gothic" w:cs="Tahoma"/>
                <w:b/>
                <w:bCs/>
                <w:color w:val="FF0000"/>
                <w:sz w:val="20"/>
                <w:szCs w:val="18"/>
              </w:rPr>
              <w:t>1</w:t>
            </w:r>
          </w:p>
        </w:tc>
        <w:tc>
          <w:tcPr>
            <w:tcW w:w="608" w:type="dxa"/>
            <w:gridSpan w:val="3"/>
            <w:tcBorders>
              <w:top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8</w:t>
            </w:r>
          </w:p>
        </w:tc>
        <w:tc>
          <w:tcPr>
            <w:tcW w:w="609" w:type="dxa"/>
            <w:gridSpan w:val="4"/>
            <w:tcBorders>
              <w:top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15</w:t>
            </w:r>
          </w:p>
        </w:tc>
        <w:tc>
          <w:tcPr>
            <w:tcW w:w="608" w:type="dxa"/>
            <w:gridSpan w:val="3"/>
            <w:tcBorders>
              <w:top w:val="single" w:sz="12" w:space="0" w:color="auto"/>
            </w:tcBorders>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22</w:t>
            </w:r>
          </w:p>
        </w:tc>
        <w:tc>
          <w:tcPr>
            <w:tcW w:w="612" w:type="dxa"/>
            <w:gridSpan w:val="2"/>
            <w:tcBorders>
              <w:top w:val="single" w:sz="12" w:space="0" w:color="auto"/>
              <w:right w:val="single" w:sz="12" w:space="0" w:color="auto"/>
            </w:tcBorders>
            <w:shd w:val="clear" w:color="auto" w:fill="auto"/>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29</w:t>
            </w:r>
          </w:p>
        </w:tc>
        <w:tc>
          <w:tcPr>
            <w:tcW w:w="519" w:type="dxa"/>
            <w:tcBorders>
              <w:top w:val="single" w:sz="12" w:space="0" w:color="auto"/>
              <w:left w:val="single" w:sz="12" w:space="0" w:color="auto"/>
            </w:tcBorders>
            <w:shd w:val="clear" w:color="auto" w:fill="auto"/>
            <w:vAlign w:val="center"/>
          </w:tcPr>
          <w:p w:rsidR="004211D7" w:rsidRPr="0005012E" w:rsidRDefault="004211D7" w:rsidP="004211D7">
            <w:pPr>
              <w:jc w:val="center"/>
              <w:rPr>
                <w:rFonts w:ascii="Century Gothic" w:hAnsi="Century Gothic" w:cs="Tahoma"/>
                <w:b/>
                <w:bCs/>
                <w:sz w:val="20"/>
                <w:szCs w:val="18"/>
              </w:rPr>
            </w:pPr>
          </w:p>
        </w:tc>
        <w:tc>
          <w:tcPr>
            <w:tcW w:w="519" w:type="dxa"/>
            <w:tcBorders>
              <w:top w:val="single" w:sz="12" w:space="0" w:color="auto"/>
            </w:tcBorders>
            <w:shd w:val="clear" w:color="auto" w:fill="auto"/>
            <w:vAlign w:val="center"/>
          </w:tcPr>
          <w:p w:rsidR="004211D7" w:rsidRPr="009E3E69" w:rsidRDefault="004211D7" w:rsidP="004211D7">
            <w:pPr>
              <w:jc w:val="center"/>
              <w:rPr>
                <w:rFonts w:ascii="Century Gothic" w:hAnsi="Century Gothic" w:cs="Tahoma"/>
                <w:b/>
                <w:bCs/>
                <w:sz w:val="20"/>
                <w:szCs w:val="18"/>
              </w:rPr>
            </w:pPr>
            <w:r>
              <w:rPr>
                <w:rFonts w:ascii="Century Gothic" w:hAnsi="Century Gothic" w:cs="Tahoma"/>
                <w:b/>
                <w:bCs/>
                <w:sz w:val="20"/>
                <w:szCs w:val="18"/>
              </w:rPr>
              <w:t>5</w:t>
            </w:r>
          </w:p>
        </w:tc>
        <w:tc>
          <w:tcPr>
            <w:tcW w:w="520" w:type="dxa"/>
            <w:tcBorders>
              <w:top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12</w:t>
            </w:r>
          </w:p>
        </w:tc>
        <w:tc>
          <w:tcPr>
            <w:tcW w:w="519" w:type="dxa"/>
            <w:tcBorders>
              <w:top w:val="single" w:sz="12" w:space="0" w:color="auto"/>
            </w:tcBorders>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19</w:t>
            </w:r>
          </w:p>
        </w:tc>
        <w:tc>
          <w:tcPr>
            <w:tcW w:w="522" w:type="dxa"/>
            <w:tcBorders>
              <w:top w:val="single" w:sz="12" w:space="0" w:color="auto"/>
              <w:right w:val="single" w:sz="12" w:space="0" w:color="auto"/>
            </w:tcBorders>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26</w:t>
            </w:r>
          </w:p>
        </w:tc>
      </w:tr>
      <w:tr w:rsidR="004211D7" w:rsidRPr="001C397A" w:rsidTr="004B5B06">
        <w:trPr>
          <w:trHeight w:val="521"/>
        </w:trPr>
        <w:tc>
          <w:tcPr>
            <w:tcW w:w="1266" w:type="dxa"/>
            <w:tcBorders>
              <w:left w:val="single" w:sz="12" w:space="0" w:color="auto"/>
              <w:right w:val="single" w:sz="12" w:space="0" w:color="auto"/>
            </w:tcBorders>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Salı</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18"/>
              </w:rPr>
            </w:pP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5</w:t>
            </w: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12</w:t>
            </w:r>
          </w:p>
        </w:tc>
        <w:tc>
          <w:tcPr>
            <w:tcW w:w="578"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19</w:t>
            </w:r>
          </w:p>
        </w:tc>
        <w:tc>
          <w:tcPr>
            <w:tcW w:w="576" w:type="dxa"/>
            <w:tcBorders>
              <w:righ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26</w:t>
            </w:r>
          </w:p>
        </w:tc>
        <w:tc>
          <w:tcPr>
            <w:tcW w:w="608" w:type="dxa"/>
            <w:gridSpan w:val="3"/>
            <w:tcBorders>
              <w:left w:val="single" w:sz="12" w:space="0" w:color="auto"/>
            </w:tcBorders>
            <w:shd w:val="clear" w:color="auto" w:fill="auto"/>
            <w:vAlign w:val="center"/>
          </w:tcPr>
          <w:p w:rsidR="004211D7" w:rsidRPr="007058BB" w:rsidRDefault="004211D7" w:rsidP="004211D7">
            <w:pPr>
              <w:jc w:val="center"/>
              <w:rPr>
                <w:rFonts w:ascii="Century Gothic" w:hAnsi="Century Gothic" w:cs="Tahoma"/>
                <w:b/>
                <w:bCs/>
                <w:sz w:val="20"/>
                <w:szCs w:val="18"/>
              </w:rPr>
            </w:pPr>
            <w:r w:rsidRPr="007058BB">
              <w:rPr>
                <w:rFonts w:ascii="Century Gothic" w:hAnsi="Century Gothic" w:cs="Tahoma"/>
                <w:b/>
                <w:bCs/>
                <w:sz w:val="20"/>
                <w:szCs w:val="18"/>
              </w:rPr>
              <w:t>2</w:t>
            </w:r>
          </w:p>
        </w:tc>
        <w:tc>
          <w:tcPr>
            <w:tcW w:w="608" w:type="dxa"/>
            <w:gridSpan w:val="3"/>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9</w:t>
            </w:r>
          </w:p>
        </w:tc>
        <w:tc>
          <w:tcPr>
            <w:tcW w:w="609" w:type="dxa"/>
            <w:gridSpan w:val="4"/>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16</w:t>
            </w:r>
          </w:p>
        </w:tc>
        <w:tc>
          <w:tcPr>
            <w:tcW w:w="608" w:type="dxa"/>
            <w:gridSpan w:val="3"/>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23</w:t>
            </w:r>
          </w:p>
        </w:tc>
        <w:tc>
          <w:tcPr>
            <w:tcW w:w="612" w:type="dxa"/>
            <w:gridSpan w:val="2"/>
            <w:tcBorders>
              <w:right w:val="single" w:sz="12" w:space="0" w:color="auto"/>
            </w:tcBorders>
            <w:shd w:val="clear" w:color="auto" w:fill="auto"/>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30</w:t>
            </w:r>
          </w:p>
        </w:tc>
        <w:tc>
          <w:tcPr>
            <w:tcW w:w="519" w:type="dxa"/>
            <w:tcBorders>
              <w:left w:val="single" w:sz="12" w:space="0" w:color="auto"/>
            </w:tcBorders>
            <w:shd w:val="clear" w:color="auto" w:fill="auto"/>
            <w:vAlign w:val="center"/>
          </w:tcPr>
          <w:p w:rsidR="004211D7" w:rsidRPr="0005012E" w:rsidRDefault="004211D7" w:rsidP="004211D7">
            <w:pPr>
              <w:jc w:val="center"/>
              <w:rPr>
                <w:rFonts w:ascii="Century Gothic" w:hAnsi="Century Gothic" w:cs="Tahoma"/>
                <w:b/>
                <w:bCs/>
                <w:sz w:val="20"/>
                <w:szCs w:val="18"/>
              </w:rPr>
            </w:pPr>
          </w:p>
        </w:tc>
        <w:tc>
          <w:tcPr>
            <w:tcW w:w="519" w:type="dxa"/>
            <w:shd w:val="clear" w:color="auto" w:fill="auto"/>
            <w:vAlign w:val="center"/>
          </w:tcPr>
          <w:p w:rsidR="004211D7" w:rsidRPr="009E3E69" w:rsidRDefault="004211D7" w:rsidP="004211D7">
            <w:pPr>
              <w:jc w:val="center"/>
              <w:rPr>
                <w:rFonts w:ascii="Century Gothic" w:hAnsi="Century Gothic" w:cs="Tahoma"/>
                <w:b/>
                <w:bCs/>
                <w:sz w:val="20"/>
                <w:szCs w:val="18"/>
              </w:rPr>
            </w:pPr>
            <w:r>
              <w:rPr>
                <w:rFonts w:ascii="Century Gothic" w:hAnsi="Century Gothic" w:cs="Tahoma"/>
                <w:b/>
                <w:bCs/>
                <w:sz w:val="20"/>
                <w:szCs w:val="18"/>
              </w:rPr>
              <w:t>6</w:t>
            </w:r>
          </w:p>
        </w:tc>
        <w:tc>
          <w:tcPr>
            <w:tcW w:w="520"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13</w:t>
            </w:r>
          </w:p>
        </w:tc>
        <w:tc>
          <w:tcPr>
            <w:tcW w:w="519" w:type="dxa"/>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20</w:t>
            </w:r>
          </w:p>
        </w:tc>
        <w:tc>
          <w:tcPr>
            <w:tcW w:w="522" w:type="dxa"/>
            <w:tcBorders>
              <w:right w:val="single" w:sz="12" w:space="0" w:color="auto"/>
            </w:tcBorders>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27</w:t>
            </w:r>
          </w:p>
        </w:tc>
      </w:tr>
      <w:tr w:rsidR="004211D7" w:rsidRPr="001C397A" w:rsidTr="004B5B06">
        <w:trPr>
          <w:trHeight w:val="521"/>
        </w:trPr>
        <w:tc>
          <w:tcPr>
            <w:tcW w:w="1266" w:type="dxa"/>
            <w:tcBorders>
              <w:left w:val="single" w:sz="12" w:space="0" w:color="auto"/>
              <w:right w:val="single" w:sz="12" w:space="0" w:color="auto"/>
            </w:tcBorders>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Çarşamba</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18"/>
              </w:rPr>
            </w:pP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6</w:t>
            </w: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13</w:t>
            </w:r>
          </w:p>
        </w:tc>
        <w:tc>
          <w:tcPr>
            <w:tcW w:w="578"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20</w:t>
            </w:r>
          </w:p>
        </w:tc>
        <w:tc>
          <w:tcPr>
            <w:tcW w:w="576" w:type="dxa"/>
            <w:tcBorders>
              <w:righ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27</w:t>
            </w:r>
          </w:p>
        </w:tc>
        <w:tc>
          <w:tcPr>
            <w:tcW w:w="608" w:type="dxa"/>
            <w:gridSpan w:val="3"/>
            <w:tcBorders>
              <w:left w:val="single" w:sz="12" w:space="0" w:color="auto"/>
            </w:tcBorders>
            <w:shd w:val="clear" w:color="auto" w:fill="auto"/>
            <w:vAlign w:val="center"/>
          </w:tcPr>
          <w:p w:rsidR="004211D7" w:rsidRPr="007058BB" w:rsidRDefault="004211D7" w:rsidP="004211D7">
            <w:pPr>
              <w:jc w:val="center"/>
              <w:rPr>
                <w:rFonts w:ascii="Century Gothic" w:hAnsi="Century Gothic" w:cs="Tahoma"/>
                <w:b/>
                <w:bCs/>
                <w:sz w:val="20"/>
                <w:szCs w:val="18"/>
              </w:rPr>
            </w:pPr>
            <w:r w:rsidRPr="007058BB">
              <w:rPr>
                <w:rFonts w:ascii="Century Gothic" w:hAnsi="Century Gothic" w:cs="Tahoma"/>
                <w:b/>
                <w:bCs/>
                <w:sz w:val="20"/>
                <w:szCs w:val="18"/>
              </w:rPr>
              <w:t>3</w:t>
            </w:r>
          </w:p>
        </w:tc>
        <w:tc>
          <w:tcPr>
            <w:tcW w:w="608" w:type="dxa"/>
            <w:gridSpan w:val="3"/>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10</w:t>
            </w:r>
          </w:p>
        </w:tc>
        <w:tc>
          <w:tcPr>
            <w:tcW w:w="609" w:type="dxa"/>
            <w:gridSpan w:val="4"/>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17</w:t>
            </w:r>
          </w:p>
        </w:tc>
        <w:tc>
          <w:tcPr>
            <w:tcW w:w="608" w:type="dxa"/>
            <w:gridSpan w:val="3"/>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24</w:t>
            </w:r>
          </w:p>
        </w:tc>
        <w:tc>
          <w:tcPr>
            <w:tcW w:w="612" w:type="dxa"/>
            <w:gridSpan w:val="2"/>
            <w:tcBorders>
              <w:right w:val="single" w:sz="12" w:space="0" w:color="auto"/>
            </w:tcBorders>
            <w:shd w:val="clear" w:color="auto" w:fill="auto"/>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31</w:t>
            </w:r>
          </w:p>
        </w:tc>
        <w:tc>
          <w:tcPr>
            <w:tcW w:w="519"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p>
        </w:tc>
        <w:tc>
          <w:tcPr>
            <w:tcW w:w="519" w:type="dxa"/>
            <w:shd w:val="clear" w:color="auto" w:fill="auto"/>
            <w:vAlign w:val="center"/>
          </w:tcPr>
          <w:p w:rsidR="004211D7" w:rsidRPr="009E3E69" w:rsidRDefault="004211D7" w:rsidP="004211D7">
            <w:pPr>
              <w:jc w:val="center"/>
              <w:rPr>
                <w:rFonts w:ascii="Century Gothic" w:hAnsi="Century Gothic" w:cs="Tahoma"/>
                <w:b/>
                <w:bCs/>
                <w:sz w:val="20"/>
                <w:szCs w:val="18"/>
              </w:rPr>
            </w:pPr>
            <w:r>
              <w:rPr>
                <w:rFonts w:ascii="Century Gothic" w:hAnsi="Century Gothic" w:cs="Tahoma"/>
                <w:b/>
                <w:bCs/>
                <w:sz w:val="20"/>
                <w:szCs w:val="18"/>
              </w:rPr>
              <w:t>7</w:t>
            </w:r>
          </w:p>
        </w:tc>
        <w:tc>
          <w:tcPr>
            <w:tcW w:w="520"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14</w:t>
            </w:r>
          </w:p>
        </w:tc>
        <w:tc>
          <w:tcPr>
            <w:tcW w:w="519" w:type="dxa"/>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21</w:t>
            </w:r>
          </w:p>
        </w:tc>
        <w:tc>
          <w:tcPr>
            <w:tcW w:w="522" w:type="dxa"/>
            <w:tcBorders>
              <w:right w:val="single" w:sz="12" w:space="0" w:color="auto"/>
            </w:tcBorders>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28</w:t>
            </w:r>
          </w:p>
        </w:tc>
      </w:tr>
      <w:tr w:rsidR="004211D7" w:rsidRPr="001C397A" w:rsidTr="004B5B06">
        <w:trPr>
          <w:trHeight w:val="521"/>
        </w:trPr>
        <w:tc>
          <w:tcPr>
            <w:tcW w:w="1266" w:type="dxa"/>
            <w:tcBorders>
              <w:left w:val="single" w:sz="12" w:space="0" w:color="auto"/>
              <w:right w:val="single" w:sz="12" w:space="0" w:color="auto"/>
            </w:tcBorders>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Perşembe</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18"/>
              </w:rPr>
            </w:pP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7</w:t>
            </w: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14</w:t>
            </w:r>
          </w:p>
        </w:tc>
        <w:tc>
          <w:tcPr>
            <w:tcW w:w="578"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21</w:t>
            </w:r>
          </w:p>
        </w:tc>
        <w:tc>
          <w:tcPr>
            <w:tcW w:w="576" w:type="dxa"/>
            <w:tcBorders>
              <w:righ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28</w:t>
            </w:r>
          </w:p>
        </w:tc>
        <w:tc>
          <w:tcPr>
            <w:tcW w:w="608" w:type="dxa"/>
            <w:gridSpan w:val="3"/>
            <w:tcBorders>
              <w:lef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4</w:t>
            </w:r>
          </w:p>
        </w:tc>
        <w:tc>
          <w:tcPr>
            <w:tcW w:w="608" w:type="dxa"/>
            <w:gridSpan w:val="3"/>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11</w:t>
            </w:r>
          </w:p>
        </w:tc>
        <w:tc>
          <w:tcPr>
            <w:tcW w:w="609" w:type="dxa"/>
            <w:gridSpan w:val="4"/>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18</w:t>
            </w:r>
          </w:p>
        </w:tc>
        <w:tc>
          <w:tcPr>
            <w:tcW w:w="608" w:type="dxa"/>
            <w:gridSpan w:val="3"/>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25</w:t>
            </w:r>
          </w:p>
        </w:tc>
        <w:tc>
          <w:tcPr>
            <w:tcW w:w="612" w:type="dxa"/>
            <w:gridSpan w:val="2"/>
            <w:tcBorders>
              <w:right w:val="single" w:sz="12" w:space="0" w:color="auto"/>
            </w:tcBorders>
            <w:shd w:val="clear" w:color="auto" w:fill="auto"/>
            <w:vAlign w:val="center"/>
          </w:tcPr>
          <w:p w:rsidR="004211D7" w:rsidRPr="007058BB" w:rsidRDefault="004211D7" w:rsidP="004211D7">
            <w:pPr>
              <w:jc w:val="center"/>
              <w:rPr>
                <w:rFonts w:ascii="Century Gothic" w:hAnsi="Century Gothic" w:cs="Tahoma"/>
                <w:b/>
                <w:bCs/>
                <w:color w:val="FF0000"/>
                <w:sz w:val="20"/>
                <w:szCs w:val="18"/>
              </w:rPr>
            </w:pPr>
          </w:p>
        </w:tc>
        <w:tc>
          <w:tcPr>
            <w:tcW w:w="519"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w:t>
            </w:r>
          </w:p>
        </w:tc>
        <w:tc>
          <w:tcPr>
            <w:tcW w:w="519" w:type="dxa"/>
            <w:shd w:val="clear" w:color="auto" w:fill="auto"/>
            <w:vAlign w:val="center"/>
          </w:tcPr>
          <w:p w:rsidR="004211D7" w:rsidRPr="009E3E69" w:rsidRDefault="004211D7" w:rsidP="004211D7">
            <w:pPr>
              <w:jc w:val="center"/>
              <w:rPr>
                <w:rFonts w:ascii="Century Gothic" w:hAnsi="Century Gothic" w:cs="Tahoma"/>
                <w:b/>
                <w:bCs/>
                <w:sz w:val="20"/>
                <w:szCs w:val="18"/>
              </w:rPr>
            </w:pPr>
            <w:r>
              <w:rPr>
                <w:rFonts w:ascii="Century Gothic" w:hAnsi="Century Gothic" w:cs="Tahoma"/>
                <w:b/>
                <w:bCs/>
                <w:sz w:val="20"/>
                <w:szCs w:val="18"/>
              </w:rPr>
              <w:t>8</w:t>
            </w:r>
          </w:p>
        </w:tc>
        <w:tc>
          <w:tcPr>
            <w:tcW w:w="520"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15</w:t>
            </w:r>
          </w:p>
        </w:tc>
        <w:tc>
          <w:tcPr>
            <w:tcW w:w="519" w:type="dxa"/>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22</w:t>
            </w:r>
          </w:p>
        </w:tc>
        <w:tc>
          <w:tcPr>
            <w:tcW w:w="522" w:type="dxa"/>
            <w:tcBorders>
              <w:right w:val="single" w:sz="12" w:space="0" w:color="auto"/>
            </w:tcBorders>
            <w:vAlign w:val="center"/>
          </w:tcPr>
          <w:p w:rsidR="004211D7" w:rsidRPr="00394DF5" w:rsidRDefault="004211D7" w:rsidP="004211D7">
            <w:pPr>
              <w:jc w:val="center"/>
              <w:rPr>
                <w:rFonts w:ascii="Comic Sans MS" w:hAnsi="Comic Sans MS" w:cs="Tahoma"/>
                <w:b/>
                <w:bCs/>
                <w:sz w:val="18"/>
                <w:szCs w:val="18"/>
              </w:rPr>
            </w:pPr>
          </w:p>
        </w:tc>
      </w:tr>
      <w:tr w:rsidR="004211D7" w:rsidRPr="001C397A" w:rsidTr="004B5B06">
        <w:trPr>
          <w:trHeight w:val="521"/>
        </w:trPr>
        <w:tc>
          <w:tcPr>
            <w:tcW w:w="1266" w:type="dxa"/>
            <w:tcBorders>
              <w:left w:val="single" w:sz="12" w:space="0" w:color="auto"/>
              <w:right w:val="single" w:sz="12" w:space="0" w:color="auto"/>
            </w:tcBorders>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Cuma</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w:t>
            </w: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8</w:t>
            </w: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15</w:t>
            </w:r>
          </w:p>
        </w:tc>
        <w:tc>
          <w:tcPr>
            <w:tcW w:w="578"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22</w:t>
            </w:r>
          </w:p>
        </w:tc>
        <w:tc>
          <w:tcPr>
            <w:tcW w:w="576" w:type="dxa"/>
            <w:tcBorders>
              <w:righ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29</w:t>
            </w:r>
          </w:p>
        </w:tc>
        <w:tc>
          <w:tcPr>
            <w:tcW w:w="608" w:type="dxa"/>
            <w:gridSpan w:val="3"/>
            <w:tcBorders>
              <w:lef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5</w:t>
            </w:r>
          </w:p>
        </w:tc>
        <w:tc>
          <w:tcPr>
            <w:tcW w:w="608" w:type="dxa"/>
            <w:gridSpan w:val="3"/>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12</w:t>
            </w:r>
          </w:p>
        </w:tc>
        <w:tc>
          <w:tcPr>
            <w:tcW w:w="609" w:type="dxa"/>
            <w:gridSpan w:val="4"/>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19</w:t>
            </w:r>
          </w:p>
        </w:tc>
        <w:tc>
          <w:tcPr>
            <w:tcW w:w="608" w:type="dxa"/>
            <w:gridSpan w:val="3"/>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26</w:t>
            </w:r>
          </w:p>
        </w:tc>
        <w:tc>
          <w:tcPr>
            <w:tcW w:w="612" w:type="dxa"/>
            <w:gridSpan w:val="2"/>
            <w:tcBorders>
              <w:right w:val="single" w:sz="12" w:space="0" w:color="auto"/>
            </w:tcBorders>
            <w:shd w:val="clear" w:color="auto" w:fill="auto"/>
            <w:vAlign w:val="center"/>
          </w:tcPr>
          <w:p w:rsidR="004211D7" w:rsidRPr="007058BB" w:rsidRDefault="004211D7" w:rsidP="004211D7">
            <w:pPr>
              <w:jc w:val="center"/>
              <w:rPr>
                <w:rFonts w:ascii="Century Gothic" w:hAnsi="Century Gothic" w:cs="Tahoma"/>
                <w:b/>
                <w:bCs/>
                <w:color w:val="FF0000"/>
                <w:sz w:val="20"/>
                <w:szCs w:val="18"/>
              </w:rPr>
            </w:pPr>
          </w:p>
        </w:tc>
        <w:tc>
          <w:tcPr>
            <w:tcW w:w="519"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w:t>
            </w:r>
          </w:p>
        </w:tc>
        <w:tc>
          <w:tcPr>
            <w:tcW w:w="519" w:type="dxa"/>
            <w:shd w:val="clear" w:color="auto" w:fill="auto"/>
            <w:vAlign w:val="center"/>
          </w:tcPr>
          <w:p w:rsidR="004211D7" w:rsidRPr="009E3E69" w:rsidRDefault="004211D7" w:rsidP="004211D7">
            <w:pPr>
              <w:jc w:val="center"/>
              <w:rPr>
                <w:rFonts w:ascii="Century Gothic" w:hAnsi="Century Gothic" w:cs="Tahoma"/>
                <w:b/>
                <w:bCs/>
                <w:sz w:val="20"/>
                <w:szCs w:val="18"/>
              </w:rPr>
            </w:pPr>
            <w:r>
              <w:rPr>
                <w:rFonts w:ascii="Century Gothic" w:hAnsi="Century Gothic" w:cs="Tahoma"/>
                <w:b/>
                <w:bCs/>
                <w:sz w:val="20"/>
                <w:szCs w:val="18"/>
              </w:rPr>
              <w:t>9</w:t>
            </w:r>
          </w:p>
        </w:tc>
        <w:tc>
          <w:tcPr>
            <w:tcW w:w="520"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16</w:t>
            </w:r>
          </w:p>
        </w:tc>
        <w:tc>
          <w:tcPr>
            <w:tcW w:w="519" w:type="dxa"/>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23</w:t>
            </w:r>
          </w:p>
        </w:tc>
        <w:tc>
          <w:tcPr>
            <w:tcW w:w="522" w:type="dxa"/>
            <w:tcBorders>
              <w:right w:val="single" w:sz="12" w:space="0" w:color="auto"/>
            </w:tcBorders>
            <w:vAlign w:val="center"/>
          </w:tcPr>
          <w:p w:rsidR="004211D7" w:rsidRPr="00394DF5" w:rsidRDefault="004211D7" w:rsidP="004211D7">
            <w:pPr>
              <w:jc w:val="center"/>
              <w:rPr>
                <w:rFonts w:ascii="Comic Sans MS" w:hAnsi="Comic Sans MS" w:cs="Tahoma"/>
                <w:b/>
                <w:bCs/>
                <w:sz w:val="18"/>
                <w:szCs w:val="18"/>
              </w:rPr>
            </w:pPr>
          </w:p>
        </w:tc>
      </w:tr>
      <w:tr w:rsidR="004211D7" w:rsidRPr="001C397A" w:rsidTr="004B5B06">
        <w:trPr>
          <w:trHeight w:val="521"/>
        </w:trPr>
        <w:tc>
          <w:tcPr>
            <w:tcW w:w="1266" w:type="dxa"/>
            <w:tcBorders>
              <w:left w:val="single" w:sz="12" w:space="0" w:color="auto"/>
              <w:right w:val="single" w:sz="12" w:space="0" w:color="auto"/>
            </w:tcBorders>
            <w:shd w:val="clear" w:color="auto" w:fill="F3F3F3"/>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Cumartesi</w:t>
            </w:r>
          </w:p>
        </w:tc>
        <w:tc>
          <w:tcPr>
            <w:tcW w:w="573" w:type="dxa"/>
            <w:tcBorders>
              <w:left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w:t>
            </w:r>
          </w:p>
        </w:tc>
        <w:tc>
          <w:tcPr>
            <w:tcW w:w="573" w:type="dxa"/>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9</w:t>
            </w:r>
          </w:p>
        </w:tc>
        <w:tc>
          <w:tcPr>
            <w:tcW w:w="573" w:type="dxa"/>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16</w:t>
            </w:r>
          </w:p>
        </w:tc>
        <w:tc>
          <w:tcPr>
            <w:tcW w:w="578" w:type="dxa"/>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23</w:t>
            </w:r>
          </w:p>
        </w:tc>
        <w:tc>
          <w:tcPr>
            <w:tcW w:w="576" w:type="dxa"/>
            <w:tcBorders>
              <w:right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30</w:t>
            </w:r>
          </w:p>
        </w:tc>
        <w:tc>
          <w:tcPr>
            <w:tcW w:w="608" w:type="dxa"/>
            <w:gridSpan w:val="3"/>
            <w:tcBorders>
              <w:left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6</w:t>
            </w:r>
          </w:p>
        </w:tc>
        <w:tc>
          <w:tcPr>
            <w:tcW w:w="608" w:type="dxa"/>
            <w:gridSpan w:val="3"/>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13</w:t>
            </w:r>
          </w:p>
        </w:tc>
        <w:tc>
          <w:tcPr>
            <w:tcW w:w="609" w:type="dxa"/>
            <w:gridSpan w:val="4"/>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20</w:t>
            </w:r>
          </w:p>
        </w:tc>
        <w:tc>
          <w:tcPr>
            <w:tcW w:w="608" w:type="dxa"/>
            <w:gridSpan w:val="3"/>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27</w:t>
            </w:r>
          </w:p>
        </w:tc>
        <w:tc>
          <w:tcPr>
            <w:tcW w:w="612" w:type="dxa"/>
            <w:gridSpan w:val="2"/>
            <w:tcBorders>
              <w:right w:val="single" w:sz="12" w:space="0" w:color="auto"/>
            </w:tcBorders>
            <w:shd w:val="clear" w:color="auto" w:fill="D9D9D9" w:themeFill="background1" w:themeFillShade="D9"/>
            <w:vAlign w:val="center"/>
          </w:tcPr>
          <w:p w:rsidR="004211D7" w:rsidRPr="00C11C6D" w:rsidRDefault="004211D7" w:rsidP="004211D7">
            <w:pPr>
              <w:jc w:val="center"/>
              <w:rPr>
                <w:rFonts w:ascii="Century Gothic" w:hAnsi="Century Gothic" w:cs="Tahoma"/>
                <w:b/>
                <w:bCs/>
                <w:color w:val="FF0000"/>
                <w:sz w:val="20"/>
                <w:szCs w:val="18"/>
              </w:rPr>
            </w:pPr>
          </w:p>
        </w:tc>
        <w:tc>
          <w:tcPr>
            <w:tcW w:w="519" w:type="dxa"/>
            <w:tcBorders>
              <w:left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3</w:t>
            </w:r>
          </w:p>
        </w:tc>
        <w:tc>
          <w:tcPr>
            <w:tcW w:w="519" w:type="dxa"/>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10</w:t>
            </w:r>
          </w:p>
        </w:tc>
        <w:tc>
          <w:tcPr>
            <w:tcW w:w="520" w:type="dxa"/>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17</w:t>
            </w:r>
          </w:p>
        </w:tc>
        <w:tc>
          <w:tcPr>
            <w:tcW w:w="519" w:type="dxa"/>
            <w:shd w:val="clear" w:color="auto" w:fill="D9D9D9" w:themeFill="background1" w:themeFillShade="D9"/>
            <w:vAlign w:val="center"/>
          </w:tcPr>
          <w:p w:rsidR="004211D7" w:rsidRPr="00A867B9" w:rsidRDefault="004211D7" w:rsidP="004211D7">
            <w:pPr>
              <w:jc w:val="center"/>
              <w:rPr>
                <w:rFonts w:ascii="Comic Sans MS" w:hAnsi="Comic Sans MS" w:cs="Tahoma"/>
                <w:b/>
                <w:bCs/>
                <w:color w:val="FF0000"/>
                <w:sz w:val="18"/>
                <w:szCs w:val="18"/>
              </w:rPr>
            </w:pPr>
            <w:r>
              <w:rPr>
                <w:rFonts w:ascii="Comic Sans MS" w:hAnsi="Comic Sans MS" w:cs="Tahoma"/>
                <w:b/>
                <w:bCs/>
                <w:color w:val="FF0000"/>
                <w:sz w:val="18"/>
                <w:szCs w:val="18"/>
              </w:rPr>
              <w:t>24</w:t>
            </w:r>
          </w:p>
        </w:tc>
        <w:tc>
          <w:tcPr>
            <w:tcW w:w="522" w:type="dxa"/>
            <w:tcBorders>
              <w:right w:val="single" w:sz="12" w:space="0" w:color="auto"/>
            </w:tcBorders>
            <w:shd w:val="clear" w:color="auto" w:fill="D9D9D9" w:themeFill="background1" w:themeFillShade="D9"/>
            <w:vAlign w:val="center"/>
          </w:tcPr>
          <w:p w:rsidR="004211D7" w:rsidRPr="00A867B9" w:rsidRDefault="004211D7" w:rsidP="004211D7">
            <w:pPr>
              <w:jc w:val="center"/>
              <w:rPr>
                <w:rFonts w:ascii="Comic Sans MS" w:hAnsi="Comic Sans MS" w:cs="Tahoma"/>
                <w:b/>
                <w:bCs/>
                <w:color w:val="FF0000"/>
                <w:sz w:val="18"/>
                <w:szCs w:val="18"/>
              </w:rPr>
            </w:pPr>
          </w:p>
        </w:tc>
      </w:tr>
      <w:tr w:rsidR="004211D7" w:rsidRPr="001C397A" w:rsidTr="004B5B06">
        <w:trPr>
          <w:trHeight w:val="521"/>
        </w:trPr>
        <w:tc>
          <w:tcPr>
            <w:tcW w:w="1266" w:type="dxa"/>
            <w:tcBorders>
              <w:left w:val="single" w:sz="12" w:space="0" w:color="auto"/>
              <w:bottom w:val="single" w:sz="12" w:space="0" w:color="auto"/>
              <w:right w:val="single" w:sz="12" w:space="0" w:color="auto"/>
            </w:tcBorders>
            <w:shd w:val="clear" w:color="auto" w:fill="F3F3F3"/>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Pazar</w:t>
            </w:r>
          </w:p>
        </w:tc>
        <w:tc>
          <w:tcPr>
            <w:tcW w:w="573" w:type="dxa"/>
            <w:tcBorders>
              <w:left w:val="single" w:sz="12" w:space="0" w:color="auto"/>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3</w:t>
            </w:r>
          </w:p>
        </w:tc>
        <w:tc>
          <w:tcPr>
            <w:tcW w:w="573" w:type="dxa"/>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10</w:t>
            </w:r>
          </w:p>
        </w:tc>
        <w:tc>
          <w:tcPr>
            <w:tcW w:w="573" w:type="dxa"/>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17</w:t>
            </w:r>
          </w:p>
        </w:tc>
        <w:tc>
          <w:tcPr>
            <w:tcW w:w="578" w:type="dxa"/>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24</w:t>
            </w:r>
          </w:p>
        </w:tc>
        <w:tc>
          <w:tcPr>
            <w:tcW w:w="576" w:type="dxa"/>
            <w:tcBorders>
              <w:bottom w:val="single" w:sz="12" w:space="0" w:color="auto"/>
              <w:right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31</w:t>
            </w:r>
          </w:p>
        </w:tc>
        <w:tc>
          <w:tcPr>
            <w:tcW w:w="608" w:type="dxa"/>
            <w:gridSpan w:val="3"/>
            <w:tcBorders>
              <w:left w:val="single" w:sz="12" w:space="0" w:color="auto"/>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7</w:t>
            </w:r>
          </w:p>
        </w:tc>
        <w:tc>
          <w:tcPr>
            <w:tcW w:w="608" w:type="dxa"/>
            <w:gridSpan w:val="3"/>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14</w:t>
            </w:r>
          </w:p>
        </w:tc>
        <w:tc>
          <w:tcPr>
            <w:tcW w:w="609" w:type="dxa"/>
            <w:gridSpan w:val="4"/>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21</w:t>
            </w:r>
          </w:p>
        </w:tc>
        <w:tc>
          <w:tcPr>
            <w:tcW w:w="608" w:type="dxa"/>
            <w:gridSpan w:val="3"/>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28</w:t>
            </w:r>
          </w:p>
        </w:tc>
        <w:tc>
          <w:tcPr>
            <w:tcW w:w="612" w:type="dxa"/>
            <w:gridSpan w:val="2"/>
            <w:tcBorders>
              <w:bottom w:val="single" w:sz="12" w:space="0" w:color="auto"/>
              <w:right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p>
        </w:tc>
        <w:tc>
          <w:tcPr>
            <w:tcW w:w="519" w:type="dxa"/>
            <w:tcBorders>
              <w:left w:val="single" w:sz="12" w:space="0" w:color="auto"/>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19" w:type="dxa"/>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20" w:type="dxa"/>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19" w:type="dxa"/>
            <w:tcBorders>
              <w:bottom w:val="single" w:sz="12" w:space="0" w:color="auto"/>
            </w:tcBorders>
            <w:shd w:val="clear" w:color="auto" w:fill="D9D9D9" w:themeFill="background1" w:themeFillShade="D9"/>
            <w:vAlign w:val="center"/>
          </w:tcPr>
          <w:p w:rsidR="004211D7" w:rsidRPr="00A867B9" w:rsidRDefault="004211D7" w:rsidP="004211D7">
            <w:pPr>
              <w:jc w:val="center"/>
              <w:rPr>
                <w:rFonts w:ascii="Comic Sans MS" w:hAnsi="Comic Sans MS" w:cs="Tahoma"/>
                <w:b/>
                <w:bCs/>
                <w:color w:val="FF0000"/>
                <w:sz w:val="18"/>
                <w:szCs w:val="18"/>
              </w:rPr>
            </w:pPr>
            <w:r>
              <w:rPr>
                <w:rFonts w:ascii="Comic Sans MS" w:hAnsi="Comic Sans MS" w:cs="Tahoma"/>
                <w:b/>
                <w:bCs/>
                <w:color w:val="FF0000"/>
                <w:sz w:val="18"/>
                <w:szCs w:val="18"/>
              </w:rPr>
              <w:t>25</w:t>
            </w:r>
          </w:p>
        </w:tc>
        <w:tc>
          <w:tcPr>
            <w:tcW w:w="522" w:type="dxa"/>
            <w:tcBorders>
              <w:bottom w:val="single" w:sz="12" w:space="0" w:color="auto"/>
              <w:right w:val="single" w:sz="12" w:space="0" w:color="auto"/>
            </w:tcBorders>
            <w:shd w:val="clear" w:color="auto" w:fill="D9D9D9" w:themeFill="background1" w:themeFillShade="D9"/>
            <w:vAlign w:val="center"/>
          </w:tcPr>
          <w:p w:rsidR="004211D7" w:rsidRPr="00A867B9" w:rsidRDefault="004211D7" w:rsidP="004211D7">
            <w:pPr>
              <w:jc w:val="center"/>
              <w:rPr>
                <w:rFonts w:ascii="Comic Sans MS" w:hAnsi="Comic Sans MS" w:cs="Tahoma"/>
                <w:b/>
                <w:bCs/>
                <w:color w:val="FF0000"/>
                <w:sz w:val="18"/>
                <w:szCs w:val="18"/>
              </w:rPr>
            </w:pPr>
          </w:p>
        </w:tc>
      </w:tr>
      <w:tr w:rsidR="004211D7" w:rsidRPr="001C397A" w:rsidTr="004B5B06">
        <w:trPr>
          <w:trHeight w:val="268"/>
        </w:trPr>
        <w:tc>
          <w:tcPr>
            <w:tcW w:w="1266" w:type="dxa"/>
            <w:tcBorders>
              <w:left w:val="single" w:sz="12" w:space="0" w:color="auto"/>
              <w:bottom w:val="single" w:sz="12" w:space="0" w:color="auto"/>
              <w:right w:val="single" w:sz="12" w:space="0" w:color="auto"/>
            </w:tcBorders>
          </w:tcPr>
          <w:p w:rsidR="004211D7" w:rsidRPr="00B23F33" w:rsidRDefault="004211D7" w:rsidP="004211D7">
            <w:pPr>
              <w:rPr>
                <w:rFonts w:ascii="Century Gothic" w:hAnsi="Century Gothic"/>
                <w:b/>
                <w:color w:val="000080"/>
                <w:sz w:val="16"/>
                <w:szCs w:val="16"/>
              </w:rPr>
            </w:pPr>
            <w:r w:rsidRPr="00B23F33">
              <w:rPr>
                <w:rFonts w:ascii="Century Gothic" w:hAnsi="Century Gothic"/>
                <w:b/>
                <w:color w:val="000080"/>
                <w:sz w:val="16"/>
                <w:szCs w:val="16"/>
              </w:rPr>
              <w:t>İşgünü</w:t>
            </w:r>
          </w:p>
        </w:tc>
        <w:tc>
          <w:tcPr>
            <w:tcW w:w="2874" w:type="dxa"/>
            <w:gridSpan w:val="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21</w:t>
            </w:r>
          </w:p>
        </w:tc>
        <w:tc>
          <w:tcPr>
            <w:tcW w:w="3043" w:type="dxa"/>
            <w:gridSpan w:val="1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15</w:t>
            </w:r>
          </w:p>
        </w:tc>
        <w:tc>
          <w:tcPr>
            <w:tcW w:w="2597" w:type="dxa"/>
            <w:gridSpan w:val="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18</w:t>
            </w:r>
          </w:p>
        </w:tc>
      </w:tr>
      <w:tr w:rsidR="004211D7" w:rsidRPr="001C397A" w:rsidTr="004B5B06">
        <w:trPr>
          <w:trHeight w:val="300"/>
        </w:trPr>
        <w:tc>
          <w:tcPr>
            <w:tcW w:w="1266" w:type="dxa"/>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szCs w:val="20"/>
              </w:rPr>
            </w:pPr>
            <w:r w:rsidRPr="007F0C24">
              <w:rPr>
                <w:rFonts w:ascii="Century Gothic" w:hAnsi="Century Gothic"/>
                <w:b/>
                <w:szCs w:val="20"/>
              </w:rPr>
              <w:t>GÜNLER</w:t>
            </w:r>
          </w:p>
        </w:tc>
        <w:tc>
          <w:tcPr>
            <w:tcW w:w="2874" w:type="dxa"/>
            <w:gridSpan w:val="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szCs w:val="20"/>
              </w:rPr>
            </w:pPr>
            <w:r>
              <w:rPr>
                <w:rFonts w:ascii="Century Gothic" w:hAnsi="Century Gothic"/>
                <w:b/>
                <w:color w:val="FF0000"/>
                <w:szCs w:val="20"/>
              </w:rPr>
              <w:t>MART/2018</w:t>
            </w:r>
          </w:p>
        </w:tc>
        <w:tc>
          <w:tcPr>
            <w:tcW w:w="3043" w:type="dxa"/>
            <w:gridSpan w:val="1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szCs w:val="20"/>
              </w:rPr>
            </w:pPr>
            <w:r>
              <w:rPr>
                <w:rFonts w:ascii="Century Gothic" w:hAnsi="Century Gothic"/>
                <w:b/>
                <w:color w:val="FF0000"/>
                <w:szCs w:val="20"/>
              </w:rPr>
              <w:t>NİSAN/2018</w:t>
            </w:r>
          </w:p>
        </w:tc>
        <w:tc>
          <w:tcPr>
            <w:tcW w:w="2597" w:type="dxa"/>
            <w:gridSpan w:val="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szCs w:val="20"/>
              </w:rPr>
            </w:pPr>
            <w:r>
              <w:rPr>
                <w:rFonts w:ascii="Century Gothic" w:hAnsi="Century Gothic"/>
                <w:b/>
                <w:color w:val="FF0000"/>
                <w:szCs w:val="20"/>
              </w:rPr>
              <w:t>MAYIS/2018</w:t>
            </w:r>
          </w:p>
        </w:tc>
      </w:tr>
      <w:tr w:rsidR="004211D7" w:rsidRPr="001C397A" w:rsidTr="004B5B06">
        <w:trPr>
          <w:trHeight w:val="509"/>
        </w:trPr>
        <w:tc>
          <w:tcPr>
            <w:tcW w:w="1266" w:type="dxa"/>
            <w:tcBorders>
              <w:top w:val="single" w:sz="12" w:space="0" w:color="auto"/>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Pazartesi</w:t>
            </w:r>
          </w:p>
        </w:tc>
        <w:tc>
          <w:tcPr>
            <w:tcW w:w="573" w:type="dxa"/>
            <w:tcBorders>
              <w:top w:val="single" w:sz="12" w:space="0" w:color="auto"/>
              <w:left w:val="single" w:sz="12" w:space="0" w:color="auto"/>
            </w:tcBorders>
            <w:vAlign w:val="center"/>
          </w:tcPr>
          <w:p w:rsidR="004211D7" w:rsidRPr="00D86E90" w:rsidRDefault="004211D7" w:rsidP="004211D7">
            <w:pPr>
              <w:jc w:val="center"/>
              <w:rPr>
                <w:rFonts w:ascii="Century Gothic" w:hAnsi="Century Gothic" w:cs="Tahoma"/>
                <w:b/>
                <w:bCs/>
                <w:sz w:val="20"/>
                <w:szCs w:val="20"/>
              </w:rPr>
            </w:pPr>
          </w:p>
        </w:tc>
        <w:tc>
          <w:tcPr>
            <w:tcW w:w="573" w:type="dxa"/>
            <w:tcBorders>
              <w:top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5</w:t>
            </w:r>
          </w:p>
        </w:tc>
        <w:tc>
          <w:tcPr>
            <w:tcW w:w="573" w:type="dxa"/>
            <w:tcBorders>
              <w:top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12</w:t>
            </w:r>
          </w:p>
        </w:tc>
        <w:tc>
          <w:tcPr>
            <w:tcW w:w="578" w:type="dxa"/>
            <w:tcBorders>
              <w:top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19</w:t>
            </w:r>
          </w:p>
        </w:tc>
        <w:tc>
          <w:tcPr>
            <w:tcW w:w="576" w:type="dxa"/>
            <w:tcBorders>
              <w:top w:val="single" w:sz="12" w:space="0" w:color="auto"/>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26</w:t>
            </w:r>
          </w:p>
        </w:tc>
        <w:tc>
          <w:tcPr>
            <w:tcW w:w="434" w:type="dxa"/>
            <w:tcBorders>
              <w:top w:val="single" w:sz="12" w:space="0" w:color="auto"/>
              <w:left w:val="single" w:sz="12" w:space="0" w:color="auto"/>
            </w:tcBorders>
            <w:vAlign w:val="center"/>
          </w:tcPr>
          <w:p w:rsidR="004211D7" w:rsidRPr="00D86E90" w:rsidRDefault="004211D7" w:rsidP="004211D7">
            <w:pPr>
              <w:jc w:val="center"/>
              <w:rPr>
                <w:rFonts w:ascii="Century Gothic" w:hAnsi="Century Gothic"/>
                <w:b/>
                <w:sz w:val="20"/>
                <w:szCs w:val="20"/>
              </w:rPr>
            </w:pPr>
          </w:p>
        </w:tc>
        <w:tc>
          <w:tcPr>
            <w:tcW w:w="720" w:type="dxa"/>
            <w:gridSpan w:val="4"/>
            <w:tcBorders>
              <w:top w:val="single" w:sz="12" w:space="0" w:color="auto"/>
            </w:tcBorders>
            <w:vAlign w:val="center"/>
          </w:tcPr>
          <w:p w:rsidR="004211D7" w:rsidRPr="00D86E90" w:rsidRDefault="004211D7" w:rsidP="004211D7">
            <w:pPr>
              <w:jc w:val="center"/>
              <w:rPr>
                <w:rFonts w:ascii="Century Gothic" w:hAnsi="Century Gothic"/>
                <w:b/>
                <w:sz w:val="20"/>
                <w:szCs w:val="20"/>
              </w:rPr>
            </w:pPr>
            <w:r>
              <w:rPr>
                <w:rFonts w:ascii="Century Gothic" w:hAnsi="Century Gothic"/>
                <w:b/>
                <w:sz w:val="20"/>
                <w:szCs w:val="20"/>
              </w:rPr>
              <w:t>2</w:t>
            </w:r>
          </w:p>
        </w:tc>
        <w:tc>
          <w:tcPr>
            <w:tcW w:w="577" w:type="dxa"/>
            <w:gridSpan w:val="4"/>
            <w:tcBorders>
              <w:top w:val="single" w:sz="12" w:space="0" w:color="auto"/>
            </w:tcBorders>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9</w:t>
            </w:r>
          </w:p>
        </w:tc>
        <w:tc>
          <w:tcPr>
            <w:tcW w:w="577" w:type="dxa"/>
            <w:gridSpan w:val="3"/>
            <w:tcBorders>
              <w:top w:val="single" w:sz="12" w:space="0" w:color="auto"/>
            </w:tcBorders>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16</w:t>
            </w:r>
          </w:p>
        </w:tc>
        <w:tc>
          <w:tcPr>
            <w:tcW w:w="735" w:type="dxa"/>
            <w:gridSpan w:val="3"/>
            <w:tcBorders>
              <w:top w:val="single" w:sz="12" w:space="0" w:color="auto"/>
              <w:right w:val="single" w:sz="12" w:space="0" w:color="auto"/>
            </w:tcBorders>
            <w:vAlign w:val="center"/>
          </w:tcPr>
          <w:p w:rsidR="004211D7" w:rsidRPr="008C3305" w:rsidRDefault="004211D7" w:rsidP="004211D7">
            <w:pPr>
              <w:jc w:val="center"/>
              <w:rPr>
                <w:rFonts w:ascii="Century Gothic" w:hAnsi="Century Gothic"/>
                <w:b/>
                <w:bCs/>
                <w:sz w:val="16"/>
                <w:szCs w:val="20"/>
              </w:rPr>
            </w:pPr>
            <w:r w:rsidRPr="0056617C">
              <w:rPr>
                <w:rFonts w:ascii="Century Gothic" w:hAnsi="Century Gothic"/>
                <w:b/>
                <w:bCs/>
                <w:color w:val="FF0000"/>
                <w:sz w:val="16"/>
                <w:szCs w:val="20"/>
              </w:rPr>
              <w:t>23</w:t>
            </w:r>
            <w:r w:rsidRPr="008C3305">
              <w:rPr>
                <w:rFonts w:ascii="Century Gothic" w:hAnsi="Century Gothic"/>
                <w:b/>
                <w:bCs/>
                <w:sz w:val="16"/>
                <w:szCs w:val="20"/>
              </w:rPr>
              <w:t>/30</w:t>
            </w:r>
          </w:p>
        </w:tc>
        <w:tc>
          <w:tcPr>
            <w:tcW w:w="519" w:type="dxa"/>
            <w:tcBorders>
              <w:top w:val="single" w:sz="12" w:space="0" w:color="auto"/>
              <w:left w:val="single" w:sz="12" w:space="0" w:color="auto"/>
              <w:right w:val="single" w:sz="4" w:space="0" w:color="auto"/>
            </w:tcBorders>
            <w:vAlign w:val="center"/>
          </w:tcPr>
          <w:p w:rsidR="004211D7" w:rsidRPr="00D86E90" w:rsidRDefault="004211D7" w:rsidP="004211D7">
            <w:pPr>
              <w:jc w:val="center"/>
              <w:rPr>
                <w:rFonts w:ascii="Century Gothic" w:hAnsi="Century Gothic" w:cs="Tahoma"/>
                <w:b/>
                <w:bCs/>
                <w:sz w:val="20"/>
                <w:szCs w:val="20"/>
              </w:rPr>
            </w:pPr>
          </w:p>
        </w:tc>
        <w:tc>
          <w:tcPr>
            <w:tcW w:w="519" w:type="dxa"/>
            <w:tcBorders>
              <w:top w:val="single" w:sz="12" w:space="0" w:color="auto"/>
              <w:left w:val="single" w:sz="4"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7</w:t>
            </w:r>
          </w:p>
        </w:tc>
        <w:tc>
          <w:tcPr>
            <w:tcW w:w="520" w:type="dxa"/>
            <w:tcBorders>
              <w:top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14</w:t>
            </w:r>
          </w:p>
        </w:tc>
        <w:tc>
          <w:tcPr>
            <w:tcW w:w="519" w:type="dxa"/>
            <w:tcBorders>
              <w:top w:val="single" w:sz="12" w:space="0" w:color="auto"/>
            </w:tcBorders>
            <w:vAlign w:val="center"/>
          </w:tcPr>
          <w:p w:rsidR="004211D7" w:rsidRPr="00195277" w:rsidRDefault="004211D7" w:rsidP="004211D7">
            <w:pPr>
              <w:jc w:val="center"/>
              <w:rPr>
                <w:rFonts w:ascii="Century Gothic" w:hAnsi="Century Gothic" w:cs="Tahoma"/>
                <w:b/>
                <w:bCs/>
                <w:sz w:val="20"/>
                <w:szCs w:val="20"/>
              </w:rPr>
            </w:pPr>
            <w:r>
              <w:rPr>
                <w:rFonts w:ascii="Century Gothic" w:hAnsi="Century Gothic" w:cs="Tahoma"/>
                <w:b/>
                <w:bCs/>
                <w:sz w:val="20"/>
                <w:szCs w:val="20"/>
              </w:rPr>
              <w:t>21</w:t>
            </w:r>
          </w:p>
        </w:tc>
        <w:tc>
          <w:tcPr>
            <w:tcW w:w="522" w:type="dxa"/>
            <w:tcBorders>
              <w:top w:val="single" w:sz="12" w:space="0" w:color="auto"/>
              <w:right w:val="single" w:sz="12" w:space="0" w:color="auto"/>
            </w:tcBorders>
            <w:shd w:val="clear" w:color="auto" w:fill="auto"/>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28</w:t>
            </w:r>
          </w:p>
        </w:tc>
      </w:tr>
      <w:tr w:rsidR="004211D7" w:rsidRPr="001C397A" w:rsidTr="004B5B06">
        <w:trPr>
          <w:trHeight w:val="509"/>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Salı</w:t>
            </w:r>
          </w:p>
        </w:tc>
        <w:tc>
          <w:tcPr>
            <w:tcW w:w="573" w:type="dxa"/>
            <w:tcBorders>
              <w:left w:val="single" w:sz="12" w:space="0" w:color="auto"/>
            </w:tcBorders>
            <w:vAlign w:val="center"/>
          </w:tcPr>
          <w:p w:rsidR="004211D7" w:rsidRPr="00D86E90" w:rsidRDefault="004211D7" w:rsidP="004211D7">
            <w:pPr>
              <w:jc w:val="center"/>
              <w:rPr>
                <w:rFonts w:ascii="Century Gothic" w:hAnsi="Century Gothic" w:cs="Tahoma"/>
                <w:b/>
                <w:bCs/>
                <w:sz w:val="20"/>
                <w:szCs w:val="20"/>
              </w:rPr>
            </w:pP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6</w:t>
            </w: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13</w:t>
            </w:r>
          </w:p>
        </w:tc>
        <w:tc>
          <w:tcPr>
            <w:tcW w:w="578"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20</w:t>
            </w:r>
          </w:p>
        </w:tc>
        <w:tc>
          <w:tcPr>
            <w:tcW w:w="576"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27</w:t>
            </w:r>
          </w:p>
        </w:tc>
        <w:tc>
          <w:tcPr>
            <w:tcW w:w="434" w:type="dxa"/>
            <w:tcBorders>
              <w:left w:val="single" w:sz="12" w:space="0" w:color="auto"/>
            </w:tcBorders>
            <w:vAlign w:val="center"/>
          </w:tcPr>
          <w:p w:rsidR="004211D7" w:rsidRPr="00D86E90" w:rsidRDefault="004211D7" w:rsidP="004211D7">
            <w:pPr>
              <w:jc w:val="center"/>
              <w:rPr>
                <w:rFonts w:ascii="Century Gothic" w:hAnsi="Century Gothic"/>
                <w:b/>
                <w:sz w:val="20"/>
                <w:szCs w:val="20"/>
              </w:rPr>
            </w:pPr>
          </w:p>
        </w:tc>
        <w:tc>
          <w:tcPr>
            <w:tcW w:w="720" w:type="dxa"/>
            <w:gridSpan w:val="4"/>
            <w:vAlign w:val="center"/>
          </w:tcPr>
          <w:p w:rsidR="004211D7" w:rsidRPr="00D86E90" w:rsidRDefault="004211D7" w:rsidP="004211D7">
            <w:pPr>
              <w:jc w:val="center"/>
              <w:rPr>
                <w:rFonts w:ascii="Century Gothic" w:hAnsi="Century Gothic"/>
                <w:b/>
                <w:sz w:val="20"/>
                <w:szCs w:val="20"/>
              </w:rPr>
            </w:pPr>
            <w:r>
              <w:rPr>
                <w:rFonts w:ascii="Century Gothic" w:hAnsi="Century Gothic"/>
                <w:b/>
                <w:sz w:val="20"/>
                <w:szCs w:val="20"/>
              </w:rPr>
              <w:t>3</w:t>
            </w:r>
          </w:p>
        </w:tc>
        <w:tc>
          <w:tcPr>
            <w:tcW w:w="577" w:type="dxa"/>
            <w:gridSpan w:val="4"/>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10</w:t>
            </w:r>
          </w:p>
        </w:tc>
        <w:tc>
          <w:tcPr>
            <w:tcW w:w="577" w:type="dxa"/>
            <w:gridSpan w:val="3"/>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17</w:t>
            </w:r>
          </w:p>
        </w:tc>
        <w:tc>
          <w:tcPr>
            <w:tcW w:w="735" w:type="dxa"/>
            <w:gridSpan w:val="3"/>
            <w:tcBorders>
              <w:right w:val="single" w:sz="12" w:space="0" w:color="auto"/>
            </w:tcBorders>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24</w:t>
            </w:r>
          </w:p>
        </w:tc>
        <w:tc>
          <w:tcPr>
            <w:tcW w:w="519" w:type="dxa"/>
            <w:tcBorders>
              <w:left w:val="single" w:sz="12" w:space="0" w:color="auto"/>
              <w:right w:val="single" w:sz="4" w:space="0" w:color="auto"/>
            </w:tcBorders>
            <w:vAlign w:val="center"/>
          </w:tcPr>
          <w:p w:rsidR="004211D7" w:rsidRPr="00D86E90" w:rsidRDefault="004211D7" w:rsidP="004211D7">
            <w:pPr>
              <w:jc w:val="center"/>
              <w:rPr>
                <w:rFonts w:ascii="Century Gothic" w:hAnsi="Century Gothic" w:cs="Tahoma"/>
                <w:b/>
                <w:bCs/>
                <w:sz w:val="20"/>
                <w:szCs w:val="20"/>
              </w:rPr>
            </w:pPr>
            <w:r w:rsidRPr="00C92365">
              <w:rPr>
                <w:rFonts w:ascii="Century Gothic" w:hAnsi="Century Gothic" w:cs="Tahoma"/>
                <w:b/>
                <w:bCs/>
                <w:color w:val="FF0000"/>
                <w:sz w:val="20"/>
                <w:szCs w:val="20"/>
              </w:rPr>
              <w:t>1</w:t>
            </w:r>
          </w:p>
        </w:tc>
        <w:tc>
          <w:tcPr>
            <w:tcW w:w="519" w:type="dxa"/>
            <w:tcBorders>
              <w:left w:val="single" w:sz="4"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8</w:t>
            </w:r>
          </w:p>
        </w:tc>
        <w:tc>
          <w:tcPr>
            <w:tcW w:w="520"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15</w:t>
            </w:r>
          </w:p>
        </w:tc>
        <w:tc>
          <w:tcPr>
            <w:tcW w:w="519" w:type="dxa"/>
            <w:vAlign w:val="center"/>
          </w:tcPr>
          <w:p w:rsidR="004211D7" w:rsidRPr="00195277" w:rsidRDefault="004211D7" w:rsidP="004211D7">
            <w:pPr>
              <w:jc w:val="center"/>
              <w:rPr>
                <w:rFonts w:ascii="Century Gothic" w:hAnsi="Century Gothic" w:cs="Tahoma"/>
                <w:b/>
                <w:bCs/>
                <w:sz w:val="20"/>
                <w:szCs w:val="20"/>
              </w:rPr>
            </w:pPr>
            <w:r>
              <w:rPr>
                <w:rFonts w:ascii="Century Gothic" w:hAnsi="Century Gothic" w:cs="Tahoma"/>
                <w:b/>
                <w:bCs/>
                <w:sz w:val="20"/>
                <w:szCs w:val="20"/>
              </w:rPr>
              <w:t>22</w:t>
            </w:r>
          </w:p>
        </w:tc>
        <w:tc>
          <w:tcPr>
            <w:tcW w:w="522"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29</w:t>
            </w:r>
          </w:p>
        </w:tc>
      </w:tr>
      <w:tr w:rsidR="004211D7" w:rsidRPr="001C397A" w:rsidTr="004B5B06">
        <w:trPr>
          <w:trHeight w:val="509"/>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Çarşamba</w:t>
            </w:r>
          </w:p>
        </w:tc>
        <w:tc>
          <w:tcPr>
            <w:tcW w:w="573" w:type="dxa"/>
            <w:tcBorders>
              <w:left w:val="single" w:sz="12" w:space="0" w:color="auto"/>
            </w:tcBorders>
            <w:vAlign w:val="center"/>
          </w:tcPr>
          <w:p w:rsidR="004211D7" w:rsidRPr="00D86E90" w:rsidRDefault="004211D7" w:rsidP="004211D7">
            <w:pPr>
              <w:jc w:val="center"/>
              <w:rPr>
                <w:rFonts w:ascii="Century Gothic" w:hAnsi="Century Gothic" w:cs="Tahoma"/>
                <w:b/>
                <w:bCs/>
                <w:sz w:val="20"/>
                <w:szCs w:val="20"/>
              </w:rPr>
            </w:pP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7</w:t>
            </w: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14</w:t>
            </w:r>
          </w:p>
        </w:tc>
        <w:tc>
          <w:tcPr>
            <w:tcW w:w="578"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21</w:t>
            </w:r>
          </w:p>
        </w:tc>
        <w:tc>
          <w:tcPr>
            <w:tcW w:w="576"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28</w:t>
            </w:r>
          </w:p>
        </w:tc>
        <w:tc>
          <w:tcPr>
            <w:tcW w:w="434" w:type="dxa"/>
            <w:tcBorders>
              <w:left w:val="single" w:sz="12" w:space="0" w:color="auto"/>
            </w:tcBorders>
            <w:vAlign w:val="center"/>
          </w:tcPr>
          <w:p w:rsidR="004211D7" w:rsidRPr="00D86E90" w:rsidRDefault="004211D7" w:rsidP="004211D7">
            <w:pPr>
              <w:jc w:val="center"/>
              <w:rPr>
                <w:rFonts w:ascii="Century Gothic" w:hAnsi="Century Gothic"/>
                <w:b/>
                <w:sz w:val="20"/>
                <w:szCs w:val="20"/>
              </w:rPr>
            </w:pPr>
          </w:p>
        </w:tc>
        <w:tc>
          <w:tcPr>
            <w:tcW w:w="720" w:type="dxa"/>
            <w:gridSpan w:val="4"/>
            <w:vAlign w:val="center"/>
          </w:tcPr>
          <w:p w:rsidR="004211D7" w:rsidRPr="00D86E90" w:rsidRDefault="004211D7" w:rsidP="004211D7">
            <w:pPr>
              <w:jc w:val="center"/>
              <w:rPr>
                <w:rFonts w:ascii="Century Gothic" w:hAnsi="Century Gothic"/>
                <w:b/>
                <w:sz w:val="20"/>
                <w:szCs w:val="20"/>
              </w:rPr>
            </w:pPr>
            <w:r>
              <w:rPr>
                <w:rFonts w:ascii="Century Gothic" w:hAnsi="Century Gothic"/>
                <w:b/>
                <w:sz w:val="20"/>
                <w:szCs w:val="20"/>
              </w:rPr>
              <w:t>4</w:t>
            </w:r>
          </w:p>
        </w:tc>
        <w:tc>
          <w:tcPr>
            <w:tcW w:w="577" w:type="dxa"/>
            <w:gridSpan w:val="4"/>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11</w:t>
            </w:r>
          </w:p>
        </w:tc>
        <w:tc>
          <w:tcPr>
            <w:tcW w:w="577" w:type="dxa"/>
            <w:gridSpan w:val="3"/>
            <w:shd w:val="clear" w:color="auto" w:fill="auto"/>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18</w:t>
            </w:r>
          </w:p>
        </w:tc>
        <w:tc>
          <w:tcPr>
            <w:tcW w:w="735" w:type="dxa"/>
            <w:gridSpan w:val="3"/>
            <w:tcBorders>
              <w:right w:val="single" w:sz="12" w:space="0" w:color="auto"/>
            </w:tcBorders>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25</w:t>
            </w:r>
          </w:p>
        </w:tc>
        <w:tc>
          <w:tcPr>
            <w:tcW w:w="519" w:type="dxa"/>
            <w:tcBorders>
              <w:left w:val="single" w:sz="12" w:space="0" w:color="auto"/>
              <w:right w:val="single" w:sz="4" w:space="0" w:color="auto"/>
            </w:tcBorders>
            <w:shd w:val="clear" w:color="auto" w:fill="auto"/>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w:t>
            </w:r>
          </w:p>
        </w:tc>
        <w:tc>
          <w:tcPr>
            <w:tcW w:w="519" w:type="dxa"/>
            <w:tcBorders>
              <w:left w:val="single" w:sz="4" w:space="0" w:color="auto"/>
            </w:tcBorders>
            <w:shd w:val="clear" w:color="auto" w:fill="auto"/>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9</w:t>
            </w:r>
          </w:p>
        </w:tc>
        <w:tc>
          <w:tcPr>
            <w:tcW w:w="520"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16</w:t>
            </w:r>
          </w:p>
        </w:tc>
        <w:tc>
          <w:tcPr>
            <w:tcW w:w="519"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23</w:t>
            </w:r>
          </w:p>
        </w:tc>
        <w:tc>
          <w:tcPr>
            <w:tcW w:w="522"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30</w:t>
            </w:r>
          </w:p>
        </w:tc>
      </w:tr>
      <w:tr w:rsidR="004211D7" w:rsidRPr="001C397A" w:rsidTr="004B5B06">
        <w:trPr>
          <w:trHeight w:val="513"/>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Perşembe</w:t>
            </w:r>
          </w:p>
        </w:tc>
        <w:tc>
          <w:tcPr>
            <w:tcW w:w="573" w:type="dxa"/>
            <w:tcBorders>
              <w:lef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w:t>
            </w: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8</w:t>
            </w: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15</w:t>
            </w:r>
          </w:p>
        </w:tc>
        <w:tc>
          <w:tcPr>
            <w:tcW w:w="578"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22</w:t>
            </w:r>
          </w:p>
        </w:tc>
        <w:tc>
          <w:tcPr>
            <w:tcW w:w="576"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29</w:t>
            </w:r>
          </w:p>
        </w:tc>
        <w:tc>
          <w:tcPr>
            <w:tcW w:w="434" w:type="dxa"/>
            <w:tcBorders>
              <w:left w:val="single" w:sz="12" w:space="0" w:color="auto"/>
            </w:tcBorders>
            <w:vAlign w:val="center"/>
          </w:tcPr>
          <w:p w:rsidR="004211D7" w:rsidRPr="00D86E90" w:rsidRDefault="004211D7" w:rsidP="004211D7">
            <w:pPr>
              <w:jc w:val="center"/>
              <w:rPr>
                <w:rFonts w:ascii="Century Gothic" w:hAnsi="Century Gothic"/>
                <w:b/>
                <w:sz w:val="20"/>
                <w:szCs w:val="20"/>
              </w:rPr>
            </w:pPr>
          </w:p>
        </w:tc>
        <w:tc>
          <w:tcPr>
            <w:tcW w:w="720" w:type="dxa"/>
            <w:gridSpan w:val="4"/>
            <w:vAlign w:val="center"/>
          </w:tcPr>
          <w:p w:rsidR="004211D7" w:rsidRPr="00D86E90" w:rsidRDefault="004211D7" w:rsidP="004211D7">
            <w:pPr>
              <w:jc w:val="center"/>
              <w:rPr>
                <w:rFonts w:ascii="Century Gothic" w:hAnsi="Century Gothic"/>
                <w:b/>
                <w:sz w:val="20"/>
                <w:szCs w:val="20"/>
              </w:rPr>
            </w:pPr>
            <w:r>
              <w:rPr>
                <w:rFonts w:ascii="Century Gothic" w:hAnsi="Century Gothic"/>
                <w:b/>
                <w:sz w:val="20"/>
                <w:szCs w:val="20"/>
              </w:rPr>
              <w:t>5</w:t>
            </w:r>
          </w:p>
        </w:tc>
        <w:tc>
          <w:tcPr>
            <w:tcW w:w="577" w:type="dxa"/>
            <w:gridSpan w:val="4"/>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12</w:t>
            </w:r>
          </w:p>
        </w:tc>
        <w:tc>
          <w:tcPr>
            <w:tcW w:w="577" w:type="dxa"/>
            <w:gridSpan w:val="3"/>
            <w:vAlign w:val="center"/>
          </w:tcPr>
          <w:p w:rsidR="004211D7" w:rsidRPr="00D86E90" w:rsidRDefault="004211D7" w:rsidP="004211D7">
            <w:pPr>
              <w:jc w:val="center"/>
              <w:rPr>
                <w:rFonts w:ascii="Century Gothic" w:hAnsi="Century Gothic"/>
                <w:b/>
                <w:bCs/>
                <w:color w:val="FF0000"/>
                <w:sz w:val="20"/>
                <w:szCs w:val="20"/>
              </w:rPr>
            </w:pPr>
            <w:r w:rsidRPr="0056617C">
              <w:rPr>
                <w:rFonts w:ascii="Century Gothic" w:hAnsi="Century Gothic"/>
                <w:b/>
                <w:bCs/>
                <w:sz w:val="20"/>
                <w:szCs w:val="20"/>
              </w:rPr>
              <w:t>19</w:t>
            </w:r>
          </w:p>
        </w:tc>
        <w:tc>
          <w:tcPr>
            <w:tcW w:w="735" w:type="dxa"/>
            <w:gridSpan w:val="3"/>
            <w:tcBorders>
              <w:right w:val="single" w:sz="12" w:space="0" w:color="auto"/>
            </w:tcBorders>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26</w:t>
            </w:r>
          </w:p>
        </w:tc>
        <w:tc>
          <w:tcPr>
            <w:tcW w:w="519" w:type="dxa"/>
            <w:tcBorders>
              <w:left w:val="single" w:sz="12" w:space="0" w:color="auto"/>
              <w:right w:val="single" w:sz="4"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3</w:t>
            </w:r>
          </w:p>
        </w:tc>
        <w:tc>
          <w:tcPr>
            <w:tcW w:w="519" w:type="dxa"/>
            <w:tcBorders>
              <w:left w:val="single" w:sz="4"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10</w:t>
            </w:r>
          </w:p>
        </w:tc>
        <w:tc>
          <w:tcPr>
            <w:tcW w:w="520"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17</w:t>
            </w:r>
          </w:p>
        </w:tc>
        <w:tc>
          <w:tcPr>
            <w:tcW w:w="519"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24</w:t>
            </w:r>
          </w:p>
        </w:tc>
        <w:tc>
          <w:tcPr>
            <w:tcW w:w="522"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31</w:t>
            </w:r>
          </w:p>
        </w:tc>
      </w:tr>
      <w:tr w:rsidR="004211D7" w:rsidRPr="001C397A" w:rsidTr="004B5B06">
        <w:trPr>
          <w:trHeight w:val="509"/>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Cuma</w:t>
            </w:r>
          </w:p>
        </w:tc>
        <w:tc>
          <w:tcPr>
            <w:tcW w:w="573" w:type="dxa"/>
            <w:tcBorders>
              <w:lef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w:t>
            </w: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9</w:t>
            </w: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16</w:t>
            </w:r>
          </w:p>
        </w:tc>
        <w:tc>
          <w:tcPr>
            <w:tcW w:w="578"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23</w:t>
            </w:r>
          </w:p>
        </w:tc>
        <w:tc>
          <w:tcPr>
            <w:tcW w:w="576"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30</w:t>
            </w:r>
          </w:p>
        </w:tc>
        <w:tc>
          <w:tcPr>
            <w:tcW w:w="434" w:type="dxa"/>
            <w:tcBorders>
              <w:left w:val="single" w:sz="12" w:space="0" w:color="auto"/>
            </w:tcBorders>
            <w:vAlign w:val="center"/>
          </w:tcPr>
          <w:p w:rsidR="004211D7" w:rsidRPr="00D86E90" w:rsidRDefault="004211D7" w:rsidP="004211D7">
            <w:pPr>
              <w:jc w:val="center"/>
              <w:rPr>
                <w:rFonts w:ascii="Century Gothic" w:hAnsi="Century Gothic"/>
                <w:b/>
                <w:sz w:val="20"/>
                <w:szCs w:val="20"/>
              </w:rPr>
            </w:pPr>
          </w:p>
        </w:tc>
        <w:tc>
          <w:tcPr>
            <w:tcW w:w="720" w:type="dxa"/>
            <w:gridSpan w:val="4"/>
            <w:vAlign w:val="center"/>
          </w:tcPr>
          <w:p w:rsidR="004211D7" w:rsidRPr="00D86E90" w:rsidRDefault="004211D7" w:rsidP="004211D7">
            <w:pPr>
              <w:jc w:val="center"/>
              <w:rPr>
                <w:rFonts w:ascii="Century Gothic" w:hAnsi="Century Gothic"/>
                <w:b/>
                <w:sz w:val="20"/>
                <w:szCs w:val="20"/>
              </w:rPr>
            </w:pPr>
            <w:r>
              <w:rPr>
                <w:rFonts w:ascii="Century Gothic" w:hAnsi="Century Gothic"/>
                <w:b/>
                <w:sz w:val="20"/>
                <w:szCs w:val="20"/>
              </w:rPr>
              <w:t>6</w:t>
            </w:r>
          </w:p>
        </w:tc>
        <w:tc>
          <w:tcPr>
            <w:tcW w:w="577" w:type="dxa"/>
            <w:gridSpan w:val="4"/>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13</w:t>
            </w:r>
          </w:p>
        </w:tc>
        <w:tc>
          <w:tcPr>
            <w:tcW w:w="577" w:type="dxa"/>
            <w:gridSpan w:val="3"/>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20</w:t>
            </w:r>
          </w:p>
        </w:tc>
        <w:tc>
          <w:tcPr>
            <w:tcW w:w="735" w:type="dxa"/>
            <w:gridSpan w:val="3"/>
            <w:tcBorders>
              <w:right w:val="single" w:sz="12" w:space="0" w:color="auto"/>
            </w:tcBorders>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27</w:t>
            </w:r>
          </w:p>
        </w:tc>
        <w:tc>
          <w:tcPr>
            <w:tcW w:w="519" w:type="dxa"/>
            <w:tcBorders>
              <w:left w:val="single" w:sz="12" w:space="0" w:color="auto"/>
              <w:right w:val="single" w:sz="4"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4</w:t>
            </w:r>
          </w:p>
        </w:tc>
        <w:tc>
          <w:tcPr>
            <w:tcW w:w="519" w:type="dxa"/>
            <w:tcBorders>
              <w:left w:val="single" w:sz="4"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11</w:t>
            </w:r>
          </w:p>
        </w:tc>
        <w:tc>
          <w:tcPr>
            <w:tcW w:w="520"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18</w:t>
            </w:r>
          </w:p>
        </w:tc>
        <w:tc>
          <w:tcPr>
            <w:tcW w:w="519"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25</w:t>
            </w:r>
          </w:p>
        </w:tc>
        <w:tc>
          <w:tcPr>
            <w:tcW w:w="522"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p>
        </w:tc>
      </w:tr>
      <w:tr w:rsidR="004211D7" w:rsidRPr="001C397A" w:rsidTr="004B5B06">
        <w:trPr>
          <w:trHeight w:val="509"/>
        </w:trPr>
        <w:tc>
          <w:tcPr>
            <w:tcW w:w="1266" w:type="dxa"/>
            <w:tcBorders>
              <w:left w:val="single" w:sz="12" w:space="0" w:color="auto"/>
              <w:right w:val="single" w:sz="12" w:space="0" w:color="auto"/>
            </w:tcBorders>
            <w:shd w:val="clear" w:color="auto" w:fill="F3F3F3"/>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Cumartesi</w:t>
            </w:r>
          </w:p>
        </w:tc>
        <w:tc>
          <w:tcPr>
            <w:tcW w:w="573" w:type="dxa"/>
            <w:tcBorders>
              <w:left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3</w:t>
            </w:r>
          </w:p>
        </w:tc>
        <w:tc>
          <w:tcPr>
            <w:tcW w:w="573" w:type="dxa"/>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10</w:t>
            </w:r>
          </w:p>
        </w:tc>
        <w:tc>
          <w:tcPr>
            <w:tcW w:w="573" w:type="dxa"/>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17</w:t>
            </w:r>
          </w:p>
        </w:tc>
        <w:tc>
          <w:tcPr>
            <w:tcW w:w="578" w:type="dxa"/>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24</w:t>
            </w:r>
          </w:p>
        </w:tc>
        <w:tc>
          <w:tcPr>
            <w:tcW w:w="576" w:type="dxa"/>
            <w:tcBorders>
              <w:right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31</w:t>
            </w:r>
          </w:p>
        </w:tc>
        <w:tc>
          <w:tcPr>
            <w:tcW w:w="434" w:type="dxa"/>
            <w:tcBorders>
              <w:left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p>
        </w:tc>
        <w:tc>
          <w:tcPr>
            <w:tcW w:w="720" w:type="dxa"/>
            <w:gridSpan w:val="4"/>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7</w:t>
            </w:r>
          </w:p>
        </w:tc>
        <w:tc>
          <w:tcPr>
            <w:tcW w:w="577" w:type="dxa"/>
            <w:gridSpan w:val="4"/>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14</w:t>
            </w:r>
          </w:p>
        </w:tc>
        <w:tc>
          <w:tcPr>
            <w:tcW w:w="577" w:type="dxa"/>
            <w:gridSpan w:val="3"/>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21</w:t>
            </w:r>
          </w:p>
        </w:tc>
        <w:tc>
          <w:tcPr>
            <w:tcW w:w="735" w:type="dxa"/>
            <w:gridSpan w:val="3"/>
            <w:tcBorders>
              <w:right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28</w:t>
            </w:r>
          </w:p>
        </w:tc>
        <w:tc>
          <w:tcPr>
            <w:tcW w:w="519" w:type="dxa"/>
            <w:tcBorders>
              <w:left w:val="single" w:sz="12" w:space="0" w:color="auto"/>
              <w:right w:val="single" w:sz="4"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5</w:t>
            </w:r>
          </w:p>
        </w:tc>
        <w:tc>
          <w:tcPr>
            <w:tcW w:w="519" w:type="dxa"/>
            <w:tcBorders>
              <w:left w:val="single" w:sz="4"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12</w:t>
            </w:r>
          </w:p>
        </w:tc>
        <w:tc>
          <w:tcPr>
            <w:tcW w:w="520" w:type="dxa"/>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19" w:type="dxa"/>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522" w:type="dxa"/>
            <w:tcBorders>
              <w:right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p>
        </w:tc>
      </w:tr>
      <w:tr w:rsidR="004211D7" w:rsidRPr="001C397A" w:rsidTr="004B5B06">
        <w:trPr>
          <w:trHeight w:val="919"/>
        </w:trPr>
        <w:tc>
          <w:tcPr>
            <w:tcW w:w="1266" w:type="dxa"/>
            <w:tcBorders>
              <w:left w:val="single" w:sz="12" w:space="0" w:color="auto"/>
              <w:bottom w:val="single" w:sz="12" w:space="0" w:color="auto"/>
              <w:right w:val="single" w:sz="12" w:space="0" w:color="auto"/>
            </w:tcBorders>
            <w:shd w:val="clear" w:color="auto" w:fill="F3F3F3"/>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lastRenderedPageBreak/>
              <w:t>Pazar</w:t>
            </w:r>
          </w:p>
        </w:tc>
        <w:tc>
          <w:tcPr>
            <w:tcW w:w="573" w:type="dxa"/>
            <w:tcBorders>
              <w:left w:val="single" w:sz="12" w:space="0" w:color="auto"/>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4</w:t>
            </w:r>
          </w:p>
        </w:tc>
        <w:tc>
          <w:tcPr>
            <w:tcW w:w="573" w:type="dxa"/>
            <w:tcBorders>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11</w:t>
            </w:r>
          </w:p>
        </w:tc>
        <w:tc>
          <w:tcPr>
            <w:tcW w:w="573" w:type="dxa"/>
            <w:tcBorders>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18</w:t>
            </w:r>
          </w:p>
        </w:tc>
        <w:tc>
          <w:tcPr>
            <w:tcW w:w="578" w:type="dxa"/>
            <w:tcBorders>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25</w:t>
            </w:r>
          </w:p>
        </w:tc>
        <w:tc>
          <w:tcPr>
            <w:tcW w:w="576" w:type="dxa"/>
            <w:tcBorders>
              <w:bottom w:val="single" w:sz="12" w:space="0" w:color="auto"/>
              <w:right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p>
        </w:tc>
        <w:tc>
          <w:tcPr>
            <w:tcW w:w="434" w:type="dxa"/>
            <w:tcBorders>
              <w:left w:val="single" w:sz="12" w:space="0" w:color="auto"/>
              <w:bottom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1</w:t>
            </w:r>
          </w:p>
        </w:tc>
        <w:tc>
          <w:tcPr>
            <w:tcW w:w="720" w:type="dxa"/>
            <w:gridSpan w:val="4"/>
            <w:tcBorders>
              <w:bottom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8</w:t>
            </w:r>
          </w:p>
        </w:tc>
        <w:tc>
          <w:tcPr>
            <w:tcW w:w="577" w:type="dxa"/>
            <w:gridSpan w:val="4"/>
            <w:tcBorders>
              <w:bottom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15</w:t>
            </w:r>
          </w:p>
        </w:tc>
        <w:tc>
          <w:tcPr>
            <w:tcW w:w="577" w:type="dxa"/>
            <w:gridSpan w:val="3"/>
            <w:tcBorders>
              <w:bottom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22</w:t>
            </w:r>
          </w:p>
        </w:tc>
        <w:tc>
          <w:tcPr>
            <w:tcW w:w="735" w:type="dxa"/>
            <w:gridSpan w:val="3"/>
            <w:tcBorders>
              <w:bottom w:val="single" w:sz="12" w:space="0" w:color="auto"/>
              <w:right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29</w:t>
            </w:r>
          </w:p>
        </w:tc>
        <w:tc>
          <w:tcPr>
            <w:tcW w:w="519" w:type="dxa"/>
            <w:tcBorders>
              <w:left w:val="single" w:sz="12" w:space="0" w:color="auto"/>
              <w:bottom w:val="single" w:sz="12" w:space="0" w:color="auto"/>
              <w:right w:val="single" w:sz="4"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6</w:t>
            </w:r>
          </w:p>
        </w:tc>
        <w:tc>
          <w:tcPr>
            <w:tcW w:w="519" w:type="dxa"/>
            <w:tcBorders>
              <w:left w:val="single" w:sz="4" w:space="0" w:color="auto"/>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13</w:t>
            </w:r>
          </w:p>
        </w:tc>
        <w:tc>
          <w:tcPr>
            <w:tcW w:w="520" w:type="dxa"/>
            <w:tcBorders>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20</w:t>
            </w:r>
          </w:p>
        </w:tc>
        <w:tc>
          <w:tcPr>
            <w:tcW w:w="519" w:type="dxa"/>
            <w:tcBorders>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27</w:t>
            </w:r>
          </w:p>
        </w:tc>
        <w:tc>
          <w:tcPr>
            <w:tcW w:w="522" w:type="dxa"/>
            <w:tcBorders>
              <w:bottom w:val="single" w:sz="12" w:space="0" w:color="auto"/>
              <w:right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p>
        </w:tc>
      </w:tr>
      <w:tr w:rsidR="004211D7" w:rsidRPr="001C397A" w:rsidTr="004B5B06">
        <w:trPr>
          <w:trHeight w:val="510"/>
        </w:trPr>
        <w:tc>
          <w:tcPr>
            <w:tcW w:w="1266" w:type="dxa"/>
            <w:tcBorders>
              <w:left w:val="single" w:sz="12" w:space="0" w:color="auto"/>
              <w:bottom w:val="single" w:sz="12" w:space="0" w:color="auto"/>
              <w:right w:val="single" w:sz="12" w:space="0" w:color="auto"/>
            </w:tcBorders>
          </w:tcPr>
          <w:p w:rsidR="004211D7" w:rsidRPr="00B23F33" w:rsidRDefault="004211D7" w:rsidP="004211D7">
            <w:pPr>
              <w:rPr>
                <w:rFonts w:ascii="Century Gothic" w:hAnsi="Century Gothic"/>
                <w:b/>
                <w:color w:val="000080"/>
                <w:sz w:val="16"/>
                <w:szCs w:val="16"/>
              </w:rPr>
            </w:pPr>
            <w:r w:rsidRPr="00B23F33">
              <w:rPr>
                <w:rFonts w:ascii="Century Gothic" w:hAnsi="Century Gothic"/>
                <w:b/>
                <w:color w:val="000080"/>
                <w:sz w:val="16"/>
                <w:szCs w:val="16"/>
              </w:rPr>
              <w:t>İşgünü</w:t>
            </w:r>
          </w:p>
        </w:tc>
        <w:tc>
          <w:tcPr>
            <w:tcW w:w="2874" w:type="dxa"/>
            <w:gridSpan w:val="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22</w:t>
            </w:r>
          </w:p>
        </w:tc>
        <w:tc>
          <w:tcPr>
            <w:tcW w:w="3043" w:type="dxa"/>
            <w:gridSpan w:val="1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21</w:t>
            </w:r>
          </w:p>
        </w:tc>
        <w:tc>
          <w:tcPr>
            <w:tcW w:w="2597" w:type="dxa"/>
            <w:gridSpan w:val="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23</w:t>
            </w:r>
          </w:p>
        </w:tc>
      </w:tr>
      <w:tr w:rsidR="004211D7" w:rsidRPr="001C397A" w:rsidTr="004B5B06">
        <w:trPr>
          <w:trHeight w:val="766"/>
        </w:trPr>
        <w:tc>
          <w:tcPr>
            <w:tcW w:w="1266" w:type="dxa"/>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szCs w:val="20"/>
              </w:rPr>
            </w:pPr>
            <w:r w:rsidRPr="007F0C24">
              <w:rPr>
                <w:rFonts w:ascii="Century Gothic" w:hAnsi="Century Gothic"/>
                <w:b/>
                <w:szCs w:val="20"/>
              </w:rPr>
              <w:t>GÜNLER</w:t>
            </w:r>
          </w:p>
        </w:tc>
        <w:tc>
          <w:tcPr>
            <w:tcW w:w="2874" w:type="dxa"/>
            <w:gridSpan w:val="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szCs w:val="20"/>
              </w:rPr>
            </w:pPr>
            <w:r>
              <w:rPr>
                <w:rFonts w:ascii="Century Gothic" w:hAnsi="Century Gothic"/>
                <w:b/>
                <w:color w:val="FF0000"/>
                <w:szCs w:val="20"/>
              </w:rPr>
              <w:t>HAZİRAN/2018</w:t>
            </w:r>
          </w:p>
        </w:tc>
        <w:tc>
          <w:tcPr>
            <w:tcW w:w="3043" w:type="dxa"/>
            <w:gridSpan w:val="1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szCs w:val="20"/>
              </w:rPr>
            </w:pPr>
            <w:r>
              <w:rPr>
                <w:rFonts w:ascii="Century Gothic" w:hAnsi="Century Gothic"/>
                <w:b/>
                <w:color w:val="FF0000"/>
                <w:szCs w:val="20"/>
              </w:rPr>
              <w:t>TEMMUZ/2018</w:t>
            </w:r>
          </w:p>
        </w:tc>
        <w:tc>
          <w:tcPr>
            <w:tcW w:w="2597" w:type="dxa"/>
            <w:gridSpan w:val="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szCs w:val="20"/>
              </w:rPr>
            </w:pPr>
            <w:r>
              <w:rPr>
                <w:rFonts w:ascii="Century Gothic" w:hAnsi="Century Gothic"/>
                <w:b/>
                <w:color w:val="FF0000"/>
                <w:szCs w:val="20"/>
              </w:rPr>
              <w:t>AĞUSTOS/2018</w:t>
            </w:r>
          </w:p>
        </w:tc>
      </w:tr>
      <w:tr w:rsidR="004211D7" w:rsidRPr="001C397A" w:rsidTr="004B5B06">
        <w:trPr>
          <w:trHeight w:val="998"/>
        </w:trPr>
        <w:tc>
          <w:tcPr>
            <w:tcW w:w="1266" w:type="dxa"/>
            <w:tcBorders>
              <w:top w:val="single" w:sz="12" w:space="0" w:color="auto"/>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Pazartesi</w:t>
            </w:r>
          </w:p>
        </w:tc>
        <w:tc>
          <w:tcPr>
            <w:tcW w:w="573" w:type="dxa"/>
            <w:tcBorders>
              <w:top w:val="single" w:sz="12" w:space="0" w:color="auto"/>
              <w:left w:val="single" w:sz="12" w:space="0" w:color="auto"/>
            </w:tcBorders>
            <w:vAlign w:val="center"/>
          </w:tcPr>
          <w:p w:rsidR="004211D7" w:rsidRPr="00394DF5" w:rsidRDefault="004211D7" w:rsidP="004211D7">
            <w:pPr>
              <w:jc w:val="center"/>
              <w:rPr>
                <w:rFonts w:ascii="Century Gothic" w:hAnsi="Century Gothic" w:cs="Tahoma"/>
                <w:b/>
                <w:bCs/>
                <w:sz w:val="20"/>
                <w:szCs w:val="20"/>
              </w:rPr>
            </w:pPr>
          </w:p>
        </w:tc>
        <w:tc>
          <w:tcPr>
            <w:tcW w:w="573" w:type="dxa"/>
            <w:tcBorders>
              <w:top w:val="single" w:sz="12" w:space="0" w:color="auto"/>
            </w:tcBorders>
            <w:vAlign w:val="center"/>
          </w:tcPr>
          <w:p w:rsidR="004211D7" w:rsidRPr="00394DF5" w:rsidRDefault="004211D7" w:rsidP="004211D7">
            <w:pPr>
              <w:jc w:val="center"/>
              <w:rPr>
                <w:rFonts w:ascii="Century Gothic" w:hAnsi="Century Gothic" w:cs="Tahoma"/>
                <w:b/>
                <w:bCs/>
                <w:sz w:val="20"/>
                <w:szCs w:val="20"/>
              </w:rPr>
            </w:pPr>
            <w:r>
              <w:rPr>
                <w:rFonts w:ascii="Century Gothic" w:hAnsi="Century Gothic" w:cs="Tahoma"/>
                <w:b/>
                <w:bCs/>
                <w:sz w:val="20"/>
                <w:szCs w:val="20"/>
              </w:rPr>
              <w:t>4</w:t>
            </w:r>
          </w:p>
        </w:tc>
        <w:tc>
          <w:tcPr>
            <w:tcW w:w="573" w:type="dxa"/>
            <w:tcBorders>
              <w:top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11</w:t>
            </w:r>
          </w:p>
        </w:tc>
        <w:tc>
          <w:tcPr>
            <w:tcW w:w="578" w:type="dxa"/>
            <w:tcBorders>
              <w:top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18</w:t>
            </w:r>
          </w:p>
        </w:tc>
        <w:tc>
          <w:tcPr>
            <w:tcW w:w="576" w:type="dxa"/>
            <w:tcBorders>
              <w:top w:val="single" w:sz="12" w:space="0" w:color="auto"/>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25</w:t>
            </w:r>
          </w:p>
        </w:tc>
        <w:tc>
          <w:tcPr>
            <w:tcW w:w="505" w:type="dxa"/>
            <w:gridSpan w:val="2"/>
            <w:tcBorders>
              <w:top w:val="single" w:sz="12" w:space="0" w:color="auto"/>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06" w:type="dxa"/>
            <w:gridSpan w:val="2"/>
            <w:tcBorders>
              <w:top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w:t>
            </w:r>
          </w:p>
        </w:tc>
        <w:tc>
          <w:tcPr>
            <w:tcW w:w="505" w:type="dxa"/>
            <w:gridSpan w:val="4"/>
            <w:tcBorders>
              <w:top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9</w:t>
            </w:r>
          </w:p>
        </w:tc>
        <w:tc>
          <w:tcPr>
            <w:tcW w:w="506" w:type="dxa"/>
            <w:gridSpan w:val="3"/>
            <w:tcBorders>
              <w:top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16</w:t>
            </w:r>
          </w:p>
        </w:tc>
        <w:tc>
          <w:tcPr>
            <w:tcW w:w="505" w:type="dxa"/>
            <w:gridSpan w:val="3"/>
            <w:tcBorders>
              <w:top w:val="single" w:sz="12" w:space="0" w:color="auto"/>
              <w:right w:val="single" w:sz="4" w:space="0" w:color="auto"/>
            </w:tcBorders>
            <w:vAlign w:val="center"/>
          </w:tcPr>
          <w:p w:rsidR="004211D7" w:rsidRPr="006C58E9" w:rsidRDefault="004211D7" w:rsidP="004211D7">
            <w:pPr>
              <w:jc w:val="center"/>
              <w:rPr>
                <w:rFonts w:ascii="Century Gothic" w:hAnsi="Century Gothic" w:cs="Tahoma"/>
                <w:b/>
                <w:bCs/>
                <w:sz w:val="20"/>
                <w:szCs w:val="20"/>
              </w:rPr>
            </w:pPr>
            <w:r w:rsidRPr="006C58E9">
              <w:rPr>
                <w:rFonts w:ascii="Century Gothic" w:hAnsi="Century Gothic" w:cs="Tahoma"/>
                <w:b/>
                <w:bCs/>
                <w:sz w:val="20"/>
                <w:szCs w:val="20"/>
              </w:rPr>
              <w:t>23</w:t>
            </w:r>
          </w:p>
        </w:tc>
        <w:tc>
          <w:tcPr>
            <w:tcW w:w="514" w:type="dxa"/>
            <w:tcBorders>
              <w:top w:val="single" w:sz="12" w:space="0" w:color="auto"/>
              <w:left w:val="single" w:sz="4" w:space="0" w:color="auto"/>
              <w:right w:val="single" w:sz="12" w:space="0" w:color="auto"/>
            </w:tcBorders>
            <w:vAlign w:val="center"/>
          </w:tcPr>
          <w:p w:rsidR="004211D7" w:rsidRPr="006C58E9" w:rsidRDefault="004211D7" w:rsidP="004211D7">
            <w:pPr>
              <w:jc w:val="center"/>
              <w:rPr>
                <w:rFonts w:ascii="Century Gothic" w:hAnsi="Century Gothic" w:cs="Tahoma"/>
                <w:b/>
                <w:bCs/>
                <w:sz w:val="20"/>
                <w:szCs w:val="20"/>
              </w:rPr>
            </w:pPr>
            <w:r>
              <w:rPr>
                <w:rFonts w:ascii="Century Gothic" w:hAnsi="Century Gothic" w:cs="Tahoma"/>
                <w:b/>
                <w:bCs/>
                <w:sz w:val="20"/>
                <w:szCs w:val="20"/>
              </w:rPr>
              <w:t>30</w:t>
            </w:r>
          </w:p>
        </w:tc>
        <w:tc>
          <w:tcPr>
            <w:tcW w:w="519" w:type="dxa"/>
            <w:tcBorders>
              <w:top w:val="single" w:sz="12" w:space="0" w:color="auto"/>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19" w:type="dxa"/>
            <w:tcBorders>
              <w:top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6</w:t>
            </w:r>
          </w:p>
        </w:tc>
        <w:tc>
          <w:tcPr>
            <w:tcW w:w="520" w:type="dxa"/>
            <w:tcBorders>
              <w:top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13</w:t>
            </w:r>
          </w:p>
        </w:tc>
        <w:tc>
          <w:tcPr>
            <w:tcW w:w="519" w:type="dxa"/>
            <w:tcBorders>
              <w:top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20</w:t>
            </w:r>
          </w:p>
        </w:tc>
        <w:tc>
          <w:tcPr>
            <w:tcW w:w="522" w:type="dxa"/>
            <w:tcBorders>
              <w:right w:val="single" w:sz="12" w:space="0" w:color="auto"/>
            </w:tcBorders>
            <w:vAlign w:val="center"/>
          </w:tcPr>
          <w:p w:rsidR="004211D7" w:rsidRPr="003C42FF" w:rsidRDefault="004211D7" w:rsidP="004211D7">
            <w:pPr>
              <w:jc w:val="center"/>
              <w:rPr>
                <w:rFonts w:ascii="Century Gothic" w:hAnsi="Century Gothic" w:cs="Tahoma"/>
                <w:b/>
                <w:bCs/>
                <w:sz w:val="20"/>
                <w:szCs w:val="20"/>
              </w:rPr>
            </w:pPr>
            <w:r>
              <w:rPr>
                <w:rFonts w:ascii="Century Gothic" w:hAnsi="Century Gothic" w:cs="Tahoma"/>
                <w:b/>
                <w:bCs/>
                <w:sz w:val="20"/>
                <w:szCs w:val="20"/>
              </w:rPr>
              <w:t>27</w:t>
            </w:r>
          </w:p>
        </w:tc>
      </w:tr>
      <w:tr w:rsidR="004211D7" w:rsidRPr="001C397A" w:rsidTr="004B5B06">
        <w:trPr>
          <w:trHeight w:val="967"/>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Salı</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20"/>
              </w:rPr>
            </w:pPr>
          </w:p>
        </w:tc>
        <w:tc>
          <w:tcPr>
            <w:tcW w:w="573" w:type="dxa"/>
            <w:vAlign w:val="center"/>
          </w:tcPr>
          <w:p w:rsidR="004211D7" w:rsidRPr="00394DF5" w:rsidRDefault="004211D7" w:rsidP="004211D7">
            <w:pPr>
              <w:jc w:val="center"/>
              <w:rPr>
                <w:rFonts w:ascii="Century Gothic" w:hAnsi="Century Gothic" w:cs="Tahoma"/>
                <w:b/>
                <w:bCs/>
                <w:sz w:val="20"/>
                <w:szCs w:val="20"/>
              </w:rPr>
            </w:pPr>
            <w:r>
              <w:rPr>
                <w:rFonts w:ascii="Century Gothic" w:hAnsi="Century Gothic" w:cs="Tahoma"/>
                <w:b/>
                <w:bCs/>
                <w:sz w:val="20"/>
                <w:szCs w:val="20"/>
              </w:rPr>
              <w:t>5</w:t>
            </w:r>
          </w:p>
        </w:tc>
        <w:tc>
          <w:tcPr>
            <w:tcW w:w="573"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12</w:t>
            </w:r>
          </w:p>
        </w:tc>
        <w:tc>
          <w:tcPr>
            <w:tcW w:w="578"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19</w:t>
            </w:r>
          </w:p>
        </w:tc>
        <w:tc>
          <w:tcPr>
            <w:tcW w:w="576" w:type="dxa"/>
            <w:tcBorders>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26</w:t>
            </w:r>
          </w:p>
        </w:tc>
        <w:tc>
          <w:tcPr>
            <w:tcW w:w="505" w:type="dxa"/>
            <w:gridSpan w:val="2"/>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06" w:type="dxa"/>
            <w:gridSpan w:val="2"/>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3</w:t>
            </w:r>
          </w:p>
        </w:tc>
        <w:tc>
          <w:tcPr>
            <w:tcW w:w="505" w:type="dxa"/>
            <w:gridSpan w:val="4"/>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10</w:t>
            </w:r>
          </w:p>
        </w:tc>
        <w:tc>
          <w:tcPr>
            <w:tcW w:w="506" w:type="dxa"/>
            <w:gridSpan w:val="3"/>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17</w:t>
            </w:r>
          </w:p>
        </w:tc>
        <w:tc>
          <w:tcPr>
            <w:tcW w:w="505" w:type="dxa"/>
            <w:gridSpan w:val="3"/>
            <w:tcBorders>
              <w:right w:val="single" w:sz="4" w:space="0" w:color="auto"/>
            </w:tcBorders>
            <w:vAlign w:val="center"/>
          </w:tcPr>
          <w:p w:rsidR="004211D7" w:rsidRPr="006C58E9" w:rsidRDefault="004211D7" w:rsidP="004211D7">
            <w:pPr>
              <w:jc w:val="center"/>
              <w:rPr>
                <w:rFonts w:ascii="Century Gothic" w:hAnsi="Century Gothic" w:cs="Tahoma"/>
                <w:b/>
                <w:bCs/>
                <w:sz w:val="20"/>
                <w:szCs w:val="20"/>
              </w:rPr>
            </w:pPr>
            <w:r>
              <w:rPr>
                <w:rFonts w:ascii="Century Gothic" w:hAnsi="Century Gothic" w:cs="Tahoma"/>
                <w:b/>
                <w:bCs/>
                <w:sz w:val="20"/>
                <w:szCs w:val="20"/>
              </w:rPr>
              <w:t>24</w:t>
            </w:r>
          </w:p>
        </w:tc>
        <w:tc>
          <w:tcPr>
            <w:tcW w:w="514" w:type="dxa"/>
            <w:tcBorders>
              <w:left w:val="single" w:sz="4" w:space="0" w:color="auto"/>
              <w:right w:val="single" w:sz="12" w:space="0" w:color="auto"/>
            </w:tcBorders>
            <w:vAlign w:val="center"/>
          </w:tcPr>
          <w:p w:rsidR="004211D7" w:rsidRPr="006C58E9" w:rsidRDefault="004211D7" w:rsidP="004211D7">
            <w:pPr>
              <w:jc w:val="center"/>
              <w:rPr>
                <w:rFonts w:ascii="Century Gothic" w:hAnsi="Century Gothic" w:cs="Tahoma"/>
                <w:b/>
                <w:bCs/>
                <w:sz w:val="20"/>
                <w:szCs w:val="20"/>
              </w:rPr>
            </w:pPr>
            <w:r>
              <w:rPr>
                <w:rFonts w:ascii="Century Gothic" w:hAnsi="Century Gothic" w:cs="Tahoma"/>
                <w:b/>
                <w:bCs/>
                <w:sz w:val="20"/>
                <w:szCs w:val="20"/>
              </w:rPr>
              <w:t>31</w:t>
            </w:r>
          </w:p>
        </w:tc>
        <w:tc>
          <w:tcPr>
            <w:tcW w:w="519" w:type="dxa"/>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7</w:t>
            </w:r>
          </w:p>
        </w:tc>
        <w:tc>
          <w:tcPr>
            <w:tcW w:w="520"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14</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21</w:t>
            </w:r>
          </w:p>
        </w:tc>
        <w:tc>
          <w:tcPr>
            <w:tcW w:w="522" w:type="dxa"/>
            <w:tcBorders>
              <w:righ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28</w:t>
            </w:r>
          </w:p>
        </w:tc>
      </w:tr>
      <w:tr w:rsidR="004211D7" w:rsidRPr="001C397A" w:rsidTr="004B5B06">
        <w:trPr>
          <w:trHeight w:val="998"/>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Çarşamba</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20"/>
              </w:rPr>
            </w:pPr>
          </w:p>
        </w:tc>
        <w:tc>
          <w:tcPr>
            <w:tcW w:w="573" w:type="dxa"/>
            <w:vAlign w:val="center"/>
          </w:tcPr>
          <w:p w:rsidR="004211D7" w:rsidRPr="00394DF5" w:rsidRDefault="004211D7" w:rsidP="004211D7">
            <w:pPr>
              <w:jc w:val="center"/>
              <w:rPr>
                <w:rFonts w:ascii="Century Gothic" w:hAnsi="Century Gothic" w:cs="Tahoma"/>
                <w:b/>
                <w:bCs/>
                <w:sz w:val="20"/>
                <w:szCs w:val="20"/>
              </w:rPr>
            </w:pPr>
            <w:r>
              <w:rPr>
                <w:rFonts w:ascii="Century Gothic" w:hAnsi="Century Gothic" w:cs="Tahoma"/>
                <w:b/>
                <w:bCs/>
                <w:sz w:val="20"/>
                <w:szCs w:val="20"/>
              </w:rPr>
              <w:t>6</w:t>
            </w:r>
          </w:p>
        </w:tc>
        <w:tc>
          <w:tcPr>
            <w:tcW w:w="573"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13</w:t>
            </w:r>
          </w:p>
        </w:tc>
        <w:tc>
          <w:tcPr>
            <w:tcW w:w="578"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20</w:t>
            </w:r>
          </w:p>
        </w:tc>
        <w:tc>
          <w:tcPr>
            <w:tcW w:w="576" w:type="dxa"/>
            <w:tcBorders>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27</w:t>
            </w:r>
          </w:p>
        </w:tc>
        <w:tc>
          <w:tcPr>
            <w:tcW w:w="505" w:type="dxa"/>
            <w:gridSpan w:val="2"/>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06" w:type="dxa"/>
            <w:gridSpan w:val="2"/>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4</w:t>
            </w:r>
          </w:p>
        </w:tc>
        <w:tc>
          <w:tcPr>
            <w:tcW w:w="505" w:type="dxa"/>
            <w:gridSpan w:val="4"/>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11</w:t>
            </w:r>
          </w:p>
        </w:tc>
        <w:tc>
          <w:tcPr>
            <w:tcW w:w="506" w:type="dxa"/>
            <w:gridSpan w:val="3"/>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18</w:t>
            </w:r>
          </w:p>
        </w:tc>
        <w:tc>
          <w:tcPr>
            <w:tcW w:w="505" w:type="dxa"/>
            <w:gridSpan w:val="3"/>
            <w:tcBorders>
              <w:right w:val="single" w:sz="4" w:space="0" w:color="auto"/>
            </w:tcBorders>
            <w:vAlign w:val="center"/>
          </w:tcPr>
          <w:p w:rsidR="004211D7" w:rsidRPr="006C58E9" w:rsidRDefault="004211D7" w:rsidP="004211D7">
            <w:pPr>
              <w:jc w:val="center"/>
              <w:rPr>
                <w:rFonts w:ascii="Century Gothic" w:hAnsi="Century Gothic" w:cs="Tahoma"/>
                <w:b/>
                <w:bCs/>
                <w:sz w:val="20"/>
                <w:szCs w:val="20"/>
              </w:rPr>
            </w:pPr>
            <w:r>
              <w:rPr>
                <w:rFonts w:ascii="Century Gothic" w:hAnsi="Century Gothic" w:cs="Tahoma"/>
                <w:b/>
                <w:bCs/>
                <w:sz w:val="20"/>
                <w:szCs w:val="20"/>
              </w:rPr>
              <w:t>25</w:t>
            </w:r>
          </w:p>
        </w:tc>
        <w:tc>
          <w:tcPr>
            <w:tcW w:w="514" w:type="dxa"/>
            <w:tcBorders>
              <w:left w:val="single" w:sz="4" w:space="0" w:color="auto"/>
              <w:right w:val="single" w:sz="12" w:space="0" w:color="auto"/>
            </w:tcBorders>
            <w:vAlign w:val="center"/>
          </w:tcPr>
          <w:p w:rsidR="004211D7" w:rsidRPr="006C58E9" w:rsidRDefault="004211D7" w:rsidP="004211D7">
            <w:pPr>
              <w:jc w:val="center"/>
              <w:rPr>
                <w:rFonts w:ascii="Century Gothic" w:hAnsi="Century Gothic" w:cs="Tahoma"/>
                <w:b/>
                <w:bCs/>
                <w:sz w:val="20"/>
                <w:szCs w:val="20"/>
              </w:rPr>
            </w:pPr>
          </w:p>
        </w:tc>
        <w:tc>
          <w:tcPr>
            <w:tcW w:w="519" w:type="dxa"/>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8</w:t>
            </w:r>
          </w:p>
        </w:tc>
        <w:tc>
          <w:tcPr>
            <w:tcW w:w="520"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15</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22</w:t>
            </w:r>
          </w:p>
        </w:tc>
        <w:tc>
          <w:tcPr>
            <w:tcW w:w="522" w:type="dxa"/>
            <w:tcBorders>
              <w:righ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29</w:t>
            </w:r>
          </w:p>
        </w:tc>
      </w:tr>
      <w:tr w:rsidR="004211D7" w:rsidRPr="001C397A" w:rsidTr="004B5B06">
        <w:trPr>
          <w:trHeight w:val="998"/>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Perşembe</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20"/>
              </w:rPr>
            </w:pPr>
          </w:p>
        </w:tc>
        <w:tc>
          <w:tcPr>
            <w:tcW w:w="573" w:type="dxa"/>
            <w:vAlign w:val="center"/>
          </w:tcPr>
          <w:p w:rsidR="004211D7" w:rsidRPr="00394DF5" w:rsidRDefault="004211D7" w:rsidP="004211D7">
            <w:pPr>
              <w:jc w:val="center"/>
              <w:rPr>
                <w:rFonts w:ascii="Century Gothic" w:hAnsi="Century Gothic" w:cs="Tahoma"/>
                <w:b/>
                <w:bCs/>
                <w:sz w:val="20"/>
                <w:szCs w:val="20"/>
              </w:rPr>
            </w:pPr>
            <w:r>
              <w:rPr>
                <w:rFonts w:ascii="Century Gothic" w:hAnsi="Century Gothic" w:cs="Tahoma"/>
                <w:b/>
                <w:bCs/>
                <w:sz w:val="20"/>
                <w:szCs w:val="20"/>
              </w:rPr>
              <w:t>7</w:t>
            </w:r>
          </w:p>
        </w:tc>
        <w:tc>
          <w:tcPr>
            <w:tcW w:w="573"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14</w:t>
            </w:r>
          </w:p>
        </w:tc>
        <w:tc>
          <w:tcPr>
            <w:tcW w:w="578"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21</w:t>
            </w:r>
          </w:p>
        </w:tc>
        <w:tc>
          <w:tcPr>
            <w:tcW w:w="576" w:type="dxa"/>
            <w:tcBorders>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28</w:t>
            </w:r>
          </w:p>
        </w:tc>
        <w:tc>
          <w:tcPr>
            <w:tcW w:w="505" w:type="dxa"/>
            <w:gridSpan w:val="2"/>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06" w:type="dxa"/>
            <w:gridSpan w:val="2"/>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5</w:t>
            </w:r>
          </w:p>
        </w:tc>
        <w:tc>
          <w:tcPr>
            <w:tcW w:w="505" w:type="dxa"/>
            <w:gridSpan w:val="4"/>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12</w:t>
            </w:r>
          </w:p>
        </w:tc>
        <w:tc>
          <w:tcPr>
            <w:tcW w:w="506" w:type="dxa"/>
            <w:gridSpan w:val="3"/>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19</w:t>
            </w:r>
          </w:p>
        </w:tc>
        <w:tc>
          <w:tcPr>
            <w:tcW w:w="505" w:type="dxa"/>
            <w:gridSpan w:val="3"/>
            <w:tcBorders>
              <w:right w:val="single" w:sz="4" w:space="0" w:color="auto"/>
            </w:tcBorders>
            <w:vAlign w:val="center"/>
          </w:tcPr>
          <w:p w:rsidR="004211D7" w:rsidRPr="006C58E9" w:rsidRDefault="004211D7" w:rsidP="004211D7">
            <w:pPr>
              <w:jc w:val="center"/>
              <w:rPr>
                <w:rFonts w:ascii="Century Gothic" w:hAnsi="Century Gothic" w:cs="Tahoma"/>
                <w:b/>
                <w:bCs/>
                <w:sz w:val="20"/>
                <w:szCs w:val="20"/>
              </w:rPr>
            </w:pPr>
            <w:r>
              <w:rPr>
                <w:rFonts w:ascii="Century Gothic" w:hAnsi="Century Gothic" w:cs="Tahoma"/>
                <w:b/>
                <w:bCs/>
                <w:sz w:val="20"/>
                <w:szCs w:val="20"/>
              </w:rPr>
              <w:t>26</w:t>
            </w:r>
          </w:p>
        </w:tc>
        <w:tc>
          <w:tcPr>
            <w:tcW w:w="514" w:type="dxa"/>
            <w:tcBorders>
              <w:left w:val="single" w:sz="4" w:space="0" w:color="auto"/>
              <w:right w:val="single" w:sz="12" w:space="0" w:color="auto"/>
            </w:tcBorders>
            <w:vAlign w:val="center"/>
          </w:tcPr>
          <w:p w:rsidR="004211D7" w:rsidRPr="006C58E9" w:rsidRDefault="004211D7" w:rsidP="004211D7">
            <w:pPr>
              <w:jc w:val="center"/>
              <w:rPr>
                <w:rFonts w:ascii="Century Gothic" w:hAnsi="Century Gothic" w:cs="Tahoma"/>
                <w:b/>
                <w:bCs/>
                <w:sz w:val="20"/>
                <w:szCs w:val="20"/>
              </w:rPr>
            </w:pPr>
          </w:p>
        </w:tc>
        <w:tc>
          <w:tcPr>
            <w:tcW w:w="519" w:type="dxa"/>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9</w:t>
            </w:r>
          </w:p>
        </w:tc>
        <w:tc>
          <w:tcPr>
            <w:tcW w:w="520"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16</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23</w:t>
            </w:r>
          </w:p>
        </w:tc>
        <w:tc>
          <w:tcPr>
            <w:tcW w:w="522" w:type="dxa"/>
            <w:tcBorders>
              <w:righ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30</w:t>
            </w:r>
          </w:p>
        </w:tc>
      </w:tr>
      <w:tr w:rsidR="004211D7" w:rsidRPr="001C397A" w:rsidTr="004B5B06">
        <w:trPr>
          <w:trHeight w:val="998"/>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Cuma</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20"/>
              </w:rPr>
            </w:pPr>
            <w:r>
              <w:rPr>
                <w:rFonts w:ascii="Century Gothic" w:hAnsi="Century Gothic" w:cs="Tahoma"/>
                <w:b/>
                <w:bCs/>
                <w:sz w:val="20"/>
                <w:szCs w:val="20"/>
              </w:rPr>
              <w:t>1</w:t>
            </w:r>
          </w:p>
        </w:tc>
        <w:tc>
          <w:tcPr>
            <w:tcW w:w="573" w:type="dxa"/>
            <w:vAlign w:val="center"/>
          </w:tcPr>
          <w:p w:rsidR="004211D7" w:rsidRPr="00394DF5" w:rsidRDefault="004211D7" w:rsidP="004211D7">
            <w:pPr>
              <w:jc w:val="center"/>
              <w:rPr>
                <w:rFonts w:ascii="Century Gothic" w:hAnsi="Century Gothic" w:cs="Tahoma"/>
                <w:b/>
                <w:bCs/>
                <w:sz w:val="20"/>
                <w:szCs w:val="20"/>
              </w:rPr>
            </w:pPr>
            <w:r>
              <w:rPr>
                <w:rFonts w:ascii="Century Gothic" w:hAnsi="Century Gothic" w:cs="Tahoma"/>
                <w:b/>
                <w:bCs/>
                <w:sz w:val="20"/>
                <w:szCs w:val="20"/>
              </w:rPr>
              <w:t>8</w:t>
            </w:r>
          </w:p>
        </w:tc>
        <w:tc>
          <w:tcPr>
            <w:tcW w:w="573"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15</w:t>
            </w:r>
          </w:p>
        </w:tc>
        <w:tc>
          <w:tcPr>
            <w:tcW w:w="578"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22</w:t>
            </w:r>
          </w:p>
        </w:tc>
        <w:tc>
          <w:tcPr>
            <w:tcW w:w="576" w:type="dxa"/>
            <w:tcBorders>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29</w:t>
            </w:r>
          </w:p>
        </w:tc>
        <w:tc>
          <w:tcPr>
            <w:tcW w:w="505" w:type="dxa"/>
            <w:gridSpan w:val="2"/>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06" w:type="dxa"/>
            <w:gridSpan w:val="2"/>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6</w:t>
            </w:r>
          </w:p>
        </w:tc>
        <w:tc>
          <w:tcPr>
            <w:tcW w:w="505" w:type="dxa"/>
            <w:gridSpan w:val="4"/>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13</w:t>
            </w:r>
          </w:p>
        </w:tc>
        <w:tc>
          <w:tcPr>
            <w:tcW w:w="506" w:type="dxa"/>
            <w:gridSpan w:val="3"/>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20</w:t>
            </w:r>
          </w:p>
        </w:tc>
        <w:tc>
          <w:tcPr>
            <w:tcW w:w="505" w:type="dxa"/>
            <w:gridSpan w:val="3"/>
            <w:tcBorders>
              <w:right w:val="single" w:sz="4" w:space="0" w:color="auto"/>
            </w:tcBorders>
            <w:vAlign w:val="center"/>
          </w:tcPr>
          <w:p w:rsidR="004211D7" w:rsidRPr="006C58E9" w:rsidRDefault="004211D7" w:rsidP="004211D7">
            <w:pPr>
              <w:jc w:val="center"/>
              <w:rPr>
                <w:rFonts w:ascii="Century Gothic" w:hAnsi="Century Gothic" w:cs="Tahoma"/>
                <w:b/>
                <w:bCs/>
                <w:sz w:val="20"/>
                <w:szCs w:val="20"/>
              </w:rPr>
            </w:pPr>
            <w:r>
              <w:rPr>
                <w:rFonts w:ascii="Century Gothic" w:hAnsi="Century Gothic" w:cs="Tahoma"/>
                <w:b/>
                <w:bCs/>
                <w:sz w:val="20"/>
                <w:szCs w:val="20"/>
              </w:rPr>
              <w:t>27</w:t>
            </w:r>
          </w:p>
        </w:tc>
        <w:tc>
          <w:tcPr>
            <w:tcW w:w="514" w:type="dxa"/>
            <w:tcBorders>
              <w:left w:val="single" w:sz="4" w:space="0" w:color="auto"/>
              <w:right w:val="single" w:sz="12" w:space="0" w:color="auto"/>
            </w:tcBorders>
            <w:vAlign w:val="center"/>
          </w:tcPr>
          <w:p w:rsidR="004211D7" w:rsidRPr="006C58E9" w:rsidRDefault="004211D7" w:rsidP="004211D7">
            <w:pPr>
              <w:jc w:val="center"/>
              <w:rPr>
                <w:rFonts w:ascii="Century Gothic" w:hAnsi="Century Gothic" w:cs="Tahoma"/>
                <w:b/>
                <w:bCs/>
                <w:sz w:val="20"/>
                <w:szCs w:val="20"/>
              </w:rPr>
            </w:pPr>
          </w:p>
        </w:tc>
        <w:tc>
          <w:tcPr>
            <w:tcW w:w="519" w:type="dxa"/>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3</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10</w:t>
            </w:r>
          </w:p>
        </w:tc>
        <w:tc>
          <w:tcPr>
            <w:tcW w:w="520"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17</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24</w:t>
            </w:r>
          </w:p>
        </w:tc>
        <w:tc>
          <w:tcPr>
            <w:tcW w:w="522" w:type="dxa"/>
            <w:tcBorders>
              <w:righ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31</w:t>
            </w:r>
          </w:p>
        </w:tc>
      </w:tr>
      <w:tr w:rsidR="004211D7" w:rsidRPr="001C397A" w:rsidTr="004B5B06">
        <w:trPr>
          <w:trHeight w:val="998"/>
        </w:trPr>
        <w:tc>
          <w:tcPr>
            <w:tcW w:w="1266" w:type="dxa"/>
            <w:tcBorders>
              <w:left w:val="single" w:sz="12" w:space="0" w:color="auto"/>
              <w:right w:val="single" w:sz="12" w:space="0" w:color="auto"/>
            </w:tcBorders>
            <w:shd w:val="clear" w:color="auto" w:fill="F3F3F3"/>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Cumartesi</w:t>
            </w:r>
          </w:p>
        </w:tc>
        <w:tc>
          <w:tcPr>
            <w:tcW w:w="573" w:type="dxa"/>
            <w:tcBorders>
              <w:left w:val="single" w:sz="12" w:space="0" w:color="auto"/>
            </w:tcBorders>
            <w:shd w:val="clear" w:color="auto" w:fill="D9D9D9"/>
            <w:vAlign w:val="center"/>
          </w:tcPr>
          <w:p w:rsidR="004211D7" w:rsidRPr="007F0C24"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w:t>
            </w:r>
          </w:p>
        </w:tc>
        <w:tc>
          <w:tcPr>
            <w:tcW w:w="573" w:type="dxa"/>
            <w:shd w:val="clear" w:color="auto" w:fill="D9D9D9"/>
            <w:vAlign w:val="center"/>
          </w:tcPr>
          <w:p w:rsidR="004211D7" w:rsidRPr="007F0C24"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9</w:t>
            </w:r>
          </w:p>
        </w:tc>
        <w:tc>
          <w:tcPr>
            <w:tcW w:w="573" w:type="dxa"/>
            <w:shd w:val="clear" w:color="auto" w:fill="E0E0E0"/>
            <w:vAlign w:val="center"/>
          </w:tcPr>
          <w:p w:rsidR="004211D7" w:rsidRPr="00FC1CFF" w:rsidRDefault="004211D7" w:rsidP="004211D7">
            <w:pPr>
              <w:jc w:val="center"/>
              <w:rPr>
                <w:rFonts w:ascii="Century Gothic" w:hAnsi="Century Gothic" w:cs="Tahoma"/>
                <w:b/>
                <w:bCs/>
                <w:color w:val="FF0000"/>
                <w:sz w:val="20"/>
                <w:szCs w:val="20"/>
              </w:rPr>
            </w:pPr>
            <w:r w:rsidRPr="00FC1CFF">
              <w:rPr>
                <w:rFonts w:ascii="Century Gothic" w:hAnsi="Century Gothic" w:cs="Tahoma"/>
                <w:b/>
                <w:bCs/>
                <w:color w:val="FF0000"/>
                <w:sz w:val="20"/>
                <w:szCs w:val="20"/>
              </w:rPr>
              <w:t>16</w:t>
            </w:r>
          </w:p>
        </w:tc>
        <w:tc>
          <w:tcPr>
            <w:tcW w:w="578" w:type="dxa"/>
            <w:shd w:val="clear" w:color="auto" w:fill="E0E0E0"/>
            <w:vAlign w:val="center"/>
          </w:tcPr>
          <w:p w:rsidR="004211D7" w:rsidRPr="00FC1CFF" w:rsidRDefault="004211D7" w:rsidP="004211D7">
            <w:pPr>
              <w:jc w:val="center"/>
              <w:rPr>
                <w:rFonts w:ascii="Century Gothic" w:hAnsi="Century Gothic" w:cs="Tahoma"/>
                <w:b/>
                <w:bCs/>
                <w:color w:val="FF0000"/>
                <w:sz w:val="20"/>
                <w:szCs w:val="20"/>
              </w:rPr>
            </w:pPr>
            <w:r w:rsidRPr="00FC1CFF">
              <w:rPr>
                <w:rFonts w:ascii="Century Gothic" w:hAnsi="Century Gothic" w:cs="Tahoma"/>
                <w:b/>
                <w:bCs/>
                <w:color w:val="FF0000"/>
                <w:sz w:val="20"/>
                <w:szCs w:val="20"/>
              </w:rPr>
              <w:t>23</w:t>
            </w:r>
          </w:p>
        </w:tc>
        <w:tc>
          <w:tcPr>
            <w:tcW w:w="576" w:type="dxa"/>
            <w:tcBorders>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color w:val="FF0000"/>
                <w:sz w:val="20"/>
                <w:szCs w:val="20"/>
              </w:rPr>
            </w:pPr>
            <w:r w:rsidRPr="00FC1CFF">
              <w:rPr>
                <w:rFonts w:ascii="Century Gothic" w:hAnsi="Century Gothic" w:cs="Tahoma"/>
                <w:b/>
                <w:bCs/>
                <w:color w:val="FF0000"/>
                <w:sz w:val="20"/>
                <w:szCs w:val="20"/>
              </w:rPr>
              <w:t>30</w:t>
            </w:r>
          </w:p>
        </w:tc>
        <w:tc>
          <w:tcPr>
            <w:tcW w:w="505" w:type="dxa"/>
            <w:gridSpan w:val="2"/>
            <w:tcBorders>
              <w:left w:val="single" w:sz="12" w:space="0" w:color="auto"/>
            </w:tcBorders>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p>
        </w:tc>
        <w:tc>
          <w:tcPr>
            <w:tcW w:w="506" w:type="dxa"/>
            <w:gridSpan w:val="2"/>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7</w:t>
            </w:r>
          </w:p>
        </w:tc>
        <w:tc>
          <w:tcPr>
            <w:tcW w:w="505" w:type="dxa"/>
            <w:gridSpan w:val="4"/>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14</w:t>
            </w:r>
          </w:p>
        </w:tc>
        <w:tc>
          <w:tcPr>
            <w:tcW w:w="506" w:type="dxa"/>
            <w:gridSpan w:val="3"/>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21</w:t>
            </w:r>
          </w:p>
        </w:tc>
        <w:tc>
          <w:tcPr>
            <w:tcW w:w="505" w:type="dxa"/>
            <w:gridSpan w:val="3"/>
            <w:tcBorders>
              <w:right w:val="single" w:sz="4" w:space="0" w:color="auto"/>
            </w:tcBorders>
            <w:shd w:val="clear" w:color="auto" w:fill="D9D9D9"/>
            <w:vAlign w:val="center"/>
          </w:tcPr>
          <w:p w:rsidR="004211D7" w:rsidRPr="006C58E9"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28</w:t>
            </w:r>
          </w:p>
        </w:tc>
        <w:tc>
          <w:tcPr>
            <w:tcW w:w="514" w:type="dxa"/>
            <w:tcBorders>
              <w:left w:val="single" w:sz="4" w:space="0" w:color="auto"/>
              <w:right w:val="single" w:sz="12" w:space="0" w:color="auto"/>
            </w:tcBorders>
            <w:shd w:val="clear" w:color="auto" w:fill="D9D9D9"/>
            <w:vAlign w:val="center"/>
          </w:tcPr>
          <w:p w:rsidR="004211D7" w:rsidRPr="006C58E9" w:rsidRDefault="004211D7" w:rsidP="004211D7">
            <w:pPr>
              <w:jc w:val="center"/>
              <w:rPr>
                <w:rFonts w:ascii="Century Gothic" w:hAnsi="Century Gothic" w:cs="Tahoma"/>
                <w:b/>
                <w:bCs/>
                <w:color w:val="FF0000"/>
                <w:sz w:val="20"/>
                <w:szCs w:val="20"/>
              </w:rPr>
            </w:pPr>
          </w:p>
        </w:tc>
        <w:tc>
          <w:tcPr>
            <w:tcW w:w="519" w:type="dxa"/>
            <w:tcBorders>
              <w:left w:val="single" w:sz="12" w:space="0" w:color="auto"/>
            </w:tcBorders>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4</w:t>
            </w:r>
          </w:p>
        </w:tc>
        <w:tc>
          <w:tcPr>
            <w:tcW w:w="519" w:type="dxa"/>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11</w:t>
            </w:r>
          </w:p>
        </w:tc>
        <w:tc>
          <w:tcPr>
            <w:tcW w:w="520" w:type="dxa"/>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18</w:t>
            </w:r>
          </w:p>
        </w:tc>
        <w:tc>
          <w:tcPr>
            <w:tcW w:w="519" w:type="dxa"/>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25</w:t>
            </w:r>
          </w:p>
        </w:tc>
        <w:tc>
          <w:tcPr>
            <w:tcW w:w="522" w:type="dxa"/>
            <w:tcBorders>
              <w:right w:val="single" w:sz="12" w:space="0" w:color="auto"/>
            </w:tcBorders>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p>
        </w:tc>
      </w:tr>
      <w:tr w:rsidR="004211D7" w:rsidRPr="001C397A" w:rsidTr="004B5B06">
        <w:trPr>
          <w:trHeight w:val="967"/>
        </w:trPr>
        <w:tc>
          <w:tcPr>
            <w:tcW w:w="1266" w:type="dxa"/>
            <w:tcBorders>
              <w:left w:val="single" w:sz="12" w:space="0" w:color="auto"/>
              <w:right w:val="single" w:sz="12" w:space="0" w:color="auto"/>
            </w:tcBorders>
            <w:shd w:val="clear" w:color="auto" w:fill="F3F3F3"/>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Pazar</w:t>
            </w:r>
          </w:p>
        </w:tc>
        <w:tc>
          <w:tcPr>
            <w:tcW w:w="573" w:type="dxa"/>
            <w:tcBorders>
              <w:left w:val="single" w:sz="12" w:space="0" w:color="auto"/>
            </w:tcBorders>
            <w:shd w:val="clear" w:color="auto" w:fill="D9D9D9"/>
            <w:vAlign w:val="center"/>
          </w:tcPr>
          <w:p w:rsidR="004211D7" w:rsidRPr="006B28EE" w:rsidRDefault="004211D7" w:rsidP="004211D7">
            <w:pPr>
              <w:jc w:val="center"/>
              <w:rPr>
                <w:rFonts w:ascii="Century Gothic" w:hAnsi="Century Gothic" w:cs="Tahoma"/>
                <w:b/>
                <w:bCs/>
                <w:color w:val="FF0000"/>
                <w:sz w:val="16"/>
                <w:szCs w:val="20"/>
              </w:rPr>
            </w:pPr>
            <w:r>
              <w:rPr>
                <w:rFonts w:ascii="Century Gothic" w:hAnsi="Century Gothic" w:cs="Tahoma"/>
                <w:b/>
                <w:bCs/>
                <w:color w:val="FF0000"/>
                <w:sz w:val="16"/>
                <w:szCs w:val="20"/>
              </w:rPr>
              <w:t>3</w:t>
            </w:r>
          </w:p>
        </w:tc>
        <w:tc>
          <w:tcPr>
            <w:tcW w:w="573" w:type="dxa"/>
            <w:shd w:val="clear" w:color="auto" w:fill="D9D9D9"/>
            <w:vAlign w:val="center"/>
          </w:tcPr>
          <w:p w:rsidR="004211D7" w:rsidRPr="007F0C24"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10</w:t>
            </w:r>
          </w:p>
        </w:tc>
        <w:tc>
          <w:tcPr>
            <w:tcW w:w="573" w:type="dxa"/>
            <w:shd w:val="clear" w:color="auto" w:fill="E0E0E0"/>
            <w:vAlign w:val="center"/>
          </w:tcPr>
          <w:p w:rsidR="004211D7" w:rsidRPr="00FC1CFF" w:rsidRDefault="004211D7" w:rsidP="004211D7">
            <w:pPr>
              <w:jc w:val="center"/>
              <w:rPr>
                <w:rFonts w:ascii="Century Gothic" w:hAnsi="Century Gothic" w:cs="Tahoma"/>
                <w:b/>
                <w:bCs/>
                <w:color w:val="FF0000"/>
                <w:sz w:val="20"/>
                <w:szCs w:val="20"/>
              </w:rPr>
            </w:pPr>
            <w:r w:rsidRPr="00FC1CFF">
              <w:rPr>
                <w:rFonts w:ascii="Century Gothic" w:hAnsi="Century Gothic" w:cs="Tahoma"/>
                <w:b/>
                <w:bCs/>
                <w:color w:val="FF0000"/>
                <w:sz w:val="20"/>
                <w:szCs w:val="20"/>
              </w:rPr>
              <w:t>17</w:t>
            </w:r>
          </w:p>
        </w:tc>
        <w:tc>
          <w:tcPr>
            <w:tcW w:w="578" w:type="dxa"/>
            <w:shd w:val="clear" w:color="auto" w:fill="E0E0E0"/>
            <w:vAlign w:val="center"/>
          </w:tcPr>
          <w:p w:rsidR="004211D7" w:rsidRPr="00FC1CFF" w:rsidRDefault="004211D7" w:rsidP="004211D7">
            <w:pPr>
              <w:jc w:val="center"/>
              <w:rPr>
                <w:rFonts w:ascii="Century Gothic" w:hAnsi="Century Gothic" w:cs="Tahoma"/>
                <w:b/>
                <w:bCs/>
                <w:color w:val="FF0000"/>
                <w:sz w:val="20"/>
                <w:szCs w:val="20"/>
              </w:rPr>
            </w:pPr>
            <w:r w:rsidRPr="00FC1CFF">
              <w:rPr>
                <w:rFonts w:ascii="Century Gothic" w:hAnsi="Century Gothic" w:cs="Tahoma"/>
                <w:b/>
                <w:bCs/>
                <w:color w:val="FF0000"/>
                <w:sz w:val="20"/>
                <w:szCs w:val="20"/>
              </w:rPr>
              <w:t>24</w:t>
            </w:r>
          </w:p>
        </w:tc>
        <w:tc>
          <w:tcPr>
            <w:tcW w:w="576" w:type="dxa"/>
            <w:tcBorders>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color w:val="FF0000"/>
                <w:sz w:val="20"/>
                <w:szCs w:val="20"/>
              </w:rPr>
            </w:pPr>
          </w:p>
        </w:tc>
        <w:tc>
          <w:tcPr>
            <w:tcW w:w="505" w:type="dxa"/>
            <w:gridSpan w:val="2"/>
            <w:tcBorders>
              <w:left w:val="single" w:sz="12" w:space="0" w:color="auto"/>
            </w:tcBorders>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w:t>
            </w:r>
          </w:p>
        </w:tc>
        <w:tc>
          <w:tcPr>
            <w:tcW w:w="506" w:type="dxa"/>
            <w:gridSpan w:val="2"/>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8</w:t>
            </w:r>
          </w:p>
        </w:tc>
        <w:tc>
          <w:tcPr>
            <w:tcW w:w="505" w:type="dxa"/>
            <w:gridSpan w:val="4"/>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15</w:t>
            </w:r>
          </w:p>
        </w:tc>
        <w:tc>
          <w:tcPr>
            <w:tcW w:w="506" w:type="dxa"/>
            <w:gridSpan w:val="3"/>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22</w:t>
            </w:r>
          </w:p>
        </w:tc>
        <w:tc>
          <w:tcPr>
            <w:tcW w:w="505" w:type="dxa"/>
            <w:gridSpan w:val="3"/>
            <w:tcBorders>
              <w:right w:val="single" w:sz="4" w:space="0" w:color="auto"/>
            </w:tcBorders>
            <w:shd w:val="clear" w:color="auto" w:fill="D9D9D9"/>
            <w:vAlign w:val="center"/>
          </w:tcPr>
          <w:p w:rsidR="004211D7" w:rsidRPr="006C58E9"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29</w:t>
            </w:r>
          </w:p>
        </w:tc>
        <w:tc>
          <w:tcPr>
            <w:tcW w:w="514" w:type="dxa"/>
            <w:tcBorders>
              <w:left w:val="single" w:sz="4" w:space="0" w:color="auto"/>
              <w:right w:val="single" w:sz="12" w:space="0" w:color="auto"/>
            </w:tcBorders>
            <w:shd w:val="clear" w:color="auto" w:fill="D9D9D9"/>
            <w:vAlign w:val="center"/>
          </w:tcPr>
          <w:p w:rsidR="004211D7" w:rsidRPr="006C58E9" w:rsidRDefault="004211D7" w:rsidP="004211D7">
            <w:pPr>
              <w:jc w:val="center"/>
              <w:rPr>
                <w:rFonts w:ascii="Century Gothic" w:hAnsi="Century Gothic" w:cs="Tahoma"/>
                <w:b/>
                <w:bCs/>
                <w:color w:val="FF0000"/>
                <w:sz w:val="20"/>
                <w:szCs w:val="20"/>
              </w:rPr>
            </w:pPr>
          </w:p>
        </w:tc>
        <w:tc>
          <w:tcPr>
            <w:tcW w:w="519" w:type="dxa"/>
            <w:tcBorders>
              <w:left w:val="single" w:sz="12" w:space="0" w:color="auto"/>
            </w:tcBorders>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5</w:t>
            </w:r>
          </w:p>
        </w:tc>
        <w:tc>
          <w:tcPr>
            <w:tcW w:w="519" w:type="dxa"/>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12</w:t>
            </w:r>
          </w:p>
        </w:tc>
        <w:tc>
          <w:tcPr>
            <w:tcW w:w="520" w:type="dxa"/>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19" w:type="dxa"/>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522" w:type="dxa"/>
            <w:tcBorders>
              <w:right w:val="single" w:sz="12" w:space="0" w:color="auto"/>
            </w:tcBorders>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p>
        </w:tc>
      </w:tr>
      <w:tr w:rsidR="004211D7" w:rsidRPr="001C397A" w:rsidTr="004B5B06">
        <w:trPr>
          <w:trHeight w:val="1030"/>
        </w:trPr>
        <w:tc>
          <w:tcPr>
            <w:tcW w:w="1266" w:type="dxa"/>
            <w:tcBorders>
              <w:left w:val="single" w:sz="12" w:space="0" w:color="auto"/>
              <w:bottom w:val="single" w:sz="12" w:space="0" w:color="auto"/>
              <w:right w:val="single" w:sz="12" w:space="0" w:color="auto"/>
            </w:tcBorders>
          </w:tcPr>
          <w:p w:rsidR="004211D7" w:rsidRPr="00B23F33" w:rsidRDefault="004211D7" w:rsidP="004211D7">
            <w:pPr>
              <w:rPr>
                <w:rFonts w:ascii="Century Gothic" w:hAnsi="Century Gothic"/>
                <w:b/>
                <w:color w:val="000080"/>
                <w:sz w:val="16"/>
                <w:szCs w:val="16"/>
              </w:rPr>
            </w:pPr>
            <w:r w:rsidRPr="00B23F33">
              <w:rPr>
                <w:rFonts w:ascii="Century Gothic" w:hAnsi="Century Gothic"/>
                <w:b/>
                <w:color w:val="000080"/>
                <w:sz w:val="16"/>
                <w:szCs w:val="16"/>
              </w:rPr>
              <w:t>İşgünü</w:t>
            </w:r>
          </w:p>
        </w:tc>
        <w:tc>
          <w:tcPr>
            <w:tcW w:w="2874" w:type="dxa"/>
            <w:gridSpan w:val="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6</w:t>
            </w:r>
          </w:p>
        </w:tc>
        <w:tc>
          <w:tcPr>
            <w:tcW w:w="3043" w:type="dxa"/>
            <w:gridSpan w:val="15"/>
            <w:tcBorders>
              <w:left w:val="single" w:sz="12" w:space="0" w:color="auto"/>
              <w:bottom w:val="single" w:sz="12" w:space="0" w:color="auto"/>
              <w:right w:val="single" w:sz="12" w:space="0" w:color="auto"/>
            </w:tcBorders>
          </w:tcPr>
          <w:p w:rsidR="004211D7" w:rsidRPr="00D54C2C" w:rsidRDefault="004211D7" w:rsidP="004211D7">
            <w:pPr>
              <w:jc w:val="center"/>
              <w:rPr>
                <w:rFonts w:ascii="Comic Sans MS" w:hAnsi="Comic Sans MS"/>
                <w:b/>
                <w:sz w:val="18"/>
                <w:szCs w:val="18"/>
              </w:rPr>
            </w:pPr>
          </w:p>
        </w:tc>
        <w:tc>
          <w:tcPr>
            <w:tcW w:w="2597" w:type="dxa"/>
            <w:gridSpan w:val="5"/>
            <w:tcBorders>
              <w:left w:val="single" w:sz="12" w:space="0" w:color="auto"/>
              <w:bottom w:val="single" w:sz="12" w:space="0" w:color="auto"/>
              <w:right w:val="single" w:sz="12" w:space="0" w:color="auto"/>
            </w:tcBorders>
          </w:tcPr>
          <w:p w:rsidR="004211D7" w:rsidRPr="00D54C2C" w:rsidRDefault="004211D7" w:rsidP="004211D7">
            <w:pPr>
              <w:jc w:val="center"/>
              <w:rPr>
                <w:rFonts w:ascii="Comic Sans MS" w:hAnsi="Comic Sans MS"/>
                <w:b/>
                <w:sz w:val="18"/>
                <w:szCs w:val="18"/>
              </w:rPr>
            </w:pPr>
          </w:p>
        </w:tc>
      </w:tr>
      <w:tr w:rsidR="004211D7" w:rsidRPr="001C397A" w:rsidTr="004B5B06">
        <w:trPr>
          <w:trHeight w:val="54"/>
        </w:trPr>
        <w:tc>
          <w:tcPr>
            <w:tcW w:w="3563" w:type="dxa"/>
            <w:gridSpan w:val="5"/>
            <w:tcBorders>
              <w:top w:val="single" w:sz="12" w:space="0" w:color="auto"/>
              <w:left w:val="single" w:sz="12" w:space="0" w:color="auto"/>
              <w:bottom w:val="single" w:sz="12" w:space="0" w:color="auto"/>
              <w:right w:val="single" w:sz="4" w:space="0" w:color="auto"/>
            </w:tcBorders>
          </w:tcPr>
          <w:p w:rsidR="004211D7" w:rsidRPr="00D73E7D" w:rsidRDefault="004211D7" w:rsidP="004211D7">
            <w:pPr>
              <w:rPr>
                <w:rFonts w:ascii="Century Gothic" w:hAnsi="Century Gothic"/>
                <w:b/>
                <w:color w:val="000080"/>
                <w:sz w:val="18"/>
                <w:szCs w:val="16"/>
              </w:rPr>
            </w:pPr>
            <w:r w:rsidRPr="00D73E7D">
              <w:rPr>
                <w:rFonts w:ascii="Century Gothic" w:hAnsi="Century Gothic"/>
                <w:b/>
                <w:color w:val="000000"/>
                <w:sz w:val="18"/>
                <w:szCs w:val="16"/>
              </w:rPr>
              <w:t>Toplam İşgünü:</w:t>
            </w:r>
            <w:r>
              <w:rPr>
                <w:rFonts w:ascii="Century Gothic" w:hAnsi="Century Gothic"/>
                <w:b/>
                <w:color w:val="000000"/>
                <w:sz w:val="18"/>
                <w:szCs w:val="16"/>
              </w:rPr>
              <w:t>180</w:t>
            </w:r>
          </w:p>
        </w:tc>
        <w:tc>
          <w:tcPr>
            <w:tcW w:w="2026" w:type="dxa"/>
            <w:gridSpan w:val="8"/>
            <w:tcBorders>
              <w:top w:val="single" w:sz="12" w:space="0" w:color="auto"/>
              <w:left w:val="single" w:sz="4" w:space="0" w:color="auto"/>
              <w:bottom w:val="single" w:sz="12" w:space="0" w:color="auto"/>
              <w:right w:val="single" w:sz="4" w:space="0" w:color="auto"/>
            </w:tcBorders>
          </w:tcPr>
          <w:p w:rsidR="004211D7" w:rsidRPr="00D73E7D" w:rsidRDefault="004211D7" w:rsidP="004211D7">
            <w:pPr>
              <w:rPr>
                <w:rFonts w:ascii="Century Gothic" w:hAnsi="Century Gothic"/>
                <w:b/>
                <w:color w:val="000080"/>
                <w:sz w:val="18"/>
                <w:szCs w:val="16"/>
              </w:rPr>
            </w:pPr>
            <w:r w:rsidRPr="00D73E7D">
              <w:rPr>
                <w:rFonts w:ascii="Century Gothic" w:hAnsi="Century Gothic"/>
                <w:b/>
                <w:color w:val="000000"/>
                <w:sz w:val="18"/>
                <w:szCs w:val="16"/>
              </w:rPr>
              <w:t xml:space="preserve">Birinci dönem: </w:t>
            </w:r>
            <w:r>
              <w:rPr>
                <w:rFonts w:ascii="Century Gothic" w:hAnsi="Century Gothic"/>
                <w:b/>
                <w:color w:val="000000"/>
                <w:sz w:val="18"/>
                <w:szCs w:val="16"/>
              </w:rPr>
              <w:t>90</w:t>
            </w:r>
          </w:p>
        </w:tc>
        <w:tc>
          <w:tcPr>
            <w:tcW w:w="4190" w:type="dxa"/>
            <w:gridSpan w:val="13"/>
            <w:tcBorders>
              <w:top w:val="single" w:sz="12" w:space="0" w:color="auto"/>
              <w:left w:val="single" w:sz="4" w:space="0" w:color="auto"/>
              <w:bottom w:val="single" w:sz="12" w:space="0" w:color="auto"/>
              <w:right w:val="single" w:sz="12" w:space="0" w:color="auto"/>
            </w:tcBorders>
          </w:tcPr>
          <w:p w:rsidR="004211D7" w:rsidRPr="00D73E7D" w:rsidRDefault="004211D7" w:rsidP="004211D7">
            <w:pPr>
              <w:rPr>
                <w:rFonts w:ascii="Century Gothic" w:hAnsi="Century Gothic"/>
                <w:b/>
                <w:color w:val="000080"/>
                <w:sz w:val="18"/>
                <w:szCs w:val="16"/>
              </w:rPr>
            </w:pPr>
            <w:r w:rsidRPr="00D73E7D">
              <w:rPr>
                <w:rFonts w:ascii="Century Gothic" w:hAnsi="Century Gothic"/>
                <w:b/>
                <w:color w:val="000000"/>
                <w:sz w:val="18"/>
                <w:szCs w:val="16"/>
              </w:rPr>
              <w:t>İkinci dönem:</w:t>
            </w:r>
            <w:r>
              <w:rPr>
                <w:rFonts w:ascii="Century Gothic" w:hAnsi="Century Gothic"/>
                <w:b/>
                <w:color w:val="000000"/>
                <w:sz w:val="18"/>
                <w:szCs w:val="16"/>
              </w:rPr>
              <w:t xml:space="preserve"> 90</w:t>
            </w:r>
          </w:p>
        </w:tc>
      </w:tr>
    </w:tbl>
    <w:p w:rsidR="00CE06CB" w:rsidRPr="00455571" w:rsidRDefault="00CE06CB" w:rsidP="00CE06CB">
      <w:pPr>
        <w:pStyle w:val="AralkYok"/>
      </w:pPr>
    </w:p>
    <w:p w:rsidR="00CE06CB" w:rsidRPr="00455571" w:rsidRDefault="00CE06CB" w:rsidP="00CE06CB">
      <w:pPr>
        <w:pStyle w:val="AralkYok"/>
      </w:pPr>
    </w:p>
    <w:p w:rsidR="00CE06CB" w:rsidRDefault="004C7D7B" w:rsidP="00CE06CB">
      <w:r>
        <w:t>Din Kültürü ve Ahlak Bilgisi</w:t>
      </w:r>
      <w:r w:rsidR="005101EC" w:rsidRPr="00455571">
        <w:t xml:space="preserve"> Öğretmen</w:t>
      </w:r>
      <w:r w:rsidR="005101EC">
        <w:t xml:space="preserve">i </w:t>
      </w:r>
      <w:r w:rsidR="004211D7">
        <w:t>Nihal Dursun</w:t>
      </w:r>
      <w:r w:rsidR="00CE06CB" w:rsidRPr="00455571">
        <w:t xml:space="preserve">, planlamaların yapılırken; eğitim ve öğretimle ilgili mevzuata uygun olarak yapılması, yapılacak çalışmaların ve etkinliklerin okulun kuruluş amacına ve </w:t>
      </w:r>
      <w:r>
        <w:t>Din Kültürü ve Ahlak Bilgisi</w:t>
      </w:r>
      <w:r w:rsidR="00CE06CB" w:rsidRPr="00455571">
        <w:t xml:space="preserve"> Öğretim Programına uygun yapılmasına dikkat edilmesi gerektiğini söyledi.</w:t>
      </w:r>
    </w:p>
    <w:p w:rsidR="00FF1310" w:rsidRDefault="00FF1310" w:rsidP="00CE06CB"/>
    <w:p w:rsidR="003878C7" w:rsidRDefault="003878C7" w:rsidP="00CE06CB"/>
    <w:p w:rsidR="00FF1310" w:rsidRPr="00A6073F" w:rsidRDefault="008B662F" w:rsidP="00FF1310">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lastRenderedPageBreak/>
        <w:t xml:space="preserve">Çaylar Yatılı Bölge </w:t>
      </w:r>
      <w:r w:rsidR="00FF1310">
        <w:rPr>
          <w:b/>
          <w:color w:val="0D0D0D"/>
        </w:rPr>
        <w:t>Orta Okulu 2017-2018</w:t>
      </w:r>
      <w:r w:rsidR="00FF1310" w:rsidRPr="00A6073F">
        <w:rPr>
          <w:b/>
          <w:color w:val="0D0D0D"/>
        </w:rPr>
        <w:t xml:space="preserve"> Eğitim Ve Öğretim Yılı </w:t>
      </w:r>
      <w:r w:rsidR="00FF1310">
        <w:rPr>
          <w:b/>
          <w:color w:val="0D0D0D"/>
        </w:rPr>
        <w:t xml:space="preserve">Din Kültürü ve Ahlak Bilgisi Grubu </w:t>
      </w:r>
      <w:r w:rsidR="00FF1310" w:rsidRPr="00A6073F">
        <w:rPr>
          <w:b/>
          <w:color w:val="0D0D0D"/>
        </w:rPr>
        <w:t>Ders</w:t>
      </w:r>
      <w:r w:rsidR="00FF1310">
        <w:rPr>
          <w:b/>
          <w:color w:val="0D0D0D"/>
        </w:rPr>
        <w:t>ler</w:t>
      </w:r>
      <w:r w:rsidR="00FF1310" w:rsidRPr="00A6073F">
        <w:rPr>
          <w:b/>
          <w:color w:val="0D0D0D"/>
        </w:rPr>
        <w:t>i Yıllık Çalışma Programı</w:t>
      </w:r>
    </w:p>
    <w:p w:rsidR="00FF1310" w:rsidRPr="00A6073F" w:rsidRDefault="00FF1310" w:rsidP="00FF1310">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FF1310" w:rsidRPr="00A6073F" w:rsidTr="00AF4D2E">
        <w:tc>
          <w:tcPr>
            <w:tcW w:w="993" w:type="dxa"/>
            <w:shd w:val="clear" w:color="auto" w:fill="FFFFFF"/>
          </w:tcPr>
          <w:p w:rsidR="00FF1310" w:rsidRPr="00A6073F" w:rsidRDefault="00FF1310" w:rsidP="00AF4D2E">
            <w:pPr>
              <w:rPr>
                <w:b/>
                <w:i/>
                <w:color w:val="0D0D0D"/>
              </w:rPr>
            </w:pPr>
            <w:r w:rsidRPr="00A6073F">
              <w:rPr>
                <w:b/>
                <w:i/>
                <w:color w:val="0D0D0D"/>
              </w:rPr>
              <w:t>AYLAR</w:t>
            </w:r>
          </w:p>
        </w:tc>
        <w:tc>
          <w:tcPr>
            <w:tcW w:w="7371" w:type="dxa"/>
            <w:shd w:val="clear" w:color="auto" w:fill="FFFFFF"/>
          </w:tcPr>
          <w:p w:rsidR="00FF1310" w:rsidRPr="00A6073F" w:rsidRDefault="00FF1310" w:rsidP="00AF4D2E">
            <w:pPr>
              <w:jc w:val="center"/>
              <w:rPr>
                <w:b/>
                <w:i/>
                <w:color w:val="0D0D0D"/>
              </w:rPr>
            </w:pPr>
            <w:r w:rsidRPr="00A6073F">
              <w:rPr>
                <w:b/>
                <w:i/>
                <w:color w:val="0D0D0D"/>
              </w:rPr>
              <w:t>YAPILACAK ÇALIŞMALAR</w:t>
            </w:r>
          </w:p>
        </w:tc>
        <w:tc>
          <w:tcPr>
            <w:tcW w:w="1559" w:type="dxa"/>
            <w:shd w:val="clear" w:color="auto" w:fill="FFFFFF"/>
          </w:tcPr>
          <w:p w:rsidR="00FF1310" w:rsidRPr="00670053" w:rsidRDefault="00FF1310" w:rsidP="00AF4D2E">
            <w:pPr>
              <w:rPr>
                <w:b/>
                <w:color w:val="0D0D0D"/>
                <w:sz w:val="20"/>
                <w:szCs w:val="20"/>
              </w:rPr>
            </w:pPr>
            <w:r>
              <w:rPr>
                <w:b/>
                <w:color w:val="0D0D0D"/>
                <w:sz w:val="20"/>
                <w:szCs w:val="20"/>
              </w:rPr>
              <w:t>DÜŞÜNCE-LE</w:t>
            </w:r>
            <w:r w:rsidRPr="00670053">
              <w:rPr>
                <w:b/>
                <w:color w:val="0D0D0D"/>
                <w:sz w:val="20"/>
                <w:szCs w:val="20"/>
              </w:rPr>
              <w:t>R</w:t>
            </w: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EYLÜL</w:t>
            </w:r>
          </w:p>
        </w:tc>
        <w:tc>
          <w:tcPr>
            <w:tcW w:w="7371" w:type="dxa"/>
            <w:shd w:val="clear" w:color="auto" w:fill="FFFFFF"/>
          </w:tcPr>
          <w:p w:rsidR="00FF1310" w:rsidRPr="00A6073F" w:rsidRDefault="00FF1310" w:rsidP="00AF4D2E">
            <w:pPr>
              <w:rPr>
                <w:i/>
              </w:rPr>
            </w:pPr>
            <w:r w:rsidRPr="00A6073F">
              <w:rPr>
                <w:i/>
              </w:rPr>
              <w:t xml:space="preserve"> *Zümre öğretmenler kurulu toplantısı.</w:t>
            </w:r>
          </w:p>
          <w:p w:rsidR="00FF1310" w:rsidRPr="00A6073F" w:rsidRDefault="00FF1310" w:rsidP="00AF4D2E">
            <w:pPr>
              <w:rPr>
                <w:i/>
              </w:rPr>
            </w:pPr>
            <w:r w:rsidRPr="00A6073F">
              <w:rPr>
                <w:i/>
              </w:rPr>
              <w:t>* Dersliğin eksikliklerinin belirlenerek, bunları giderici çalışmaların yapılması ve eğitim öğretime hazırlanması.</w:t>
            </w:r>
          </w:p>
          <w:p w:rsidR="00FF1310" w:rsidRPr="00A6073F" w:rsidRDefault="00FF1310" w:rsidP="00AF4D2E">
            <w:pPr>
              <w:rPr>
                <w:b/>
                <w:i/>
              </w:rPr>
            </w:pPr>
            <w:r w:rsidRPr="00A6073F">
              <w:rPr>
                <w:i/>
              </w:rPr>
              <w:t>*Yıllık planların hazırlanması.</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EKİM</w:t>
            </w:r>
          </w:p>
        </w:tc>
        <w:tc>
          <w:tcPr>
            <w:tcW w:w="7371" w:type="dxa"/>
            <w:shd w:val="clear" w:color="auto" w:fill="FFFFFF"/>
          </w:tcPr>
          <w:p w:rsidR="00FF1310" w:rsidRDefault="00FF1310" w:rsidP="00AF4D2E">
            <w:pPr>
              <w:rPr>
                <w:i/>
              </w:rPr>
            </w:pPr>
            <w:r w:rsidRPr="00A6073F">
              <w:rPr>
                <w:i/>
              </w:rPr>
              <w:t>*Cumhuriyet Bayramı Kutlamaları ( 29 Ekim)</w:t>
            </w:r>
          </w:p>
          <w:p w:rsidR="00FF1310" w:rsidRPr="00A6073F" w:rsidRDefault="00FF1310" w:rsidP="00AF4D2E">
            <w:pPr>
              <w:rPr>
                <w:i/>
              </w:rPr>
            </w:pPr>
            <w:r>
              <w:rPr>
                <w:i/>
              </w:rPr>
              <w:t>*</w:t>
            </w:r>
            <w:r w:rsidRPr="00511D40">
              <w:rPr>
                <w:i/>
              </w:rPr>
              <w:t>Şube öğretmenler kurulu toplantılarının yapılması</w:t>
            </w:r>
          </w:p>
          <w:p w:rsidR="00FF1310" w:rsidRPr="00A6073F" w:rsidRDefault="00FF1310" w:rsidP="00AF4D2E">
            <w:pPr>
              <w:rPr>
                <w:b/>
                <w:i/>
              </w:rPr>
            </w:pPr>
            <w:r w:rsidRPr="00A6073F">
              <w:rPr>
                <w:i/>
              </w:rPr>
              <w:t>* 1. Veli toplantısı yapılması.</w:t>
            </w:r>
          </w:p>
          <w:p w:rsidR="00FF1310" w:rsidRPr="00A6073F" w:rsidRDefault="00FF1310" w:rsidP="00AF4D2E">
            <w:pPr>
              <w:rPr>
                <w:i/>
              </w:rPr>
            </w:pPr>
            <w:r w:rsidRPr="00A6073F">
              <w:rPr>
                <w:i/>
              </w:rPr>
              <w:t xml:space="preserve"> * Sınav tarihlerinin belirlenmesi ve e-okula girilmesi.</w:t>
            </w:r>
          </w:p>
          <w:p w:rsidR="00FF1310" w:rsidRPr="00A6073F" w:rsidRDefault="00FF1310" w:rsidP="00AF4D2E">
            <w:pPr>
              <w:rPr>
                <w:i/>
              </w:rPr>
            </w:pPr>
            <w:r w:rsidRPr="00A6073F">
              <w:rPr>
                <w:i/>
              </w:rPr>
              <w:t>* Kulüpler için öğrenci seçimlerinin yapılması.</w:t>
            </w:r>
          </w:p>
          <w:p w:rsidR="00FF1310" w:rsidRPr="00A6073F" w:rsidRDefault="00FF1310" w:rsidP="00AF4D2E">
            <w:pPr>
              <w:rPr>
                <w:i/>
              </w:rPr>
            </w:pPr>
            <w:r w:rsidRPr="00A6073F">
              <w:rPr>
                <w:i/>
              </w:rPr>
              <w:t>* Performans ve proje görevlerinin öğrenciler tarafından seçimi ve teslim tarihlerinin belirlenmesi.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KASIM</w:t>
            </w:r>
          </w:p>
        </w:tc>
        <w:tc>
          <w:tcPr>
            <w:tcW w:w="7371" w:type="dxa"/>
            <w:shd w:val="clear" w:color="auto" w:fill="FFFFFF"/>
          </w:tcPr>
          <w:p w:rsidR="00FF1310" w:rsidRPr="00A6073F" w:rsidRDefault="00FF1310" w:rsidP="00AF4D2E">
            <w:pPr>
              <w:rPr>
                <w:i/>
              </w:rPr>
            </w:pPr>
            <w:r w:rsidRPr="00A6073F">
              <w:rPr>
                <w:i/>
              </w:rPr>
              <w:t xml:space="preserve">  *Sınavların e-okula girilmesi.</w:t>
            </w:r>
          </w:p>
          <w:p w:rsidR="00FF1310" w:rsidRPr="00A6073F" w:rsidRDefault="00FF1310" w:rsidP="00AF4D2E">
            <w:pPr>
              <w:rPr>
                <w:i/>
              </w:rPr>
            </w:pPr>
            <w:r w:rsidRPr="00A6073F">
              <w:rPr>
                <w:i/>
              </w:rPr>
              <w:t>* Atatürk Köşesinin zenginleştirilmesi.</w:t>
            </w:r>
          </w:p>
          <w:p w:rsidR="00FF1310" w:rsidRPr="00A6073F" w:rsidRDefault="00FF1310" w:rsidP="00AF4D2E">
            <w:pPr>
              <w:rPr>
                <w:i/>
              </w:rPr>
            </w:pPr>
            <w:r w:rsidRPr="00A6073F">
              <w:rPr>
                <w:i/>
              </w:rPr>
              <w:t xml:space="preserve">*Öğrenci kişisel bilgilerinin e-okula girilmesi.  </w:t>
            </w:r>
          </w:p>
          <w:p w:rsidR="00FF1310" w:rsidRPr="00A6073F" w:rsidRDefault="00FF1310" w:rsidP="00AF4D2E">
            <w:pPr>
              <w:rPr>
                <w:i/>
              </w:rPr>
            </w:pPr>
            <w:r w:rsidRPr="00A6073F">
              <w:rPr>
                <w:i/>
              </w:rPr>
              <w:t>* Öğretmenler Günü ( 23-24 Kasım)</w:t>
            </w:r>
          </w:p>
          <w:p w:rsidR="00FF1310" w:rsidRPr="00A6073F" w:rsidRDefault="00FF1310" w:rsidP="00AF4D2E">
            <w:pPr>
              <w:rPr>
                <w:i/>
              </w:rPr>
            </w:pPr>
            <w:r w:rsidRPr="00A6073F">
              <w:rPr>
                <w:i/>
              </w:rPr>
              <w:t>* Sınıf kitaplığının zenginleştirilmesi.</w:t>
            </w:r>
          </w:p>
          <w:p w:rsidR="00FF1310" w:rsidRPr="00A6073F" w:rsidRDefault="00FF1310" w:rsidP="00AF4D2E">
            <w:pPr>
              <w:rPr>
                <w:i/>
              </w:rPr>
            </w:pPr>
            <w:r w:rsidRPr="00A6073F">
              <w:rPr>
                <w:i/>
              </w:rPr>
              <w:t>*Performans görevlerinin teslimi ve e-okula girilmesi.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p>
          <w:p w:rsidR="00FF1310" w:rsidRPr="00A6073F" w:rsidRDefault="00FF1310" w:rsidP="00AF4D2E">
            <w:pPr>
              <w:ind w:left="113" w:right="113"/>
              <w:rPr>
                <w:b/>
                <w:i/>
              </w:rPr>
            </w:pPr>
            <w:r w:rsidRPr="00A6073F">
              <w:rPr>
                <w:b/>
                <w:i/>
              </w:rPr>
              <w:t xml:space="preserve"> ARALIK</w:t>
            </w:r>
          </w:p>
        </w:tc>
        <w:tc>
          <w:tcPr>
            <w:tcW w:w="7371" w:type="dxa"/>
            <w:shd w:val="clear" w:color="auto" w:fill="FFFFFF"/>
          </w:tcPr>
          <w:p w:rsidR="00FF1310" w:rsidRPr="00A6073F" w:rsidRDefault="00FF1310" w:rsidP="00AF4D2E">
            <w:pPr>
              <w:rPr>
                <w:i/>
              </w:rPr>
            </w:pPr>
            <w:r w:rsidRPr="00A6073F">
              <w:rPr>
                <w:i/>
              </w:rPr>
              <w:t>* Tutum Yatırım ve Türk Malları Haftası ( 10-14 Aralık)</w:t>
            </w:r>
          </w:p>
          <w:p w:rsidR="00FF1310" w:rsidRPr="00A6073F" w:rsidRDefault="00FF1310" w:rsidP="00AF4D2E">
            <w:pPr>
              <w:rPr>
                <w:i/>
              </w:rPr>
            </w:pPr>
            <w:r w:rsidRPr="00A6073F">
              <w:rPr>
                <w:i/>
              </w:rPr>
              <w:t xml:space="preserve"> *Sınavların e-okula girilmesi.</w:t>
            </w:r>
          </w:p>
          <w:p w:rsidR="00FF1310" w:rsidRPr="00A6073F" w:rsidRDefault="00FF1310" w:rsidP="00AF4D2E">
            <w:pPr>
              <w:rPr>
                <w:i/>
              </w:rPr>
            </w:pPr>
            <w:r w:rsidRPr="00A6073F">
              <w:rPr>
                <w:i/>
              </w:rPr>
              <w:t>* Yeni yıl hazırlıkları</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lastRenderedPageBreak/>
              <w:t xml:space="preserve">                  OCAK</w:t>
            </w:r>
          </w:p>
        </w:tc>
        <w:tc>
          <w:tcPr>
            <w:tcW w:w="7371" w:type="dxa"/>
            <w:shd w:val="clear" w:color="auto" w:fill="FFFFFF"/>
          </w:tcPr>
          <w:p w:rsidR="00FF1310" w:rsidRPr="00A6073F" w:rsidRDefault="00FF1310" w:rsidP="00AF4D2E">
            <w:pPr>
              <w:rPr>
                <w:i/>
              </w:rPr>
            </w:pPr>
            <w:r w:rsidRPr="00A6073F">
              <w:rPr>
                <w:i/>
              </w:rPr>
              <w:t>* Enerji Tasarrufu Haftası (2. pazartesi ile başlayan hafta)</w:t>
            </w:r>
          </w:p>
          <w:p w:rsidR="00FF1310" w:rsidRPr="00A6073F" w:rsidRDefault="00FF1310" w:rsidP="00AF4D2E">
            <w:pPr>
              <w:rPr>
                <w:i/>
              </w:rPr>
            </w:pPr>
            <w:r w:rsidRPr="00A6073F">
              <w:rPr>
                <w:i/>
              </w:rPr>
              <w:t>* 2. Öğretmenler Kurulu toplantısı.</w:t>
            </w:r>
          </w:p>
          <w:p w:rsidR="00FF1310" w:rsidRPr="00A6073F" w:rsidRDefault="00FF1310" w:rsidP="00AF4D2E">
            <w:pPr>
              <w:rPr>
                <w:i/>
              </w:rPr>
            </w:pPr>
            <w:r w:rsidRPr="00A6073F">
              <w:rPr>
                <w:i/>
              </w:rPr>
              <w:t>* Dönem sonu değerlendirme çalışmalarını e-okula girilmesi</w:t>
            </w:r>
          </w:p>
          <w:p w:rsidR="00FF1310" w:rsidRPr="00A6073F" w:rsidRDefault="00FF1310" w:rsidP="00AF4D2E">
            <w:pPr>
              <w:rPr>
                <w:i/>
              </w:rPr>
            </w:pPr>
            <w:r w:rsidRPr="00A6073F">
              <w:rPr>
                <w:i/>
              </w:rPr>
              <w:t>* Öğrencilerin okuduğu kitapların e-okula girilmesi</w:t>
            </w:r>
          </w:p>
          <w:p w:rsidR="00FF1310" w:rsidRPr="00A6073F" w:rsidRDefault="00FF1310" w:rsidP="00AF4D2E">
            <w:pPr>
              <w:rPr>
                <w:i/>
              </w:rPr>
            </w:pPr>
            <w:r w:rsidRPr="00A6073F">
              <w:rPr>
                <w:i/>
              </w:rPr>
              <w:t>* 1. dönem çalışmalarının değerlendirilmesi.</w:t>
            </w:r>
          </w:p>
          <w:p w:rsidR="00FF1310" w:rsidRPr="00A6073F" w:rsidRDefault="00FF1310" w:rsidP="00AF4D2E">
            <w:pPr>
              <w:rPr>
                <w:b/>
                <w:i/>
              </w:rPr>
            </w:pPr>
            <w:r w:rsidRPr="00A6073F">
              <w:rPr>
                <w:i/>
              </w:rPr>
              <w:t>* Dönem sonu evraklarının hazırlanarak okul idaresine teslim edilmesi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Karnelerin toplanması</w:t>
            </w:r>
          </w:p>
          <w:p w:rsidR="00FF1310" w:rsidRPr="00A6073F" w:rsidRDefault="00FF1310" w:rsidP="00AF4D2E">
            <w:pPr>
              <w:rPr>
                <w:i/>
              </w:rPr>
            </w:pPr>
            <w:r w:rsidRPr="00A6073F">
              <w:rPr>
                <w:i/>
              </w:rPr>
              <w:t>* Eğitici Kulüp çalışmalarının gözden geçirilmesi.</w:t>
            </w:r>
          </w:p>
          <w:p w:rsidR="00FF1310" w:rsidRPr="00A6073F" w:rsidRDefault="00FF1310" w:rsidP="00AF4D2E">
            <w:pPr>
              <w:rPr>
                <w:i/>
              </w:rPr>
            </w:pPr>
            <w:r w:rsidRPr="00A6073F">
              <w:rPr>
                <w:i/>
              </w:rPr>
              <w:t>* Mesleki yayınların okunması.</w:t>
            </w:r>
          </w:p>
          <w:p w:rsidR="00FF1310" w:rsidRPr="00A6073F" w:rsidRDefault="00FF1310" w:rsidP="00AF4D2E">
            <w:pPr>
              <w:rPr>
                <w:i/>
              </w:rPr>
            </w:pPr>
            <w:r w:rsidRPr="00A6073F">
              <w:rPr>
                <w:i/>
              </w:rPr>
              <w:t>* Sınıf kitaplığından yıpranan kitapların belirlenmesi ve kitaplığın yeniden düzenlenmesi.</w:t>
            </w:r>
          </w:p>
          <w:p w:rsidR="00FF1310" w:rsidRPr="00A6073F" w:rsidRDefault="00FF1310" w:rsidP="00AF4D2E">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jc w:val="both"/>
              <w:rPr>
                <w:b/>
                <w:i/>
              </w:rPr>
            </w:pPr>
          </w:p>
          <w:p w:rsidR="00FF1310" w:rsidRPr="00A6073F" w:rsidRDefault="00FF1310" w:rsidP="00AF4D2E">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İstiklal Marşı’nın Kabulü ( 12 Mart)</w:t>
            </w:r>
          </w:p>
          <w:p w:rsidR="00FF1310" w:rsidRPr="00A6073F" w:rsidRDefault="00FF1310" w:rsidP="00AF4D2E">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xml:space="preserve">* Öğrenci gelişim raporlarının hazırlanması.  </w:t>
            </w:r>
          </w:p>
          <w:p w:rsidR="00FF1310" w:rsidRPr="00A6073F" w:rsidRDefault="00FF1310" w:rsidP="00AF4D2E">
            <w:pPr>
              <w:rPr>
                <w:i/>
              </w:rPr>
            </w:pPr>
            <w:r w:rsidRPr="00A6073F">
              <w:rPr>
                <w:i/>
              </w:rPr>
              <w:t xml:space="preserve">* 23 Nisan Ulusal Egemenlik ve Çocuk Bayramı’nın </w:t>
            </w:r>
          </w:p>
          <w:p w:rsidR="00FF1310" w:rsidRPr="00A6073F" w:rsidRDefault="00FF1310" w:rsidP="00AF4D2E">
            <w:pPr>
              <w:rPr>
                <w:i/>
              </w:rPr>
            </w:pPr>
            <w:r w:rsidRPr="00A6073F">
              <w:rPr>
                <w:i/>
              </w:rPr>
              <w:t>hazırlıklarının yapılarak, bayramın kutlanması.</w:t>
            </w:r>
          </w:p>
          <w:p w:rsidR="00FF1310" w:rsidRPr="00A6073F" w:rsidRDefault="00FF1310" w:rsidP="00AF4D2E">
            <w:pPr>
              <w:rPr>
                <w:i/>
              </w:rPr>
            </w:pPr>
            <w:r w:rsidRPr="00A6073F">
              <w:rPr>
                <w:i/>
              </w:rPr>
              <w:t>* Eğitici kulüplerin toplanıp faaliyetlerinin gözden geçirilmesi.</w:t>
            </w:r>
          </w:p>
          <w:p w:rsidR="00FF1310" w:rsidRPr="00A6073F" w:rsidRDefault="00FF1310" w:rsidP="00AF4D2E">
            <w:pPr>
              <w:rPr>
                <w:i/>
              </w:rPr>
            </w:pPr>
            <w:r w:rsidRPr="00A6073F">
              <w:rPr>
                <w:i/>
              </w:rPr>
              <w:t>* Mesleki yayınların Okunması.</w:t>
            </w:r>
          </w:p>
          <w:p w:rsidR="00FF1310" w:rsidRPr="00A6073F" w:rsidRDefault="00FF1310" w:rsidP="00AF4D2E">
            <w:pPr>
              <w:rPr>
                <w:i/>
              </w:rPr>
            </w:pPr>
            <w:r w:rsidRPr="00A6073F">
              <w:rPr>
                <w:i/>
              </w:rPr>
              <w:t>*Yapılan sınavların sonuçlarının e-okula girilmesi</w:t>
            </w:r>
          </w:p>
          <w:p w:rsidR="00FF1310" w:rsidRPr="00A6073F" w:rsidRDefault="00FF1310" w:rsidP="00AF4D2E">
            <w:pPr>
              <w:rPr>
                <w:i/>
              </w:rPr>
            </w:pPr>
            <w:r w:rsidRPr="00A6073F">
              <w:rPr>
                <w:i/>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Anneler Günü’nün kutlanması.</w:t>
            </w:r>
          </w:p>
          <w:p w:rsidR="00FF1310" w:rsidRPr="00A6073F" w:rsidRDefault="00FF1310" w:rsidP="00AF4D2E">
            <w:pPr>
              <w:rPr>
                <w:i/>
              </w:rPr>
            </w:pPr>
            <w:r w:rsidRPr="00A6073F">
              <w:rPr>
                <w:i/>
              </w:rPr>
              <w:t>* Yapılan sınavların sonuçlarının e-okula girilmesi</w:t>
            </w:r>
          </w:p>
          <w:p w:rsidR="00FF1310" w:rsidRPr="00A6073F" w:rsidRDefault="00FF1310" w:rsidP="00AF4D2E">
            <w:pPr>
              <w:rPr>
                <w:i/>
              </w:rPr>
            </w:pPr>
            <w:r w:rsidRPr="00A6073F">
              <w:rPr>
                <w:i/>
              </w:rPr>
              <w:t>* Mesleki Yayınların takip edilerek okunması.</w:t>
            </w:r>
          </w:p>
          <w:p w:rsidR="00FF1310" w:rsidRPr="00A6073F" w:rsidRDefault="00FF1310" w:rsidP="00AF4D2E">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p>
          <w:p w:rsidR="00FF1310" w:rsidRPr="00A6073F" w:rsidRDefault="00FF1310" w:rsidP="00AF4D2E">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p>
          <w:p w:rsidR="00FF1310" w:rsidRPr="00A6073F" w:rsidRDefault="00FF1310" w:rsidP="00AF4D2E">
            <w:pPr>
              <w:rPr>
                <w:i/>
              </w:rPr>
            </w:pPr>
            <w:r w:rsidRPr="00A6073F">
              <w:rPr>
                <w:i/>
              </w:rPr>
              <w:t>*Karne ve kanaat not cetvellerinin e-okul sistemine işlenmesi.</w:t>
            </w:r>
          </w:p>
          <w:p w:rsidR="00FF1310" w:rsidRPr="00A6073F" w:rsidRDefault="00FF1310" w:rsidP="00AF4D2E">
            <w:pPr>
              <w:rPr>
                <w:i/>
              </w:rPr>
            </w:pPr>
            <w:r>
              <w:rPr>
                <w:i/>
              </w:rPr>
              <w:t>* Karneler dağıtılarak 2017-2018</w:t>
            </w:r>
            <w:r w:rsidRPr="00A6073F">
              <w:rPr>
                <w:i/>
              </w:rPr>
              <w:t xml:space="preserve"> Öğretim yılının sona </w:t>
            </w:r>
          </w:p>
          <w:p w:rsidR="00FF1310" w:rsidRPr="00A6073F" w:rsidRDefault="00FF1310" w:rsidP="00AF4D2E">
            <w:pPr>
              <w:rPr>
                <w:i/>
              </w:rPr>
            </w:pPr>
            <w:r w:rsidRPr="00A6073F">
              <w:rPr>
                <w:i/>
              </w:rPr>
              <w:t>erdirilmesi.</w:t>
            </w:r>
          </w:p>
          <w:p w:rsidR="00FF1310" w:rsidRPr="00A6073F" w:rsidRDefault="00FF1310" w:rsidP="00AF4D2E">
            <w:pPr>
              <w:rPr>
                <w:i/>
              </w:rPr>
            </w:pPr>
            <w:r w:rsidRPr="00A6073F">
              <w:rPr>
                <w:i/>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bl>
    <w:p w:rsidR="00FF1310" w:rsidRDefault="00FF1310" w:rsidP="00CE06CB"/>
    <w:p w:rsidR="0027182B" w:rsidRPr="004056C4" w:rsidRDefault="002E49D2" w:rsidP="0027182B">
      <w:pPr>
        <w:rPr>
          <w:rFonts w:cstheme="minorHAnsi"/>
        </w:rPr>
      </w:pPr>
      <w:r>
        <w:rPr>
          <w:rFonts w:cstheme="minorHAnsi"/>
          <w:b/>
        </w:rPr>
        <w:t>5</w:t>
      </w:r>
      <w:r w:rsidR="0027182B" w:rsidRPr="004056C4">
        <w:rPr>
          <w:rFonts w:cstheme="minorHAnsi"/>
          <w:b/>
        </w:rPr>
        <w:t xml:space="preserve">.   </w:t>
      </w:r>
      <w:r w:rsidR="004C7D7B">
        <w:rPr>
          <w:rFonts w:cstheme="minorHAnsi"/>
        </w:rPr>
        <w:t>Din Kültürü ve Ahlak Bilgisi</w:t>
      </w:r>
      <w:r w:rsidR="0027182B" w:rsidRPr="004056C4">
        <w:rPr>
          <w:rFonts w:cstheme="minorHAnsi"/>
        </w:rPr>
        <w:t xml:space="preserve"> Öğretim Programı ve hakkında bilgi veren</w:t>
      </w:r>
      <w:r w:rsidR="003878C7">
        <w:rPr>
          <w:rFonts w:cstheme="minorHAnsi"/>
        </w:rPr>
        <w:t xml:space="preserve"> </w:t>
      </w:r>
      <w:r w:rsidR="0027182B" w:rsidRPr="004056C4">
        <w:rPr>
          <w:rFonts w:cstheme="minorHAnsi"/>
        </w:rPr>
        <w:t xml:space="preserve">ders öğretmeni </w:t>
      </w:r>
      <w:r w:rsidR="004211D7">
        <w:rPr>
          <w:rFonts w:cstheme="minorHAnsi"/>
        </w:rPr>
        <w:t>İslam Yıldız</w:t>
      </w:r>
      <w:r w:rsidR="0027182B" w:rsidRPr="004056C4">
        <w:rPr>
          <w:rFonts w:cstheme="minorHAnsi"/>
        </w:rPr>
        <w:t xml:space="preserve">, 2017 yılının </w:t>
      </w:r>
      <w:r w:rsidR="004B5B06">
        <w:rPr>
          <w:rFonts w:cstheme="minorHAnsi"/>
        </w:rPr>
        <w:t>temmuz</w:t>
      </w:r>
      <w:r w:rsidR="0027182B" w:rsidRPr="004056C4">
        <w:rPr>
          <w:rFonts w:cstheme="minorHAnsi"/>
        </w:rPr>
        <w:t xml:space="preserve"> ayında askıya çıkarılan 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2017-20</w:t>
      </w:r>
      <w:r w:rsidR="004B5B06">
        <w:rPr>
          <w:rFonts w:cstheme="minorHAnsi"/>
        </w:rPr>
        <w:t>18 eğitim öğret</w:t>
      </w:r>
      <w:r w:rsidR="00D66D46">
        <w:rPr>
          <w:rFonts w:cstheme="minorHAnsi"/>
        </w:rPr>
        <w:t>im yılında uygulanmayacağ</w:t>
      </w:r>
      <w:r w:rsidR="004B5B06">
        <w:rPr>
          <w:rFonts w:cstheme="minorHAnsi"/>
        </w:rPr>
        <w:t>ını</w:t>
      </w:r>
      <w:r w:rsidR="0027182B" w:rsidRPr="004056C4">
        <w:rPr>
          <w:rFonts w:cstheme="minorHAnsi"/>
        </w:rPr>
        <w:t xml:space="preserve"> söyledi. Müfredat değişikliğinin tüm sınıflar bazında 2018-2019 yılında uygulanacağını ifade etti.</w:t>
      </w:r>
    </w:p>
    <w:p w:rsidR="0027182B" w:rsidRPr="004056C4" w:rsidRDefault="0027182B" w:rsidP="0027182B">
      <w:pPr>
        <w:rPr>
          <w:rFonts w:cstheme="minorHAnsi"/>
        </w:rPr>
      </w:pPr>
      <w:r w:rsidRPr="004056C4">
        <w:rPr>
          <w:rFonts w:cstheme="minorHAnsi"/>
        </w:rPr>
        <w:t>6.ve 7.</w:t>
      </w:r>
      <w:r w:rsidR="00AF4D2E">
        <w:rPr>
          <w:rFonts w:cstheme="minorHAnsi"/>
        </w:rPr>
        <w:t xml:space="preserve"> 8.</w:t>
      </w:r>
      <w:r w:rsidRPr="004056C4">
        <w:rPr>
          <w:rFonts w:cstheme="minorHAnsi"/>
        </w:rPr>
        <w:t xml:space="preserve"> Sınıf </w:t>
      </w:r>
      <w:r w:rsidR="004C7D7B">
        <w:rPr>
          <w:rFonts w:cstheme="minorHAnsi"/>
        </w:rPr>
        <w:t>Din Kültürü ve Ahlak Bilgisi</w:t>
      </w:r>
      <w:r w:rsidR="003878C7">
        <w:rPr>
          <w:rFonts w:cstheme="minorHAnsi"/>
        </w:rPr>
        <w:t xml:space="preserve"> </w:t>
      </w:r>
      <w:r w:rsidRPr="004056C4">
        <w:rPr>
          <w:rFonts w:cstheme="minorHAnsi"/>
        </w:rPr>
        <w:t xml:space="preserve">müfredatının değiştiği ancak bu değişikliğin 2018-2019 yılında geçerli olacağı ifade edildi.  </w:t>
      </w:r>
    </w:p>
    <w:p w:rsidR="0027182B" w:rsidRDefault="0027182B" w:rsidP="0027182B">
      <w:pPr>
        <w:rPr>
          <w:rFonts w:cstheme="minorHAnsi"/>
        </w:rPr>
      </w:pPr>
      <w:r w:rsidRPr="004056C4">
        <w:rPr>
          <w:rFonts w:cstheme="minorHAnsi"/>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w:t>
      </w:r>
      <w:r w:rsidRPr="004056C4">
        <w:rPr>
          <w:rFonts w:cstheme="minorHAnsi"/>
        </w:rPr>
        <w:br/>
        <w:t>Derslerin kazanımlar doğrultusunda işlenmesi konusunda görüş birliğine varıldı.</w:t>
      </w:r>
    </w:p>
    <w:p w:rsidR="00D66D46" w:rsidRPr="00D66D46" w:rsidRDefault="00D66D46" w:rsidP="00D66D46">
      <w:pPr>
        <w:spacing w:after="0" w:line="240" w:lineRule="auto"/>
        <w:rPr>
          <w:rFonts w:eastAsia="Times New Roman" w:cstheme="minorHAnsi"/>
          <w:bCs/>
          <w:iCs/>
          <w:color w:val="000000"/>
          <w:sz w:val="24"/>
          <w:szCs w:val="24"/>
          <w:lang w:eastAsia="tr-TR"/>
        </w:rPr>
      </w:pPr>
      <w:r w:rsidRPr="00D66D46">
        <w:rPr>
          <w:rFonts w:eastAsia="Times New Roman" w:cstheme="minorHAnsi"/>
          <w:bCs/>
          <w:iCs/>
          <w:color w:val="000000"/>
          <w:sz w:val="24"/>
          <w:szCs w:val="24"/>
          <w:lang w:eastAsia="tr-TR"/>
        </w:rPr>
        <w:t xml:space="preserve">Programda hedeflenen amaçlara </w:t>
      </w:r>
      <w:r w:rsidRPr="00D66D46">
        <w:rPr>
          <w:rFonts w:eastAsia="Times New Roman" w:cstheme="minorHAnsi"/>
          <w:color w:val="000000"/>
          <w:sz w:val="24"/>
          <w:szCs w:val="24"/>
          <w:lang w:eastAsia="tr-TR"/>
        </w:rPr>
        <w:t xml:space="preserve">beyin temelli öğrenme, çoklu zeka, duygusal zeka, drama, NLP gibi en yeni eğitim kuramları, yaklaşım ve tekniklerinden yararlanılan Din  </w:t>
      </w:r>
      <w:r w:rsidRPr="00D66D46">
        <w:rPr>
          <w:rFonts w:eastAsia="Times New Roman" w:cstheme="minorHAnsi"/>
          <w:sz w:val="24"/>
          <w:szCs w:val="24"/>
          <w:lang w:eastAsia="tr-TR"/>
        </w:rPr>
        <w:t>Kültürü ve Ahlak Bilgisi</w:t>
      </w:r>
      <w:r w:rsidRPr="00D66D46">
        <w:rPr>
          <w:rFonts w:eastAsia="Times New Roman" w:cstheme="minorHAnsi"/>
          <w:color w:val="000000"/>
          <w:sz w:val="24"/>
          <w:szCs w:val="24"/>
          <w:lang w:eastAsia="tr-TR"/>
        </w:rPr>
        <w:t xml:space="preserve"> kitapları kullanıldığı değerlendirildi. Kitaplarda yapılandırmacı yaklaşımın kuram ve felsefesi çerçevesinde iletişimsel yöntem ve teknikleri ile uygulamaya derslerinde devam edilecektir. </w:t>
      </w:r>
    </w:p>
    <w:p w:rsidR="00D66D46" w:rsidRPr="00D66D46" w:rsidRDefault="00D66D46" w:rsidP="00D66D46">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cstheme="minorHAnsi"/>
          <w:b/>
          <w:sz w:val="24"/>
          <w:szCs w:val="24"/>
        </w:rPr>
      </w:pPr>
      <w:r w:rsidRPr="00D66D46">
        <w:rPr>
          <w:rFonts w:eastAsia="Times New Roman" w:cstheme="minorHAnsi"/>
          <w:sz w:val="24"/>
          <w:szCs w:val="24"/>
          <w:lang w:eastAsia="tr-TR"/>
        </w:rPr>
        <w:t>Din Kültürü ve Ahlak Bilgisi</w:t>
      </w:r>
      <w:r w:rsidRPr="00D66D46">
        <w:rPr>
          <w:rFonts w:eastAsia="Times New Roman" w:cstheme="minorHAnsi"/>
          <w:color w:val="000000"/>
          <w:sz w:val="24"/>
          <w:szCs w:val="24"/>
          <w:lang w:eastAsia="tr-TR"/>
        </w:rPr>
        <w:t xml:space="preserve"> öğretiminde iletişimsel yaklaşımın(benimsenmesi ve dilin iletişimi sağlamak için bir bütün olarak ele alınmasının gereği vurgulandı. Bu amaçla derslerde dört temel dil becerisinin- dinleme, okuma, konuşma, yazma- geliştirilmesinin hedeflenmesi gerektiği vurgulandı</w:t>
      </w:r>
    </w:p>
    <w:p w:rsidR="00D66D46" w:rsidRPr="00455571" w:rsidRDefault="00D66D46" w:rsidP="0027182B"/>
    <w:p w:rsidR="00892C50" w:rsidRPr="00455571" w:rsidRDefault="00892C50" w:rsidP="00EE4ACB">
      <w:r w:rsidRPr="00455571">
        <w:rPr>
          <w:b/>
        </w:rPr>
        <w:t xml:space="preserve"> Derslerin işlenmesi</w:t>
      </w:r>
      <w:r w:rsidRPr="00455571">
        <w:t xml:space="preserve"> ile ilgili esaslar şu şekilde kararlaştırılmıştır:</w:t>
      </w:r>
    </w:p>
    <w:p w:rsidR="00892C50" w:rsidRPr="00455571" w:rsidRDefault="00892C50" w:rsidP="00892C50">
      <w:pPr>
        <w:numPr>
          <w:ilvl w:val="0"/>
          <w:numId w:val="21"/>
        </w:numPr>
        <w:spacing w:after="0" w:line="240" w:lineRule="auto"/>
      </w:pPr>
      <w:r w:rsidRPr="00455571">
        <w:t>Konular öğrenci merkezli işlenecektir.</w:t>
      </w:r>
    </w:p>
    <w:p w:rsidR="00892C50" w:rsidRPr="00455571" w:rsidRDefault="00892C50" w:rsidP="00892C50">
      <w:pPr>
        <w:numPr>
          <w:ilvl w:val="0"/>
          <w:numId w:val="21"/>
        </w:numPr>
        <w:spacing w:after="0" w:line="240" w:lineRule="auto"/>
      </w:pPr>
      <w:r w:rsidRPr="00455571">
        <w:t>Derslerin işlenmesinde öğrenci seviyesi dikkate alınacaktır.</w:t>
      </w:r>
    </w:p>
    <w:p w:rsidR="00892C50" w:rsidRPr="00455571" w:rsidRDefault="00892C50" w:rsidP="00892C50">
      <w:pPr>
        <w:numPr>
          <w:ilvl w:val="0"/>
          <w:numId w:val="21"/>
        </w:numPr>
        <w:spacing w:after="0" w:line="240" w:lineRule="auto"/>
      </w:pPr>
      <w:r w:rsidRPr="00455571">
        <w:t>Konuların özelliğine göre anlatım, soru cevap, not tutturma, beyin fırtınası, tekrar, drama gibi yöntemler kullanılacaktır.</w:t>
      </w:r>
    </w:p>
    <w:p w:rsidR="00892C50" w:rsidRPr="00455571" w:rsidRDefault="00892C50" w:rsidP="00892C50">
      <w:pPr>
        <w:numPr>
          <w:ilvl w:val="0"/>
          <w:numId w:val="21"/>
        </w:numPr>
        <w:spacing w:after="0" w:line="240" w:lineRule="auto"/>
      </w:pPr>
      <w:r w:rsidRPr="00455571">
        <w:t>Konunun anlaşılması için görsel ve işitsel araçlar (Akıllı Tahta, EBA, Kazanım Testleri) kullanılacaktır.</w:t>
      </w:r>
    </w:p>
    <w:p w:rsidR="00892C50" w:rsidRPr="00455571" w:rsidRDefault="00892C50" w:rsidP="00892C50">
      <w:pPr>
        <w:numPr>
          <w:ilvl w:val="0"/>
          <w:numId w:val="21"/>
        </w:numPr>
        <w:spacing w:after="0" w:line="240" w:lineRule="auto"/>
      </w:pPr>
      <w:r w:rsidRPr="00455571">
        <w:lastRenderedPageBreak/>
        <w:t>Öğrenci Çalışma Kitaplarından mümkün olduğu kadar çok yararlanılacaktır.</w:t>
      </w:r>
    </w:p>
    <w:p w:rsidR="00892C50" w:rsidRPr="00455571" w:rsidRDefault="00892C50" w:rsidP="00892C50">
      <w:pPr>
        <w:numPr>
          <w:ilvl w:val="0"/>
          <w:numId w:val="21"/>
        </w:numPr>
        <w:spacing w:after="0" w:line="240" w:lineRule="auto"/>
      </w:pPr>
      <w:r w:rsidRPr="00455571">
        <w:t>Öğrenci Çalışma Kitaplarındaki etkinliklerin sınıfta yapılamayanların düzenli olarak kontrol edilmesi.</w:t>
      </w:r>
    </w:p>
    <w:p w:rsidR="00892C50" w:rsidRPr="00455571" w:rsidRDefault="00892C50" w:rsidP="00892C50">
      <w:pPr>
        <w:numPr>
          <w:ilvl w:val="0"/>
          <w:numId w:val="21"/>
        </w:numPr>
        <w:spacing w:after="0" w:line="240" w:lineRule="auto"/>
      </w:pPr>
      <w:r w:rsidRPr="00455571">
        <w:t>Derste konu içeriğine bağlı olarak zümre işbirliği ile öğrencilerin sinema filmi ve belgeseller izletilmesine karar verilmiştir.</w:t>
      </w:r>
    </w:p>
    <w:p w:rsidR="00EE4ACB" w:rsidRDefault="00EE4ACB" w:rsidP="00CE06CB">
      <w:pPr>
        <w:rPr>
          <w:b/>
        </w:rPr>
      </w:pPr>
    </w:p>
    <w:p w:rsidR="00892C50" w:rsidRDefault="002E49D2" w:rsidP="00CE06CB">
      <w:r>
        <w:rPr>
          <w:b/>
        </w:rPr>
        <w:t>6</w:t>
      </w:r>
      <w:r w:rsidR="00892C50" w:rsidRPr="00892C50">
        <w:rPr>
          <w:b/>
        </w:rPr>
        <w:t>.</w:t>
      </w:r>
      <w:r w:rsidR="00892C50" w:rsidRPr="00455571">
        <w:t>Okulumuzda Özel Eğitim</w:t>
      </w:r>
      <w:r w:rsidR="00892C50">
        <w:t xml:space="preserve">e ihtiyacı olan öğrenci olduğu zaman </w:t>
      </w:r>
      <w:r w:rsidR="00892C50" w:rsidRPr="00455571">
        <w:t xml:space="preserve">özel eğitime ihtiyacı olan öğrenci </w:t>
      </w:r>
      <w:r w:rsidR="00892C50">
        <w:t>için</w:t>
      </w:r>
      <w:r w:rsidR="00892C50" w:rsidRPr="00455571">
        <w:t xml:space="preserve"> BEP yapılması ve sınavların bu plana göre hazırlanması gerektiği ifade edildi.</w:t>
      </w:r>
    </w:p>
    <w:p w:rsidR="00EE4ACB" w:rsidRDefault="002E49D2" w:rsidP="00CE06CB">
      <w:r>
        <w:rPr>
          <w:b/>
        </w:rPr>
        <w:t>7</w:t>
      </w:r>
      <w:r w:rsidR="00EE4ACB" w:rsidRPr="00EE4ACB">
        <w:rPr>
          <w:b/>
        </w:rPr>
        <w:t>.</w:t>
      </w:r>
      <w:r w:rsidR="003878C7">
        <w:t>İlk dönemde olduğu gibi bu dönemde de k</w:t>
      </w:r>
      <w:r w:rsidR="00EE4ACB" w:rsidRPr="00455571">
        <w:t>onuların özelliklerine göre diğer</w:t>
      </w:r>
      <w:r w:rsidR="00EE4ACB" w:rsidRPr="00455571">
        <w:rPr>
          <w:b/>
        </w:rPr>
        <w:t xml:space="preserve"> zümre öğretmenleriyle </w:t>
      </w:r>
      <w:r w:rsidR="00EE4ACB" w:rsidRPr="00455571">
        <w:t>( Türkçe, Matematik, Fen ve Teknoloji,</w:t>
      </w:r>
      <w:r w:rsidR="00D66D46">
        <w:t>Sosyal Bilgiler</w:t>
      </w:r>
      <w:r w:rsidR="00EE4ACB" w:rsidRPr="00455571">
        <w:t xml:space="preserve">)  </w:t>
      </w:r>
      <w:r w:rsidR="00EE4ACB" w:rsidRPr="00455571">
        <w:rPr>
          <w:b/>
        </w:rPr>
        <w:t>işbirliği</w:t>
      </w:r>
      <w:r w:rsidR="00EE4ACB" w:rsidRPr="00455571">
        <w:t xml:space="preserve"> yapılmasına karar verildi.</w:t>
      </w:r>
    </w:p>
    <w:p w:rsidR="00EE4ACB" w:rsidRPr="00455571" w:rsidRDefault="002E49D2" w:rsidP="00EE4ACB">
      <w:pPr>
        <w:pStyle w:val="AralkYok"/>
      </w:pPr>
      <w:r>
        <w:rPr>
          <w:b/>
        </w:rPr>
        <w:t>8</w:t>
      </w:r>
      <w:r w:rsidR="00EE4ACB" w:rsidRPr="00EE4ACB">
        <w:rPr>
          <w:b/>
        </w:rPr>
        <w:t>.</w:t>
      </w:r>
      <w:r w:rsidR="004211D7">
        <w:t>İslam Yıldız</w:t>
      </w:r>
      <w:r w:rsidR="00EE4ACB" w:rsidRPr="00455571">
        <w:t>, kendi alanımızdaki çalışmalar ve değişikliklerin yanı sıra bilim ve teknoloji alanında meydana gelen değişikliklerinde takip edilerek</w:t>
      </w:r>
      <w:r w:rsidR="00EE4ACB" w:rsidRPr="00455571">
        <w:rPr>
          <w:b/>
        </w:rPr>
        <w:t xml:space="preserve">, </w:t>
      </w:r>
      <w:r w:rsidR="00EE4ACB" w:rsidRPr="00455571">
        <w:t xml:space="preserve">derslerde işlenmesi ve uygulamalara yansıtılması gerektiğini ifade etti. Özellikle Tebliğler dergisinin ve yeni yönetmeliklerin düzenli olarak Milli Eğitim Bakanlığının internet sitesi </w:t>
      </w:r>
      <w:hyperlink r:id="rId9" w:history="1">
        <w:r w:rsidR="00EE4ACB" w:rsidRPr="00455571">
          <w:rPr>
            <w:rStyle w:val="Kpr"/>
            <w:color w:val="auto"/>
          </w:rPr>
          <w:t>www.meb.gov.tr</w:t>
        </w:r>
      </w:hyperlink>
      <w:r w:rsidR="00EE4ACB" w:rsidRPr="00455571">
        <w:t xml:space="preserve"> adresinden, müfredat ve programlar ile ilgili değişiklerinin Talim ve Terbiye Kurulu Başkanlığı’nın </w:t>
      </w:r>
      <w:hyperlink r:id="rId10" w:history="1">
        <w:r w:rsidR="00EE4ACB" w:rsidRPr="00455571">
          <w:rPr>
            <w:rStyle w:val="Kpr"/>
            <w:color w:val="auto"/>
          </w:rPr>
          <w:t>http://ttkb.meb.gov.tr</w:t>
        </w:r>
      </w:hyperlink>
      <w:r w:rsidR="00EE4ACB" w:rsidRPr="00455571">
        <w:t xml:space="preserve"> sayfasından takip edilmesi</w:t>
      </w:r>
      <w:r w:rsidR="00EE4ACB">
        <w:t xml:space="preserve"> gerektiğini belirtti. </w:t>
      </w:r>
      <w:r w:rsidR="00EE4ACB" w:rsidRPr="00455571">
        <w:t>Derslerle ilgili her türlü dökümanın</w:t>
      </w:r>
      <w:hyperlink r:id="rId11" w:history="1">
        <w:r w:rsidR="00EE4ACB" w:rsidRPr="00455571">
          <w:rPr>
            <w:rStyle w:val="Kpr"/>
            <w:color w:val="auto"/>
          </w:rPr>
          <w:t>http://www.eba.gov.tr</w:t>
        </w:r>
      </w:hyperlink>
      <w:r w:rsidR="00EE4ACB" w:rsidRPr="00455571">
        <w:t xml:space="preserve"> de bulunduğunu, bu nedenle EBA’nın titizlikle takip edilmesi gerektiği ifade edildi. İmkânlar ölçüsünde mesleki ve bilimsel yayınların da takip edilmesinin yararlı olacağı anlatıldı.</w:t>
      </w:r>
    </w:p>
    <w:p w:rsidR="0027182B" w:rsidRDefault="0027182B" w:rsidP="00CE06CB">
      <w:pPr>
        <w:rPr>
          <w:b/>
        </w:rPr>
      </w:pPr>
    </w:p>
    <w:p w:rsidR="0027182B" w:rsidRPr="004056C4" w:rsidRDefault="0027182B" w:rsidP="0027182B">
      <w:pPr>
        <w:pStyle w:val="AralkYok"/>
        <w:rPr>
          <w:rFonts w:asciiTheme="minorHAnsi" w:hAnsiTheme="minorHAnsi" w:cstheme="minorHAnsi"/>
          <w:bCs/>
          <w:iCs/>
          <w:sz w:val="22"/>
          <w:szCs w:val="22"/>
        </w:rPr>
      </w:pPr>
    </w:p>
    <w:p w:rsidR="0027182B" w:rsidRDefault="0027182B" w:rsidP="00CE06CB">
      <w:pPr>
        <w:rPr>
          <w:b/>
        </w:rPr>
      </w:pPr>
    </w:p>
    <w:p w:rsidR="00EE4ACB" w:rsidRDefault="002E49D2" w:rsidP="00CE06CB">
      <w:r>
        <w:rPr>
          <w:b/>
        </w:rPr>
        <w:t>9</w:t>
      </w:r>
      <w:r w:rsidR="00EE4ACB" w:rsidRPr="00EE4ACB">
        <w:rPr>
          <w:b/>
        </w:rPr>
        <w:t>.</w:t>
      </w:r>
      <w:r w:rsidR="00EE4ACB" w:rsidRPr="00455571">
        <w:t>Öğrencilere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FF1310" w:rsidRPr="004056C4" w:rsidRDefault="002E49D2" w:rsidP="00FF1310">
      <w:pPr>
        <w:pStyle w:val="AralkYok"/>
        <w:rPr>
          <w:rFonts w:asciiTheme="minorHAnsi" w:hAnsiTheme="minorHAnsi" w:cstheme="minorHAnsi"/>
          <w:sz w:val="22"/>
          <w:szCs w:val="22"/>
        </w:rPr>
      </w:pPr>
      <w:r>
        <w:rPr>
          <w:b/>
        </w:rPr>
        <w:t>10</w:t>
      </w:r>
      <w:r w:rsidR="00FF1310">
        <w:rPr>
          <w:b/>
        </w:rPr>
        <w:t xml:space="preserve">. </w:t>
      </w:r>
      <w:r w:rsidR="00FF1310" w:rsidRPr="004056C4">
        <w:rPr>
          <w:rFonts w:asciiTheme="minorHAnsi" w:hAnsiTheme="minorHAnsi" w:cstheme="minorHAnsi"/>
          <w:bCs/>
          <w:iCs/>
          <w:sz w:val="22"/>
          <w:szCs w:val="22"/>
        </w:rPr>
        <w:t xml:space="preserve">Derslerde kullanılacak araç gereçler </w:t>
      </w:r>
      <w:r w:rsidR="00FF1310">
        <w:rPr>
          <w:rFonts w:asciiTheme="minorHAnsi" w:hAnsiTheme="minorHAnsi" w:cstheme="minorHAnsi"/>
          <w:bCs/>
          <w:iCs/>
          <w:sz w:val="22"/>
          <w:szCs w:val="22"/>
        </w:rPr>
        <w:t>konusunda bilgi veren Nihal Dursun</w:t>
      </w:r>
      <w:r w:rsidR="00FF1310" w:rsidRPr="004056C4">
        <w:rPr>
          <w:rFonts w:asciiTheme="minorHAnsi" w:hAnsiTheme="minorHAnsi" w:cstheme="minorHAnsi"/>
          <w:bCs/>
          <w:iCs/>
          <w:sz w:val="22"/>
          <w:szCs w:val="22"/>
        </w:rPr>
        <w:t>, ders için kaynak</w:t>
      </w:r>
      <w:r w:rsidR="00FF1310" w:rsidRPr="004056C4">
        <w:rPr>
          <w:rFonts w:asciiTheme="minorHAnsi" w:hAnsiTheme="minorHAnsi" w:cstheme="minorHAnsi"/>
          <w:bCs/>
          <w:iCs/>
          <w:sz w:val="22"/>
          <w:szCs w:val="22"/>
        </w:rPr>
        <w:br/>
        <w:t>kitaplar ve öğrenci çalışma kitaplarının</w:t>
      </w:r>
      <w:r w:rsidR="00D64692">
        <w:rPr>
          <w:rFonts w:asciiTheme="minorHAnsi" w:hAnsiTheme="minorHAnsi" w:cstheme="minorHAnsi"/>
          <w:bCs/>
          <w:iCs/>
          <w:sz w:val="22"/>
          <w:szCs w:val="22"/>
        </w:rPr>
        <w:t xml:space="preserve"> </w:t>
      </w:r>
      <w:r w:rsidR="00FF1310" w:rsidRPr="004056C4">
        <w:rPr>
          <w:rFonts w:asciiTheme="minorHAnsi" w:hAnsiTheme="minorHAnsi" w:cstheme="minorHAnsi"/>
          <w:sz w:val="22"/>
          <w:szCs w:val="22"/>
        </w:rPr>
        <w:t xml:space="preserve">Milli Eğitim Bakanlığı tarafından gönderilen kitaplar olarak belirlendiğini hatırlattı. </w:t>
      </w:r>
      <w:r w:rsidR="00FF1310" w:rsidRPr="004056C4">
        <w:rPr>
          <w:rFonts w:asciiTheme="minorHAnsi" w:hAnsiTheme="minorHAnsi" w:cstheme="minorHAnsi"/>
          <w:bCs/>
          <w:iCs/>
          <w:sz w:val="22"/>
          <w:szCs w:val="22"/>
        </w:rPr>
        <w:t>Derslerde kullanılacak araç gereç konusunda ise; d</w:t>
      </w:r>
      <w:r w:rsidR="00FF1310" w:rsidRPr="004056C4">
        <w:rPr>
          <w:rFonts w:asciiTheme="minorHAnsi" w:hAnsiTheme="minorHAnsi" w:cstheme="minorHAnsi"/>
          <w:sz w:val="22"/>
          <w:szCs w:val="22"/>
        </w:rPr>
        <w:t xml:space="preserve">ers saati ve konuların </w:t>
      </w:r>
      <w:r w:rsidR="00FF1310" w:rsidRPr="004056C4">
        <w:rPr>
          <w:rFonts w:asciiTheme="minorHAnsi" w:hAnsiTheme="minorHAnsi" w:cstheme="minorHAnsi"/>
          <w:sz w:val="22"/>
          <w:szCs w:val="22"/>
        </w:rPr>
        <w:br/>
        <w:t xml:space="preserve">önemi ve dağılımı dikkate alınarak gerekli görülen belgesel ve filmlerin sadece belli bölümleri, </w:t>
      </w:r>
      <w:r w:rsidR="00FF1310" w:rsidRPr="004056C4">
        <w:rPr>
          <w:rFonts w:asciiTheme="minorHAnsi" w:hAnsiTheme="minorHAnsi" w:cstheme="minorHAnsi"/>
          <w:sz w:val="22"/>
          <w:szCs w:val="22"/>
        </w:rPr>
        <w:br/>
        <w:t>önceden yapılan seçmeler sonucu izletilebileceği konusunda görüş birliğine varıldı. Bunun dışında derslerde akıllı tahtadan ve EBA’dan yararlanılmasının yararlı olacağı ifade edildi.</w:t>
      </w:r>
    </w:p>
    <w:p w:rsidR="00FF1310" w:rsidRPr="004056C4" w:rsidRDefault="00FF1310" w:rsidP="00FF1310">
      <w:pPr>
        <w:pStyle w:val="AralkYok"/>
        <w:rPr>
          <w:rFonts w:asciiTheme="minorHAnsi" w:hAnsiTheme="minorHAnsi" w:cstheme="minorHAnsi"/>
          <w:bCs/>
          <w:iCs/>
          <w:sz w:val="22"/>
          <w:szCs w:val="22"/>
        </w:rPr>
      </w:pPr>
      <w:r w:rsidRPr="004056C4">
        <w:rPr>
          <w:rFonts w:asciiTheme="minorHAnsi" w:hAnsiTheme="minorHAnsi" w:cstheme="minorHAnsi"/>
          <w:sz w:val="22"/>
          <w:szCs w:val="22"/>
        </w:rPr>
        <w:t xml:space="preserve"> Z</w:t>
      </w:r>
      <w:r w:rsidRPr="004056C4">
        <w:rPr>
          <w:rFonts w:asciiTheme="minorHAnsi" w:hAnsiTheme="minorHAnsi" w:cstheme="minorHAnsi"/>
          <w:bCs/>
          <w:iCs/>
          <w:sz w:val="22"/>
          <w:szCs w:val="22"/>
        </w:rPr>
        <w:t xml:space="preserve">ümre öğretmenleri arasında araç/gereç/materyal ve dokuman konusunda karşılıklı yardımlaşma </w:t>
      </w:r>
      <w:r w:rsidRPr="004056C4">
        <w:rPr>
          <w:rFonts w:asciiTheme="minorHAnsi" w:hAnsiTheme="minorHAnsi" w:cstheme="minorHAnsi"/>
          <w:bCs/>
          <w:iCs/>
          <w:sz w:val="22"/>
          <w:szCs w:val="22"/>
        </w:rPr>
        <w:br/>
        <w:t xml:space="preserve">yapılmasında karar verildi. Derslerde kullanılacak kaynak araç ve gereçler ise ders ve ünite </w:t>
      </w:r>
      <w:r w:rsidRPr="004056C4">
        <w:rPr>
          <w:rFonts w:asciiTheme="minorHAnsi" w:hAnsiTheme="minorHAnsi" w:cstheme="minorHAnsi"/>
          <w:bCs/>
          <w:iCs/>
          <w:sz w:val="22"/>
          <w:szCs w:val="22"/>
        </w:rPr>
        <w:br/>
        <w:t>çerçevesinde şöyle belirlenmiştir.</w:t>
      </w:r>
    </w:p>
    <w:p w:rsidR="00AF4D2E" w:rsidRDefault="00AF4D2E" w:rsidP="00CE06CB"/>
    <w:p w:rsidR="00EE4ACB" w:rsidRDefault="002E49D2" w:rsidP="00CE06CB">
      <w:r>
        <w:rPr>
          <w:b/>
        </w:rPr>
        <w:t>11</w:t>
      </w:r>
      <w:r w:rsidR="00EE4ACB" w:rsidRPr="00EE4ACB">
        <w:rPr>
          <w:b/>
        </w:rPr>
        <w:t>.</w:t>
      </w:r>
      <w:r w:rsidR="00EE4ACB"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172842" w:rsidRDefault="00172842" w:rsidP="00CE06CB">
      <w:r w:rsidRPr="00172842">
        <w:t xml:space="preserve">İslam YILDIZ; Din Kültürü ve Ahlak Bilgisi dersi için yıllık plana dahil edebilecek gezi programının düzenlenemeyeceğini, bölgenin öncelikle turistik bir yer olmadığından ötürü faydalanılabilecek kaynak, mekan ve dersle ilgili gezilecek bir yer bulunmadını, ayrıca bölgenin sosyo-ekonomik koşullarının yetersiz olması dolayısıyla bölge dışına çıkılamayacağından gezi-gözlem yapılamayacağını </w:t>
      </w:r>
      <w:r w:rsidRPr="00172842">
        <w:lastRenderedPageBreak/>
        <w:t>belirtti. Ayrıca Nihal DURSU,öğrenci ailelerinin evlerinde internet olmamasından ötürü inceleme olanaklarının zayıf olduğu ve bu sebeple öğretmenlerin ilgili konularda internetten sağlanan, ses, görsel ve konu sunuları gibi materyallerle öğrencilerin Din Kültürü ve Ahlak Bilgisi dersine olan ilgi, sevgi ve derse karşı tutumlarının olumlu yönde geliştirilmesi gerektiğini belirtti.</w:t>
      </w:r>
    </w:p>
    <w:p w:rsidR="00FF1310" w:rsidRPr="00FF1310" w:rsidRDefault="002E49D2" w:rsidP="00FF1310">
      <w:pPr>
        <w:spacing w:after="0" w:line="240" w:lineRule="auto"/>
        <w:jc w:val="both"/>
        <w:rPr>
          <w:rFonts w:ascii="Times New Roman" w:eastAsia="Times New Roman" w:hAnsi="Times New Roman" w:cs="Times New Roman"/>
          <w:noProof/>
          <w:sz w:val="24"/>
          <w:szCs w:val="24"/>
          <w:lang w:eastAsia="tr-TR"/>
        </w:rPr>
      </w:pPr>
      <w:r>
        <w:rPr>
          <w:rFonts w:cstheme="minorHAnsi"/>
          <w:b/>
        </w:rPr>
        <w:t>12</w:t>
      </w:r>
      <w:r w:rsidR="00EE4ACB" w:rsidRPr="00EE4ACB">
        <w:rPr>
          <w:rFonts w:cstheme="minorHAnsi"/>
          <w:b/>
        </w:rPr>
        <w:t xml:space="preserve">. </w:t>
      </w:r>
      <w:r w:rsidR="004211D7">
        <w:rPr>
          <w:rFonts w:cstheme="minorHAnsi"/>
        </w:rPr>
        <w:t>Nihal Dursun</w:t>
      </w:r>
      <w:r w:rsidR="00EE4ACB" w:rsidRPr="00EE4ACB">
        <w:rPr>
          <w:rFonts w:cstheme="minorHAnsi"/>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r w:rsidR="00FF1310" w:rsidRPr="00FF1310">
        <w:rPr>
          <w:rFonts w:ascii="Times New Roman" w:eastAsia="Times New Roman" w:hAnsi="Times New Roman" w:cs="Times New Roman"/>
          <w:noProof/>
          <w:sz w:val="24"/>
          <w:szCs w:val="24"/>
          <w:lang w:eastAsia="tr-TR"/>
        </w:rPr>
        <w:t xml:space="preserve"> Yazılı sorularının; kısa cevaplı, boşluk doldurma, cümle tamamlama, çoktan seçmeli ve doğru-yanlış türlerinde hazırlanmasına,</w:t>
      </w:r>
    </w:p>
    <w:p w:rsidR="00FF1310" w:rsidRPr="00FF1310" w:rsidRDefault="00FF1310" w:rsidP="00FF1310">
      <w:pPr>
        <w:spacing w:after="0" w:line="240" w:lineRule="auto"/>
        <w:jc w:val="both"/>
        <w:rPr>
          <w:rFonts w:ascii="Times New Roman" w:eastAsia="Times New Roman" w:hAnsi="Times New Roman" w:cs="Times New Roman"/>
          <w:noProof/>
          <w:sz w:val="24"/>
          <w:szCs w:val="24"/>
          <w:lang w:eastAsia="tr-TR"/>
        </w:rPr>
      </w:pPr>
      <w:r w:rsidRPr="00FF1310">
        <w:rPr>
          <w:rFonts w:ascii="Times New Roman" w:eastAsia="Times New Roman" w:hAnsi="Times New Roman" w:cs="Times New Roman"/>
          <w:noProof/>
          <w:sz w:val="24"/>
          <w:szCs w:val="24"/>
          <w:lang w:eastAsia="tr-TR"/>
        </w:rPr>
        <w:t>5. 6. 7. 8.  sınıflar için 2 yazılı sınav, bir sınıf içi performans notu  ve 1 proje görevi verilmesine karar verilmiştir.</w:t>
      </w:r>
    </w:p>
    <w:p w:rsidR="00FF1310" w:rsidRPr="00FF1310" w:rsidRDefault="00FF1310" w:rsidP="00FF1310">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p>
    <w:tbl>
      <w:tblPr>
        <w:tblStyle w:val="TabloKlavuzu1"/>
        <w:tblW w:w="5974" w:type="dxa"/>
        <w:tblLook w:val="04A0"/>
      </w:tblPr>
      <w:tblGrid>
        <w:gridCol w:w="601"/>
        <w:gridCol w:w="597"/>
        <w:gridCol w:w="597"/>
        <w:gridCol w:w="597"/>
        <w:gridCol w:w="597"/>
        <w:gridCol w:w="597"/>
        <w:gridCol w:w="597"/>
        <w:gridCol w:w="597"/>
        <w:gridCol w:w="597"/>
        <w:gridCol w:w="597"/>
      </w:tblGrid>
      <w:tr w:rsidR="00FF1310" w:rsidRPr="00FF1310" w:rsidTr="00FF1310">
        <w:trPr>
          <w:trHeight w:val="376"/>
        </w:trPr>
        <w:tc>
          <w:tcPr>
            <w:tcW w:w="601" w:type="dxa"/>
          </w:tcPr>
          <w:p w:rsidR="00FF1310" w:rsidRPr="00FF1310" w:rsidRDefault="00FF1310" w:rsidP="00FF1310">
            <w:pPr>
              <w:rPr>
                <w:color w:val="000000"/>
              </w:rPr>
            </w:pPr>
            <w:r w:rsidRPr="00FF1310">
              <w:rPr>
                <w:color w:val="000000"/>
              </w:rPr>
              <w:t>Sınıf</w:t>
            </w:r>
          </w:p>
        </w:tc>
        <w:tc>
          <w:tcPr>
            <w:tcW w:w="597" w:type="dxa"/>
          </w:tcPr>
          <w:p w:rsidR="00FF1310" w:rsidRPr="00FF1310" w:rsidRDefault="00FF1310" w:rsidP="00FF1310">
            <w:pPr>
              <w:rPr>
                <w:color w:val="000000"/>
              </w:rPr>
            </w:pPr>
            <w:r w:rsidRPr="00FF1310">
              <w:rPr>
                <w:color w:val="000000"/>
              </w:rPr>
              <w:t>5/A</w:t>
            </w:r>
          </w:p>
        </w:tc>
        <w:tc>
          <w:tcPr>
            <w:tcW w:w="597" w:type="dxa"/>
          </w:tcPr>
          <w:p w:rsidR="00FF1310" w:rsidRPr="00FF1310" w:rsidRDefault="00FF1310" w:rsidP="00FF1310">
            <w:pPr>
              <w:rPr>
                <w:color w:val="000000"/>
              </w:rPr>
            </w:pPr>
            <w:r w:rsidRPr="00FF1310">
              <w:rPr>
                <w:color w:val="000000"/>
              </w:rPr>
              <w:t>5/B</w:t>
            </w:r>
          </w:p>
        </w:tc>
        <w:tc>
          <w:tcPr>
            <w:tcW w:w="597" w:type="dxa"/>
          </w:tcPr>
          <w:p w:rsidR="00FF1310" w:rsidRPr="00FF1310" w:rsidRDefault="00FF1310" w:rsidP="00FF1310">
            <w:pPr>
              <w:rPr>
                <w:color w:val="000000"/>
              </w:rPr>
            </w:pPr>
            <w:r w:rsidRPr="00FF1310">
              <w:rPr>
                <w:color w:val="000000"/>
              </w:rPr>
              <w:t>5/C</w:t>
            </w:r>
          </w:p>
        </w:tc>
        <w:tc>
          <w:tcPr>
            <w:tcW w:w="597" w:type="dxa"/>
          </w:tcPr>
          <w:p w:rsidR="00FF1310" w:rsidRPr="00FF1310" w:rsidRDefault="00FF1310" w:rsidP="00FF1310">
            <w:pPr>
              <w:rPr>
                <w:color w:val="000000"/>
              </w:rPr>
            </w:pPr>
            <w:r w:rsidRPr="00FF1310">
              <w:rPr>
                <w:color w:val="000000"/>
              </w:rPr>
              <w:t>5/D</w:t>
            </w:r>
          </w:p>
        </w:tc>
        <w:tc>
          <w:tcPr>
            <w:tcW w:w="597" w:type="dxa"/>
          </w:tcPr>
          <w:p w:rsidR="00FF1310" w:rsidRPr="00FF1310" w:rsidRDefault="00FF1310" w:rsidP="00FF1310">
            <w:pPr>
              <w:rPr>
                <w:color w:val="000000"/>
              </w:rPr>
            </w:pPr>
            <w:r w:rsidRPr="00FF1310">
              <w:rPr>
                <w:color w:val="000000"/>
              </w:rPr>
              <w:t>5/E</w:t>
            </w:r>
          </w:p>
        </w:tc>
        <w:tc>
          <w:tcPr>
            <w:tcW w:w="597" w:type="dxa"/>
          </w:tcPr>
          <w:p w:rsidR="00FF1310" w:rsidRPr="00FF1310" w:rsidRDefault="00FF1310" w:rsidP="00FF1310">
            <w:pPr>
              <w:rPr>
                <w:color w:val="000000"/>
              </w:rPr>
            </w:pPr>
            <w:r w:rsidRPr="00FF1310">
              <w:rPr>
                <w:color w:val="000000"/>
              </w:rPr>
              <w:t>6/A</w:t>
            </w:r>
          </w:p>
        </w:tc>
        <w:tc>
          <w:tcPr>
            <w:tcW w:w="597" w:type="dxa"/>
          </w:tcPr>
          <w:p w:rsidR="00FF1310" w:rsidRPr="00FF1310" w:rsidRDefault="00FF1310" w:rsidP="00FF1310">
            <w:pPr>
              <w:rPr>
                <w:color w:val="000000"/>
              </w:rPr>
            </w:pPr>
            <w:r w:rsidRPr="00FF1310">
              <w:rPr>
                <w:color w:val="000000"/>
              </w:rPr>
              <w:t>6/B</w:t>
            </w:r>
          </w:p>
        </w:tc>
        <w:tc>
          <w:tcPr>
            <w:tcW w:w="597" w:type="dxa"/>
          </w:tcPr>
          <w:p w:rsidR="00FF1310" w:rsidRPr="00FF1310" w:rsidRDefault="00FF1310" w:rsidP="00FF1310">
            <w:pPr>
              <w:rPr>
                <w:color w:val="000000"/>
              </w:rPr>
            </w:pPr>
            <w:r w:rsidRPr="00FF1310">
              <w:rPr>
                <w:color w:val="000000"/>
              </w:rPr>
              <w:t>6/C</w:t>
            </w:r>
          </w:p>
        </w:tc>
        <w:tc>
          <w:tcPr>
            <w:tcW w:w="597" w:type="dxa"/>
          </w:tcPr>
          <w:p w:rsidR="00FF1310" w:rsidRPr="00FF1310" w:rsidRDefault="00FF1310" w:rsidP="00FF1310">
            <w:pPr>
              <w:rPr>
                <w:color w:val="000000"/>
              </w:rPr>
            </w:pPr>
            <w:r w:rsidRPr="00FF1310">
              <w:rPr>
                <w:color w:val="000000"/>
              </w:rPr>
              <w:t>6/D</w:t>
            </w:r>
          </w:p>
        </w:tc>
      </w:tr>
      <w:tr w:rsidR="00FF1310" w:rsidRPr="00FF1310" w:rsidTr="00FF1310">
        <w:trPr>
          <w:trHeight w:val="376"/>
        </w:trPr>
        <w:tc>
          <w:tcPr>
            <w:tcW w:w="601" w:type="dxa"/>
          </w:tcPr>
          <w:p w:rsidR="00FF1310" w:rsidRPr="00FF1310" w:rsidRDefault="00FF1310" w:rsidP="00FF1310">
            <w:pPr>
              <w:rPr>
                <w:color w:val="000000"/>
              </w:rPr>
            </w:pPr>
            <w:r w:rsidRPr="00FF1310">
              <w:rPr>
                <w:color w:val="000000"/>
              </w:rPr>
              <w:t>%</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c>
          <w:tcPr>
            <w:tcW w:w="597" w:type="dxa"/>
          </w:tcPr>
          <w:p w:rsidR="00FF1310" w:rsidRPr="00FF1310" w:rsidRDefault="00FF1310" w:rsidP="00FF1310">
            <w:pPr>
              <w:rPr>
                <w:color w:val="000000"/>
              </w:rPr>
            </w:pPr>
            <w:r w:rsidRPr="00FF1310">
              <w:rPr>
                <w:color w:val="000000"/>
              </w:rPr>
              <w:t>%80</w:t>
            </w:r>
          </w:p>
        </w:tc>
        <w:tc>
          <w:tcPr>
            <w:tcW w:w="597" w:type="dxa"/>
          </w:tcPr>
          <w:p w:rsidR="00FF1310" w:rsidRPr="00FF1310" w:rsidRDefault="00FF1310" w:rsidP="00FF1310">
            <w:pPr>
              <w:rPr>
                <w:color w:val="000000"/>
              </w:rPr>
            </w:pPr>
            <w:r w:rsidRPr="00FF1310">
              <w:rPr>
                <w:color w:val="000000"/>
              </w:rPr>
              <w:t>%80</w:t>
            </w:r>
          </w:p>
        </w:tc>
        <w:tc>
          <w:tcPr>
            <w:tcW w:w="597" w:type="dxa"/>
          </w:tcPr>
          <w:p w:rsidR="00FF1310" w:rsidRPr="00FF1310" w:rsidRDefault="00FF1310" w:rsidP="00FF1310">
            <w:pPr>
              <w:rPr>
                <w:color w:val="000000"/>
              </w:rPr>
            </w:pPr>
            <w:r w:rsidRPr="00FF1310">
              <w:rPr>
                <w:color w:val="000000"/>
              </w:rPr>
              <w:t>%95</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c>
          <w:tcPr>
            <w:tcW w:w="597" w:type="dxa"/>
          </w:tcPr>
          <w:p w:rsidR="00FF1310" w:rsidRPr="00FF1310" w:rsidRDefault="00FF1310" w:rsidP="00FF1310">
            <w:pPr>
              <w:rPr>
                <w:color w:val="000000"/>
              </w:rPr>
            </w:pPr>
            <w:r w:rsidRPr="00FF1310">
              <w:rPr>
                <w:color w:val="000000"/>
              </w:rPr>
              <w:t>%85</w:t>
            </w:r>
          </w:p>
        </w:tc>
      </w:tr>
      <w:tr w:rsidR="00FF1310" w:rsidRPr="00FF1310" w:rsidTr="00FF1310">
        <w:trPr>
          <w:gridAfter w:val="2"/>
          <w:wAfter w:w="1194" w:type="dxa"/>
          <w:trHeight w:val="376"/>
        </w:trPr>
        <w:tc>
          <w:tcPr>
            <w:tcW w:w="601" w:type="dxa"/>
          </w:tcPr>
          <w:p w:rsidR="00FF1310" w:rsidRPr="00FF1310" w:rsidRDefault="00FF1310" w:rsidP="00FF1310">
            <w:pPr>
              <w:rPr>
                <w:color w:val="000000"/>
              </w:rPr>
            </w:pPr>
            <w:r w:rsidRPr="00FF1310">
              <w:rPr>
                <w:color w:val="000000"/>
              </w:rPr>
              <w:t>Sınıf</w:t>
            </w:r>
          </w:p>
          <w:p w:rsidR="00FF1310" w:rsidRPr="00FF1310" w:rsidRDefault="00FF1310" w:rsidP="00FF1310">
            <w:pPr>
              <w:rPr>
                <w:color w:val="000000"/>
              </w:rPr>
            </w:pPr>
          </w:p>
        </w:tc>
        <w:tc>
          <w:tcPr>
            <w:tcW w:w="597" w:type="dxa"/>
          </w:tcPr>
          <w:p w:rsidR="00FF1310" w:rsidRPr="00FF1310" w:rsidRDefault="00FF1310" w:rsidP="00FF1310">
            <w:pPr>
              <w:rPr>
                <w:color w:val="000000"/>
              </w:rPr>
            </w:pPr>
            <w:r w:rsidRPr="00FF1310">
              <w:rPr>
                <w:color w:val="000000"/>
              </w:rPr>
              <w:t>7/A</w:t>
            </w:r>
          </w:p>
        </w:tc>
        <w:tc>
          <w:tcPr>
            <w:tcW w:w="597" w:type="dxa"/>
          </w:tcPr>
          <w:p w:rsidR="00FF1310" w:rsidRPr="00FF1310" w:rsidRDefault="00FF1310" w:rsidP="00FF1310">
            <w:pPr>
              <w:rPr>
                <w:color w:val="000000"/>
              </w:rPr>
            </w:pPr>
            <w:r w:rsidRPr="00FF1310">
              <w:rPr>
                <w:color w:val="000000"/>
              </w:rPr>
              <w:t>7/B</w:t>
            </w:r>
          </w:p>
        </w:tc>
        <w:tc>
          <w:tcPr>
            <w:tcW w:w="597" w:type="dxa"/>
          </w:tcPr>
          <w:p w:rsidR="00FF1310" w:rsidRPr="00FF1310" w:rsidRDefault="00FF1310" w:rsidP="00FF1310">
            <w:pPr>
              <w:rPr>
                <w:color w:val="000000"/>
              </w:rPr>
            </w:pPr>
            <w:r w:rsidRPr="00FF1310">
              <w:rPr>
                <w:color w:val="000000"/>
              </w:rPr>
              <w:t>7/C</w:t>
            </w:r>
          </w:p>
        </w:tc>
        <w:tc>
          <w:tcPr>
            <w:tcW w:w="597" w:type="dxa"/>
          </w:tcPr>
          <w:p w:rsidR="00FF1310" w:rsidRPr="00FF1310" w:rsidRDefault="00FF1310" w:rsidP="00FF1310">
            <w:pPr>
              <w:rPr>
                <w:color w:val="000000"/>
              </w:rPr>
            </w:pPr>
            <w:r w:rsidRPr="00FF1310">
              <w:rPr>
                <w:color w:val="000000"/>
              </w:rPr>
              <w:t>7/D</w:t>
            </w:r>
          </w:p>
        </w:tc>
        <w:tc>
          <w:tcPr>
            <w:tcW w:w="597" w:type="dxa"/>
          </w:tcPr>
          <w:p w:rsidR="00FF1310" w:rsidRPr="00FF1310" w:rsidRDefault="00FF1310" w:rsidP="00FF1310">
            <w:pPr>
              <w:rPr>
                <w:color w:val="000000"/>
              </w:rPr>
            </w:pPr>
            <w:r w:rsidRPr="00FF1310">
              <w:rPr>
                <w:color w:val="000000"/>
              </w:rPr>
              <w:t>8/A</w:t>
            </w:r>
          </w:p>
        </w:tc>
        <w:tc>
          <w:tcPr>
            <w:tcW w:w="597" w:type="dxa"/>
          </w:tcPr>
          <w:p w:rsidR="00FF1310" w:rsidRPr="00FF1310" w:rsidRDefault="00FF1310" w:rsidP="00FF1310">
            <w:pPr>
              <w:rPr>
                <w:color w:val="000000"/>
              </w:rPr>
            </w:pPr>
            <w:r w:rsidRPr="00FF1310">
              <w:rPr>
                <w:color w:val="000000"/>
              </w:rPr>
              <w:t>8/B</w:t>
            </w:r>
          </w:p>
        </w:tc>
        <w:tc>
          <w:tcPr>
            <w:tcW w:w="597" w:type="dxa"/>
          </w:tcPr>
          <w:p w:rsidR="00FF1310" w:rsidRPr="00FF1310" w:rsidRDefault="00FF1310" w:rsidP="00FF1310">
            <w:pPr>
              <w:rPr>
                <w:color w:val="000000"/>
              </w:rPr>
            </w:pPr>
            <w:r w:rsidRPr="00FF1310">
              <w:rPr>
                <w:color w:val="000000"/>
              </w:rPr>
              <w:t>8/C</w:t>
            </w:r>
          </w:p>
        </w:tc>
      </w:tr>
      <w:tr w:rsidR="00FF1310" w:rsidRPr="00FF1310" w:rsidTr="00FF1310">
        <w:trPr>
          <w:gridAfter w:val="2"/>
          <w:wAfter w:w="1194" w:type="dxa"/>
          <w:trHeight w:val="376"/>
        </w:trPr>
        <w:tc>
          <w:tcPr>
            <w:tcW w:w="601" w:type="dxa"/>
          </w:tcPr>
          <w:p w:rsidR="00FF1310" w:rsidRPr="00FF1310" w:rsidRDefault="00FF1310" w:rsidP="00FF1310">
            <w:pPr>
              <w:rPr>
                <w:color w:val="000000"/>
              </w:rPr>
            </w:pPr>
            <w:r w:rsidRPr="00FF1310">
              <w:rPr>
                <w:color w:val="000000"/>
              </w:rPr>
              <w:t>%</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%75</w:t>
            </w:r>
          </w:p>
        </w:tc>
        <w:tc>
          <w:tcPr>
            <w:tcW w:w="597" w:type="dxa"/>
          </w:tcPr>
          <w:p w:rsidR="00FF1310" w:rsidRPr="00FF1310" w:rsidRDefault="00FF1310" w:rsidP="00FF1310">
            <w:pPr>
              <w:rPr>
                <w:color w:val="000000"/>
              </w:rPr>
            </w:pPr>
            <w:r w:rsidRPr="00FF1310">
              <w:rPr>
                <w:color w:val="000000"/>
              </w:rPr>
              <w:t>%70</w:t>
            </w:r>
          </w:p>
        </w:tc>
        <w:tc>
          <w:tcPr>
            <w:tcW w:w="597" w:type="dxa"/>
          </w:tcPr>
          <w:p w:rsidR="00FF1310" w:rsidRPr="00FF1310" w:rsidRDefault="00FF1310" w:rsidP="00FF1310">
            <w:pPr>
              <w:rPr>
                <w:color w:val="000000"/>
              </w:rPr>
            </w:pPr>
            <w:r w:rsidRPr="00FF1310">
              <w:rPr>
                <w:color w:val="000000"/>
              </w:rPr>
              <w:t>%60</w:t>
            </w:r>
          </w:p>
        </w:tc>
        <w:tc>
          <w:tcPr>
            <w:tcW w:w="597" w:type="dxa"/>
          </w:tcPr>
          <w:p w:rsidR="00FF1310" w:rsidRPr="00FF1310" w:rsidRDefault="00FF1310" w:rsidP="00FF1310">
            <w:pPr>
              <w:rPr>
                <w:color w:val="000000"/>
              </w:rPr>
            </w:pPr>
            <w:r w:rsidRPr="00FF1310">
              <w:rPr>
                <w:color w:val="000000"/>
              </w:rPr>
              <w:t>&amp;95</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r>
    </w:tbl>
    <w:p w:rsidR="00EE4ACB" w:rsidRDefault="00EE4ACB" w:rsidP="00EE4ACB">
      <w:pPr>
        <w:pStyle w:val="AralkYok"/>
        <w:rPr>
          <w:rFonts w:asciiTheme="minorHAnsi" w:hAnsiTheme="minorHAnsi" w:cstheme="minorHAnsi"/>
          <w:sz w:val="22"/>
          <w:szCs w:val="22"/>
        </w:rPr>
      </w:pPr>
    </w:p>
    <w:p w:rsidR="00EE4ACB" w:rsidRDefault="00EE4ACB" w:rsidP="00EE4ACB">
      <w:pPr>
        <w:pStyle w:val="AralkYok"/>
        <w:rPr>
          <w:rFonts w:asciiTheme="minorHAnsi" w:hAnsiTheme="minorHAnsi" w:cstheme="minorHAnsi"/>
          <w:sz w:val="22"/>
          <w:szCs w:val="22"/>
        </w:rPr>
      </w:pPr>
    </w:p>
    <w:p w:rsidR="00EE4ACB" w:rsidRPr="001C60A3" w:rsidRDefault="002E49D2" w:rsidP="00EE4ACB">
      <w:pPr>
        <w:widowControl w:val="0"/>
        <w:tabs>
          <w:tab w:val="center" w:pos="284"/>
          <w:tab w:val="right" w:pos="426"/>
        </w:tabs>
        <w:overflowPunct w:val="0"/>
        <w:autoSpaceDE w:val="0"/>
        <w:autoSpaceDN w:val="0"/>
        <w:adjustRightInd w:val="0"/>
        <w:rPr>
          <w:rFonts w:cstheme="minorHAnsi"/>
        </w:rPr>
      </w:pPr>
      <w:r>
        <w:rPr>
          <w:rFonts w:cstheme="minorHAnsi"/>
          <w:b/>
        </w:rPr>
        <w:t>13</w:t>
      </w:r>
      <w:r w:rsidR="00EE4ACB" w:rsidRPr="00EE4ACB">
        <w:rPr>
          <w:rFonts w:cstheme="minorHAnsi"/>
          <w:b/>
        </w:rPr>
        <w:t>.</w:t>
      </w:r>
      <w:r w:rsidR="00EE4ACB" w:rsidRPr="001C60A3">
        <w:rPr>
          <w:rFonts w:cstheme="minorHAnsi"/>
        </w:rPr>
        <w:t>26 Temmuz</w:t>
      </w:r>
      <w:r w:rsidR="00EE4ACB" w:rsidRPr="001C60A3">
        <w:rPr>
          <w:rStyle w:val="apple-converted-space"/>
          <w:rFonts w:cstheme="minorHAnsi"/>
        </w:rPr>
        <w:t> </w:t>
      </w:r>
      <w:r w:rsidR="00EE4ACB" w:rsidRPr="001C60A3">
        <w:rPr>
          <w:rStyle w:val="grame"/>
          <w:rFonts w:cstheme="minorHAnsi"/>
        </w:rPr>
        <w:t xml:space="preserve">2014 </w:t>
      </w:r>
      <w:r w:rsidR="00EE4ACB" w:rsidRPr="001C60A3">
        <w:rPr>
          <w:rFonts w:cstheme="minorHAnsi"/>
        </w:rPr>
        <w:t xml:space="preserve">tarihinde değişen </w:t>
      </w:r>
      <w:r w:rsidR="00EE4ACB" w:rsidRPr="001C60A3">
        <w:rPr>
          <w:rFonts w:cstheme="minorHAnsi"/>
          <w:b/>
        </w:rPr>
        <w:t>İlköğretim Kurumları Yönetmeliğinin ölçme ve değerlendirme ile ilgili maddeleri</w:t>
      </w:r>
      <w:r w:rsidR="00EE4ACB" w:rsidRPr="001C60A3">
        <w:rPr>
          <w:rFonts w:cstheme="minorHAnsi"/>
        </w:rPr>
        <w:t xml:space="preserve">  ( Madde 20-25) incelendi. Yönetmeliğe göre</w:t>
      </w:r>
    </w:p>
    <w:p w:rsidR="00EE4ACB" w:rsidRPr="001C60A3" w:rsidRDefault="00EE4ACB" w:rsidP="00EE4ACB">
      <w:pPr>
        <w:rPr>
          <w:rFonts w:cstheme="minorHAnsi"/>
        </w:rPr>
      </w:pPr>
      <w:r w:rsidRPr="001C60A3">
        <w:rPr>
          <w:rFonts w:cstheme="minorHAnsi"/>
        </w:rPr>
        <w:t>-Ortaokul ve imam-hatip ortaokullarında öğrencilerin başarısı; sınavlar, ders etkinliklerine katılım ve varsa proje çalışmalarından alınan</w:t>
      </w:r>
      <w:r w:rsidR="00D64692">
        <w:rPr>
          <w:rFonts w:cstheme="minorHAnsi"/>
        </w:rPr>
        <w:t xml:space="preserve"> puanlara göre değerlendirilir</w:t>
      </w:r>
      <w:r w:rsidRPr="001C60A3">
        <w:rPr>
          <w:rFonts w:cstheme="minorHAnsi"/>
        </w:rPr>
        <w:t>.</w:t>
      </w:r>
    </w:p>
    <w:p w:rsidR="00EE4ACB" w:rsidRPr="001C60A3" w:rsidRDefault="00EE4ACB" w:rsidP="00EE4ACB">
      <w:pPr>
        <w:rPr>
          <w:rFonts w:cstheme="minorHAnsi"/>
        </w:rPr>
      </w:pPr>
      <w:r w:rsidRPr="001C60A3">
        <w:rPr>
          <w:rFonts w:cstheme="minorHAnsi"/>
        </w:rPr>
        <w:t>-Sınavların zamanı, en az bir hafta önceden öğrencilere duyurulur.</w:t>
      </w:r>
    </w:p>
    <w:p w:rsidR="00EE4ACB" w:rsidRPr="001C60A3" w:rsidRDefault="00EE4ACB" w:rsidP="00EE4ACB">
      <w:pPr>
        <w:rPr>
          <w:rFonts w:cstheme="minorHAnsi"/>
        </w:rPr>
      </w:pPr>
      <w:r w:rsidRPr="001C60A3">
        <w:rPr>
          <w:rFonts w:cstheme="minorHAnsi"/>
        </w:rPr>
        <w:t>-Bir sınıfta/şubede bir günde yapılacak sınav sayısı 8 inci sınıfta üçü, diğer sınıflarda ikiyi geçemez.</w:t>
      </w:r>
    </w:p>
    <w:p w:rsidR="00EE4ACB" w:rsidRPr="001C60A3" w:rsidRDefault="00EE4ACB" w:rsidP="00EE4ACB">
      <w:pPr>
        <w:rPr>
          <w:rFonts w:cstheme="minorHAnsi"/>
        </w:rPr>
      </w:pPr>
      <w:r w:rsidRPr="001C60A3">
        <w:rPr>
          <w:rFonts w:cstheme="minorHAnsi"/>
        </w:rPr>
        <w:t>-Sınavların süresi bir ders saatini aşamaz.</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rPr>
        <w:t>Yönetmeliğe göre sözlü sınavlar için ders saati ayrılmayacağı, öğrencilerin ders durumuna göre ders içi performans n</w:t>
      </w:r>
      <w:r w:rsidR="00D64692">
        <w:rPr>
          <w:rFonts w:cstheme="minorHAnsi"/>
        </w:rPr>
        <w:t xml:space="preserve">otu verileceği belirtildi. </w:t>
      </w:r>
      <w:r w:rsidR="00D64692">
        <w:rPr>
          <w:rFonts w:cstheme="minorHAnsi"/>
        </w:rPr>
        <w:br/>
        <w:t xml:space="preserve">   </w:t>
      </w:r>
      <w:r w:rsidRPr="001C60A3">
        <w:rPr>
          <w:rFonts w:cstheme="minorHAnsi"/>
          <w:b/>
        </w:rPr>
        <w:t>Yazılı sınavlar:</w:t>
      </w:r>
      <w:r w:rsidR="004C7D7B">
        <w:rPr>
          <w:rFonts w:cstheme="minorHAnsi"/>
        </w:rPr>
        <w:t>Din Kültürü ve Ahlak Bilgisi</w:t>
      </w:r>
      <w:r w:rsidRPr="001C60A3">
        <w:rPr>
          <w:rFonts w:cstheme="minorHAnsi"/>
        </w:rPr>
        <w:t xml:space="preserve"> 5-6</w:t>
      </w:r>
      <w:r w:rsidR="00FF1310">
        <w:rPr>
          <w:rFonts w:cstheme="minorHAnsi"/>
        </w:rPr>
        <w:t xml:space="preserve">-7 sınıflarda 2, 8. sınıflarda </w:t>
      </w:r>
      <w:r w:rsidRPr="001C60A3">
        <w:rPr>
          <w:rFonts w:cstheme="minorHAnsi"/>
        </w:rPr>
        <w:t xml:space="preserve"> 2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EE4ACB" w:rsidRPr="001C60A3" w:rsidRDefault="00EE4ACB" w:rsidP="00EE4ACB">
      <w:pPr>
        <w:tabs>
          <w:tab w:val="center" w:pos="284"/>
          <w:tab w:val="right" w:pos="426"/>
        </w:tabs>
        <w:rPr>
          <w:rFonts w:cstheme="minorHAnsi"/>
        </w:rPr>
      </w:pPr>
    </w:p>
    <w:p w:rsidR="00EE4ACB" w:rsidRPr="001C60A3" w:rsidRDefault="004211D7" w:rsidP="00EE4ACB">
      <w:pPr>
        <w:tabs>
          <w:tab w:val="center" w:pos="284"/>
          <w:tab w:val="right" w:pos="426"/>
        </w:tabs>
        <w:rPr>
          <w:rFonts w:cstheme="minorHAnsi"/>
        </w:rPr>
      </w:pPr>
      <w:r>
        <w:rPr>
          <w:rFonts w:cstheme="minorHAnsi"/>
        </w:rPr>
        <w:t>İslam Yıldız</w:t>
      </w:r>
      <w:r w:rsidR="00EE4ACB" w:rsidRPr="001C60A3">
        <w:rPr>
          <w:rFonts w:cstheme="minorHAnsi"/>
        </w:rPr>
        <w:t>, normal şartlarda 2 sınav yapıldığını, ancak sınavlar arasında zaman farkının fazla olmasının öğrencilerde motivasyon eksikliğine ve bilgilerin unutulmasına neden olduğunu, bu nedenle istenildiği takdirde tekrar ve hatırlatma amacıyla etkinlik ve sınav yapılabileceğini ifade etti.</w:t>
      </w:r>
    </w:p>
    <w:p w:rsidR="00EE4ACB" w:rsidRPr="001C60A3" w:rsidRDefault="00EE4ACB" w:rsidP="00EE4ACB">
      <w:pPr>
        <w:tabs>
          <w:tab w:val="right" w:pos="426"/>
        </w:tabs>
        <w:rPr>
          <w:rStyle w:val="Gl"/>
          <w:rFonts w:cstheme="minorHAnsi"/>
          <w:b w:val="0"/>
        </w:rPr>
      </w:pPr>
      <w:r w:rsidRPr="001C60A3">
        <w:rPr>
          <w:rFonts w:cstheme="minorHAnsi"/>
        </w:rPr>
        <w:t xml:space="preserve">Ders Öğretmeni </w:t>
      </w:r>
      <w:r w:rsidR="004211D7">
        <w:rPr>
          <w:rFonts w:cstheme="minorHAnsi"/>
        </w:rPr>
        <w:t>Nihal Dursun</w:t>
      </w:r>
      <w:r w:rsidRPr="001C60A3">
        <w:rPr>
          <w:rFonts w:cstheme="minorHAnsi"/>
        </w:rPr>
        <w:t xml:space="preserve">, sorular hazırlanırken </w:t>
      </w:r>
      <w:r w:rsidRPr="001C60A3">
        <w:rPr>
          <w:rStyle w:val="Gl"/>
          <w:rFonts w:cstheme="minorHAnsi"/>
          <w:b w:val="0"/>
        </w:rPr>
        <w:t>ağırlıklı olarak, bir önceki sınavdan sonra işlenen konulardan olmak kaydıyla geriye doğru azalan bir oranda ve dönem başından beri işlenen konulardan seçilmesi gerektiğini belirtti.</w:t>
      </w:r>
      <w:r w:rsidRPr="001C60A3">
        <w:rPr>
          <w:rStyle w:val="Gl"/>
          <w:rFonts w:cstheme="minorHAnsi"/>
          <w:b w:val="0"/>
        </w:rPr>
        <w:br/>
      </w:r>
    </w:p>
    <w:p w:rsidR="00EE4ACB" w:rsidRPr="001C60A3" w:rsidRDefault="00EE4ACB" w:rsidP="00EE4ACB">
      <w:pPr>
        <w:tabs>
          <w:tab w:val="right" w:pos="426"/>
        </w:tabs>
        <w:rPr>
          <w:rFonts w:cstheme="minorHAnsi"/>
        </w:rPr>
      </w:pPr>
      <w:r w:rsidRPr="001C60A3">
        <w:rPr>
          <w:rFonts w:cstheme="minorHAnsi"/>
        </w:rPr>
        <w:t>Bundan sonra yapılacak sınavlarda açık uçlu soruların da sorulma ihtimali olduğunu, bu nedenle öğrencileri sınava yönelik açık uçlu sorulara da hazırlamak gerektiği vurgulandı.</w:t>
      </w:r>
    </w:p>
    <w:p w:rsidR="00EE4ACB" w:rsidRDefault="00EE4ACB" w:rsidP="00EE4ACB">
      <w:pPr>
        <w:tabs>
          <w:tab w:val="right" w:pos="426"/>
        </w:tabs>
        <w:rPr>
          <w:rFonts w:cstheme="minorHAnsi"/>
        </w:rPr>
      </w:pPr>
      <w:r w:rsidRPr="001C60A3">
        <w:rPr>
          <w:rFonts w:cstheme="minorHAnsi"/>
        </w:rPr>
        <w:t xml:space="preserve">Ayrıca </w:t>
      </w:r>
      <w:r w:rsidRPr="001C60A3">
        <w:rPr>
          <w:rFonts w:cstheme="minorHAnsi"/>
          <w:b/>
        </w:rPr>
        <w:t>yazılı tarihlerinin</w:t>
      </w:r>
      <w:r w:rsidRPr="001C60A3">
        <w:rPr>
          <w:rFonts w:cstheme="minorHAnsi"/>
        </w:rPr>
        <w:t xml:space="preserve"> yıllık planlarda belirtilmesine ancak müfredata göre bir hafta geç veya erken yapılabilmesine karar verildi.</w:t>
      </w:r>
    </w:p>
    <w:p w:rsidR="00FF1310" w:rsidRPr="00FF1310" w:rsidRDefault="00FF1310" w:rsidP="00FF1310">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FF1310">
        <w:rPr>
          <w:rFonts w:ascii="Times New Roman" w:eastAsia="SimSun" w:hAnsi="Times New Roman" w:cs="Times New Roman"/>
          <w:b/>
          <w:bCs/>
          <w:color w:val="000000"/>
          <w:sz w:val="24"/>
          <w:szCs w:val="24"/>
          <w:lang w:eastAsia="zh-CN"/>
        </w:rPr>
        <w:t>Sınavlar Aşağıda Belirtilen Tarihlerde Yapılacaktır</w:t>
      </w:r>
    </w:p>
    <w:p w:rsidR="00FF1310" w:rsidRPr="00FF1310" w:rsidRDefault="00FF1310" w:rsidP="00FF1310">
      <w:pPr>
        <w:spacing w:after="0" w:line="240" w:lineRule="auto"/>
        <w:rPr>
          <w:rFonts w:ascii="Times New Roman" w:eastAsia="Times New Roman" w:hAnsi="Times New Roman" w:cs="Times New Roman"/>
          <w:sz w:val="24"/>
          <w:szCs w:val="24"/>
          <w:lang w:eastAsia="tr-TR"/>
        </w:rPr>
      </w:pPr>
    </w:p>
    <w:tbl>
      <w:tblPr>
        <w:tblW w:w="67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552"/>
      </w:tblGrid>
      <w:tr w:rsidR="00D64692" w:rsidRPr="00FF1310" w:rsidTr="00D64692">
        <w:tc>
          <w:tcPr>
            <w:tcW w:w="1796"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YAZILI NO</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.DÖNEM</w:t>
            </w:r>
          </w:p>
        </w:tc>
      </w:tr>
      <w:tr w:rsidR="00D64692" w:rsidRPr="00FF1310" w:rsidTr="00D64692">
        <w:tc>
          <w:tcPr>
            <w:tcW w:w="1796" w:type="dxa"/>
            <w:vMerge w:val="restart"/>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5.SINIF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 Mart</w:t>
            </w:r>
          </w:p>
        </w:tc>
      </w:tr>
      <w:tr w:rsidR="00D64692" w:rsidRPr="00FF1310" w:rsidTr="00D64692">
        <w:tc>
          <w:tcPr>
            <w:tcW w:w="1796" w:type="dxa"/>
            <w:vMerge/>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07-11</w:t>
            </w:r>
            <w:r w:rsidRPr="00FF1310">
              <w:rPr>
                <w:rFonts w:ascii="Times New Roman" w:eastAsia="Times New Roman" w:hAnsi="Times New Roman" w:cs="Times New Roman"/>
                <w:color w:val="000000"/>
                <w:sz w:val="24"/>
                <w:szCs w:val="24"/>
                <w:lang w:eastAsia="tr-TR"/>
              </w:rPr>
              <w:t xml:space="preserve"> Mayıs</w:t>
            </w:r>
          </w:p>
        </w:tc>
      </w:tr>
      <w:tr w:rsidR="00D64692" w:rsidRPr="00FF1310" w:rsidTr="00D64692">
        <w:tc>
          <w:tcPr>
            <w:tcW w:w="1796" w:type="dxa"/>
            <w:vMerge w:val="restart"/>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6. 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w:t>
            </w:r>
            <w:r w:rsidRPr="00FF1310">
              <w:rPr>
                <w:rFonts w:ascii="Times New Roman" w:eastAsia="Times New Roman" w:hAnsi="Times New Roman" w:cs="Times New Roman"/>
                <w:color w:val="000000"/>
                <w:sz w:val="24"/>
                <w:szCs w:val="24"/>
                <w:lang w:eastAsia="tr-TR"/>
              </w:rPr>
              <w:t xml:space="preserve"> Mart </w:t>
            </w:r>
          </w:p>
        </w:tc>
      </w:tr>
      <w:tr w:rsidR="00D64692" w:rsidRPr="00FF1310" w:rsidTr="00D64692">
        <w:tc>
          <w:tcPr>
            <w:tcW w:w="1796" w:type="dxa"/>
            <w:vMerge/>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07- 11</w:t>
            </w:r>
            <w:r w:rsidRPr="00FF1310">
              <w:rPr>
                <w:rFonts w:ascii="Times New Roman" w:eastAsia="Times New Roman" w:hAnsi="Times New Roman" w:cs="Times New Roman"/>
                <w:color w:val="000000"/>
                <w:sz w:val="24"/>
                <w:szCs w:val="24"/>
                <w:lang w:eastAsia="tr-TR"/>
              </w:rPr>
              <w:t xml:space="preserve"> Mayıs</w:t>
            </w:r>
          </w:p>
        </w:tc>
      </w:tr>
      <w:tr w:rsidR="00D64692" w:rsidRPr="00FF1310" w:rsidTr="00D64692">
        <w:tc>
          <w:tcPr>
            <w:tcW w:w="1796" w:type="dxa"/>
            <w:vMerge w:val="restart"/>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7.SINIF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26-30Mart</w:t>
            </w:r>
          </w:p>
        </w:tc>
      </w:tr>
      <w:tr w:rsidR="00D64692" w:rsidRPr="00FF1310" w:rsidTr="00D64692">
        <w:tc>
          <w:tcPr>
            <w:tcW w:w="1796" w:type="dxa"/>
            <w:vMerge/>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07-11</w:t>
            </w:r>
            <w:r w:rsidRPr="00FF1310">
              <w:rPr>
                <w:rFonts w:ascii="Times New Roman" w:eastAsia="Times New Roman" w:hAnsi="Times New Roman" w:cs="Times New Roman"/>
                <w:color w:val="000000"/>
                <w:sz w:val="24"/>
                <w:szCs w:val="24"/>
                <w:lang w:eastAsia="tr-TR"/>
              </w:rPr>
              <w:t xml:space="preserve"> Mayıs</w:t>
            </w:r>
          </w:p>
        </w:tc>
      </w:tr>
      <w:tr w:rsidR="00D64692" w:rsidRPr="00FF1310" w:rsidTr="00D64692">
        <w:tc>
          <w:tcPr>
            <w:tcW w:w="1796" w:type="dxa"/>
            <w:vMerge w:val="restart"/>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8.SINIF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23-27</w:t>
            </w:r>
            <w:r w:rsidRPr="00FF1310">
              <w:rPr>
                <w:rFonts w:ascii="Times New Roman" w:eastAsia="Times New Roman" w:hAnsi="Times New Roman" w:cs="Times New Roman"/>
                <w:color w:val="000000"/>
                <w:sz w:val="24"/>
                <w:szCs w:val="24"/>
                <w:lang w:eastAsia="tr-TR"/>
              </w:rPr>
              <w:t>nisan</w:t>
            </w:r>
          </w:p>
        </w:tc>
      </w:tr>
      <w:tr w:rsidR="00D64692" w:rsidRPr="00FF1310" w:rsidTr="00D64692">
        <w:tc>
          <w:tcPr>
            <w:tcW w:w="1796" w:type="dxa"/>
            <w:vMerge/>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28 mayıs – 01</w:t>
            </w:r>
            <w:r w:rsidRPr="00FF1310">
              <w:rPr>
                <w:rFonts w:ascii="Times New Roman" w:eastAsia="Times New Roman" w:hAnsi="Times New Roman" w:cs="Times New Roman"/>
                <w:color w:val="000000"/>
                <w:sz w:val="24"/>
                <w:szCs w:val="24"/>
                <w:lang w:eastAsia="tr-TR"/>
              </w:rPr>
              <w:t xml:space="preserve"> haziran</w:t>
            </w:r>
          </w:p>
        </w:tc>
      </w:tr>
    </w:tbl>
    <w:p w:rsidR="00FF1310" w:rsidRPr="001C60A3" w:rsidRDefault="00FF1310" w:rsidP="00EE4ACB">
      <w:pPr>
        <w:tabs>
          <w:tab w:val="right" w:pos="426"/>
        </w:tabs>
        <w:rPr>
          <w:rFonts w:cstheme="minorHAnsi"/>
        </w:rPr>
      </w:pPr>
    </w:p>
    <w:p w:rsidR="00EE4ACB" w:rsidRPr="001C60A3" w:rsidRDefault="00EE4ACB" w:rsidP="00EE4ACB">
      <w:pPr>
        <w:tabs>
          <w:tab w:val="right" w:pos="426"/>
        </w:tabs>
        <w:rPr>
          <w:rFonts w:cstheme="minorHAnsi"/>
        </w:rPr>
      </w:pPr>
    </w:p>
    <w:p w:rsidR="003904E1" w:rsidRDefault="003904E1" w:rsidP="00CE06CB">
      <w:pPr>
        <w:rPr>
          <w:rFonts w:eastAsia="Times New Roman" w:cstheme="minorHAnsi"/>
          <w:b/>
          <w:lang w:eastAsia="tr-TR"/>
        </w:rPr>
      </w:pPr>
    </w:p>
    <w:p w:rsidR="003904E1" w:rsidRDefault="002E49D2" w:rsidP="003904E1">
      <w:r>
        <w:rPr>
          <w:b/>
        </w:rPr>
        <w:t>14</w:t>
      </w:r>
      <w:r w:rsidR="003904E1" w:rsidRPr="003904E1">
        <w:rPr>
          <w:b/>
        </w:rPr>
        <w:t xml:space="preserve">. </w:t>
      </w:r>
      <w:r w:rsidR="003904E1">
        <w:t xml:space="preserve">Öğrencilerin ulusal ve uluslar arası düzeyde katıldıkları çeşitli sınav ve yarışmalarda aldıkları sonuçlara ilişkin başarı durumları görüşüldü. İki yıl üst üste TEOG da Türkiye birinciliği elde edilmiş olup bu başarını devamı için çalışılacağını </w:t>
      </w:r>
      <w:r w:rsidR="004C7D7B">
        <w:t>Din Kültürü ve Ahlak Bilgisi</w:t>
      </w:r>
      <w:r w:rsidR="003904E1">
        <w:t xml:space="preserve"> Öğretmeni </w:t>
      </w:r>
      <w:r w:rsidR="004211D7">
        <w:t>İslam Yıldız</w:t>
      </w:r>
      <w:r w:rsidR="003904E1">
        <w:t xml:space="preserve"> belirtti.</w:t>
      </w:r>
    </w:p>
    <w:p w:rsidR="003904E1" w:rsidRPr="00455571" w:rsidRDefault="002E49D2" w:rsidP="003904E1">
      <w:pPr>
        <w:pStyle w:val="AralkYok"/>
      </w:pPr>
      <w:r>
        <w:rPr>
          <w:b/>
        </w:rPr>
        <w:t>15</w:t>
      </w:r>
      <w:r w:rsidR="003904E1" w:rsidRPr="003904E1">
        <w:rPr>
          <w:b/>
        </w:rPr>
        <w:t>.</w:t>
      </w:r>
      <w:r w:rsidR="003904E1" w:rsidRPr="00455571">
        <w:t xml:space="preserve">İlköğretim Kurumları Yönetmeliği ve yapılan değişikliklerdeki ders ve etkinliklere katılım ile proje görevleri bölümü </w:t>
      </w:r>
      <w:r w:rsidR="004C7D7B">
        <w:t>Din Kültürü ve Ahlak Bilgisi</w:t>
      </w:r>
      <w:r w:rsidR="003904E1">
        <w:t xml:space="preserve"> Öğretmeni </w:t>
      </w:r>
      <w:r w:rsidR="004211D7">
        <w:t>İslam Yıldız</w:t>
      </w:r>
      <w:r w:rsidR="003904E1" w:rsidRPr="00455571">
        <w:t>tarafından okundu.</w:t>
      </w:r>
    </w:p>
    <w:p w:rsidR="003904E1" w:rsidRPr="00456A83" w:rsidRDefault="003904E1" w:rsidP="003904E1">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3904E1" w:rsidRPr="00455571" w:rsidRDefault="003904E1" w:rsidP="003904E1">
      <w:pPr>
        <w:pStyle w:val="AralkYok"/>
      </w:pPr>
    </w:p>
    <w:p w:rsidR="003904E1" w:rsidRPr="00455571" w:rsidRDefault="003904E1" w:rsidP="003904E1">
      <w:pPr>
        <w:pStyle w:val="AralkYok"/>
      </w:pPr>
      <w:r w:rsidRPr="00455571">
        <w:lastRenderedPageBreak/>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rsidR="003904E1" w:rsidRPr="00455571" w:rsidRDefault="003904E1" w:rsidP="003904E1">
      <w:pPr>
        <w:pStyle w:val="AralkYok"/>
      </w:pPr>
    </w:p>
    <w:p w:rsidR="003904E1" w:rsidRPr="00455571" w:rsidRDefault="004C7D7B" w:rsidP="003904E1">
      <w:pPr>
        <w:pStyle w:val="AralkYok"/>
      </w:pPr>
      <w:r>
        <w:t>Din Kültürü ve Ahlak Bilgisi</w:t>
      </w:r>
      <w:r w:rsidR="003904E1" w:rsidRPr="00455571">
        <w:t xml:space="preserve"> Öğretmeni </w:t>
      </w:r>
      <w:r w:rsidR="004211D7">
        <w:t>İslam Yıldız</w:t>
      </w:r>
      <w:r w:rsidR="003904E1" w:rsidRPr="00455571">
        <w:t xml:space="preserve">Proje Ödevlerinin verilme zamanı ve sürelerini: </w:t>
      </w:r>
      <w:r w:rsidR="003904E1" w:rsidRPr="00455571">
        <w:br/>
        <w:t xml:space="preserve">1. Dönem; Ekim ayı içerisinde verilip, Ocak ayı içerisinde sunulması; </w:t>
      </w:r>
      <w:r w:rsidR="003904E1" w:rsidRPr="00455571">
        <w:br/>
        <w:t>2. Dönem; Şubat ayında verilip Mayıs ayı içinde alınması şeklinde olabileceğini belirtti.</w:t>
      </w:r>
    </w:p>
    <w:p w:rsidR="003904E1" w:rsidRPr="00455571" w:rsidRDefault="003904E1" w:rsidP="003904E1">
      <w:pPr>
        <w:pStyle w:val="AralkYok"/>
      </w:pPr>
    </w:p>
    <w:p w:rsidR="003904E1" w:rsidRDefault="003904E1" w:rsidP="003904E1">
      <w:pPr>
        <w:pStyle w:val="AralkYok"/>
      </w:pPr>
      <w:r w:rsidRPr="00455571">
        <w:t>2017-2018 Eğitim Öğretim Yılında öğrencilere verilebilecek Proje ve ödevleri şöyle belirlenmiştir:</w:t>
      </w:r>
    </w:p>
    <w:p w:rsidR="00FF1310" w:rsidRDefault="00FF1310" w:rsidP="003904E1">
      <w:pPr>
        <w:pStyle w:val="AralkYok"/>
      </w:pPr>
    </w:p>
    <w:p w:rsidR="00FF1310" w:rsidRDefault="00FF1310" w:rsidP="00FF1310">
      <w:pPr>
        <w:spacing w:after="0" w:line="240" w:lineRule="auto"/>
        <w:jc w:val="center"/>
        <w:rPr>
          <w:rFonts w:ascii="Times New Roman" w:eastAsia="Times New Roman" w:hAnsi="Times New Roman" w:cs="Times New Roman"/>
          <w:b/>
          <w:sz w:val="24"/>
          <w:szCs w:val="24"/>
          <w:lang w:eastAsia="tr-TR"/>
        </w:rPr>
      </w:pPr>
    </w:p>
    <w:p w:rsidR="00FF1310" w:rsidRPr="00A6073F" w:rsidRDefault="00FF1310" w:rsidP="00FF1310">
      <w:pPr>
        <w:spacing w:after="0" w:line="240" w:lineRule="auto"/>
        <w:jc w:val="center"/>
        <w:rPr>
          <w:rFonts w:ascii="Times New Roman" w:eastAsia="Calibri" w:hAnsi="Times New Roman" w:cs="Times New Roman"/>
          <w:b/>
          <w:sz w:val="24"/>
          <w:szCs w:val="24"/>
          <w:lang w:eastAsia="tr-TR"/>
        </w:rPr>
      </w:pPr>
      <w:r w:rsidRPr="00A6073F">
        <w:rPr>
          <w:rFonts w:ascii="Times New Roman" w:eastAsia="Times New Roman" w:hAnsi="Times New Roman" w:cs="Times New Roman"/>
          <w:b/>
          <w:sz w:val="24"/>
          <w:szCs w:val="24"/>
          <w:lang w:eastAsia="tr-TR"/>
        </w:rPr>
        <w:t xml:space="preserve">Din Kültürü Ve Ahlak Bilgisi </w:t>
      </w:r>
      <w:r w:rsidRPr="00A6073F">
        <w:rPr>
          <w:rFonts w:ascii="Times New Roman" w:eastAsia="Calibri" w:hAnsi="Times New Roman" w:cs="Times New Roman"/>
          <w:b/>
          <w:sz w:val="24"/>
          <w:szCs w:val="24"/>
          <w:lang w:eastAsia="tr-TR"/>
        </w:rPr>
        <w:t>Dersi Proje Görevleri</w:t>
      </w:r>
    </w:p>
    <w:p w:rsidR="00FF1310" w:rsidRPr="00A6073F" w:rsidRDefault="00FF1310" w:rsidP="00FF1310">
      <w:pPr>
        <w:spacing w:after="0" w:line="360" w:lineRule="auto"/>
        <w:jc w:val="center"/>
        <w:rPr>
          <w:rFonts w:ascii="Times New Roman" w:eastAsia="Calibri" w:hAnsi="Times New Roman" w:cs="Times New Roman"/>
          <w:b/>
          <w:smallCaps/>
          <w:sz w:val="24"/>
          <w:szCs w:val="24"/>
          <w:lang w:eastAsia="tr-TR"/>
        </w:rPr>
      </w:pPr>
      <w:r w:rsidRPr="00A6073F">
        <w:rPr>
          <w:rFonts w:ascii="Times New Roman" w:eastAsia="Calibri" w:hAnsi="Times New Roman" w:cs="Times New Roman"/>
          <w:b/>
          <w:smallCaps/>
          <w:sz w:val="24"/>
          <w:szCs w:val="24"/>
          <w:lang w:eastAsia="tr-TR"/>
        </w:rPr>
        <w:t>Dereceli Puanlama Anahtarı</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C- İmla ve noktalama kurallarına uygunluk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Times New Roman" w:hAnsi="Times New Roman" w:cs="Times New Roman"/>
          <w:sz w:val="24"/>
          <w:szCs w:val="24"/>
          <w:lang w:eastAsia="tr-TR"/>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FF1310" w:rsidRPr="00A6073F" w:rsidRDefault="00FF1310" w:rsidP="00FF1310">
      <w:pPr>
        <w:rPr>
          <w:rFonts w:ascii="Times New Roman" w:hAnsi="Times New Roman" w:cs="Times New Roman"/>
        </w:rPr>
      </w:pPr>
    </w:p>
    <w:p w:rsidR="00FF1310" w:rsidRDefault="00FF1310" w:rsidP="00FF1310">
      <w:pPr>
        <w:rPr>
          <w:rFonts w:ascii="Times New Roman" w:hAnsi="Times New Roman" w:cs="Times New Roman"/>
        </w:rPr>
      </w:pPr>
    </w:p>
    <w:p w:rsidR="00FF1310" w:rsidRPr="00A6073F" w:rsidRDefault="00FF1310" w:rsidP="00FF1310">
      <w:pPr>
        <w:rPr>
          <w:rFonts w:ascii="Times New Roman" w:hAnsi="Times New Roman" w:cs="Times New Roman"/>
        </w:rPr>
      </w:pP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5. sınıf</w:t>
      </w:r>
    </w:p>
    <w:p w:rsidR="00FF1310" w:rsidRPr="00A6073F" w:rsidRDefault="00FF1310" w:rsidP="00FF1310">
      <w:pPr>
        <w:rPr>
          <w:rFonts w:ascii="Times New Roman" w:hAnsi="Times New Roman" w:cs="Times New Roman"/>
        </w:rPr>
      </w:pPr>
      <w:r w:rsidRPr="00A6073F">
        <w:rPr>
          <w:rFonts w:ascii="Times New Roman" w:hAnsi="Times New Roman" w:cs="Times New Roman"/>
        </w:rPr>
        <w:t>1- Allah’ın zati ve subuti sıfatlarının anlamlarını şema halinde hazırlayınız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3- Kur’an dan ve Hz Muhammed’in sözlerinden dua örneklerini araştırarak yazınız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F1310" w:rsidRPr="00A6073F" w:rsidRDefault="00FF1310" w:rsidP="00FF1310">
      <w:pPr>
        <w:rPr>
          <w:rFonts w:ascii="Times New Roman" w:hAnsi="Times New Roman" w:cs="Times New Roman"/>
        </w:rPr>
      </w:pPr>
      <w:r w:rsidRPr="00A6073F">
        <w:rPr>
          <w:rFonts w:ascii="Times New Roman" w:hAnsi="Times New Roman" w:cs="Times New Roman"/>
        </w:rPr>
        <w:t>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8- Dinimize göre şehitlik ve gaziliği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lastRenderedPageBreak/>
        <w:t xml:space="preserve">9- Sabır ne demektir? Sabır konusunda Kuran’ın ve peygamberimizin öğütlerinden </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örnekler vererek 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FF1310" w:rsidRPr="0091078C" w:rsidRDefault="00FF1310" w:rsidP="00FF1310">
      <w:pPr>
        <w:rPr>
          <w:rFonts w:ascii="Times New Roman" w:hAnsi="Times New Roman" w:cs="Times New Roman"/>
        </w:rPr>
      </w:pPr>
      <w:r w:rsidRPr="00A6073F">
        <w:rPr>
          <w:rFonts w:ascii="Times New Roman" w:hAnsi="Times New Roman" w:cs="Times New Roman"/>
        </w:rPr>
        <w:t>istediğini açıklayınız</w:t>
      </w: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6. sınıf</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F1310" w:rsidRPr="00A6073F" w:rsidRDefault="00FF1310" w:rsidP="00FF1310">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6- Eyyüp Peygamber Kıssasını araştırarak, bu kıssanın bizlere verdiği temel mesajın </w:t>
      </w:r>
    </w:p>
    <w:p w:rsidR="00FF1310" w:rsidRPr="00A6073F" w:rsidRDefault="00FF1310" w:rsidP="00FF1310">
      <w:pPr>
        <w:rPr>
          <w:rFonts w:ascii="Times New Roman" w:hAnsi="Times New Roman" w:cs="Times New Roman"/>
        </w:rPr>
      </w:pPr>
      <w:r w:rsidRPr="00A6073F">
        <w:rPr>
          <w:rFonts w:ascii="Times New Roman" w:hAnsi="Times New Roman" w:cs="Times New Roman"/>
        </w:rPr>
        <w:t>ne olduğu konusunda görüşlerinizi belirtiniz.</w:t>
      </w:r>
    </w:p>
    <w:p w:rsidR="00FF1310" w:rsidRPr="00A6073F" w:rsidRDefault="00FF1310" w:rsidP="00FF1310">
      <w:pPr>
        <w:rPr>
          <w:rFonts w:ascii="Times New Roman" w:hAnsi="Times New Roman" w:cs="Times New Roman"/>
        </w:rPr>
      </w:pPr>
      <w:r w:rsidRPr="00A6073F">
        <w:rPr>
          <w:rFonts w:ascii="Times New Roman" w:hAnsi="Times New Roman" w:cs="Times New Roman"/>
        </w:rPr>
        <w:t>7- Peygamberimizin Ehl-i Beyti ( Ailesi) Hakkında Bilgi Veriniz.</w:t>
      </w:r>
    </w:p>
    <w:p w:rsidR="00FF1310" w:rsidRPr="00A6073F" w:rsidRDefault="00FF1310" w:rsidP="00FF1310">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F1310" w:rsidRPr="00A6073F" w:rsidRDefault="00FF1310" w:rsidP="00FF1310">
      <w:pPr>
        <w:rPr>
          <w:rFonts w:ascii="Times New Roman" w:hAnsi="Times New Roman" w:cs="Times New Roman"/>
        </w:rPr>
      </w:pPr>
      <w:r w:rsidRPr="00A6073F">
        <w:rPr>
          <w:rFonts w:ascii="Times New Roman" w:hAnsi="Times New Roman" w:cs="Times New Roman"/>
        </w:rPr>
        <w:t>bulunuz.</w:t>
      </w:r>
    </w:p>
    <w:p w:rsidR="00FF1310" w:rsidRPr="00A6073F" w:rsidRDefault="00FF1310" w:rsidP="00FF1310">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2- Hz. Adem Kıssasını araştırarak; bizlere verilen temel mesajların neler olduğunu yazınız. </w:t>
            </w:r>
          </w:p>
        </w:tc>
      </w:tr>
      <w:tr w:rsidR="00FF1310" w:rsidRPr="00A6073F" w:rsidTr="00AF4D2E">
        <w:trPr>
          <w:trHeight w:val="331"/>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Hz.Peygamber (sav)’in güzel ahlakı anlatan olaylardan örnekler veriniz.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Ahırete imanın fert ve toplum hayatındaki önemini açıklayınız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FF1310" w:rsidRPr="00A6073F" w:rsidTr="00AF4D2E">
        <w:trPr>
          <w:trHeight w:val="329"/>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7- İslam Düşüncesinde ki yorum biçimlerinden İnançla (İtikadi) ilgili yorumlar hakkında bilgi veriniz.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lastRenderedPageBreak/>
              <w:t xml:space="preserve">8- İslam Düşüncesinde ki yorum biçimlerinden Ameli (Fıkhi) yorumlar hakkında bilgi veriniz. </w:t>
            </w:r>
          </w:p>
        </w:tc>
      </w:tr>
      <w:tr w:rsidR="00FF1310" w:rsidRPr="00A6073F" w:rsidTr="00AF4D2E">
        <w:trPr>
          <w:trHeight w:val="329"/>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İnfak ne demektir? Kur’an dan Ayetlerle örneklendiriniz </w:t>
            </w:r>
          </w:p>
          <w:p w:rsidR="00FF1310" w:rsidRPr="00A6073F" w:rsidRDefault="00FF1310" w:rsidP="00AF4D2E">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tblPr>
            <w:tblGrid>
              <w:gridCol w:w="7684"/>
            </w:tblGrid>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FF1310" w:rsidRPr="00A6073F" w:rsidTr="00AF4D2E">
              <w:trPr>
                <w:trHeight w:val="245"/>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2- Zekat Nedir? Kimlere Farzdır? Hangi Mallardan Ne Kadar ve Kimlere Verilir? Araştırınız.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Fitir Sadakası (Fitre) Hakkında Bilgi Veriniz. </w:t>
                  </w:r>
                </w:p>
              </w:tc>
            </w:tr>
            <w:tr w:rsidR="00FF1310" w:rsidRPr="00A6073F" w:rsidTr="00AF4D2E">
              <w:trPr>
                <w:trHeight w:val="245"/>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Bir Kâbe Maketi Yaparak, Mescid-i Haram Çevresinde bulunan kutsal yerleri gösteriniz.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FF1310" w:rsidRPr="00A6073F" w:rsidTr="00AF4D2E">
              <w:trPr>
                <w:trHeight w:val="331"/>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7- İlahi Dinler (hangileridir? Her dini temel özellikleriyle kısaca açıklayınız.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İncil Ve Tevratı araştırarak bilgi veriniz. </w:t>
                  </w:r>
                </w:p>
              </w:tc>
            </w:tr>
          </w:tbl>
          <w:p w:rsidR="00FF1310" w:rsidRPr="00A6073F" w:rsidRDefault="00FF1310" w:rsidP="00AF4D2E">
            <w:pPr>
              <w:rPr>
                <w:rFonts w:ascii="Times New Roman" w:hAnsi="Times New Roman" w:cs="Times New Roman"/>
                <w:b/>
                <w:sz w:val="28"/>
                <w:szCs w:val="28"/>
              </w:rPr>
            </w:pPr>
          </w:p>
        </w:tc>
      </w:tr>
    </w:tbl>
    <w:p w:rsidR="00FF1310" w:rsidRPr="00455571" w:rsidRDefault="00FF1310" w:rsidP="003904E1">
      <w:pPr>
        <w:pStyle w:val="AralkYok"/>
      </w:pPr>
    </w:p>
    <w:p w:rsidR="003904E1" w:rsidRPr="00455571" w:rsidRDefault="003904E1" w:rsidP="003904E1">
      <w:pPr>
        <w:pStyle w:val="AralkYok"/>
      </w:pPr>
    </w:p>
    <w:p w:rsidR="003904E1" w:rsidRPr="00455571" w:rsidRDefault="003904E1" w:rsidP="003904E1">
      <w:pPr>
        <w:pStyle w:val="AralkYok"/>
      </w:pPr>
    </w:p>
    <w:p w:rsidR="003904E1" w:rsidRPr="00455571" w:rsidRDefault="003904E1" w:rsidP="003904E1">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3904E1" w:rsidRPr="00455571" w:rsidRDefault="003904E1" w:rsidP="003904E1">
      <w:r w:rsidRPr="00455571">
        <w:t xml:space="preserve">3.bendinde yer alan” (Değişik Fıkra: RG 16/06/2016-29744)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r w:rsidRPr="00455571">
        <w:rPr>
          <w:b/>
        </w:rPr>
        <w:t>Proje görevlerinin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p>
    <w:p w:rsidR="003904E1" w:rsidRDefault="003904E1" w:rsidP="003904E1">
      <w:r w:rsidRPr="00455571">
        <w:lastRenderedPageBreak/>
        <w:t>Ünite değerlendirme soruları ile ders ve çalışma kitabındaki etkinliklerin mümkün olduğunca öğretmen tarafından kontrol edilmesi ve ders içi performans değerlendirmesi olarak işlenmesi kararlaştırıldı.</w:t>
      </w:r>
    </w:p>
    <w:p w:rsidR="003904E1" w:rsidRDefault="002E49D2" w:rsidP="003904E1">
      <w:pPr>
        <w:pStyle w:val="AralkYok"/>
        <w:rPr>
          <w:rFonts w:asciiTheme="minorHAnsi" w:hAnsiTheme="minorHAnsi" w:cstheme="minorHAnsi"/>
          <w:sz w:val="22"/>
          <w:szCs w:val="22"/>
        </w:rPr>
      </w:pPr>
      <w:r>
        <w:rPr>
          <w:rFonts w:asciiTheme="minorHAnsi" w:hAnsiTheme="minorHAnsi" w:cstheme="minorHAnsi"/>
          <w:b/>
          <w:sz w:val="22"/>
          <w:szCs w:val="22"/>
        </w:rPr>
        <w:t>16</w:t>
      </w:r>
      <w:r w:rsidR="003904E1" w:rsidRPr="003904E1">
        <w:rPr>
          <w:rFonts w:asciiTheme="minorHAnsi" w:hAnsiTheme="minorHAnsi" w:cstheme="minorHAnsi"/>
          <w:b/>
          <w:sz w:val="22"/>
          <w:szCs w:val="22"/>
        </w:rPr>
        <w:t xml:space="preserve">. </w:t>
      </w:r>
      <w:r w:rsidR="003904E1" w:rsidRPr="003904E1">
        <w:rPr>
          <w:rFonts w:asciiTheme="minorHAnsi" w:hAnsiTheme="minorHAnsi" w:cstheme="minorHAnsi"/>
          <w:sz w:val="22"/>
          <w:szCs w:val="22"/>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3904E1" w:rsidRPr="003904E1" w:rsidRDefault="003904E1" w:rsidP="003904E1">
      <w:pPr>
        <w:pStyle w:val="AralkYok"/>
        <w:rPr>
          <w:rFonts w:asciiTheme="minorHAnsi" w:hAnsiTheme="minorHAnsi" w:cstheme="minorHAnsi"/>
          <w:sz w:val="22"/>
          <w:szCs w:val="22"/>
        </w:rPr>
      </w:pPr>
    </w:p>
    <w:p w:rsidR="008B662F" w:rsidRDefault="008B662F" w:rsidP="0087041C">
      <w:pPr>
        <w:pStyle w:val="AralkYok"/>
        <w:rPr>
          <w:rFonts w:asciiTheme="minorHAnsi" w:hAnsiTheme="minorHAnsi" w:cstheme="minorHAnsi"/>
          <w:sz w:val="22"/>
          <w:szCs w:val="22"/>
        </w:rPr>
      </w:pPr>
      <w:r>
        <w:rPr>
          <w:rFonts w:asciiTheme="minorHAnsi" w:hAnsiTheme="minorHAnsi" w:cstheme="minorHAnsi"/>
          <w:sz w:val="22"/>
          <w:szCs w:val="22"/>
        </w:rPr>
        <w:t>17.</w:t>
      </w:r>
      <w:r w:rsidR="003904E1" w:rsidRPr="003904E1">
        <w:rPr>
          <w:rFonts w:asciiTheme="minorHAnsi" w:hAnsiTheme="minorHAnsi" w:cstheme="minorHAnsi"/>
          <w:sz w:val="22"/>
          <w:szCs w:val="22"/>
        </w:rPr>
        <w:t xml:space="preserve">Zümre Başkanı </w:t>
      </w:r>
      <w:r w:rsidR="004211D7">
        <w:rPr>
          <w:rFonts w:asciiTheme="minorHAnsi" w:hAnsiTheme="minorHAnsi" w:cstheme="minorHAnsi"/>
          <w:sz w:val="22"/>
          <w:szCs w:val="22"/>
        </w:rPr>
        <w:t>İslam Yıldız</w:t>
      </w:r>
      <w:r w:rsidR="003904E1" w:rsidRPr="003904E1">
        <w:rPr>
          <w:rFonts w:asciiTheme="minorHAnsi" w:hAnsiTheme="minorHAnsi" w:cstheme="minorHAnsi"/>
          <w:sz w:val="22"/>
          <w:szCs w:val="22"/>
        </w:rPr>
        <w:t xml:space="preserve"> 2017–2018 Eğitim-Öğretim yılının başarılı bir yıl olmasını dileyerek toplantıyı bitirdi.</w:t>
      </w: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6D3963" w:rsidP="008B662F">
      <w:pPr>
        <w:pStyle w:val="AralkYok"/>
        <w:ind w:left="360"/>
        <w:jc w:val="center"/>
        <w:rPr>
          <w:b/>
          <w:sz w:val="18"/>
          <w:szCs w:val="18"/>
        </w:rPr>
      </w:pPr>
      <w:hyperlink r:id="rId12" w:history="1">
        <w:r w:rsidRPr="009A2048">
          <w:rPr>
            <w:rStyle w:val="Kpr"/>
          </w:rPr>
          <w:t>www.sorubak.com</w:t>
        </w:r>
      </w:hyperlink>
      <w:r>
        <w:t xml:space="preserve">  </w:t>
      </w: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6029B1" w:rsidRPr="001E6224" w:rsidRDefault="006029B1" w:rsidP="008B662F">
      <w:pPr>
        <w:pStyle w:val="AralkYok"/>
        <w:ind w:left="360"/>
        <w:jc w:val="center"/>
        <w:rPr>
          <w:rFonts w:asciiTheme="minorHAnsi" w:hAnsiTheme="minorHAnsi" w:cstheme="minorHAnsi"/>
          <w:sz w:val="18"/>
          <w:szCs w:val="18"/>
        </w:rPr>
      </w:pPr>
      <w:r w:rsidRPr="001E6224">
        <w:rPr>
          <w:b/>
          <w:sz w:val="18"/>
          <w:szCs w:val="18"/>
        </w:rPr>
        <w:t>2017-2018 EĞİTİM-ÖĞRETİM YILI ÇAYLAR YBO</w:t>
      </w:r>
    </w:p>
    <w:p w:rsidR="006029B1" w:rsidRPr="001E6224" w:rsidRDefault="004C7D7B" w:rsidP="006029B1">
      <w:pPr>
        <w:pStyle w:val="AralkYok"/>
        <w:jc w:val="center"/>
        <w:rPr>
          <w:b/>
          <w:sz w:val="18"/>
          <w:szCs w:val="18"/>
        </w:rPr>
      </w:pPr>
      <w:r w:rsidRPr="001E6224">
        <w:rPr>
          <w:b/>
          <w:sz w:val="18"/>
          <w:szCs w:val="18"/>
        </w:rPr>
        <w:t>DİN KÜLTÜRÜ VE AHLAK BİLGİSİ</w:t>
      </w:r>
      <w:r w:rsidR="006029B1" w:rsidRPr="001E6224">
        <w:rPr>
          <w:b/>
          <w:sz w:val="18"/>
          <w:szCs w:val="18"/>
        </w:rPr>
        <w:t>DERSİ 1</w:t>
      </w:r>
      <w:r w:rsidR="00D64692">
        <w:rPr>
          <w:b/>
          <w:sz w:val="18"/>
          <w:szCs w:val="18"/>
        </w:rPr>
        <w:t>I</w:t>
      </w:r>
      <w:r w:rsidR="006029B1" w:rsidRPr="001E6224">
        <w:rPr>
          <w:b/>
          <w:sz w:val="18"/>
          <w:szCs w:val="18"/>
        </w:rPr>
        <w:t>.DÖNEM ZÜMRE ÖĞRETMENLERİ</w:t>
      </w:r>
    </w:p>
    <w:p w:rsidR="006029B1" w:rsidRPr="001E6224" w:rsidRDefault="006029B1" w:rsidP="006029B1">
      <w:pPr>
        <w:pStyle w:val="AralkYok"/>
        <w:jc w:val="center"/>
        <w:rPr>
          <w:b/>
          <w:sz w:val="18"/>
          <w:szCs w:val="18"/>
        </w:rPr>
      </w:pPr>
      <w:r w:rsidRPr="001E6224">
        <w:rPr>
          <w:b/>
          <w:sz w:val="18"/>
          <w:szCs w:val="18"/>
        </w:rPr>
        <w:t>TOPLANTI TUTANAĞI</w:t>
      </w:r>
      <w:r w:rsidR="00624E79">
        <w:rPr>
          <w:b/>
          <w:sz w:val="18"/>
          <w:szCs w:val="18"/>
        </w:rPr>
        <w:t xml:space="preserve"> ALINAN KARARLAR</w:t>
      </w:r>
    </w:p>
    <w:p w:rsidR="006029B1" w:rsidRPr="001E6224" w:rsidRDefault="006029B1" w:rsidP="006029B1">
      <w:pPr>
        <w:pStyle w:val="AralkYok"/>
        <w:rPr>
          <w:sz w:val="18"/>
          <w:szCs w:val="18"/>
        </w:rPr>
      </w:pPr>
      <w:r w:rsidRPr="001E6224">
        <w:rPr>
          <w:b/>
          <w:sz w:val="18"/>
          <w:szCs w:val="18"/>
        </w:rPr>
        <w:t>Toplantı Tarihi</w:t>
      </w:r>
      <w:r w:rsidRPr="001E6224">
        <w:rPr>
          <w:sz w:val="18"/>
          <w:szCs w:val="18"/>
        </w:rPr>
        <w:tab/>
      </w:r>
      <w:r w:rsidR="001B2E3A">
        <w:rPr>
          <w:sz w:val="18"/>
          <w:szCs w:val="18"/>
        </w:rPr>
        <w:tab/>
      </w:r>
      <w:r w:rsidR="001B2E3A">
        <w:rPr>
          <w:sz w:val="18"/>
          <w:szCs w:val="18"/>
        </w:rPr>
        <w:tab/>
        <w:t xml:space="preserve"> </w:t>
      </w:r>
      <w:r w:rsidR="00D64692">
        <w:rPr>
          <w:sz w:val="18"/>
          <w:szCs w:val="18"/>
        </w:rPr>
        <w:t xml:space="preserve">     :   </w:t>
      </w:r>
    </w:p>
    <w:p w:rsidR="006029B1" w:rsidRPr="001E6224" w:rsidRDefault="006029B1" w:rsidP="006029B1">
      <w:pPr>
        <w:pStyle w:val="AralkYok"/>
        <w:rPr>
          <w:sz w:val="18"/>
          <w:szCs w:val="18"/>
        </w:rPr>
      </w:pPr>
      <w:r w:rsidRPr="001E6224">
        <w:rPr>
          <w:b/>
          <w:sz w:val="18"/>
          <w:szCs w:val="18"/>
        </w:rPr>
        <w:t>Toplantı Saati</w:t>
      </w:r>
      <w:r w:rsidRPr="001E6224">
        <w:rPr>
          <w:sz w:val="18"/>
          <w:szCs w:val="18"/>
        </w:rPr>
        <w:tab/>
      </w:r>
      <w:r w:rsidR="00D64692">
        <w:rPr>
          <w:sz w:val="18"/>
          <w:szCs w:val="18"/>
        </w:rPr>
        <w:tab/>
        <w:t xml:space="preserve">                      :  </w:t>
      </w:r>
    </w:p>
    <w:p w:rsidR="006029B1" w:rsidRPr="001E6224" w:rsidRDefault="006029B1" w:rsidP="006029B1">
      <w:pPr>
        <w:pStyle w:val="AralkYok"/>
        <w:rPr>
          <w:sz w:val="18"/>
          <w:szCs w:val="18"/>
        </w:rPr>
      </w:pPr>
      <w:r w:rsidRPr="001E6224">
        <w:rPr>
          <w:b/>
          <w:sz w:val="18"/>
          <w:szCs w:val="18"/>
        </w:rPr>
        <w:t>Toplantı Yeri</w:t>
      </w:r>
      <w:r w:rsidRPr="001E6224">
        <w:rPr>
          <w:b/>
          <w:sz w:val="18"/>
          <w:szCs w:val="18"/>
        </w:rPr>
        <w:tab/>
      </w:r>
      <w:r w:rsidR="00D64692">
        <w:rPr>
          <w:sz w:val="18"/>
          <w:szCs w:val="18"/>
        </w:rPr>
        <w:tab/>
        <w:t xml:space="preserve">                      : </w:t>
      </w:r>
      <w:r w:rsidRPr="001E6224">
        <w:rPr>
          <w:sz w:val="18"/>
          <w:szCs w:val="18"/>
        </w:rPr>
        <w:t>Öğretmenler Odası</w:t>
      </w:r>
    </w:p>
    <w:p w:rsidR="006029B1" w:rsidRPr="001E6224" w:rsidRDefault="006029B1" w:rsidP="006029B1">
      <w:pPr>
        <w:pStyle w:val="AralkYok"/>
        <w:rPr>
          <w:sz w:val="18"/>
          <w:szCs w:val="18"/>
        </w:rPr>
      </w:pPr>
      <w:r w:rsidRPr="001E6224">
        <w:rPr>
          <w:b/>
          <w:sz w:val="18"/>
          <w:szCs w:val="18"/>
        </w:rPr>
        <w:t>Toplantı No</w:t>
      </w:r>
      <w:r w:rsidRPr="001E6224">
        <w:rPr>
          <w:b/>
          <w:sz w:val="18"/>
          <w:szCs w:val="18"/>
        </w:rPr>
        <w:tab/>
      </w:r>
      <w:r w:rsidR="001E6224">
        <w:rPr>
          <w:sz w:val="18"/>
          <w:szCs w:val="18"/>
        </w:rPr>
        <w:tab/>
        <w:t xml:space="preserve">                      </w:t>
      </w:r>
      <w:r w:rsidR="00D64692">
        <w:rPr>
          <w:sz w:val="18"/>
          <w:szCs w:val="18"/>
        </w:rPr>
        <w:t xml:space="preserve">:   </w:t>
      </w:r>
    </w:p>
    <w:p w:rsidR="006029B1" w:rsidRPr="001E6224" w:rsidRDefault="006029B1" w:rsidP="006029B1">
      <w:pPr>
        <w:pStyle w:val="AralkYok"/>
        <w:rPr>
          <w:sz w:val="18"/>
          <w:szCs w:val="18"/>
        </w:rPr>
      </w:pPr>
      <w:r w:rsidRPr="001E6224">
        <w:rPr>
          <w:b/>
          <w:sz w:val="18"/>
          <w:szCs w:val="18"/>
        </w:rPr>
        <w:t>Toplantı Başkanı</w:t>
      </w:r>
      <w:r w:rsidRPr="001E6224">
        <w:rPr>
          <w:b/>
          <w:sz w:val="18"/>
          <w:szCs w:val="18"/>
        </w:rPr>
        <w:tab/>
      </w:r>
      <w:r w:rsidR="001E6224">
        <w:rPr>
          <w:sz w:val="18"/>
          <w:szCs w:val="18"/>
        </w:rPr>
        <w:t xml:space="preserve">:   </w:t>
      </w:r>
      <w:r w:rsidRPr="001E6224">
        <w:rPr>
          <w:sz w:val="18"/>
          <w:szCs w:val="18"/>
        </w:rPr>
        <w:t xml:space="preserve">Rıdvan KOÇAK </w:t>
      </w:r>
      <w:r w:rsidR="00B62310" w:rsidRPr="001E6224">
        <w:rPr>
          <w:sz w:val="18"/>
          <w:szCs w:val="18"/>
        </w:rPr>
        <w:t>(Okul Müdür Baş Yard.)</w:t>
      </w:r>
    </w:p>
    <w:p w:rsidR="006029B1" w:rsidRPr="001E6224" w:rsidRDefault="006029B1" w:rsidP="006029B1">
      <w:pPr>
        <w:pStyle w:val="AralkYok"/>
        <w:rPr>
          <w:sz w:val="18"/>
          <w:szCs w:val="18"/>
        </w:rPr>
      </w:pPr>
      <w:r w:rsidRPr="001E6224">
        <w:rPr>
          <w:b/>
          <w:sz w:val="18"/>
          <w:szCs w:val="18"/>
        </w:rPr>
        <w:t xml:space="preserve">Toplantıya Katılan Öğretmenler  </w:t>
      </w:r>
      <w:r w:rsidR="00B62310" w:rsidRPr="001E6224">
        <w:rPr>
          <w:sz w:val="18"/>
          <w:szCs w:val="18"/>
        </w:rPr>
        <w:t xml:space="preserve">    :    </w:t>
      </w:r>
      <w:r w:rsidR="004211D7" w:rsidRPr="001E6224">
        <w:rPr>
          <w:sz w:val="18"/>
          <w:szCs w:val="18"/>
        </w:rPr>
        <w:t>İslam Yıldız</w:t>
      </w:r>
      <w:r w:rsidRPr="001E6224">
        <w:rPr>
          <w:sz w:val="18"/>
          <w:szCs w:val="18"/>
        </w:rPr>
        <w:t xml:space="preserve"> (</w:t>
      </w:r>
      <w:r w:rsidR="004C7D7B" w:rsidRPr="001E6224">
        <w:rPr>
          <w:sz w:val="18"/>
          <w:szCs w:val="18"/>
        </w:rPr>
        <w:t>Din Kültürü ve Ahlak Bilgisi</w:t>
      </w:r>
      <w:r w:rsidRPr="001E6224">
        <w:rPr>
          <w:sz w:val="18"/>
          <w:szCs w:val="18"/>
        </w:rPr>
        <w:t xml:space="preserve"> Öğretmeni)</w:t>
      </w:r>
    </w:p>
    <w:p w:rsidR="006029B1" w:rsidRPr="001E6224" w:rsidRDefault="004211D7" w:rsidP="006029B1">
      <w:pPr>
        <w:pStyle w:val="AralkYok"/>
        <w:rPr>
          <w:sz w:val="18"/>
          <w:szCs w:val="18"/>
        </w:rPr>
      </w:pPr>
      <w:r w:rsidRPr="001E6224">
        <w:rPr>
          <w:sz w:val="18"/>
          <w:szCs w:val="18"/>
        </w:rPr>
        <w:t>Nihal Dursun</w:t>
      </w:r>
      <w:r w:rsidR="006029B1" w:rsidRPr="001E6224">
        <w:rPr>
          <w:sz w:val="18"/>
          <w:szCs w:val="18"/>
        </w:rPr>
        <w:t xml:space="preserve"> (</w:t>
      </w:r>
      <w:r w:rsidR="004C7D7B" w:rsidRPr="001E6224">
        <w:rPr>
          <w:sz w:val="18"/>
          <w:szCs w:val="18"/>
        </w:rPr>
        <w:t>Din Kültürü ve Ahlak Bilgisi</w:t>
      </w:r>
      <w:r w:rsidR="006029B1" w:rsidRPr="001E6224">
        <w:rPr>
          <w:sz w:val="18"/>
          <w:szCs w:val="18"/>
        </w:rPr>
        <w:t xml:space="preserve"> Öğretmeni)</w:t>
      </w:r>
    </w:p>
    <w:p w:rsidR="006029B1" w:rsidRPr="001E6224" w:rsidRDefault="006029B1" w:rsidP="006029B1">
      <w:pPr>
        <w:pStyle w:val="AralkYok"/>
        <w:rPr>
          <w:b/>
          <w:sz w:val="18"/>
          <w:szCs w:val="18"/>
          <w:u w:val="single"/>
        </w:rPr>
      </w:pPr>
      <w:r w:rsidRPr="001E6224">
        <w:rPr>
          <w:b/>
          <w:sz w:val="18"/>
          <w:szCs w:val="18"/>
          <w:u w:val="single"/>
        </w:rPr>
        <w:t>ALINAN KARARLAR</w:t>
      </w:r>
    </w:p>
    <w:p w:rsidR="006029B1" w:rsidRPr="001E6224" w:rsidRDefault="006029B1" w:rsidP="006029B1">
      <w:pPr>
        <w:pStyle w:val="AralkYok"/>
        <w:rPr>
          <w:sz w:val="18"/>
          <w:szCs w:val="18"/>
          <w:u w:val="single"/>
        </w:rPr>
      </w:pPr>
    </w:p>
    <w:p w:rsidR="006029B1" w:rsidRPr="001E6224" w:rsidRDefault="006029B1" w:rsidP="006029B1">
      <w:pPr>
        <w:pStyle w:val="AralkYok"/>
        <w:jc w:val="both"/>
        <w:rPr>
          <w:sz w:val="18"/>
          <w:szCs w:val="18"/>
        </w:rPr>
      </w:pPr>
      <w:r w:rsidRPr="001E6224">
        <w:rPr>
          <w:sz w:val="18"/>
          <w:szCs w:val="18"/>
        </w:rPr>
        <w:t>1. Yıl içinde yapılacak çalışmaların planlanmasının çalışma takvimine uygun olmasına,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 xml:space="preserve">2. </w:t>
      </w:r>
      <w:r w:rsidR="004C7D7B" w:rsidRPr="001E6224">
        <w:rPr>
          <w:sz w:val="18"/>
          <w:szCs w:val="18"/>
        </w:rPr>
        <w:t>Din Kültürü ve Ahlak Bilgisi</w:t>
      </w:r>
      <w:r w:rsidRPr="001E6224">
        <w:rPr>
          <w:sz w:val="18"/>
          <w:szCs w:val="18"/>
        </w:rPr>
        <w:t xml:space="preserve"> konularının işlenişinde değişiklikler göz önünde bulundurularak öğretim programına, kazanımlara, etkinliklere ve ara disiplinlere dikkat edilmesine,</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3. Kılavuz kitap olduğu gerekçesi ile günlük planların kılavuz kitaptan uygulanmasına, ancak uygulamanın okul ve çevre imkanları dahilinde gerçekleşeceği için yıllık planlar üzerinde düzeltmeler yapılabileceğine,</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4. 5.sınıflarda Öğretmen Kılavuz Kitabı olmadığı için derse hazırlık için planlama yapılmasına,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5. Derslerde soru – cevap, tartışma, düz anlatım, karşılaştırma, drama, örnekleme, çizim, haritada gösterme münazara, örnek olay incelemesi, problem çözme gibi öğrenciyi aktif kılan yöntemlerin kullanılmasına,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6. Konuların işlenişinde “yakından uzağa, somuttan soyuta, basitten karmaşığa” ilkelerine uyulmasına,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7. Eğitimin görselleşmesi ve bilgilerin daha uzun süre muhafazası için okul imkanları dahilinde projeksiyon, haritalar, dergiler, gazeteler, küre, fotoğraflar ve diğer yardımcı kitaplar kullanılmasına,</w:t>
      </w:r>
    </w:p>
    <w:p w:rsidR="006029B1" w:rsidRPr="001E6224" w:rsidRDefault="006029B1" w:rsidP="006029B1">
      <w:pPr>
        <w:pStyle w:val="AralkYok"/>
        <w:jc w:val="both"/>
        <w:rPr>
          <w:sz w:val="18"/>
          <w:szCs w:val="18"/>
        </w:rPr>
      </w:pPr>
    </w:p>
    <w:p w:rsidR="008B662F" w:rsidRPr="001E6224" w:rsidRDefault="006029B1" w:rsidP="006029B1">
      <w:pPr>
        <w:pStyle w:val="AralkYok"/>
        <w:jc w:val="both"/>
        <w:rPr>
          <w:sz w:val="18"/>
          <w:szCs w:val="18"/>
        </w:rPr>
      </w:pPr>
      <w:r w:rsidRPr="001E6224">
        <w:rPr>
          <w:sz w:val="18"/>
          <w:szCs w:val="18"/>
        </w:rPr>
        <w:t>8. Yazılı sınavların 5.,6. ve 7.</w:t>
      </w:r>
      <w:r w:rsidR="008B662F" w:rsidRPr="001E6224">
        <w:rPr>
          <w:sz w:val="18"/>
          <w:szCs w:val="18"/>
        </w:rPr>
        <w:t>8.</w:t>
      </w:r>
      <w:r w:rsidRPr="001E6224">
        <w:rPr>
          <w:sz w:val="18"/>
          <w:szCs w:val="18"/>
        </w:rPr>
        <w:t xml:space="preserve"> sınıflar  </w:t>
      </w:r>
      <w:r w:rsidR="004C7D7B" w:rsidRPr="001E6224">
        <w:rPr>
          <w:sz w:val="18"/>
          <w:szCs w:val="18"/>
        </w:rPr>
        <w:t>Din Kültürü ve Ahlak Bilgisi</w:t>
      </w:r>
      <w:r w:rsidR="008B662F" w:rsidRPr="001E6224">
        <w:rPr>
          <w:sz w:val="18"/>
          <w:szCs w:val="18"/>
        </w:rPr>
        <w:t xml:space="preserve"> dersi  için </w:t>
      </w:r>
      <w:r w:rsidRPr="001E6224">
        <w:rPr>
          <w:sz w:val="18"/>
          <w:szCs w:val="18"/>
        </w:rPr>
        <w:t>2 yazılı yapılmasına</w:t>
      </w:r>
    </w:p>
    <w:p w:rsidR="008B662F" w:rsidRPr="001E6224" w:rsidRDefault="008B662F"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9.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 xml:space="preserve">10. Proje ödevi değerlendirme ölçeğinin bir örneğinin </w:t>
      </w:r>
      <w:r w:rsidR="007F3B1A" w:rsidRPr="001E6224">
        <w:rPr>
          <w:sz w:val="18"/>
          <w:szCs w:val="18"/>
        </w:rPr>
        <w:t xml:space="preserve">ve yıllık çalışma planının </w:t>
      </w:r>
      <w:r w:rsidRPr="001E6224">
        <w:rPr>
          <w:sz w:val="18"/>
          <w:szCs w:val="18"/>
        </w:rPr>
        <w:t>zümreye eklenmesine,</w:t>
      </w:r>
    </w:p>
    <w:p w:rsidR="006029B1" w:rsidRPr="001E6224" w:rsidRDefault="006029B1" w:rsidP="006029B1">
      <w:pPr>
        <w:pStyle w:val="AralkYok"/>
        <w:jc w:val="both"/>
        <w:rPr>
          <w:sz w:val="18"/>
          <w:szCs w:val="18"/>
        </w:rPr>
      </w:pPr>
      <w:r w:rsidRPr="001E6224">
        <w:rPr>
          <w:sz w:val="18"/>
          <w:szCs w:val="18"/>
        </w:rPr>
        <w:t>karar verildi.</w:t>
      </w:r>
    </w:p>
    <w:p w:rsidR="001E6224" w:rsidRPr="001E6224" w:rsidRDefault="001E6224" w:rsidP="006029B1">
      <w:pPr>
        <w:pStyle w:val="AralkYok"/>
        <w:jc w:val="both"/>
        <w:rPr>
          <w:sz w:val="18"/>
          <w:szCs w:val="18"/>
        </w:rPr>
      </w:pPr>
    </w:p>
    <w:p w:rsidR="001E6224" w:rsidRPr="001E6224" w:rsidRDefault="001E6224" w:rsidP="006029B1">
      <w:pPr>
        <w:pStyle w:val="AralkYok"/>
        <w:jc w:val="both"/>
        <w:rPr>
          <w:sz w:val="18"/>
          <w:szCs w:val="18"/>
        </w:rPr>
      </w:pPr>
      <w:r w:rsidRPr="001E6224">
        <w:rPr>
          <w:sz w:val="18"/>
          <w:szCs w:val="18"/>
        </w:rPr>
        <w:t>11.Dini konularda ki kavramların daha kolay anlaşılması için ders içi etkinliklere önem verilmesine</w:t>
      </w:r>
    </w:p>
    <w:p w:rsidR="001E6224" w:rsidRPr="001E6224" w:rsidRDefault="001E6224" w:rsidP="006029B1">
      <w:pPr>
        <w:pStyle w:val="AralkYok"/>
        <w:jc w:val="both"/>
        <w:rPr>
          <w:sz w:val="18"/>
          <w:szCs w:val="18"/>
        </w:rPr>
      </w:pPr>
    </w:p>
    <w:p w:rsidR="001E6224" w:rsidRPr="001E6224" w:rsidRDefault="001E6224" w:rsidP="006029B1">
      <w:pPr>
        <w:pStyle w:val="AralkYok"/>
        <w:jc w:val="both"/>
        <w:rPr>
          <w:sz w:val="18"/>
          <w:szCs w:val="18"/>
        </w:rPr>
      </w:pPr>
      <w:r w:rsidRPr="001E6224">
        <w:rPr>
          <w:sz w:val="18"/>
          <w:szCs w:val="18"/>
        </w:rPr>
        <w:t>12.Belirli ünitelerde Türkçe ve Sosyal Bilgiler, Fen ve Teknoloji öğretmenleriyle işbirliği yapılmasına karar verildi.</w:t>
      </w:r>
    </w:p>
    <w:p w:rsidR="001E6224" w:rsidRPr="001E6224" w:rsidRDefault="001E6224" w:rsidP="006029B1">
      <w:pPr>
        <w:pStyle w:val="AralkYok"/>
        <w:jc w:val="both"/>
        <w:rPr>
          <w:sz w:val="18"/>
          <w:szCs w:val="18"/>
        </w:rPr>
      </w:pPr>
      <w:r w:rsidRPr="001E6224">
        <w:rPr>
          <w:sz w:val="18"/>
          <w:szCs w:val="18"/>
        </w:rPr>
        <w:t>13.Öğrencilere yıl içinde uygun zamanlarda, Din Kültürü ve Ahlak Bilgisi dersini destekleyen uygun konulu filmler izletip, şarkılar dinletilmesine karar verildi.</w:t>
      </w:r>
    </w:p>
    <w:p w:rsidR="001E6224" w:rsidRPr="001E6224" w:rsidRDefault="001E6224" w:rsidP="006029B1">
      <w:pPr>
        <w:pStyle w:val="AralkYok"/>
        <w:jc w:val="both"/>
        <w:rPr>
          <w:sz w:val="18"/>
          <w:szCs w:val="18"/>
        </w:rPr>
      </w:pPr>
    </w:p>
    <w:p w:rsidR="00263E6C" w:rsidRPr="001E6224" w:rsidRDefault="00263E6C" w:rsidP="006029B1">
      <w:pPr>
        <w:pStyle w:val="AralkYok"/>
        <w:rPr>
          <w:sz w:val="22"/>
          <w:szCs w:val="18"/>
        </w:rPr>
      </w:pPr>
    </w:p>
    <w:p w:rsidR="008B662F" w:rsidRPr="001E6224" w:rsidRDefault="004211D7" w:rsidP="006029B1">
      <w:pPr>
        <w:pStyle w:val="AralkYok"/>
        <w:rPr>
          <w:sz w:val="22"/>
          <w:szCs w:val="18"/>
        </w:rPr>
      </w:pPr>
      <w:r w:rsidRPr="001E6224">
        <w:rPr>
          <w:sz w:val="22"/>
          <w:szCs w:val="18"/>
        </w:rPr>
        <w:t>Nihal Dursun</w:t>
      </w:r>
      <w:r w:rsidR="00BF6BF0">
        <w:rPr>
          <w:sz w:val="22"/>
          <w:szCs w:val="18"/>
        </w:rPr>
        <w:tab/>
      </w:r>
      <w:r w:rsidR="00BF6BF0">
        <w:rPr>
          <w:sz w:val="22"/>
          <w:szCs w:val="18"/>
        </w:rPr>
        <w:tab/>
      </w:r>
      <w:r w:rsidR="00BF6BF0">
        <w:rPr>
          <w:sz w:val="22"/>
          <w:szCs w:val="18"/>
        </w:rPr>
        <w:tab/>
      </w:r>
      <w:r w:rsidR="00BF6BF0">
        <w:rPr>
          <w:sz w:val="22"/>
          <w:szCs w:val="18"/>
        </w:rPr>
        <w:tab/>
      </w:r>
      <w:r w:rsidR="00BF6BF0">
        <w:rPr>
          <w:sz w:val="22"/>
          <w:szCs w:val="18"/>
        </w:rPr>
        <w:tab/>
      </w:r>
      <w:r w:rsidR="006029B1" w:rsidRPr="001E6224">
        <w:rPr>
          <w:sz w:val="22"/>
          <w:szCs w:val="18"/>
        </w:rPr>
        <w:tab/>
      </w:r>
      <w:r w:rsidRPr="001E6224">
        <w:rPr>
          <w:sz w:val="22"/>
          <w:szCs w:val="18"/>
        </w:rPr>
        <w:t>İslam Yıldız</w:t>
      </w:r>
    </w:p>
    <w:p w:rsidR="008B662F" w:rsidRPr="001E6224" w:rsidRDefault="006029B1" w:rsidP="006029B1">
      <w:pPr>
        <w:pStyle w:val="AralkYok"/>
        <w:rPr>
          <w:sz w:val="22"/>
          <w:szCs w:val="18"/>
        </w:rPr>
      </w:pPr>
      <w:r w:rsidRPr="001E6224">
        <w:rPr>
          <w:sz w:val="22"/>
          <w:szCs w:val="18"/>
        </w:rPr>
        <w:br/>
      </w:r>
      <w:r w:rsidR="004C7D7B" w:rsidRPr="001E6224">
        <w:rPr>
          <w:sz w:val="22"/>
          <w:szCs w:val="18"/>
        </w:rPr>
        <w:t>Din Kültürü ve Ahlak Bilgisi</w:t>
      </w:r>
      <w:r w:rsidRPr="001E6224">
        <w:rPr>
          <w:sz w:val="22"/>
          <w:szCs w:val="18"/>
        </w:rPr>
        <w:t xml:space="preserve"> Öğretmeni</w:t>
      </w:r>
      <w:r w:rsidRPr="001E6224">
        <w:rPr>
          <w:sz w:val="22"/>
          <w:szCs w:val="18"/>
        </w:rPr>
        <w:tab/>
      </w:r>
      <w:r w:rsidR="004C7D7B" w:rsidRPr="001E6224">
        <w:rPr>
          <w:sz w:val="22"/>
          <w:szCs w:val="18"/>
        </w:rPr>
        <w:t>Din Kültürü ve Ahlak Bilgisi</w:t>
      </w:r>
      <w:r w:rsidRPr="001E6224">
        <w:rPr>
          <w:sz w:val="22"/>
          <w:szCs w:val="18"/>
        </w:rPr>
        <w:t xml:space="preserve"> Öğretmeni</w:t>
      </w:r>
      <w:r w:rsidRPr="001E6224">
        <w:rPr>
          <w:sz w:val="22"/>
          <w:szCs w:val="18"/>
        </w:rPr>
        <w:tab/>
      </w:r>
      <w:r w:rsidRPr="001E6224">
        <w:rPr>
          <w:sz w:val="22"/>
          <w:szCs w:val="18"/>
        </w:rPr>
        <w:tab/>
      </w:r>
    </w:p>
    <w:p w:rsidR="008B662F" w:rsidRPr="001E6224" w:rsidRDefault="008B662F" w:rsidP="008B662F">
      <w:pPr>
        <w:pStyle w:val="AralkYok"/>
        <w:jc w:val="center"/>
        <w:rPr>
          <w:sz w:val="22"/>
          <w:szCs w:val="18"/>
        </w:rPr>
      </w:pPr>
    </w:p>
    <w:p w:rsidR="008B662F" w:rsidRPr="001E6224" w:rsidRDefault="008B662F" w:rsidP="008B662F">
      <w:pPr>
        <w:pStyle w:val="AralkYok"/>
        <w:jc w:val="center"/>
        <w:rPr>
          <w:sz w:val="22"/>
          <w:szCs w:val="18"/>
        </w:rPr>
      </w:pPr>
      <w:r w:rsidRPr="001E6224">
        <w:rPr>
          <w:sz w:val="22"/>
          <w:szCs w:val="18"/>
        </w:rPr>
        <w:t>Rıdvan  KOÇAK</w:t>
      </w:r>
    </w:p>
    <w:p w:rsidR="006029B1" w:rsidRPr="001E6224" w:rsidRDefault="006029B1" w:rsidP="008B662F">
      <w:pPr>
        <w:pStyle w:val="AralkYok"/>
        <w:jc w:val="center"/>
        <w:rPr>
          <w:sz w:val="22"/>
          <w:szCs w:val="18"/>
        </w:rPr>
      </w:pPr>
      <w:r w:rsidRPr="001E6224">
        <w:rPr>
          <w:sz w:val="22"/>
          <w:szCs w:val="18"/>
        </w:rPr>
        <w:t>Okul Müdür BaşYard.</w:t>
      </w:r>
    </w:p>
    <w:p w:rsidR="008B662F" w:rsidRPr="001E6224" w:rsidRDefault="008B662F" w:rsidP="001E6224">
      <w:pPr>
        <w:pStyle w:val="AralkYok"/>
        <w:rPr>
          <w:sz w:val="22"/>
          <w:szCs w:val="18"/>
        </w:rPr>
      </w:pPr>
    </w:p>
    <w:p w:rsidR="006029B1" w:rsidRPr="001E6224" w:rsidRDefault="006029B1" w:rsidP="006029B1">
      <w:pPr>
        <w:pStyle w:val="AralkYok"/>
        <w:rPr>
          <w:b/>
          <w:sz w:val="22"/>
          <w:szCs w:val="18"/>
        </w:rPr>
      </w:pPr>
    </w:p>
    <w:p w:rsidR="006029B1" w:rsidRPr="001E6224" w:rsidRDefault="00D64692" w:rsidP="008B662F">
      <w:pPr>
        <w:pStyle w:val="AralkYok"/>
        <w:jc w:val="right"/>
        <w:rPr>
          <w:sz w:val="22"/>
          <w:szCs w:val="18"/>
        </w:rPr>
      </w:pPr>
      <w:r>
        <w:rPr>
          <w:sz w:val="22"/>
          <w:szCs w:val="18"/>
        </w:rPr>
        <w:t>…./…/2018</w:t>
      </w:r>
      <w:bookmarkStart w:id="0" w:name="_GoBack"/>
      <w:bookmarkEnd w:id="0"/>
    </w:p>
    <w:p w:rsidR="006029B1" w:rsidRPr="001E6224" w:rsidRDefault="006029B1" w:rsidP="008B662F">
      <w:pPr>
        <w:pStyle w:val="AralkYok"/>
        <w:jc w:val="right"/>
        <w:rPr>
          <w:sz w:val="22"/>
          <w:szCs w:val="18"/>
        </w:rPr>
      </w:pPr>
      <w:r w:rsidRPr="001E6224">
        <w:rPr>
          <w:sz w:val="22"/>
          <w:szCs w:val="18"/>
        </w:rPr>
        <w:t xml:space="preserve">                                                                     Uygundur</w:t>
      </w:r>
      <w:r w:rsidRPr="001E6224">
        <w:rPr>
          <w:sz w:val="22"/>
          <w:szCs w:val="18"/>
        </w:rPr>
        <w:br/>
        <w:t xml:space="preserve">                                                              Olcay KARATAŞ</w:t>
      </w:r>
      <w:r w:rsidRPr="001E6224">
        <w:rPr>
          <w:sz w:val="22"/>
          <w:szCs w:val="18"/>
        </w:rPr>
        <w:br/>
        <w:t xml:space="preserve">                                                                 Okul Müdürü</w:t>
      </w:r>
    </w:p>
    <w:sectPr w:rsidR="006029B1" w:rsidRPr="001E6224" w:rsidSect="002A333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A36" w:rsidRDefault="00E33A36" w:rsidP="00263E6C">
      <w:pPr>
        <w:spacing w:after="0" w:line="240" w:lineRule="auto"/>
      </w:pPr>
      <w:r>
        <w:separator/>
      </w:r>
    </w:p>
  </w:endnote>
  <w:endnote w:type="continuationSeparator" w:id="0">
    <w:p w:rsidR="00E33A36" w:rsidRDefault="00E33A36" w:rsidP="00263E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A36" w:rsidRDefault="00E33A36" w:rsidP="00263E6C">
      <w:pPr>
        <w:spacing w:after="0" w:line="240" w:lineRule="auto"/>
      </w:pPr>
      <w:r>
        <w:separator/>
      </w:r>
    </w:p>
  </w:footnote>
  <w:footnote w:type="continuationSeparator" w:id="0">
    <w:p w:rsidR="00E33A36" w:rsidRDefault="00E33A36" w:rsidP="00263E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0D40ACC"/>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7"/>
  </w:num>
  <w:num w:numId="2">
    <w:abstractNumId w:val="6"/>
  </w:num>
  <w:num w:numId="3">
    <w:abstractNumId w:val="16"/>
  </w:num>
  <w:num w:numId="4">
    <w:abstractNumId w:val="25"/>
  </w:num>
  <w:num w:numId="5">
    <w:abstractNumId w:val="9"/>
  </w:num>
  <w:num w:numId="6">
    <w:abstractNumId w:val="12"/>
  </w:num>
  <w:num w:numId="7">
    <w:abstractNumId w:val="3"/>
  </w:num>
  <w:num w:numId="8">
    <w:abstractNumId w:val="7"/>
  </w:num>
  <w:num w:numId="9">
    <w:abstractNumId w:val="29"/>
  </w:num>
  <w:num w:numId="10">
    <w:abstractNumId w:val="28"/>
  </w:num>
  <w:num w:numId="11">
    <w:abstractNumId w:val="24"/>
  </w:num>
  <w:num w:numId="12">
    <w:abstractNumId w:val="1"/>
  </w:num>
  <w:num w:numId="13">
    <w:abstractNumId w:val="5"/>
  </w:num>
  <w:num w:numId="14">
    <w:abstractNumId w:val="19"/>
  </w:num>
  <w:num w:numId="15">
    <w:abstractNumId w:val="26"/>
  </w:num>
  <w:num w:numId="16">
    <w:abstractNumId w:val="10"/>
  </w:num>
  <w:num w:numId="17">
    <w:abstractNumId w:val="14"/>
  </w:num>
  <w:num w:numId="18">
    <w:abstractNumId w:val="4"/>
  </w:num>
  <w:num w:numId="19">
    <w:abstractNumId w:val="11"/>
  </w:num>
  <w:num w:numId="20">
    <w:abstractNumId w:val="0"/>
  </w:num>
  <w:num w:numId="21">
    <w:abstractNumId w:val="2"/>
  </w:num>
  <w:num w:numId="22">
    <w:abstractNumId w:val="21"/>
  </w:num>
  <w:num w:numId="23">
    <w:abstractNumId w:val="20"/>
  </w:num>
  <w:num w:numId="24">
    <w:abstractNumId w:val="15"/>
  </w:num>
  <w:num w:numId="25">
    <w:abstractNumId w:val="8"/>
  </w:num>
  <w:num w:numId="26">
    <w:abstractNumId w:val="13"/>
  </w:num>
  <w:num w:numId="27">
    <w:abstractNumId w:val="22"/>
  </w:num>
  <w:num w:numId="28">
    <w:abstractNumId w:val="17"/>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E1BD3"/>
    <w:rsid w:val="000107CE"/>
    <w:rsid w:val="00115442"/>
    <w:rsid w:val="00172842"/>
    <w:rsid w:val="001B2E3A"/>
    <w:rsid w:val="001E6224"/>
    <w:rsid w:val="00220B42"/>
    <w:rsid w:val="00232A2F"/>
    <w:rsid w:val="00263E6C"/>
    <w:rsid w:val="0027182B"/>
    <w:rsid w:val="00271E21"/>
    <w:rsid w:val="002A333B"/>
    <w:rsid w:val="002D1925"/>
    <w:rsid w:val="002E49D2"/>
    <w:rsid w:val="003878C7"/>
    <w:rsid w:val="003904E1"/>
    <w:rsid w:val="004211D7"/>
    <w:rsid w:val="0044727B"/>
    <w:rsid w:val="00463685"/>
    <w:rsid w:val="004B5B06"/>
    <w:rsid w:val="004C7D7B"/>
    <w:rsid w:val="004D4C87"/>
    <w:rsid w:val="004F1EFA"/>
    <w:rsid w:val="005101EC"/>
    <w:rsid w:val="00550658"/>
    <w:rsid w:val="005C084F"/>
    <w:rsid w:val="006029B1"/>
    <w:rsid w:val="00615359"/>
    <w:rsid w:val="00624E79"/>
    <w:rsid w:val="00673BAA"/>
    <w:rsid w:val="006B06A2"/>
    <w:rsid w:val="006D3963"/>
    <w:rsid w:val="007A302A"/>
    <w:rsid w:val="007E37FD"/>
    <w:rsid w:val="007F3B1A"/>
    <w:rsid w:val="00824A88"/>
    <w:rsid w:val="00855768"/>
    <w:rsid w:val="0087041C"/>
    <w:rsid w:val="00891C98"/>
    <w:rsid w:val="00892C50"/>
    <w:rsid w:val="008979A3"/>
    <w:rsid w:val="008B584C"/>
    <w:rsid w:val="008B662F"/>
    <w:rsid w:val="00957FAA"/>
    <w:rsid w:val="009B0D26"/>
    <w:rsid w:val="00AE1BD3"/>
    <w:rsid w:val="00AF4D2E"/>
    <w:rsid w:val="00B62310"/>
    <w:rsid w:val="00B87B2B"/>
    <w:rsid w:val="00BB1F99"/>
    <w:rsid w:val="00BF6BF0"/>
    <w:rsid w:val="00C001D8"/>
    <w:rsid w:val="00C21799"/>
    <w:rsid w:val="00C62E7F"/>
    <w:rsid w:val="00C9219A"/>
    <w:rsid w:val="00CB1F64"/>
    <w:rsid w:val="00CE06CB"/>
    <w:rsid w:val="00D41DF8"/>
    <w:rsid w:val="00D64692"/>
    <w:rsid w:val="00D66D46"/>
    <w:rsid w:val="00D90AE1"/>
    <w:rsid w:val="00D932F7"/>
    <w:rsid w:val="00DC32B7"/>
    <w:rsid w:val="00E33A36"/>
    <w:rsid w:val="00EE4ACB"/>
    <w:rsid w:val="00FC4178"/>
    <w:rsid w:val="00FF13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nican\(04)%20Kanun_Mevzuat_Klas&#246;r&#252;\&#199;al&#305;&#351;ma_Takvimi\Devaml&#305;_Takvim.xl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ba.gov.tr"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doganzeki.files.wordpress.com/2014/09/"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A2BCB-F83B-4095-B3DA-96986930F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4757</Words>
  <Characters>27121</Characters>
  <DocSecurity>0</DocSecurity>
  <Lines>226</Lines>
  <Paragraphs>63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2017-09-26T10:54:00Z</cp:lastPrinted>
  <dcterms:created xsi:type="dcterms:W3CDTF">2018-02-16T12:35:00Z</dcterms:created>
  <dcterms:modified xsi:type="dcterms:W3CDTF">2018-02-16T12:35:00Z</dcterms:modified>
  <cp:category>www.sorubak.com</cp:category>
</cp:coreProperties>
</file>