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8E" w:rsidRDefault="001A288E">
      <w:pPr>
        <w:pStyle w:val="GvdeMetni"/>
        <w:spacing w:before="4"/>
        <w:ind w:left="0" w:firstLine="0"/>
        <w:rPr>
          <w:sz w:val="17"/>
        </w:rPr>
      </w:pPr>
      <w:r w:rsidRPr="001A28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64.8pt;margin-top:596.65pt;width:229.7pt;height:73.45pt;z-index:251640832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On condition that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8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şartıyla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8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8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8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1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6" type="#_x0000_t202" style="position:absolute;margin-left:317.5pt;margin-top:561.35pt;width:229.7pt;height:59.9pt;z-index:251641856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Only if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7"/>
                    </w:numPr>
                    <w:tabs>
                      <w:tab w:val="left" w:pos="477"/>
                      <w:tab w:val="left" w:pos="478"/>
                    </w:tabs>
                    <w:spacing w:line="266" w:lineRule="exact"/>
                  </w:pPr>
                  <w:proofErr w:type="spellStart"/>
                  <w:r>
                    <w:t>ancak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eger</w:t>
                  </w:r>
                  <w:proofErr w:type="spellEnd"/>
                  <w:r>
                    <w:t xml:space="preserve"> ...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sa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7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proofErr w:type="spellStart"/>
                  <w:r>
                    <w:t>Temel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devrik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olur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7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r>
                    <w:t xml:space="preserve">If </w:t>
                  </w:r>
                  <w:proofErr w:type="spellStart"/>
                  <w:r>
                    <w:t>kalıplarına</w:t>
                  </w:r>
                  <w:proofErr w:type="spellEnd"/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t>uyulur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5" type="#_x0000_t202" style="position:absolute;margin-left:64.8pt;margin-top:509.15pt;width:229.7pt;height:73.35pt;z-index:251642880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So long as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6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(</w:t>
                  </w:r>
                  <w:proofErr w:type="spellStart"/>
                  <w:r>
                    <w:t>eger</w:t>
                  </w:r>
                  <w:proofErr w:type="spellEnd"/>
                  <w:r>
                    <w:t>) ...se/</w:t>
                  </w:r>
                  <w:proofErr w:type="spellStart"/>
                  <w:r>
                    <w:t>sa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proofErr w:type="spellStart"/>
                  <w:r>
                    <w:t>müddetçe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6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6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6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1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4" type="#_x0000_t202" style="position:absolute;margin-left:317.5pt;margin-top:462pt;width:229.7pt;height:85.2pt;z-index:251643904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19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What if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5"/>
                    </w:numPr>
                    <w:tabs>
                      <w:tab w:val="left" w:pos="477"/>
                      <w:tab w:val="left" w:pos="478"/>
                    </w:tabs>
                    <w:spacing w:line="266" w:lineRule="exact"/>
                  </w:pPr>
                  <w:proofErr w:type="spellStart"/>
                  <w:proofErr w:type="gramStart"/>
                  <w:r>
                    <w:t>Ya</w:t>
                  </w:r>
                  <w:proofErr w:type="spellEnd"/>
                  <w:r>
                    <w:t xml:space="preserve"> ....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sa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?</w:t>
                  </w:r>
                  <w:proofErr w:type="gram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5"/>
                    </w:numPr>
                    <w:tabs>
                      <w:tab w:val="left" w:pos="477"/>
                      <w:tab w:val="left" w:pos="478"/>
                    </w:tabs>
                    <w:ind w:right="279"/>
                  </w:pPr>
                  <w:r>
                    <w:t xml:space="preserve">If </w:t>
                  </w:r>
                  <w:proofErr w:type="spellStart"/>
                  <w:r>
                    <w:t>kalıplarına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uyulur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sadece</w:t>
                  </w:r>
                  <w:proofErr w:type="spellEnd"/>
                  <w:r>
                    <w:t xml:space="preserve"> “if clause” </w:t>
                  </w:r>
                  <w:proofErr w:type="spellStart"/>
                  <w:r>
                    <w:t>tarafı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5"/>
                    </w:numPr>
                    <w:tabs>
                      <w:tab w:val="left" w:pos="477"/>
                      <w:tab w:val="left" w:pos="478"/>
                    </w:tabs>
                    <w:spacing w:before="1" w:line="242" w:lineRule="auto"/>
                    <w:ind w:right="486"/>
                  </w:pPr>
                  <w:r>
                    <w:t xml:space="preserve">“Main Clause” </w:t>
                  </w:r>
                  <w:proofErr w:type="spellStart"/>
                  <w:r>
                    <w:t>tarafındaki</w:t>
                  </w:r>
                  <w:proofErr w:type="spellEnd"/>
                  <w:r>
                    <w:t xml:space="preserve"> modal </w:t>
                  </w:r>
                  <w:proofErr w:type="spellStart"/>
                  <w:r>
                    <w:t>gizlidir</w:t>
                  </w:r>
                  <w:proofErr w:type="spellEnd"/>
                  <w:r>
                    <w:t xml:space="preserve"> (happ</w:t>
                  </w:r>
                  <w:r>
                    <w:t>en).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3" type="#_x0000_t202" style="position:absolute;margin-left:64.8pt;margin-top:421.7pt;width:229.7pt;height:73.35pt;z-index:251644928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As long as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4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(</w:t>
                  </w:r>
                  <w:proofErr w:type="spellStart"/>
                  <w:r>
                    <w:t>eger</w:t>
                  </w:r>
                  <w:proofErr w:type="spellEnd"/>
                  <w:r>
                    <w:t>) ...se/</w:t>
                  </w:r>
                  <w:proofErr w:type="spellStart"/>
                  <w:r>
                    <w:t>sa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proofErr w:type="spellStart"/>
                  <w:r>
                    <w:t>müddetçe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4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4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4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1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2" type="#_x0000_t202" style="position:absolute;margin-left:317.5pt;margin-top:374.4pt;width:229.7pt;height:73.45pt;z-index:251645952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Whether ... or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not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3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ister</w:t>
                  </w:r>
                  <w:proofErr w:type="spellEnd"/>
                  <w:r>
                    <w:t xml:space="preserve"> ... </w:t>
                  </w:r>
                  <w:proofErr w:type="spellStart"/>
                  <w:r>
                    <w:t>ister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r>
                    <w:t>...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3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or </w:t>
                  </w:r>
                  <w:proofErr w:type="spellStart"/>
                  <w:r>
                    <w:t>mutlaka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3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Even if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eşanlamlıdır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3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r>
                    <w:t xml:space="preserve">If </w:t>
                  </w:r>
                  <w:proofErr w:type="spellStart"/>
                  <w:r>
                    <w:t>kalıplarına</w:t>
                  </w:r>
                  <w:proofErr w:type="spellEnd"/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t>uyulur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1" type="#_x0000_t202" style="position:absolute;margin-left:64.8pt;margin-top:334.1pt;width:229.7pt;height:73.45pt;z-index:251646976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Provided (that)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2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(</w:t>
                  </w:r>
                  <w:proofErr w:type="spellStart"/>
                  <w:r>
                    <w:t>eger</w:t>
                  </w:r>
                  <w:proofErr w:type="spellEnd"/>
                  <w:r>
                    <w:t>) ...se/</w:t>
                  </w:r>
                  <w:proofErr w:type="spellStart"/>
                  <w:r>
                    <w:t>sa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proofErr w:type="spellStart"/>
                  <w:r>
                    <w:t>şartıyla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2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2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2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1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10" type="#_x0000_t202" style="position:absolute;margin-left:317.5pt;margin-top:273.5pt;width:229.7pt;height:86.9pt;z-index:251648000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Even if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-</w:t>
                  </w:r>
                  <w:proofErr w:type="spellStart"/>
                  <w:r>
                    <w:t>sa</w:t>
                  </w:r>
                  <w:proofErr w:type="spellEnd"/>
                  <w:r>
                    <w:t xml:space="preserve"> bile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Zıtlık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Baglacı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gibi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olumsuz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cümlelerle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Tüm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Type’larla</w:t>
                  </w:r>
                  <w:proofErr w:type="spellEnd"/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1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r>
                    <w:t xml:space="preserve">If </w:t>
                  </w:r>
                  <w:proofErr w:type="spellStart"/>
                  <w:r>
                    <w:t>kalıplarına</w:t>
                  </w:r>
                  <w:proofErr w:type="spellEnd"/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t>uyulur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09" type="#_x0000_t202" style="position:absolute;margin-left:64.8pt;margin-top:246.6pt;width:229.7pt;height:73.45pt;z-index:251649024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Providing (that)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0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(</w:t>
                  </w:r>
                  <w:proofErr w:type="spellStart"/>
                  <w:r>
                    <w:t>eger</w:t>
                  </w:r>
                  <w:proofErr w:type="spellEnd"/>
                  <w:r>
                    <w:t>) ...se/</w:t>
                  </w:r>
                  <w:proofErr w:type="spellStart"/>
                  <w:r>
                    <w:t>sa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proofErr w:type="spellStart"/>
                  <w:r>
                    <w:t>şartıyla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20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0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</w:t>
                  </w:r>
                  <w:r>
                    <w:rPr>
                      <w:i/>
                    </w:rP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0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1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08" type="#_x0000_t202" style="position:absolute;margin-left:317.5pt;margin-top:172.55pt;width:229.7pt;height:86.9pt;z-index:251650048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Supposing (that)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9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farzet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9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9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9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Temel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formunda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olur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9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2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1A288E">
        <w:pict>
          <v:shape id="_x0000_s1107" type="#_x0000_t202" style="position:absolute;margin-left:64.8pt;margin-top:145.7pt;width:229.7pt;height:86.9pt;z-index:251651072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Unless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8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medikçe</w:t>
                  </w:r>
                  <w:proofErr w:type="spellEnd"/>
                  <w:r>
                    <w:t>/</w:t>
                  </w:r>
                  <w:proofErr w:type="spellStart"/>
                  <w:r>
                    <w:t>mezse</w:t>
                  </w:r>
                  <w:proofErr w:type="spellEnd"/>
                </w:p>
                <w:p w:rsidR="001A288E" w:rsidRDefault="00D52857">
                  <w:pPr>
                    <w:pStyle w:val="GvdeMetni"/>
                    <w:tabs>
                      <w:tab w:val="left" w:pos="477"/>
                    </w:tabs>
                    <w:spacing w:line="269" w:lineRule="exact"/>
                    <w:ind w:left="117" w:firstLine="0"/>
                  </w:pPr>
                  <w:r>
                    <w:rPr>
                      <w:rFonts w:ascii="Symbol" w:hAnsi="Symbol"/>
                    </w:rPr>
                    <w:t></w:t>
                  </w:r>
                  <w:r>
                    <w:tab/>
                    <w:t>=</w:t>
                  </w:r>
                  <w:proofErr w:type="gramStart"/>
                  <w:r>
                    <w:t>if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..not</w:t>
                  </w:r>
                  <w:proofErr w:type="gram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8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Yan </w:t>
                  </w:r>
                  <w:proofErr w:type="spellStart"/>
                  <w:r>
                    <w:t>cümle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olsumsuz</w:t>
                  </w:r>
                  <w:proofErr w:type="spellEnd"/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olmaz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8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Zamire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tense </w:t>
                  </w:r>
                  <w:proofErr w:type="spellStart"/>
                  <w:r>
                    <w:t>göre</w:t>
                  </w:r>
                  <w:proofErr w:type="spellEnd"/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çe</w:t>
                  </w:r>
                  <w:r>
                    <w:t>kimlenir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8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Tüm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Type’ları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kullanılabilir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06" type="#_x0000_t202" style="position:absolute;margin-left:317.5pt;margin-top:71.65pt;width:229.7pt;height:86.9pt;z-index:251652096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Suppose (that)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farzet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çevrilebilir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daha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vurguludur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Her </w:t>
                  </w:r>
                  <w:proofErr w:type="spellStart"/>
                  <w:r>
                    <w:t>durumda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gibi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kullanılmaz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Temel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formunda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olur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Yaygın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olarak</w:t>
                  </w:r>
                  <w:proofErr w:type="spellEnd"/>
                  <w:r>
                    <w:t xml:space="preserve"> Type 2 </w:t>
                  </w:r>
                  <w:proofErr w:type="spellStart"/>
                  <w:r>
                    <w:t>ile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kullanılır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105" type="#_x0000_t202" style="position:absolute;margin-left:64.8pt;margin-top:71.65pt;width:229.7pt;height:60pt;z-index:251653120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If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6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(</w:t>
                  </w:r>
                  <w:proofErr w:type="spellStart"/>
                  <w:r>
                    <w:t>eger</w:t>
                  </w:r>
                  <w:proofErr w:type="spellEnd"/>
                  <w:r>
                    <w:t>) ...se/</w:t>
                  </w:r>
                  <w:proofErr w:type="spellStart"/>
                  <w:r>
                    <w:t>sa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6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r>
                    <w:t xml:space="preserve">Tense </w:t>
                  </w:r>
                  <w:proofErr w:type="spellStart"/>
                  <w:r>
                    <w:t>uyumuna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bakılır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6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r>
                    <w:t xml:space="preserve">Type </w:t>
                  </w:r>
                  <w:proofErr w:type="spellStart"/>
                  <w:r>
                    <w:t>uyumuna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bakılır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:rsidR="001A288E" w:rsidRDefault="001A288E">
      <w:pPr>
        <w:rPr>
          <w:sz w:val="17"/>
        </w:rPr>
        <w:sectPr w:rsidR="001A288E">
          <w:headerReference w:type="default" r:id="rId7"/>
          <w:footerReference w:type="default" r:id="rId8"/>
          <w:type w:val="continuous"/>
          <w:pgSz w:w="12240" w:h="15840"/>
          <w:pgMar w:top="1320" w:right="1180" w:bottom="980" w:left="1180" w:header="698" w:footer="794" w:gutter="0"/>
          <w:pgNumType w:start="1"/>
          <w:cols w:space="708"/>
        </w:sectPr>
      </w:pPr>
    </w:p>
    <w:p w:rsidR="001A288E" w:rsidRDefault="001A288E">
      <w:pPr>
        <w:pStyle w:val="GvdeMetni"/>
        <w:spacing w:before="3"/>
        <w:ind w:left="0" w:firstLine="0"/>
        <w:rPr>
          <w:sz w:val="9"/>
        </w:rPr>
      </w:pPr>
      <w:r w:rsidRPr="001A288E">
        <w:lastRenderedPageBreak/>
        <w:pict>
          <v:group id="_x0000_s1094" style="position:absolute;margin-left:316.8pt;margin-top:204.85pt;width:231.15pt;height:152.3pt;z-index:251655168;mso-position-horizontal-relative:page;mso-position-vertical-relative:page" coordorigin="6336,4097" coordsize="4623,3046">
            <v:rect id="_x0000_s1104" style="position:absolute;left:6336;top:4096;width:29;height:10" fillcolor="black" stroked="f"/>
            <v:shape id="_x0000_s1103" style="position:absolute;left:6364;top:4101;width:4565;height:20" coordorigin="6365,4102" coordsize="4565,20" o:spt="100" adj="0,,0" path="m6365,4102r4565,m6365,4121r4565,e" filled="f" strokeweight=".48pt">
              <v:stroke joinstyle="round"/>
              <v:formulas/>
              <v:path arrowok="t" o:connecttype="segments"/>
            </v:shape>
            <v:shape id="_x0000_s1102" style="position:absolute;left:6336;top:4096;width:4623;height:3046" coordorigin="6336,4097" coordsize="4623,3046" o:spt="100" adj="0,,0" path="m6365,7133r-29,l6336,7142r29,l6365,7133m10958,4097r-28,l10930,4106r28,l10958,4097e" fillcolor="black" stroked="f">
              <v:stroke joinstyle="round"/>
              <v:formulas/>
              <v:path arrowok="t" o:connecttype="segments"/>
            </v:shape>
            <v:shape id="_x0000_s1101" style="position:absolute;left:6364;top:7118;width:4565;height:20" coordorigin="6365,7118" coordsize="4565,20" o:spt="100" adj="0,,0" path="m6365,7138r4565,m6365,7118r4565,e" filled="f" strokeweight=".48pt">
              <v:stroke joinstyle="round"/>
              <v:formulas/>
              <v:path arrowok="t" o:connecttype="segments"/>
            </v:shape>
            <v:rect id="_x0000_s1100" style="position:absolute;left:10929;top:7132;width:29;height:10" fillcolor="black" stroked="f"/>
            <v:shape id="_x0000_s1099" style="position:absolute;left:6340;top:4096;width:4613;height:3046" coordorigin="6341,4097" coordsize="4613,3046" o:spt="100" adj="0,,0" path="m6341,4097r,3045m6360,4116r,3007m10954,4097r,3045m10934,4116r,3007e" filled="f" strokeweight=".48pt">
              <v:stroke joinstyle="round"/>
              <v:formulas/>
              <v:path arrowok="t" o:connecttype="segments"/>
            </v:shape>
            <v:shape id="_x0000_s1098" type="#_x0000_t202" style="position:absolute;left:6832;top:4478;width:4007;height:2626" filled="f" stroked="f">
              <v:textbox inset="0,0,0,0">
                <w:txbxContent>
                  <w:p w:rsidR="001A288E" w:rsidRDefault="00D52857">
                    <w:pPr>
                      <w:spacing w:line="247" w:lineRule="auto"/>
                      <w:ind w:right="304"/>
                      <w:jc w:val="both"/>
                    </w:pPr>
                    <w:proofErr w:type="gramStart"/>
                    <w:r>
                      <w:t xml:space="preserve">-r </w:t>
                    </w:r>
                    <w:proofErr w:type="spellStart"/>
                    <w:r>
                      <w:t>diye</w:t>
                    </w:r>
                    <w:proofErr w:type="spellEnd"/>
                    <w:r>
                      <w:t xml:space="preserve"> (</w:t>
                    </w:r>
                    <w:proofErr w:type="spellStart"/>
                    <w:r>
                      <w:t>Özneye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göre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çevirisi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degişebilir</w:t>
                    </w:r>
                    <w:proofErr w:type="spellEnd"/>
                    <w:r>
                      <w:t>.)</w:t>
                    </w:r>
                    <w:proofErr w:type="gramEnd"/>
                    <w:r>
                      <w:t xml:space="preserve"> Yan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temel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önlem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eder</w:t>
                    </w:r>
                    <w:proofErr w:type="spellEnd"/>
                    <w:proofErr w:type="gramEnd"/>
                    <w:r>
                      <w:t>.</w:t>
                    </w:r>
                  </w:p>
                  <w:p w:rsidR="001A288E" w:rsidRDefault="00D52857">
                    <w:pPr>
                      <w:spacing w:before="6"/>
                      <w:ind w:right="18"/>
                    </w:pPr>
                    <w:r>
                      <w:t xml:space="preserve">Yan </w:t>
                    </w:r>
                    <w:proofErr w:type="spellStart"/>
                    <w:r>
                      <w:t>cümlede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yaygın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olarak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spres</w:t>
                    </w:r>
                    <w:proofErr w:type="spellEnd"/>
                    <w:r>
                      <w:t xml:space="preserve">, can, could, may, might, should </w:t>
                    </w:r>
                    <w:proofErr w:type="spellStart"/>
                    <w:r>
                      <w:t>kullanılır</w:t>
                    </w:r>
                    <w:proofErr w:type="spellEnd"/>
                    <w:r>
                      <w:t xml:space="preserve"> (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eden</w:t>
                    </w:r>
                    <w:proofErr w:type="spellEnd"/>
                    <w:proofErr w:type="gramEnd"/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t>modallar</w:t>
                    </w:r>
                    <w:proofErr w:type="spellEnd"/>
                    <w:r>
                      <w:t>.).</w:t>
                    </w:r>
                  </w:p>
                  <w:p w:rsidR="001A288E" w:rsidRDefault="00D52857">
                    <w:pPr>
                      <w:spacing w:before="16" w:line="254" w:lineRule="auto"/>
                      <w:ind w:right="382"/>
                    </w:pPr>
                    <w:r>
                      <w:t xml:space="preserve">Yan </w:t>
                    </w:r>
                    <w:proofErr w:type="spellStart"/>
                    <w:r>
                      <w:t>cümlesinde</w:t>
                    </w:r>
                    <w:proofErr w:type="spellEnd"/>
                    <w:r>
                      <w:t xml:space="preserve"> </w:t>
                    </w:r>
                    <w:r>
                      <w:rPr>
                        <w:i/>
                      </w:rPr>
                      <w:t xml:space="preserve">will, would </w:t>
                    </w:r>
                    <w:proofErr w:type="spellStart"/>
                    <w:r>
                      <w:t>kullanılmaz</w:t>
                    </w:r>
                    <w:proofErr w:type="spellEnd"/>
                    <w:r>
                      <w:t xml:space="preserve">. </w:t>
                    </w:r>
                    <w:proofErr w:type="spellStart"/>
                    <w:proofErr w:type="gramStart"/>
                    <w:r>
                      <w:t>Diger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Tense</w:t>
                    </w:r>
                    <w:r>
                      <w:t>’ler</w:t>
                    </w:r>
                    <w:proofErr w:type="spellEnd"/>
                    <w:r>
                      <w:t xml:space="preserve"> de </w:t>
                    </w:r>
                    <w:proofErr w:type="spellStart"/>
                    <w:r>
                      <w:t>kullanılabilir</w:t>
                    </w:r>
                    <w:proofErr w:type="spellEnd"/>
                    <w:r>
                      <w:t>.</w:t>
                    </w:r>
                    <w:proofErr w:type="gramEnd"/>
                  </w:p>
                  <w:p w:rsidR="001A288E" w:rsidRDefault="00D52857">
                    <w:pPr>
                      <w:spacing w:before="2" w:line="244" w:lineRule="auto"/>
                      <w:ind w:right="505"/>
                    </w:pPr>
                    <w:proofErr w:type="gramStart"/>
                    <w:r>
                      <w:t xml:space="preserve">Tense </w:t>
                    </w:r>
                    <w:proofErr w:type="spellStart"/>
                    <w:r>
                      <w:t>uyumu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vardır</w:t>
                    </w:r>
                    <w:proofErr w:type="spellEnd"/>
                    <w:r>
                      <w:t>.</w:t>
                    </w:r>
                    <w:proofErr w:type="gramEnd"/>
                    <w:r>
                      <w:t xml:space="preserve"> If </w:t>
                    </w:r>
                    <w:proofErr w:type="spellStart"/>
                    <w:r>
                      <w:t>kuralları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geçerli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degildir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_x0000_s1097" type="#_x0000_t202" style="position:absolute;left:6472;top:6024;width:122;height:826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96" type="#_x0000_t202" style="position:absolute;left:6472;top:4459;width:122;height:1078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before="251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95" type="#_x0000_t202" style="position:absolute;left:6472;top:4134;width:856;height:366" filled="f" stroked="f">
              <v:textbox inset="0,0,0,0">
                <w:txbxContent>
                  <w:p w:rsidR="001A288E" w:rsidRDefault="00D52857">
                    <w:pPr>
                      <w:spacing w:before="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In case</w:t>
                    </w:r>
                  </w:p>
                </w:txbxContent>
              </v:textbox>
            </v:shape>
            <w10:wrap anchorx="page" anchory="page"/>
          </v:group>
        </w:pict>
      </w:r>
      <w:r w:rsidRPr="001A288E">
        <w:pict>
          <v:group id="_x0000_s1090" style="position:absolute;margin-left:317.3pt;margin-top:370.2pt;width:230.2pt;height:100.6pt;z-index:251656192;mso-position-horizontal-relative:page;mso-position-vertical-relative:page" coordorigin="6346,7404" coordsize="4604,2012">
            <v:line id="_x0000_s1093" style="position:absolute" from="6842,8578" to="7481,8578" strokeweight=".48pt"/>
            <v:shape id="_x0000_s1092" style="position:absolute;left:6837;top:8572;width:648;height:279" coordorigin="6838,8573" coordsize="648,279" o:spt="100" adj="0,,0" path="m6838,8573r,278m7486,8573r,278m6842,8846r639,e" filled="f" strokeweight=".48pt">
              <v:stroke joinstyle="round"/>
              <v:formulas/>
              <v:path arrowok="t" o:connecttype="segments"/>
            </v:shape>
            <v:shape id="_x0000_s1091" type="#_x0000_t202" style="position:absolute;left:6350;top:7408;width:4594;height:2002" filled="f" strokeweight=".48pt">
              <v:stroke linestyle="thinThin"/>
              <v:textbox inset="0,0,0,0">
                <w:txbxContent>
                  <w:p w:rsidR="001A288E" w:rsidRDefault="00D52857">
                    <w:pPr>
                      <w:spacing w:before="26" w:line="320" w:lineRule="exact"/>
                      <w:ind w:left="117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So that</w:t>
                    </w:r>
                  </w:p>
                  <w:p w:rsidR="001A288E" w:rsidRDefault="00D52857">
                    <w:pPr>
                      <w:numPr>
                        <w:ilvl w:val="0"/>
                        <w:numId w:val="11"/>
                      </w:numPr>
                      <w:tabs>
                        <w:tab w:val="left" w:pos="477"/>
                        <w:tab w:val="left" w:pos="478"/>
                      </w:tabs>
                      <w:spacing w:line="267" w:lineRule="exact"/>
                    </w:pPr>
                    <w:r>
                      <w:t>-</w:t>
                    </w:r>
                    <w:proofErr w:type="spellStart"/>
                    <w:r>
                      <w:t>sın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diye</w:t>
                    </w:r>
                    <w:proofErr w:type="spellEnd"/>
                    <w:r>
                      <w:t xml:space="preserve"> (</w:t>
                    </w:r>
                    <w:proofErr w:type="spellStart"/>
                    <w:r>
                      <w:t>Özneye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göre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çevirisi</w:t>
                    </w:r>
                    <w:proofErr w:type="spellEnd"/>
                    <w:r>
                      <w:rPr>
                        <w:spacing w:val="-7"/>
                      </w:rPr>
                      <w:t xml:space="preserve"> </w:t>
                    </w:r>
                    <w:proofErr w:type="spellStart"/>
                    <w:r>
                      <w:t>degişebilir</w:t>
                    </w:r>
                    <w:proofErr w:type="spellEnd"/>
                    <w:r>
                      <w:t>.)</w:t>
                    </w:r>
                  </w:p>
                  <w:p w:rsidR="001A288E" w:rsidRDefault="00D52857">
                    <w:pPr>
                      <w:tabs>
                        <w:tab w:val="left" w:pos="477"/>
                      </w:tabs>
                      <w:spacing w:line="269" w:lineRule="exact"/>
                      <w:ind w:left="117"/>
                    </w:pPr>
                    <w:r>
                      <w:rPr>
                        <w:rFonts w:ascii="Symbol" w:hAnsi="Symbol"/>
                      </w:rPr>
                      <w:t></w:t>
                    </w:r>
                    <w:r>
                      <w:tab/>
                      <w:t>=in order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that</w:t>
                    </w:r>
                  </w:p>
                  <w:p w:rsidR="001A288E" w:rsidRDefault="00D52857">
                    <w:pPr>
                      <w:numPr>
                        <w:ilvl w:val="0"/>
                        <w:numId w:val="11"/>
                      </w:numPr>
                      <w:tabs>
                        <w:tab w:val="left" w:pos="477"/>
                        <w:tab w:val="left" w:pos="478"/>
                      </w:tabs>
                      <w:spacing w:line="269" w:lineRule="exact"/>
                    </w:pPr>
                    <w:proofErr w:type="spellStart"/>
                    <w:r>
                      <w:t>Tüm</w:t>
                    </w:r>
                    <w:proofErr w:type="spellEnd"/>
                    <w:r>
                      <w:t xml:space="preserve"> tense </w:t>
                    </w:r>
                    <w:proofErr w:type="spellStart"/>
                    <w:r>
                      <w:t>ve</w:t>
                    </w:r>
                    <w:proofErr w:type="spellEnd"/>
                    <w:r>
                      <w:t xml:space="preserve"> modal </w:t>
                    </w:r>
                    <w:proofErr w:type="spellStart"/>
                    <w:r>
                      <w:t>yapılar</w:t>
                    </w:r>
                    <w:proofErr w:type="spellEnd"/>
                    <w:r>
                      <w:rPr>
                        <w:spacing w:val="-11"/>
                      </w:rPr>
                      <w:t xml:space="preserve"> </w:t>
                    </w:r>
                    <w:proofErr w:type="spellStart"/>
                    <w:r>
                      <w:t>kullanılabilir</w:t>
                    </w:r>
                    <w:proofErr w:type="spellEnd"/>
                    <w: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11"/>
                      </w:numPr>
                      <w:tabs>
                        <w:tab w:val="left" w:pos="487"/>
                        <w:tab w:val="left" w:pos="488"/>
                      </w:tabs>
                      <w:spacing w:before="2" w:line="249" w:lineRule="auto"/>
                      <w:ind w:right="830"/>
                    </w:pPr>
                    <w:proofErr w:type="gramStart"/>
                    <w:r>
                      <w:t>,so</w:t>
                    </w:r>
                    <w:proofErr w:type="gramEnd"/>
                    <w:r>
                      <w:t xml:space="preserve"> that “</w:t>
                    </w:r>
                    <w:proofErr w:type="spellStart"/>
                    <w:r>
                      <w:t>böylece</w:t>
                    </w:r>
                    <w:proofErr w:type="spellEnd"/>
                    <w:r>
                      <w:t xml:space="preserve">, </w:t>
                    </w:r>
                    <w:proofErr w:type="spellStart"/>
                    <w:r>
                      <w:t>dolayısıyla</w:t>
                    </w:r>
                    <w:proofErr w:type="spellEnd"/>
                    <w:r>
                      <w:t xml:space="preserve">” </w:t>
                    </w:r>
                    <w:proofErr w:type="spellStart"/>
                    <w:r>
                      <w:t>olarak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çevrilir</w:t>
                    </w:r>
                    <w:proofErr w:type="spellEnd"/>
                    <w: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11"/>
                      </w:numPr>
                      <w:tabs>
                        <w:tab w:val="left" w:pos="477"/>
                        <w:tab w:val="left" w:pos="478"/>
                      </w:tabs>
                      <w:spacing w:line="259" w:lineRule="exact"/>
                    </w:pPr>
                    <w:r>
                      <w:t xml:space="preserve">If </w:t>
                    </w:r>
                    <w:proofErr w:type="spellStart"/>
                    <w:r>
                      <w:t>kuralları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geçerli</w:t>
                    </w:r>
                    <w:proofErr w:type="spellEnd"/>
                    <w:r>
                      <w:rPr>
                        <w:spacing w:val="3"/>
                      </w:rPr>
                      <w:t xml:space="preserve"> </w:t>
                    </w:r>
                    <w:proofErr w:type="spellStart"/>
                    <w:r>
                      <w:t>degildir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  <w:r w:rsidRPr="001A288E">
        <w:pict>
          <v:group id="_x0000_s1075" style="position:absolute;margin-left:316.8pt;margin-top:483.85pt;width:231.15pt;height:178.95pt;z-index:251657216;mso-position-horizontal-relative:page;mso-position-vertical-relative:page" coordorigin="6336,9677" coordsize="4623,3579">
            <v:rect id="_x0000_s1089" style="position:absolute;left:6336;top:9676;width:29;height:10" fillcolor="black" stroked="f"/>
            <v:shape id="_x0000_s1088" style="position:absolute;left:6364;top:9681;width:4565;height:20" coordorigin="6365,9682" coordsize="4565,20" o:spt="100" adj="0,,0" path="m6365,9682r4565,m6365,9701r4565,e" filled="f" strokeweight=".48pt">
              <v:stroke joinstyle="round"/>
              <v:formulas/>
              <v:path arrowok="t" o:connecttype="segments"/>
            </v:shape>
            <v:shape id="_x0000_s1087" style="position:absolute;left:6336;top:9676;width:4623;height:3579" coordorigin="6336,9677" coordsize="4623,3579" o:spt="100" adj="0,,0" path="m6365,13246r-19,l6346,13226r-10,l6336,13246r,9l6346,13255r19,l6365,13246t,-20l6355,13226r,10l6365,13236r,-10m10958,9677r-28,l10930,9686r28,l10958,9677e" fillcolor="black" stroked="f">
              <v:stroke joinstyle="round"/>
              <v:formulas/>
              <v:path arrowok="t" o:connecttype="segments"/>
            </v:shape>
            <v:shape id="_x0000_s1086" style="position:absolute;left:6364;top:13231;width:4565;height:20" coordorigin="6365,13231" coordsize="4565,20" o:spt="100" adj="0,,0" path="m6365,13250r4565,m6365,13231r4565,e" filled="f" strokeweight=".48pt">
              <v:stroke joinstyle="round"/>
              <v:formulas/>
              <v:path arrowok="t" o:connecttype="segments"/>
            </v:shape>
            <v:shape id="_x0000_s1085" style="position:absolute;left:10929;top:13226;width:29;height:29" coordorigin="10930,13226" coordsize="29,29" o:spt="100" adj="0,,0" path="m10939,13226r-9,l10930,13236r9,l10939,13226t19,l10949,13226r,20l10930,13246r,9l10949,13255r9,l10958,13246r,-20e" fillcolor="black" stroked="f">
              <v:stroke joinstyle="round"/>
              <v:formulas/>
              <v:path arrowok="t" o:connecttype="segments"/>
            </v:shape>
            <v:shape id="_x0000_s1084" style="position:absolute;left:6340;top:9676;width:4613;height:3550" coordorigin="6341,9677" coordsize="4613,3550" o:spt="100" adj="0,,0" path="m6341,9677r,3549m6360,9696r,3530m10954,9677r,3549m10934,9696r,3530e" filled="f" strokeweight=".48pt">
              <v:stroke joinstyle="round"/>
              <v:formulas/>
              <v:path arrowok="t" o:connecttype="segments"/>
            </v:shape>
            <v:shape id="_x0000_s1083" type="#_x0000_t202" style="position:absolute;left:6832;top:11380;width:3947;height:1836" filled="f" stroked="f">
              <v:textbox inset="0,0,0,0">
                <w:txbxContent>
                  <w:p w:rsidR="001A288E" w:rsidRDefault="00D52857">
                    <w:pPr>
                      <w:ind w:right="18"/>
                      <w:jc w:val="both"/>
                    </w:pPr>
                    <w:r>
                      <w:t xml:space="preserve">Yan </w:t>
                    </w:r>
                    <w:proofErr w:type="spellStart"/>
                    <w:r>
                      <w:t>cümlede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yaygın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olarak</w:t>
                    </w:r>
                    <w:proofErr w:type="spellEnd"/>
                    <w:r>
                      <w:t xml:space="preserve"> can, could, may, might, should </w:t>
                    </w:r>
                    <w:proofErr w:type="spellStart"/>
                    <w:r>
                      <w:t>kullanılır</w:t>
                    </w:r>
                    <w:proofErr w:type="spellEnd"/>
                    <w:r>
                      <w:t xml:space="preserve"> (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eden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Modallar</w:t>
                    </w:r>
                    <w:proofErr w:type="spellEnd"/>
                    <w:r>
                      <w:t>).</w:t>
                    </w:r>
                  </w:p>
                  <w:p w:rsidR="001A288E" w:rsidRDefault="00D52857">
                    <w:pPr>
                      <w:spacing w:before="15" w:line="254" w:lineRule="auto"/>
                      <w:ind w:right="322"/>
                    </w:pPr>
                    <w:r>
                      <w:t xml:space="preserve">Yan </w:t>
                    </w:r>
                    <w:proofErr w:type="spellStart"/>
                    <w:r>
                      <w:t>cümlesinde</w:t>
                    </w:r>
                    <w:proofErr w:type="spellEnd"/>
                    <w:r>
                      <w:t xml:space="preserve"> </w:t>
                    </w:r>
                    <w:r>
                      <w:rPr>
                        <w:i/>
                      </w:rPr>
                      <w:t xml:space="preserve">will, would </w:t>
                    </w:r>
                    <w:proofErr w:type="spellStart"/>
                    <w:r>
                      <w:t>kullanılmaz</w:t>
                    </w:r>
                    <w:proofErr w:type="spellEnd"/>
                    <w:r>
                      <w:t xml:space="preserve">. </w:t>
                    </w:r>
                    <w:proofErr w:type="spellStart"/>
                    <w:proofErr w:type="gramStart"/>
                    <w:r>
                      <w:t>Diger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tense’ler</w:t>
                    </w:r>
                    <w:proofErr w:type="spellEnd"/>
                    <w:r>
                      <w:t xml:space="preserve"> de </w:t>
                    </w:r>
                    <w:proofErr w:type="spellStart"/>
                    <w:r>
                      <w:t>kullanı</w:t>
                    </w:r>
                    <w:r>
                      <w:t>labilir</w:t>
                    </w:r>
                    <w:proofErr w:type="spellEnd"/>
                    <w:r>
                      <w:t>.</w:t>
                    </w:r>
                    <w:proofErr w:type="gramEnd"/>
                  </w:p>
                  <w:p w:rsidR="001A288E" w:rsidRDefault="00D52857">
                    <w:pPr>
                      <w:spacing w:before="1" w:line="244" w:lineRule="auto"/>
                      <w:ind w:right="445"/>
                    </w:pPr>
                    <w:proofErr w:type="gramStart"/>
                    <w:r>
                      <w:t xml:space="preserve">Tense </w:t>
                    </w:r>
                    <w:proofErr w:type="spellStart"/>
                    <w:r>
                      <w:t>uyumu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vardır</w:t>
                    </w:r>
                    <w:proofErr w:type="spellEnd"/>
                    <w:r>
                      <w:t>.</w:t>
                    </w:r>
                    <w:proofErr w:type="gramEnd"/>
                    <w:r>
                      <w:t xml:space="preserve"> If </w:t>
                    </w:r>
                    <w:proofErr w:type="spellStart"/>
                    <w:r>
                      <w:t>kuralları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geçerli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degildir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_x0000_s1082" type="#_x0000_t202" style="position:absolute;left:6472;top:12137;width:122;height:826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81" type="#_x0000_t202" style="position:absolute;left:8673;top:10852;width:1475;height:267" filled="f" stroked="f">
              <v:textbox inset="0,0,0,0">
                <w:txbxContent>
                  <w:p w:rsidR="001A288E" w:rsidRDefault="00D52857">
                    <w:pPr>
                      <w:spacing w:line="252" w:lineRule="exact"/>
                    </w:pPr>
                    <w:proofErr w:type="spellStart"/>
                    <w:proofErr w:type="gramStart"/>
                    <w:r>
                      <w:t>ile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aynı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anlamda</w:t>
                    </w:r>
                    <w:proofErr w:type="spellEnd"/>
                  </w:p>
                </w:txbxContent>
              </v:textbox>
            </v:shape>
            <v:shape id="_x0000_s1080" type="#_x0000_t202" style="position:absolute;left:6832;top:10852;width:1124;height:528" filled="f" stroked="f">
              <v:textbox inset="0,0,0,0">
                <w:txbxContent>
                  <w:p w:rsidR="001A288E" w:rsidRDefault="00D52857">
                    <w:pPr>
                      <w:spacing w:line="247" w:lineRule="auto"/>
                      <w:ind w:right="-2"/>
                    </w:pPr>
                    <w:proofErr w:type="spellStart"/>
                    <w:proofErr w:type="gramStart"/>
                    <w:r>
                      <w:t>Çogu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zaman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kullanılır</w:t>
                    </w:r>
                    <w:proofErr w:type="spellEnd"/>
                    <w:r>
                      <w:t>.</w:t>
                    </w:r>
                    <w:proofErr w:type="gramEnd"/>
                  </w:p>
                </w:txbxContent>
              </v:textbox>
            </v:shape>
            <v:shape id="_x0000_s1079" type="#_x0000_t202" style="position:absolute;left:6832;top:10058;width:3720;height:790" filled="f" stroked="f">
              <v:textbox inset="0,0,0,0">
                <w:txbxContent>
                  <w:p w:rsidR="001A288E" w:rsidRDefault="00D52857">
                    <w:pPr>
                      <w:spacing w:line="252" w:lineRule="exact"/>
                    </w:pPr>
                    <w:proofErr w:type="spellStart"/>
                    <w:proofErr w:type="gramStart"/>
                    <w:r>
                      <w:t>korkusuyla</w:t>
                    </w:r>
                    <w:proofErr w:type="spellEnd"/>
                    <w:proofErr w:type="gramEnd"/>
                  </w:p>
                  <w:p w:rsidR="001A288E" w:rsidRDefault="00D52857">
                    <w:pPr>
                      <w:spacing w:before="16"/>
                      <w:ind w:right="3"/>
                    </w:pPr>
                    <w:r>
                      <w:t xml:space="preserve">Yan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temel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önlem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eder</w:t>
                    </w:r>
                    <w:proofErr w:type="spellEnd"/>
                    <w:proofErr w:type="gramEnd"/>
                    <w:r>
                      <w:t>.</w:t>
                    </w:r>
                  </w:p>
                </w:txbxContent>
              </v:textbox>
            </v:shape>
            <v:shape id="_x0000_s1078" type="#_x0000_t202" style="position:absolute;left:6472;top:10039;width:122;height:1611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1A288E">
                    <w:pPr>
                      <w:spacing w:before="2"/>
                    </w:pPr>
                  </w:p>
                  <w:p w:rsidR="001A288E" w:rsidRDefault="00D52857">
                    <w:pPr>
                      <w:spacing w:before="1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1A288E">
                    <w:pPr>
                      <w:spacing w:before="5"/>
                    </w:pPr>
                  </w:p>
                  <w:p w:rsidR="001A288E" w:rsidRDefault="00D52857">
                    <w:pPr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77" type="#_x0000_t202" style="position:absolute;left:6472;top:9714;width:536;height:366" filled="f" stroked="f">
              <v:textbox inset="0,0,0,0">
                <w:txbxContent>
                  <w:p w:rsidR="001A288E" w:rsidRDefault="00D52857">
                    <w:pPr>
                      <w:spacing w:before="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Lest</w:t>
                    </w:r>
                  </w:p>
                </w:txbxContent>
              </v:textbox>
            </v:shape>
            <v:shape id="_x0000_s1076" type="#_x0000_t202" style="position:absolute;left:7996;top:10845;width:620;height:269" filled="f" strokeweight=".48pt">
              <v:textbox inset="0,0,0,0">
                <w:txbxContent>
                  <w:p w:rsidR="001A288E" w:rsidRDefault="00D52857">
                    <w:pPr>
                      <w:spacing w:before="1"/>
                      <w:ind w:left="-1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case</w:t>
                    </w:r>
                  </w:p>
                </w:txbxContent>
              </v:textbox>
            </v:shape>
            <w10:wrap anchorx="page" anchory="page"/>
          </v:group>
        </w:pict>
      </w:r>
      <w:r w:rsidRPr="001A288E">
        <w:pict>
          <v:shape id="_x0000_s1074" type="#_x0000_t202" style="position:absolute;margin-left:64.8pt;margin-top:541.3pt;width:229.7pt;height:86.05pt;z-index:251658240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but</w:t>
                  </w:r>
                  <w:proofErr w:type="gramEnd"/>
                  <w:r>
                    <w:rPr>
                      <w:b/>
                      <w:sz w:val="28"/>
                    </w:rPr>
                    <w:t xml:space="preserve"> for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0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r>
                    <w:t>-</w:t>
                  </w:r>
                  <w:proofErr w:type="spellStart"/>
                  <w:r>
                    <w:t>siz</w:t>
                  </w:r>
                  <w:proofErr w:type="spellEnd"/>
                  <w:r>
                    <w:t>/</w:t>
                  </w:r>
                  <w:proofErr w:type="spellStart"/>
                  <w:r>
                    <w:t>sız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olmadan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olmasa</w:t>
                  </w:r>
                  <w:proofErr w:type="spellEnd"/>
                  <w:r>
                    <w:t>,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olmasaydı</w:t>
                  </w:r>
                  <w:proofErr w:type="spellEnd"/>
                </w:p>
                <w:p w:rsidR="001A288E" w:rsidRDefault="00D52857">
                  <w:pPr>
                    <w:pStyle w:val="GvdeMetni"/>
                    <w:spacing w:before="1" w:line="252" w:lineRule="exact"/>
                    <w:ind w:firstLine="0"/>
                  </w:pPr>
                  <w:r>
                    <w:t>=without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0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proofErr w:type="spellStart"/>
                  <w:r>
                    <w:t>Isim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yada</w:t>
                  </w:r>
                  <w:proofErr w:type="spellEnd"/>
                  <w:r>
                    <w:t xml:space="preserve"> gerund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0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0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Yorumlandıgında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çıkar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073" type="#_x0000_t202" style="position:absolute;margin-left:64.8pt;margin-top:453.85pt;width:229.7pt;height:73.35pt;z-index:251659264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8"/>
                    </w:rPr>
                    <w:t>without+</w:t>
                  </w:r>
                  <w:proofErr w:type="gramEnd"/>
                  <w:r>
                    <w:rPr>
                      <w:b/>
                      <w:sz w:val="28"/>
                    </w:rPr>
                    <w:t>isim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9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>-</w:t>
                  </w:r>
                  <w:proofErr w:type="spellStart"/>
                  <w:r>
                    <w:t>siz</w:t>
                  </w:r>
                  <w:proofErr w:type="spellEnd"/>
                  <w:r>
                    <w:t>/</w:t>
                  </w:r>
                  <w:proofErr w:type="spellStart"/>
                  <w:r>
                    <w:t>sız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olmadan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olmasa</w:t>
                  </w:r>
                  <w:proofErr w:type="spellEnd"/>
                  <w:r>
                    <w:t>,</w:t>
                  </w:r>
                  <w:r>
                    <w:rPr>
                      <w:spacing w:val="-2"/>
                    </w:rPr>
                    <w:t xml:space="preserve"> </w:t>
                  </w:r>
                  <w:proofErr w:type="spellStart"/>
                  <w:r>
                    <w:t>olmasaydı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9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Isim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yada</w:t>
                  </w:r>
                  <w:proofErr w:type="spellEnd"/>
                  <w:r>
                    <w:t xml:space="preserve"> gerund</w:t>
                  </w:r>
                  <w:r>
                    <w:rPr>
                      <w:spacing w:val="-3"/>
                    </w:rP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9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9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Yorumlandıgında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çıkar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072" type="#_x0000_t202" style="position:absolute;margin-left:64.8pt;margin-top:379.7pt;width:229.7pt;height:60pt;z-index:251660288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so</w:t>
                  </w:r>
                  <w:proofErr w:type="gramEnd"/>
                  <w:r>
                    <w:rPr>
                      <w:b/>
                      <w:sz w:val="28"/>
                    </w:rPr>
                    <w:t>...that / such...that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8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r>
                    <w:t xml:space="preserve">O </w:t>
                  </w:r>
                  <w:proofErr w:type="spellStart"/>
                  <w:r>
                    <w:t>kadar</w:t>
                  </w:r>
                  <w:proofErr w:type="spellEnd"/>
                  <w:r>
                    <w:t xml:space="preserve"> ...</w:t>
                  </w:r>
                  <w:proofErr w:type="spellStart"/>
                  <w:r>
                    <w:t>ki</w:t>
                  </w:r>
                  <w:proofErr w:type="spellEnd"/>
                  <w:r>
                    <w:t xml:space="preserve"> / </w:t>
                  </w:r>
                  <w:proofErr w:type="spellStart"/>
                  <w:proofErr w:type="gramStart"/>
                  <w:r>
                    <w:t>öylesine</w:t>
                  </w:r>
                  <w:proofErr w:type="spellEnd"/>
                  <w:r>
                    <w:t xml:space="preserve"> 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ki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8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8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Yorumlandıgında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çıkar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071" type="#_x0000_t202" style="position:absolute;margin-left:64.8pt;margin-top:293.05pt;width:229.7pt;height:72.6pt;z-index:251661312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Because, as, since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7"/>
                    </w:numPr>
                    <w:tabs>
                      <w:tab w:val="left" w:pos="477"/>
                      <w:tab w:val="left" w:pos="478"/>
                    </w:tabs>
                    <w:ind w:right="480"/>
                  </w:pPr>
                  <w:proofErr w:type="spellStart"/>
                  <w:r>
                    <w:t>çünkü</w:t>
                  </w:r>
                  <w:proofErr w:type="spellEnd"/>
                  <w:r>
                    <w:t xml:space="preserve">, -den </w:t>
                  </w:r>
                  <w:proofErr w:type="spellStart"/>
                  <w:r>
                    <w:t>dolayı</w:t>
                  </w:r>
                  <w:proofErr w:type="spellEnd"/>
                  <w:r>
                    <w:t>, -</w:t>
                  </w:r>
                  <w:proofErr w:type="spellStart"/>
                  <w:r>
                    <w:t>dıgından</w:t>
                  </w:r>
                  <w:proofErr w:type="spellEnd"/>
                  <w:r>
                    <w:t>, -</w:t>
                  </w:r>
                  <w:proofErr w:type="spellStart"/>
                  <w:r>
                    <w:t>masından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ötürü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ması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nedeniyle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7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7"/>
                    </w:numPr>
                    <w:tabs>
                      <w:tab w:val="left" w:pos="477"/>
                      <w:tab w:val="left" w:pos="478"/>
                    </w:tabs>
                  </w:pPr>
                  <w:proofErr w:type="spellStart"/>
                  <w:r>
                    <w:t>Yorumlandıgında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çıkar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  <w:r w:rsidRPr="001A288E">
        <w:pict>
          <v:shape id="_x0000_s1070" type="#_x0000_t202" style="position:absolute;margin-left:64.8pt;margin-top:219pt;width:229.7pt;height:59.9pt;z-index:251662336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, but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6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fakat</w:t>
                  </w:r>
                  <w:proofErr w:type="spellEnd"/>
                  <w:r>
                    <w:t>,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ama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6"/>
                    </w:numPr>
                    <w:tabs>
                      <w:tab w:val="left" w:pos="477"/>
                      <w:tab w:val="left" w:pos="478"/>
                    </w:tabs>
                    <w:spacing w:line="269" w:lineRule="exact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6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Yorumlandıgında</w:t>
                  </w:r>
                  <w:proofErr w:type="spellEnd"/>
                  <w:r>
                    <w:t xml:space="preserve"> if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çıkar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:rsidR="001A288E" w:rsidRDefault="001A288E">
      <w:pPr>
        <w:tabs>
          <w:tab w:val="left" w:pos="5161"/>
        </w:tabs>
        <w:ind w:left="111"/>
        <w:rPr>
          <w:sz w:val="20"/>
        </w:rPr>
      </w:pPr>
      <w:r w:rsidRPr="001A288E">
        <w:rPr>
          <w:sz w:val="20"/>
        </w:rPr>
      </w:r>
      <w:r>
        <w:rPr>
          <w:sz w:val="20"/>
        </w:rPr>
        <w:pict>
          <v:shape id="_x0000_s1069" type="#_x0000_t202" style="width:229.7pt;height:46.6pt;mso-position-horizontal-relative:char;mso-position-vertical-relative:lin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If only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5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proofErr w:type="spellStart"/>
                  <w:r>
                    <w:t>Keşke</w:t>
                  </w:r>
                  <w:proofErr w:type="spellEnd"/>
                  <w:r>
                    <w:t xml:space="preserve"> =I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wish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5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r>
                    <w:t xml:space="preserve">If </w:t>
                  </w:r>
                  <w:proofErr w:type="spellStart"/>
                  <w:r>
                    <w:t>kurallarına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</w:t>
                  </w:r>
                  <w:proofErr w:type="spellEnd"/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t>bakılır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  <w:r w:rsidR="00D52857">
        <w:rPr>
          <w:sz w:val="20"/>
        </w:rPr>
        <w:tab/>
      </w:r>
      <w:r w:rsidRPr="001A288E">
        <w:rPr>
          <w:sz w:val="20"/>
        </w:rPr>
      </w:r>
      <w:r>
        <w:rPr>
          <w:sz w:val="20"/>
        </w:rPr>
        <w:pict>
          <v:shape id="_x0000_s1068" type="#_x0000_t202" style="width:229.7pt;height:46.6pt;mso-position-horizontal-relative:char;mso-position-vertical-relative:lin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If it weren’t for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4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r>
                    <w:t>-</w:t>
                  </w:r>
                  <w:proofErr w:type="spellStart"/>
                  <w:r>
                    <w:t>siz</w:t>
                  </w:r>
                  <w:proofErr w:type="spellEnd"/>
                  <w:r>
                    <w:t>/</w:t>
                  </w:r>
                  <w:proofErr w:type="spellStart"/>
                  <w:r>
                    <w:t>sız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olmadan</w:t>
                  </w:r>
                  <w:proofErr w:type="spellEnd"/>
                  <w:r>
                    <w:t>,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olmasa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4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Isim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1A288E" w:rsidRDefault="001A288E">
      <w:pPr>
        <w:pStyle w:val="GvdeMetni"/>
        <w:spacing w:before="7"/>
        <w:ind w:left="0" w:firstLine="0"/>
        <w:rPr>
          <w:sz w:val="17"/>
        </w:rPr>
      </w:pPr>
      <w:r w:rsidRPr="001A288E">
        <w:pict>
          <v:shape id="_x0000_s1067" type="#_x0000_t202" style="position:absolute;margin-left:64.8pt;margin-top:12.35pt;width:229.7pt;height:72.6pt;z-index:-251643904;mso-wrap-distance-left:0;mso-wrap-distance-right:0;mso-position-horizont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;otherwise</w:t>
                  </w:r>
                  <w:proofErr w:type="gramEnd"/>
                  <w:r>
                    <w:rPr>
                      <w:b/>
                      <w:sz w:val="28"/>
                    </w:rPr>
                    <w:t>, =, or =, or else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3"/>
                    </w:numPr>
                    <w:tabs>
                      <w:tab w:val="left" w:pos="477"/>
                      <w:tab w:val="left" w:pos="478"/>
                    </w:tabs>
                    <w:spacing w:line="267" w:lineRule="exact"/>
                  </w:pPr>
                  <w:proofErr w:type="spellStart"/>
                  <w:r>
                    <w:t>yoksa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aksi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takdirde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3"/>
                    </w:numPr>
                    <w:tabs>
                      <w:tab w:val="left" w:pos="477"/>
                      <w:tab w:val="left" w:pos="478"/>
                    </w:tabs>
                    <w:ind w:right="171"/>
                  </w:pPr>
                  <w:proofErr w:type="spellStart"/>
                  <w:r>
                    <w:t>Sonrasında</w:t>
                  </w:r>
                  <w:proofErr w:type="spellEnd"/>
                  <w:r>
                    <w:t xml:space="preserve"> modal (will, would, could, might etc.) </w:t>
                  </w:r>
                  <w:proofErr w:type="spellStart"/>
                  <w:r>
                    <w:t>kullanılır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3"/>
                    </w:numPr>
                    <w:tabs>
                      <w:tab w:val="left" w:pos="477"/>
                      <w:tab w:val="left" w:pos="478"/>
                    </w:tabs>
                    <w:spacing w:before="1"/>
                  </w:pPr>
                  <w:proofErr w:type="spellStart"/>
                  <w:r>
                    <w:t>Dolaylı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mantıgı</w:t>
                  </w:r>
                  <w:proofErr w:type="spellEnd"/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Pr="001A288E">
        <w:pict>
          <v:shape id="_x0000_s1066" type="#_x0000_t202" style="position:absolute;margin-left:317.5pt;margin-top:12.35pt;width:229.7pt;height:46.6pt;z-index:-251642880;mso-wrap-distance-left:0;mso-wrap-distance-right:0;mso-position-horizont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If it hadn’t been for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12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r>
                    <w:t>-</w:t>
                  </w:r>
                  <w:proofErr w:type="spellStart"/>
                  <w:r>
                    <w:t>siz</w:t>
                  </w:r>
                  <w:proofErr w:type="spellEnd"/>
                  <w:r>
                    <w:t>/</w:t>
                  </w:r>
                  <w:proofErr w:type="spellStart"/>
                  <w:r>
                    <w:t>sız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olmadan</w:t>
                  </w:r>
                  <w:proofErr w:type="spellEnd"/>
                  <w:r>
                    <w:t>,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t>olmasaydı</w:t>
                  </w:r>
                  <w:proofErr w:type="spellEnd"/>
                </w:p>
                <w:p w:rsidR="001A288E" w:rsidRDefault="00D52857">
                  <w:pPr>
                    <w:pStyle w:val="GvdeMetni"/>
                    <w:numPr>
                      <w:ilvl w:val="0"/>
                      <w:numId w:val="12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Isim</w:t>
                  </w:r>
                  <w:proofErr w:type="spellEnd"/>
                  <w:r>
                    <w:rPr>
                      <w:spacing w:val="-4"/>
                    </w:rP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1A288E" w:rsidRDefault="001A288E">
      <w:pPr>
        <w:rPr>
          <w:sz w:val="17"/>
        </w:rPr>
        <w:sectPr w:rsidR="001A288E">
          <w:pgSz w:w="12240" w:h="15840"/>
          <w:pgMar w:top="1320" w:right="1180" w:bottom="980" w:left="1180" w:header="698" w:footer="794" w:gutter="0"/>
          <w:cols w:space="708"/>
        </w:sectPr>
      </w:pPr>
    </w:p>
    <w:p w:rsidR="001A288E" w:rsidRDefault="001A288E">
      <w:pPr>
        <w:pStyle w:val="GvdeMetni"/>
        <w:spacing w:before="4"/>
        <w:ind w:left="0" w:firstLine="0"/>
        <w:rPr>
          <w:sz w:val="17"/>
        </w:rPr>
      </w:pPr>
      <w:r w:rsidRPr="001A288E">
        <w:lastRenderedPageBreak/>
        <w:pict>
          <v:group id="_x0000_s1047" style="position:absolute;margin-left:64.1pt;margin-top:70.9pt;width:231.15pt;height:222.6pt;z-index:251664384;mso-position-horizontal-relative:page;mso-position-vertical-relative:page" coordorigin="1282,1418" coordsize="4623,4452">
            <v:rect id="_x0000_s1065" style="position:absolute;left:1281;top:1418;width:29;height:10" fillcolor="black" stroked="f"/>
            <v:line id="_x0000_s1064" style="position:absolute" from="1310,1423" to="5875,1423" strokeweight=".48pt"/>
            <v:line id="_x0000_s1063" style="position:absolute" from="1310,1442" to="5875,1442" strokeweight=".48pt"/>
            <v:shape id="_x0000_s1062" style="position:absolute;left:1281;top:1418;width:4623;height:4452" coordorigin="1282,1418" coordsize="4623,4452" o:spt="100" adj="0,,0" path="m1310,5861r-28,l1282,5870r28,l1310,5861m5904,1418r-29,l5875,1428r29,l5904,1418e" fillcolor="black" stroked="f">
              <v:stroke joinstyle="round"/>
              <v:formulas/>
              <v:path arrowok="t" o:connecttype="segments"/>
            </v:shape>
            <v:line id="_x0000_s1061" style="position:absolute" from="1310,5866" to="5875,5866" strokeweight=".48pt"/>
            <v:line id="_x0000_s1060" style="position:absolute" from="1310,5846" to="5875,5846" strokeweight=".48pt"/>
            <v:rect id="_x0000_s1059" style="position:absolute;left:5875;top:5860;width:29;height:10" fillcolor="black" stroked="f"/>
            <v:shape id="_x0000_s1058" style="position:absolute;left:1286;top:1418;width:20;height:4452" coordorigin="1286,1418" coordsize="20,4452" o:spt="100" adj="0,,0" path="m1286,1418r,4452m1306,1438r,4413e" filled="f" strokeweight=".48pt">
              <v:stroke joinstyle="round"/>
              <v:formulas/>
              <v:path arrowok="t" o:connecttype="segments"/>
            </v:shape>
            <v:shape id="_x0000_s1057" style="position:absolute;left:5880;top:1418;width:20;height:4452" coordorigin="5880,1418" coordsize="20,4452" o:spt="100" adj="0,,0" path="m5899,1418r,4452m5880,1438r,4413e" filled="f" strokeweight=".48pt">
              <v:stroke joinstyle="round"/>
              <v:formulas/>
              <v:path arrowok="t" o:connecttype="segments"/>
            </v:shape>
            <v:shape id="_x0000_s1056" type="#_x0000_t202" style="position:absolute;left:1418;top:4685;width:4331;height:1150" filled="f" stroked="f">
              <v:textbox inset="0,0,0,0">
                <w:txbxContent>
                  <w:p w:rsidR="001A288E" w:rsidRDefault="00D52857">
                    <w:pPr>
                      <w:numPr>
                        <w:ilvl w:val="0"/>
                        <w:numId w:val="5"/>
                      </w:numPr>
                      <w:tabs>
                        <w:tab w:val="left" w:pos="359"/>
                        <w:tab w:val="left" w:pos="360"/>
                      </w:tabs>
                      <w:spacing w:before="2"/>
                    </w:pPr>
                    <w:r>
                      <w:t xml:space="preserve">If </w:t>
                    </w:r>
                    <w:proofErr w:type="spellStart"/>
                    <w:r>
                      <w:t>kuralları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geçerli</w:t>
                    </w:r>
                    <w:proofErr w:type="spellEnd"/>
                    <w:r>
                      <w:rPr>
                        <w:spacing w:val="3"/>
                      </w:rPr>
                      <w:t xml:space="preserve"> </w:t>
                    </w:r>
                    <w:proofErr w:type="spellStart"/>
                    <w:r>
                      <w:t>degildir</w:t>
                    </w:r>
                    <w:proofErr w:type="spellEnd"/>
                    <w:r>
                      <w:t>.</w:t>
                    </w:r>
                  </w:p>
                  <w:p w:rsidR="001A288E" w:rsidRDefault="00D52857">
                    <w:pPr>
                      <w:tabs>
                        <w:tab w:val="left" w:pos="933"/>
                      </w:tabs>
                      <w:spacing w:before="4" w:line="319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Had</w:t>
                    </w:r>
                    <w:r>
                      <w:rPr>
                        <w:b/>
                        <w:sz w:val="28"/>
                      </w:rPr>
                      <w:tab/>
                      <w:t xml:space="preserve">= </w:t>
                    </w:r>
                    <w:proofErr w:type="spellStart"/>
                    <w:r>
                      <w:rPr>
                        <w:b/>
                        <w:sz w:val="28"/>
                      </w:rPr>
                      <w:t>devrik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 Type</w:t>
                    </w:r>
                    <w:r>
                      <w:rPr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3</w:t>
                    </w:r>
                  </w:p>
                  <w:p w:rsidR="001A288E" w:rsidRDefault="00D52857">
                    <w:pPr>
                      <w:numPr>
                        <w:ilvl w:val="0"/>
                        <w:numId w:val="5"/>
                      </w:numPr>
                      <w:tabs>
                        <w:tab w:val="left" w:pos="359"/>
                        <w:tab w:val="left" w:pos="360"/>
                      </w:tabs>
                      <w:spacing w:line="267" w:lineRule="exact"/>
                    </w:pPr>
                    <w:r>
                      <w:t xml:space="preserve">If </w:t>
                    </w:r>
                    <w:proofErr w:type="spellStart"/>
                    <w:r>
                      <w:t>kullanılmadan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koşul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anlamı</w:t>
                    </w:r>
                    <w:proofErr w:type="spellEnd"/>
                    <w:r>
                      <w:rPr>
                        <w:spacing w:val="3"/>
                      </w:rPr>
                      <w:t xml:space="preserve"> </w:t>
                    </w:r>
                    <w:proofErr w:type="spellStart"/>
                    <w:r>
                      <w:t>vardır</w:t>
                    </w:r>
                    <w:proofErr w:type="spellEnd"/>
                    <w: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5"/>
                      </w:numPr>
                      <w:tabs>
                        <w:tab w:val="left" w:pos="359"/>
                        <w:tab w:val="left" w:pos="360"/>
                      </w:tabs>
                      <w:spacing w:before="2"/>
                    </w:pPr>
                    <w:proofErr w:type="spellStart"/>
                    <w:r>
                      <w:t>Cümle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başında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ortasında</w:t>
                    </w:r>
                    <w:proofErr w:type="spellEnd"/>
                    <w:r>
                      <w:rPr>
                        <w:spacing w:val="-8"/>
                      </w:rPr>
                      <w:t xml:space="preserve"> </w:t>
                    </w:r>
                    <w:proofErr w:type="spellStart"/>
                    <w:r>
                      <w:t>kullanılabilir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_x0000_s1055" type="#_x0000_t202" style="position:absolute;left:1778;top:3122;width:3947;height:1579" filled="f" stroked="f">
              <v:textbox inset="0,0,0,0">
                <w:txbxContent>
                  <w:p w:rsidR="001A288E" w:rsidRDefault="00D52857">
                    <w:pPr>
                      <w:ind w:right="18"/>
                      <w:jc w:val="both"/>
                    </w:pPr>
                    <w:r>
                      <w:t xml:space="preserve">Yan </w:t>
                    </w:r>
                    <w:proofErr w:type="spellStart"/>
                    <w:r>
                      <w:t>cümlede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yaygın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olarak</w:t>
                    </w:r>
                    <w:proofErr w:type="spellEnd"/>
                    <w:r>
                      <w:t xml:space="preserve"> can, could, may, might, should </w:t>
                    </w:r>
                    <w:proofErr w:type="spellStart"/>
                    <w:r>
                      <w:t>kullanılır</w:t>
                    </w:r>
                    <w:proofErr w:type="spellEnd"/>
                    <w:r>
                      <w:t xml:space="preserve"> (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eden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Modallar</w:t>
                    </w:r>
                    <w:proofErr w:type="spellEnd"/>
                    <w:r>
                      <w:t>).</w:t>
                    </w:r>
                  </w:p>
                  <w:p w:rsidR="001A288E" w:rsidRDefault="00D52857">
                    <w:pPr>
                      <w:spacing w:before="15" w:line="254" w:lineRule="auto"/>
                      <w:ind w:right="322"/>
                    </w:pPr>
                    <w:r>
                      <w:t xml:space="preserve">Yan </w:t>
                    </w:r>
                    <w:proofErr w:type="spellStart"/>
                    <w:r>
                      <w:t>cümlesinde</w:t>
                    </w:r>
                    <w:proofErr w:type="spellEnd"/>
                    <w:r>
                      <w:t xml:space="preserve"> </w:t>
                    </w:r>
                    <w:r>
                      <w:rPr>
                        <w:i/>
                      </w:rPr>
                      <w:t xml:space="preserve">will, would </w:t>
                    </w:r>
                    <w:proofErr w:type="spellStart"/>
                    <w:r>
                      <w:t>kullanılmaz</w:t>
                    </w:r>
                    <w:proofErr w:type="spellEnd"/>
                    <w:r>
                      <w:t xml:space="preserve">. </w:t>
                    </w:r>
                    <w:proofErr w:type="spellStart"/>
                    <w:proofErr w:type="gramStart"/>
                    <w:r>
                      <w:t>Diger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Tense’ler</w:t>
                    </w:r>
                    <w:proofErr w:type="spellEnd"/>
                    <w:r>
                      <w:t xml:space="preserve"> de </w:t>
                    </w:r>
                    <w:proofErr w:type="spellStart"/>
                    <w:r>
                      <w:t>kullanılab</w:t>
                    </w:r>
                    <w:r>
                      <w:t>ilir</w:t>
                    </w:r>
                    <w:proofErr w:type="spellEnd"/>
                    <w:r>
                      <w:t>.</w:t>
                    </w:r>
                    <w:proofErr w:type="gramEnd"/>
                  </w:p>
                  <w:p w:rsidR="001A288E" w:rsidRDefault="00D52857">
                    <w:pPr>
                      <w:spacing w:before="1"/>
                      <w:jc w:val="both"/>
                    </w:pPr>
                    <w:proofErr w:type="gramStart"/>
                    <w:r>
                      <w:t xml:space="preserve">Tense </w:t>
                    </w:r>
                    <w:proofErr w:type="spellStart"/>
                    <w:r>
                      <w:t>uyumu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vardır</w:t>
                    </w:r>
                    <w:proofErr w:type="spellEnd"/>
                    <w:r>
                      <w:t>.</w:t>
                    </w:r>
                    <w:proofErr w:type="gramEnd"/>
                  </w:p>
                </w:txbxContent>
              </v:textbox>
            </v:shape>
            <v:shape id="_x0000_s1054" type="#_x0000_t202" style="position:absolute;left:1418;top:3878;width:122;height:826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53" type="#_x0000_t202" style="position:absolute;left:3619;top:2591;width:1475;height:267" filled="f" stroked="f">
              <v:textbox inset="0,0,0,0">
                <w:txbxContent>
                  <w:p w:rsidR="001A288E" w:rsidRDefault="00D52857">
                    <w:pPr>
                      <w:spacing w:line="252" w:lineRule="exact"/>
                    </w:pPr>
                    <w:proofErr w:type="spellStart"/>
                    <w:proofErr w:type="gramStart"/>
                    <w:r>
                      <w:t>ile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aynı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anlamda</w:t>
                    </w:r>
                    <w:proofErr w:type="spellEnd"/>
                  </w:p>
                </w:txbxContent>
              </v:textbox>
            </v:shape>
            <v:shape id="_x0000_s1052" type="#_x0000_t202" style="position:absolute;left:1778;top:2591;width:1124;height:528" filled="f" stroked="f">
              <v:textbox inset="0,0,0,0">
                <w:txbxContent>
                  <w:p w:rsidR="001A288E" w:rsidRDefault="00D52857">
                    <w:pPr>
                      <w:spacing w:line="247" w:lineRule="auto"/>
                      <w:ind w:right="-2"/>
                    </w:pPr>
                    <w:proofErr w:type="spellStart"/>
                    <w:proofErr w:type="gramStart"/>
                    <w:r>
                      <w:t>Çogu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zaman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kullanılır</w:t>
                    </w:r>
                    <w:proofErr w:type="spellEnd"/>
                    <w:r>
                      <w:t>.</w:t>
                    </w:r>
                    <w:proofErr w:type="gramEnd"/>
                  </w:p>
                </w:txbxContent>
              </v:textbox>
            </v:shape>
            <v:shape id="_x0000_s1051" type="#_x0000_t202" style="position:absolute;left:1778;top:1799;width:3893;height:790" filled="f" stroked="f">
              <v:textbox inset="0,0,0,0">
                <w:txbxContent>
                  <w:p w:rsidR="001A288E" w:rsidRDefault="00D52857">
                    <w:pPr>
                      <w:spacing w:line="252" w:lineRule="exact"/>
                    </w:pPr>
                    <w:proofErr w:type="spellStart"/>
                    <w:proofErr w:type="gramStart"/>
                    <w:r>
                      <w:t>korkusuyla</w:t>
                    </w:r>
                    <w:proofErr w:type="spellEnd"/>
                    <w:proofErr w:type="gramEnd"/>
                  </w:p>
                  <w:p w:rsidR="001A288E" w:rsidRDefault="00D52857">
                    <w:pPr>
                      <w:spacing w:before="16"/>
                      <w:ind w:right="5"/>
                    </w:pPr>
                    <w:r>
                      <w:t xml:space="preserve">Yan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olasılık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Temel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Cümlesi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Önlem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ifade</w:t>
                    </w:r>
                    <w:proofErr w:type="spellEnd"/>
                    <w:r>
                      <w:t xml:space="preserve"> </w:t>
                    </w:r>
                    <w:proofErr w:type="spellStart"/>
                    <w:proofErr w:type="gramStart"/>
                    <w:r>
                      <w:t>eder</w:t>
                    </w:r>
                    <w:proofErr w:type="spellEnd"/>
                    <w:proofErr w:type="gramEnd"/>
                    <w:r>
                      <w:t>.</w:t>
                    </w:r>
                  </w:p>
                </w:txbxContent>
              </v:textbox>
            </v:shape>
            <v:shape id="_x0000_s1050" type="#_x0000_t202" style="position:absolute;left:1418;top:1781;width:122;height:1611" filled="f" stroked="f">
              <v:textbox inset="0,0,0,0">
                <w:txbxContent>
                  <w:p w:rsidR="001A288E" w:rsidRDefault="00D52857">
                    <w:pPr>
                      <w:spacing w:before="2"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D52857">
                    <w:pPr>
                      <w:spacing w:line="269" w:lineRule="exact"/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1A288E"/>
                  <w:p w:rsidR="001A288E" w:rsidRDefault="00D52857">
                    <w:pPr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  <w:p w:rsidR="001A288E" w:rsidRDefault="001A288E">
                    <w:pPr>
                      <w:spacing w:before="8"/>
                    </w:pPr>
                  </w:p>
                  <w:p w:rsidR="001A288E" w:rsidRDefault="00D52857">
                    <w:pPr>
                      <w:rPr>
                        <w:rFonts w:ascii="Symbol" w:hAnsi="Symbol"/>
                      </w:rPr>
                    </w:pPr>
                    <w:r>
                      <w:rPr>
                        <w:rFonts w:ascii="Symbol" w:hAnsi="Symbol"/>
                      </w:rPr>
                      <w:t></w:t>
                    </w:r>
                  </w:p>
                </w:txbxContent>
              </v:textbox>
            </v:shape>
            <v:shape id="_x0000_s1049" type="#_x0000_t202" style="position:absolute;left:1418;top:1456;width:1561;height:366" filled="f" stroked="f">
              <v:textbox inset="0,0,0,0">
                <w:txbxContent>
                  <w:p w:rsidR="001A288E" w:rsidRDefault="00D52857">
                    <w:pPr>
                      <w:spacing w:before="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For fear that</w:t>
                    </w:r>
                  </w:p>
                </w:txbxContent>
              </v:textbox>
            </v:shape>
            <v:shape id="_x0000_s1048" type="#_x0000_t202" style="position:absolute;left:2942;top:2584;width:620;height:269" filled="f" strokeweight=".48pt">
              <v:textbox inset="0,0,0,0">
                <w:txbxContent>
                  <w:p w:rsidR="001A288E" w:rsidRDefault="00D52857">
                    <w:pPr>
                      <w:spacing w:before="1"/>
                      <w:ind w:left="-1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case</w:t>
                    </w:r>
                  </w:p>
                </w:txbxContent>
              </v:textbox>
            </v:shape>
            <w10:wrap anchorx="page" anchory="page"/>
          </v:group>
        </w:pict>
      </w:r>
      <w:r w:rsidRPr="001A288E">
        <w:pict>
          <v:group id="_x0000_s1035" style="position:absolute;margin-left:64.1pt;margin-top:306.25pt;width:231.15pt;height:48pt;z-index:251665408;mso-position-horizontal-relative:page;mso-position-vertical-relative:page" coordorigin="1282,6125" coordsize="4623,960">
            <v:rect id="_x0000_s1046" style="position:absolute;left:1281;top:6124;width:29;height:10" fillcolor="black" stroked="f"/>
            <v:line id="_x0000_s1045" style="position:absolute" from="1310,6130" to="5875,6130" strokeweight=".48pt"/>
            <v:line id="_x0000_s1044" style="position:absolute" from="1310,6149" to="5875,6149" strokeweight=".48pt"/>
            <v:shape id="_x0000_s1043" style="position:absolute;left:1281;top:6124;width:4623;height:960" coordorigin="1282,6125" coordsize="4623,960" o:spt="100" adj="0,,0" path="m1310,7075r-28,l1282,7085r28,l1310,7075m5904,6125r-29,l5875,6134r29,l5904,6125e" fillcolor="black" stroked="f">
              <v:stroke joinstyle="round"/>
              <v:formulas/>
              <v:path arrowok="t" o:connecttype="segments"/>
            </v:shape>
            <v:shape id="_x0000_s1042" style="position:absolute;left:1310;top:7060;width:4565;height:20" coordorigin="1310,7061" coordsize="4565,20" o:spt="100" adj="0,,0" path="m1310,7080r4565,m1310,7061r4565,e" filled="f" strokeweight=".48pt">
              <v:stroke joinstyle="round"/>
              <v:formulas/>
              <v:path arrowok="t" o:connecttype="segments"/>
            </v:shape>
            <v:rect id="_x0000_s1041" style="position:absolute;left:5875;top:7075;width:29;height:10" fillcolor="black" stroked="f"/>
            <v:shape id="_x0000_s1040" style="position:absolute;left:1286;top:6124;width:20;height:960" coordorigin="1286,6125" coordsize="20,960" o:spt="100" adj="0,,0" path="m1286,6125r,960m1306,6144r,922e" filled="f" strokeweight=".48pt">
              <v:stroke joinstyle="round"/>
              <v:formulas/>
              <v:path arrowok="t" o:connecttype="segments"/>
            </v:shape>
            <v:shape id="_x0000_s1039" style="position:absolute;left:5880;top:6124;width:20;height:960" coordorigin="5880,6125" coordsize="20,960" o:spt="100" adj="0,,0" path="m5899,6125r,960m5880,6144r,922e" filled="f" strokeweight=".48pt">
              <v:stroke joinstyle="round"/>
              <v:formulas/>
              <v:path arrowok="t" o:connecttype="segments"/>
            </v:shape>
            <v:shape id="_x0000_s1038" type="#_x0000_t202" style="position:absolute;left:2352;top:6162;width:1915;height:366" filled="f" stroked="f">
              <v:textbox inset="0,0,0,0">
                <w:txbxContent>
                  <w:p w:rsidR="001A288E" w:rsidRDefault="00D52857">
                    <w:pPr>
                      <w:spacing w:before="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= </w:t>
                    </w:r>
                    <w:proofErr w:type="spellStart"/>
                    <w:r>
                      <w:rPr>
                        <w:b/>
                        <w:sz w:val="28"/>
                      </w:rPr>
                      <w:t>devrik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 Type 2</w:t>
                    </w:r>
                  </w:p>
                </w:txbxContent>
              </v:textbox>
            </v:shape>
            <v:shape id="_x0000_s1037" type="#_x0000_t202" style="position:absolute;left:1418;top:6487;width:4331;height:559" filled="f" stroked="f">
              <v:textbox inset="0,0,0,0">
                <w:txbxContent>
                  <w:p w:rsidR="001A288E" w:rsidRDefault="00D52857">
                    <w:pPr>
                      <w:numPr>
                        <w:ilvl w:val="0"/>
                        <w:numId w:val="4"/>
                      </w:numPr>
                      <w:tabs>
                        <w:tab w:val="left" w:pos="359"/>
                        <w:tab w:val="left" w:pos="360"/>
                      </w:tabs>
                      <w:spacing w:before="2"/>
                    </w:pPr>
                    <w:r>
                      <w:t xml:space="preserve">If </w:t>
                    </w:r>
                    <w:proofErr w:type="spellStart"/>
                    <w:r>
                      <w:t>kullanılmadan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koşul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anlamı</w:t>
                    </w:r>
                    <w:proofErr w:type="spellEnd"/>
                    <w:r>
                      <w:rPr>
                        <w:spacing w:val="3"/>
                      </w:rPr>
                      <w:t xml:space="preserve"> </w:t>
                    </w:r>
                    <w:proofErr w:type="spellStart"/>
                    <w:r>
                      <w:t>vardır</w:t>
                    </w:r>
                    <w:proofErr w:type="spellEnd"/>
                    <w: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4"/>
                      </w:numPr>
                      <w:tabs>
                        <w:tab w:val="left" w:pos="359"/>
                        <w:tab w:val="left" w:pos="360"/>
                      </w:tabs>
                      <w:spacing w:before="1"/>
                    </w:pPr>
                    <w:proofErr w:type="spellStart"/>
                    <w:r>
                      <w:t>Cümle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başında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ya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ortasında</w:t>
                    </w:r>
                    <w:proofErr w:type="spellEnd"/>
                    <w:r>
                      <w:rPr>
                        <w:spacing w:val="-8"/>
                      </w:rPr>
                      <w:t xml:space="preserve"> </w:t>
                    </w:r>
                    <w:proofErr w:type="spellStart"/>
                    <w:r>
                      <w:t>kullanılabilir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_x0000_s1036" type="#_x0000_t202" style="position:absolute;left:1418;top:6162;width:676;height:366" filled="f" stroked="f">
              <v:textbox inset="0,0,0,0">
                <w:txbxContent>
                  <w:p w:rsidR="001A288E" w:rsidRDefault="00D52857">
                    <w:pPr>
                      <w:spacing w:before="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Were</w:t>
                    </w:r>
                  </w:p>
                </w:txbxContent>
              </v:textbox>
            </v:shape>
            <w10:wrap anchorx="page" anchory="page"/>
          </v:group>
        </w:pict>
      </w:r>
      <w:r w:rsidRPr="001A288E">
        <w:pict>
          <v:group id="_x0000_s1032" style="position:absolute;margin-left:317.3pt;margin-top:71.4pt;width:230.2pt;height:397.2pt;z-index:251666432;mso-position-horizontal-relative:page;mso-position-vertical-relative:page" coordorigin="6346,1428" coordsize="4604,7944">
            <v:shape id="_x0000_s1034" style="position:absolute;left:7816;top:6170;width:368;height:303" coordorigin="7817,6170" coordsize="368,303" o:spt="100" adj="0,,0" path="m7822,6175r357,m7817,6170r,303m8184,6170r,303m7822,6468r357,e" filled="f" strokeweight=".48pt">
              <v:stroke joinstyle="round"/>
              <v:formulas/>
              <v:path arrowok="t" o:connecttype="segments"/>
            </v:shape>
            <v:shape id="_x0000_s1033" type="#_x0000_t202" style="position:absolute;left:6350;top:1432;width:4594;height:7935" filled="f" strokeweight=".48pt">
              <v:stroke linestyle="thinThin"/>
              <v:textbox inset="0,0,0,0">
                <w:txbxContent>
                  <w:p w:rsidR="001A288E" w:rsidRDefault="00D52857">
                    <w:pPr>
                      <w:spacing w:before="26" w:line="321" w:lineRule="exact"/>
                      <w:ind w:left="117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As if = As though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2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... </w:t>
                    </w:r>
                    <w:proofErr w:type="spellStart"/>
                    <w:r>
                      <w:rPr>
                        <w:sz w:val="24"/>
                      </w:rPr>
                      <w:t>miş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</w:rPr>
                      <w:t>/</w:t>
                    </w:r>
                    <w:proofErr w:type="spellStart"/>
                    <w:r>
                      <w:rPr>
                        <w:sz w:val="24"/>
                      </w:rPr>
                      <w:t>sanki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...</w:t>
                    </w:r>
                    <w:proofErr w:type="spellStart"/>
                    <w:r>
                      <w:rPr>
                        <w:sz w:val="24"/>
                      </w:rPr>
                      <w:t>gibi</w:t>
                    </w:r>
                    <w:proofErr w:type="spellEnd"/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before="2" w:line="237" w:lineRule="auto"/>
                      <w:ind w:right="60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Belirli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fiillerden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sonra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yaygın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olarak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kullanılır</w:t>
                    </w:r>
                    <w:proofErr w:type="spellEnd"/>
                    <w:r>
                      <w:rPr>
                        <w:sz w:val="24"/>
                      </w:rPr>
                      <w:t xml:space="preserve">. </w:t>
                    </w:r>
                    <w:proofErr w:type="spellStart"/>
                    <w:r>
                      <w:rPr>
                        <w:sz w:val="24"/>
                      </w:rPr>
                      <w:t>Örnegin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before="2"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look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appear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pretend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before="1"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seem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talk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speak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describe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behave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treat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before="2"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feel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sound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3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taste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44" w:lineRule="auto"/>
                      <w:ind w:right="696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Durumun</w:t>
                    </w:r>
                    <w:proofErr w:type="spellEnd"/>
                    <w:r>
                      <w:rPr>
                        <w:sz w:val="24"/>
                      </w:rPr>
                      <w:t xml:space="preserve"> real </w:t>
                    </w:r>
                    <w:proofErr w:type="spellStart"/>
                    <w:r>
                      <w:rPr>
                        <w:sz w:val="24"/>
                      </w:rPr>
                      <w:t>yada</w:t>
                    </w:r>
                    <w:proofErr w:type="spellEnd"/>
                    <w:r>
                      <w:rPr>
                        <w:sz w:val="24"/>
                      </w:rPr>
                      <w:t xml:space="preserve"> imaginary </w:t>
                    </w:r>
                    <w:proofErr w:type="spellStart"/>
                    <w:r>
                      <w:rPr>
                        <w:sz w:val="24"/>
                      </w:rPr>
                      <w:t>olup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olmadıgına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dikkat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edilmelidir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91" w:lineRule="exact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Öncesi</w:t>
                    </w:r>
                    <w:proofErr w:type="spellEnd"/>
                    <w:r>
                      <w:rPr>
                        <w:sz w:val="24"/>
                      </w:rPr>
                      <w:t xml:space="preserve"> Past </w:t>
                    </w:r>
                    <w:proofErr w:type="spellStart"/>
                    <w:r>
                      <w:rPr>
                        <w:sz w:val="24"/>
                      </w:rPr>
                      <w:t>ise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onrası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da</w:t>
                    </w:r>
                    <w:proofErr w:type="spellEnd"/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Past’tır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spacing w:line="247" w:lineRule="auto"/>
                      <w:ind w:right="314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 xml:space="preserve">Past Perfect Tense </w:t>
                    </w:r>
                    <w:proofErr w:type="spellStart"/>
                    <w:r>
                      <w:rPr>
                        <w:sz w:val="24"/>
                      </w:rPr>
                      <w:t>kullanılırken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durumun</w:t>
                    </w:r>
                    <w:proofErr w:type="spellEnd"/>
                    <w:r>
                      <w:rPr>
                        <w:sz w:val="24"/>
                      </w:rPr>
                      <w:t xml:space="preserve"> imaginary </w:t>
                    </w:r>
                    <w:proofErr w:type="spellStart"/>
                    <w:r>
                      <w:rPr>
                        <w:sz w:val="24"/>
                      </w:rPr>
                      <w:t>olmasına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ek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olarak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eylem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sırasına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da</w:t>
                    </w:r>
                    <w:proofErr w:type="spellEnd"/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bakılmalıdır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87"/>
                        <w:tab w:val="left" w:pos="488"/>
                      </w:tabs>
                      <w:spacing w:line="242" w:lineRule="auto"/>
                      <w:ind w:right="189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Imagınary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durumlarda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4"/>
                      </w:rPr>
                      <w:t>normalde</w:t>
                    </w:r>
                    <w:proofErr w:type="spellEnd"/>
                    <w:r>
                      <w:rPr>
                        <w:i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kullanılması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gereken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Tense’in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bir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derece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past’ı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kullanılır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  <w:p w:rsidR="001A288E" w:rsidRDefault="00D52857">
                    <w:pPr>
                      <w:numPr>
                        <w:ilvl w:val="0"/>
                        <w:numId w:val="3"/>
                      </w:numPr>
                      <w:tabs>
                        <w:tab w:val="left" w:pos="477"/>
                        <w:tab w:val="left" w:pos="478"/>
                      </w:tabs>
                      <w:ind w:right="747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 xml:space="preserve">As if that isn’t enough </w:t>
                    </w:r>
                    <w:r>
                      <w:rPr>
                        <w:sz w:val="24"/>
                      </w:rPr>
                      <w:t xml:space="preserve">= Sanki </w:t>
                    </w:r>
                    <w:proofErr w:type="spellStart"/>
                    <w:r>
                      <w:rPr>
                        <w:sz w:val="24"/>
                      </w:rPr>
                      <w:t>tüm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bunlar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yetmiyormuş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gibi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  <w:r w:rsidRPr="001A288E">
        <w:pict>
          <v:shape id="_x0000_s1031" style="position:absolute;margin-left:438.35pt;margin-top:308.5pt;width:49.1pt;height:15.15pt;z-index:251667456;mso-position-horizontal-relative:page;mso-position-vertical-relative:page" coordorigin="8767,6170" coordsize="982,303" o:spt="100" adj="0,,0" path="m8772,6175r972,m8767,6170r,303m9749,6170r,303m8772,6468r972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1A288E">
        <w:pict>
          <v:shape id="_x0000_s1030" style="position:absolute;margin-left:388.2pt;margin-top:366.85pt;width:49.1pt;height:14.8pt;z-index:251668480;mso-position-horizontal-relative:page;mso-position-vertical-relative:page" coordorigin="7764,7337" coordsize="982,296" o:spt="100" adj="0,,0" path="m7769,7342r972,m7764,7337r,295m8746,7337r,295m7769,7627r972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1A288E">
        <w:pict>
          <v:group id="_x0000_s1027" style="position:absolute;margin-left:341.65pt;margin-top:395.4pt;width:53.2pt;height:15.15pt;z-index:251669504;mso-position-horizontal-relative:page;mso-position-vertical-relative:page" coordorigin="6833,7908" coordsize="1064,303">
            <v:shape id="_x0000_s1029" style="position:absolute;left:6837;top:7908;width:1054;height:303" coordorigin="6838,7908" coordsize="1054,303" o:spt="100" adj="0,,0" path="m6842,7913r1044,m6838,7908r,302m7891,7908r,302e" filled="f" strokeweight=".48pt">
              <v:stroke joinstyle="round"/>
              <v:formulas/>
              <v:path arrowok="t" o:connecttype="segments"/>
            </v:shape>
            <v:line id="_x0000_s1028" style="position:absolute" from="6842,8206" to="7886,8206" strokeweight=".48pt"/>
            <w10:wrap anchorx="page" anchory="page"/>
          </v:group>
        </w:pict>
      </w:r>
      <w:r w:rsidRPr="001A288E">
        <w:pict>
          <v:shape id="_x0000_s1026" type="#_x0000_t202" style="position:absolute;margin-left:64.8pt;margin-top:367.55pt;width:229.7pt;height:46.6pt;z-index:251670528;mso-position-horizontal-relative:page;mso-position-vertical-relative:page" filled="f" strokeweight=".48pt">
            <v:stroke linestyle="thinThin"/>
            <v:textbox inset="0,0,0,0">
              <w:txbxContent>
                <w:p w:rsidR="001A288E" w:rsidRDefault="00D52857">
                  <w:pPr>
                    <w:spacing w:before="26" w:line="320" w:lineRule="exact"/>
                    <w:ind w:left="117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Should = </w:t>
                  </w:r>
                  <w:proofErr w:type="spellStart"/>
                  <w:r>
                    <w:rPr>
                      <w:b/>
                      <w:sz w:val="28"/>
                    </w:rPr>
                    <w:t>devrik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Type 1/2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77"/>
                      <w:tab w:val="left" w:pos="478"/>
                    </w:tabs>
                    <w:spacing w:line="268" w:lineRule="exact"/>
                  </w:pPr>
                  <w:r>
                    <w:t xml:space="preserve">If </w:t>
                  </w:r>
                  <w:proofErr w:type="spellStart"/>
                  <w:r>
                    <w:t>kullanılmadan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koşul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anlamı</w:t>
                  </w:r>
                  <w:proofErr w:type="spellEnd"/>
                  <w:r>
                    <w:rPr>
                      <w:spacing w:val="4"/>
                    </w:rPr>
                    <w:t xml:space="preserve"> </w:t>
                  </w:r>
                  <w:proofErr w:type="spellStart"/>
                  <w:r>
                    <w:t>vardır</w:t>
                  </w:r>
                  <w:proofErr w:type="spellEnd"/>
                  <w:r>
                    <w:t>.</w:t>
                  </w:r>
                </w:p>
                <w:p w:rsidR="001A288E" w:rsidRDefault="00D5285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77"/>
                      <w:tab w:val="left" w:pos="478"/>
                    </w:tabs>
                    <w:spacing w:before="2"/>
                  </w:pPr>
                  <w:proofErr w:type="spellStart"/>
                  <w:r>
                    <w:t>Cümle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başında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ortasında</w:t>
                  </w:r>
                  <w:proofErr w:type="spellEnd"/>
                  <w:r>
                    <w:rPr>
                      <w:spacing w:val="-6"/>
                    </w:rPr>
                    <w:t xml:space="preserve"> </w:t>
                  </w:r>
                  <w:proofErr w:type="spellStart"/>
                  <w:r>
                    <w:t>kullanılabilir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:rsidR="001A288E" w:rsidRDefault="001A288E">
      <w:pPr>
        <w:rPr>
          <w:sz w:val="17"/>
        </w:rPr>
        <w:sectPr w:rsidR="001A288E">
          <w:pgSz w:w="12240" w:h="15840"/>
          <w:pgMar w:top="1320" w:right="1180" w:bottom="980" w:left="1180" w:header="698" w:footer="794" w:gutter="0"/>
          <w:cols w:space="708"/>
        </w:sectPr>
      </w:pPr>
    </w:p>
    <w:p w:rsidR="001A288E" w:rsidRDefault="00D52857">
      <w:pPr>
        <w:pStyle w:val="Heading1"/>
        <w:spacing w:before="96"/>
        <w:ind w:left="946"/>
      </w:pPr>
      <w:r>
        <w:lastRenderedPageBreak/>
        <w:t>WISH CLAUSES</w:t>
      </w:r>
    </w:p>
    <w:p w:rsidR="001A288E" w:rsidRDefault="001A288E">
      <w:pPr>
        <w:pStyle w:val="GvdeMetni"/>
        <w:ind w:left="0" w:firstLine="0"/>
        <w:rPr>
          <w:b/>
          <w:sz w:val="20"/>
        </w:rPr>
      </w:pPr>
    </w:p>
    <w:p w:rsidR="001A288E" w:rsidRDefault="001A288E">
      <w:pPr>
        <w:pStyle w:val="GvdeMetni"/>
        <w:spacing w:before="5"/>
        <w:ind w:left="0" w:firstLine="0"/>
        <w:rPr>
          <w:b/>
          <w:sz w:val="27"/>
        </w:rPr>
      </w:pPr>
    </w:p>
    <w:tbl>
      <w:tblPr>
        <w:tblStyle w:val="TableNormal"/>
        <w:tblW w:w="0" w:type="auto"/>
        <w:tblInd w:w="896" w:type="dxa"/>
        <w:tblLayout w:type="fixed"/>
        <w:tblLook w:val="01E0"/>
      </w:tblPr>
      <w:tblGrid>
        <w:gridCol w:w="1180"/>
        <w:gridCol w:w="1428"/>
        <w:gridCol w:w="1403"/>
        <w:gridCol w:w="2707"/>
      </w:tblGrid>
      <w:tr w:rsidR="001A288E">
        <w:trPr>
          <w:trHeight w:val="362"/>
        </w:trPr>
        <w:tc>
          <w:tcPr>
            <w:tcW w:w="1180" w:type="dxa"/>
          </w:tcPr>
          <w:p w:rsidR="001A288E" w:rsidRDefault="00D52857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Özne</w:t>
            </w:r>
            <w:r>
              <w:rPr>
                <w:b/>
                <w:sz w:val="24"/>
                <w:vertAlign w:val="subscript"/>
              </w:rPr>
              <w:t>1</w:t>
            </w:r>
            <w:r>
              <w:rPr>
                <w:b/>
                <w:sz w:val="24"/>
              </w:rPr>
              <w:t xml:space="preserve"> +</w:t>
            </w:r>
          </w:p>
        </w:tc>
        <w:tc>
          <w:tcPr>
            <w:tcW w:w="1428" w:type="dxa"/>
          </w:tcPr>
          <w:p w:rsidR="001A288E" w:rsidRDefault="00D52857">
            <w:pPr>
              <w:pStyle w:val="TableParagraph"/>
              <w:tabs>
                <w:tab w:val="left" w:pos="993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wish</w:t>
            </w:r>
            <w:r>
              <w:rPr>
                <w:b/>
                <w:sz w:val="24"/>
              </w:rPr>
              <w:tab/>
              <w:t>+</w:t>
            </w:r>
          </w:p>
        </w:tc>
        <w:tc>
          <w:tcPr>
            <w:tcW w:w="1403" w:type="dxa"/>
          </w:tcPr>
          <w:p w:rsidR="001A288E" w:rsidRDefault="00D52857">
            <w:pPr>
              <w:pStyle w:val="TableParagraph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Özne</w:t>
            </w:r>
            <w:r>
              <w:rPr>
                <w:b/>
                <w:sz w:val="24"/>
                <w:vertAlign w:val="subscript"/>
              </w:rPr>
              <w:t>2</w:t>
            </w:r>
            <w:r>
              <w:rPr>
                <w:b/>
                <w:sz w:val="24"/>
              </w:rPr>
              <w:t xml:space="preserve"> +</w:t>
            </w:r>
          </w:p>
        </w:tc>
        <w:tc>
          <w:tcPr>
            <w:tcW w:w="2707" w:type="dxa"/>
          </w:tcPr>
          <w:p w:rsidR="001A288E" w:rsidRDefault="00D52857">
            <w:pPr>
              <w:pStyle w:val="TableParagraph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Simple Past</w:t>
            </w:r>
          </w:p>
        </w:tc>
      </w:tr>
      <w:tr w:rsidR="001A288E">
        <w:trPr>
          <w:trHeight w:val="778"/>
        </w:trPr>
        <w:tc>
          <w:tcPr>
            <w:tcW w:w="1180" w:type="dxa"/>
          </w:tcPr>
          <w:p w:rsidR="001A288E" w:rsidRDefault="001A288E">
            <w:pPr>
              <w:pStyle w:val="TableParagraph"/>
              <w:spacing w:before="0"/>
              <w:ind w:left="0"/>
            </w:pPr>
          </w:p>
        </w:tc>
        <w:tc>
          <w:tcPr>
            <w:tcW w:w="1428" w:type="dxa"/>
          </w:tcPr>
          <w:p w:rsidR="001A288E" w:rsidRDefault="00D52857">
            <w:pPr>
              <w:pStyle w:val="TableParagraph"/>
              <w:spacing w:before="52"/>
              <w:rPr>
                <w:b/>
                <w:sz w:val="24"/>
              </w:rPr>
            </w:pPr>
            <w:r>
              <w:rPr>
                <w:b/>
                <w:sz w:val="24"/>
              </w:rPr>
              <w:t>(wishes)</w:t>
            </w:r>
          </w:p>
          <w:p w:rsidR="001A288E" w:rsidRDefault="00D52857">
            <w:pPr>
              <w:pStyle w:val="TableParagraph"/>
              <w:spacing w:before="144"/>
              <w:rPr>
                <w:b/>
                <w:sz w:val="24"/>
              </w:rPr>
            </w:pPr>
            <w:r>
              <w:rPr>
                <w:b/>
                <w:sz w:val="24"/>
              </w:rPr>
              <w:t>(wished)</w:t>
            </w:r>
          </w:p>
        </w:tc>
        <w:tc>
          <w:tcPr>
            <w:tcW w:w="1403" w:type="dxa"/>
          </w:tcPr>
          <w:p w:rsidR="001A288E" w:rsidRDefault="001A288E">
            <w:pPr>
              <w:pStyle w:val="TableParagraph"/>
              <w:spacing w:before="0"/>
              <w:ind w:left="0"/>
            </w:pPr>
          </w:p>
        </w:tc>
        <w:tc>
          <w:tcPr>
            <w:tcW w:w="2707" w:type="dxa"/>
          </w:tcPr>
          <w:p w:rsidR="001A288E" w:rsidRDefault="00D52857">
            <w:pPr>
              <w:pStyle w:val="TableParagraph"/>
              <w:spacing w:before="52"/>
              <w:ind w:left="994"/>
              <w:rPr>
                <w:sz w:val="24"/>
              </w:rPr>
            </w:pPr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GENEL ISTEK</w:t>
            </w:r>
          </w:p>
          <w:p w:rsidR="001A288E" w:rsidRDefault="00D52857">
            <w:pPr>
              <w:pStyle w:val="TableParagraph"/>
              <w:spacing w:before="144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Past Continuous</w:t>
            </w:r>
          </w:p>
        </w:tc>
      </w:tr>
    </w:tbl>
    <w:p w:rsidR="001A288E" w:rsidRDefault="00D52857">
      <w:pPr>
        <w:spacing w:before="102"/>
        <w:ind w:left="5902"/>
        <w:rPr>
          <w:sz w:val="24"/>
        </w:rPr>
      </w:pPr>
      <w:proofErr w:type="gramStart"/>
      <w:r>
        <w:rPr>
          <w:b/>
          <w:sz w:val="24"/>
        </w:rPr>
        <w:t xml:space="preserve">: </w:t>
      </w:r>
      <w:r>
        <w:rPr>
          <w:sz w:val="24"/>
        </w:rPr>
        <w:t>?</w:t>
      </w:r>
      <w:proofErr w:type="gramEnd"/>
      <w:r>
        <w:rPr>
          <w:sz w:val="24"/>
        </w:rPr>
        <w:t>U AN IÇIN ISTEK</w:t>
      </w:r>
    </w:p>
    <w:p w:rsidR="001A288E" w:rsidRDefault="00D52857">
      <w:pPr>
        <w:spacing w:before="144"/>
        <w:ind w:left="5194"/>
        <w:rPr>
          <w:b/>
          <w:sz w:val="24"/>
        </w:rPr>
      </w:pPr>
      <w:r>
        <w:rPr>
          <w:b/>
          <w:sz w:val="24"/>
        </w:rPr>
        <w:t>Past Perfect (Cont)</w:t>
      </w:r>
    </w:p>
    <w:p w:rsidR="001A288E" w:rsidRDefault="00D52857">
      <w:pPr>
        <w:spacing w:before="132"/>
        <w:ind w:left="5902"/>
        <w:rPr>
          <w:sz w:val="24"/>
        </w:rPr>
      </w:pPr>
      <w:r>
        <w:rPr>
          <w:b/>
          <w:sz w:val="24"/>
        </w:rPr>
        <w:t xml:space="preserve">: </w:t>
      </w:r>
      <w:r>
        <w:rPr>
          <w:sz w:val="24"/>
        </w:rPr>
        <w:t>PI</w:t>
      </w:r>
      <w:proofErr w:type="gramStart"/>
      <w:r>
        <w:rPr>
          <w:sz w:val="24"/>
        </w:rPr>
        <w:t>?MANLIK</w:t>
      </w:r>
      <w:proofErr w:type="gramEnd"/>
      <w:r>
        <w:rPr>
          <w:sz w:val="24"/>
        </w:rPr>
        <w:t>/ÜZÜNTÜ</w:t>
      </w:r>
    </w:p>
    <w:p w:rsidR="001A288E" w:rsidRDefault="00D52857">
      <w:pPr>
        <w:spacing w:before="144"/>
        <w:ind w:left="5175" w:right="3528"/>
        <w:jc w:val="center"/>
        <w:rPr>
          <w:b/>
          <w:sz w:val="24"/>
        </w:rPr>
      </w:pPr>
      <w:proofErr w:type="gramStart"/>
      <w:r>
        <w:rPr>
          <w:b/>
          <w:sz w:val="24"/>
        </w:rPr>
        <w:t>would</w:t>
      </w:r>
      <w:proofErr w:type="gramEnd"/>
      <w:r>
        <w:rPr>
          <w:b/>
          <w:sz w:val="24"/>
        </w:rPr>
        <w:t xml:space="preserve"> + V</w:t>
      </w:r>
      <w:r>
        <w:rPr>
          <w:b/>
          <w:sz w:val="24"/>
          <w:vertAlign w:val="subscript"/>
        </w:rPr>
        <w:t>1</w:t>
      </w:r>
    </w:p>
    <w:p w:rsidR="001A288E" w:rsidRDefault="00D52857">
      <w:pPr>
        <w:spacing w:before="132"/>
        <w:ind w:left="5902"/>
        <w:rPr>
          <w:sz w:val="24"/>
        </w:rPr>
      </w:pPr>
      <w:r>
        <w:rPr>
          <w:b/>
          <w:sz w:val="24"/>
        </w:rPr>
        <w:t xml:space="preserve">: </w:t>
      </w:r>
      <w:r>
        <w:rPr>
          <w:sz w:val="24"/>
        </w:rPr>
        <w:t>GELECEUE DÖNÜK ISTEK</w:t>
      </w:r>
    </w:p>
    <w:p w:rsidR="001A288E" w:rsidRDefault="00D52857">
      <w:pPr>
        <w:spacing w:before="144"/>
        <w:ind w:left="5109" w:right="3529"/>
        <w:jc w:val="center"/>
        <w:rPr>
          <w:b/>
          <w:sz w:val="24"/>
        </w:rPr>
      </w:pPr>
      <w:proofErr w:type="gramStart"/>
      <w:r>
        <w:rPr>
          <w:b/>
          <w:sz w:val="24"/>
        </w:rPr>
        <w:t>could</w:t>
      </w:r>
      <w:proofErr w:type="gramEnd"/>
      <w:r>
        <w:rPr>
          <w:b/>
          <w:sz w:val="24"/>
        </w:rPr>
        <w:t xml:space="preserve"> + V</w:t>
      </w:r>
      <w:r>
        <w:rPr>
          <w:b/>
          <w:sz w:val="24"/>
          <w:vertAlign w:val="subscript"/>
        </w:rPr>
        <w:t>1</w:t>
      </w:r>
    </w:p>
    <w:p w:rsidR="001A288E" w:rsidRDefault="00D52857">
      <w:pPr>
        <w:spacing w:before="132"/>
        <w:ind w:left="5902"/>
        <w:rPr>
          <w:sz w:val="24"/>
        </w:rPr>
      </w:pPr>
      <w:r>
        <w:rPr>
          <w:b/>
          <w:sz w:val="24"/>
        </w:rPr>
        <w:t xml:space="preserve">: </w:t>
      </w:r>
      <w:r>
        <w:rPr>
          <w:sz w:val="24"/>
        </w:rPr>
        <w:t>YETENEK ISTEME</w:t>
      </w:r>
    </w:p>
    <w:p w:rsidR="001A288E" w:rsidRDefault="00D52857">
      <w:pPr>
        <w:spacing w:before="144"/>
        <w:ind w:left="5194"/>
        <w:rPr>
          <w:b/>
          <w:sz w:val="24"/>
        </w:rPr>
      </w:pPr>
      <w:proofErr w:type="gramStart"/>
      <w:r>
        <w:rPr>
          <w:b/>
          <w:sz w:val="24"/>
        </w:rPr>
        <w:t>could</w:t>
      </w:r>
      <w:proofErr w:type="gramEnd"/>
      <w:r>
        <w:rPr>
          <w:b/>
          <w:sz w:val="24"/>
        </w:rPr>
        <w:t xml:space="preserve"> have + V</w:t>
      </w:r>
      <w:r>
        <w:rPr>
          <w:b/>
          <w:sz w:val="24"/>
          <w:vertAlign w:val="subscript"/>
        </w:rPr>
        <w:t>3</w:t>
      </w:r>
    </w:p>
    <w:p w:rsidR="001A288E" w:rsidRDefault="00D52857">
      <w:pPr>
        <w:spacing w:before="132"/>
        <w:ind w:left="5902"/>
        <w:rPr>
          <w:sz w:val="24"/>
        </w:rPr>
      </w:pPr>
      <w:r>
        <w:rPr>
          <w:b/>
          <w:sz w:val="24"/>
        </w:rPr>
        <w:t xml:space="preserve">: </w:t>
      </w:r>
      <w:r>
        <w:rPr>
          <w:sz w:val="24"/>
        </w:rPr>
        <w:t>PI?MANLIK/ÜZÜNTÜ (-</w:t>
      </w:r>
      <w:proofErr w:type="spellStart"/>
      <w:r>
        <w:rPr>
          <w:sz w:val="24"/>
        </w:rPr>
        <w:t>ebil</w:t>
      </w:r>
      <w:proofErr w:type="spellEnd"/>
      <w:r>
        <w:rPr>
          <w:sz w:val="24"/>
        </w:rPr>
        <w:t>)</w:t>
      </w:r>
    </w:p>
    <w:p w:rsidR="001A288E" w:rsidRDefault="001A288E">
      <w:pPr>
        <w:pStyle w:val="GvdeMetni"/>
        <w:ind w:left="0" w:firstLine="0"/>
        <w:rPr>
          <w:sz w:val="30"/>
        </w:rPr>
      </w:pPr>
    </w:p>
    <w:p w:rsidR="001A288E" w:rsidRDefault="00D52857">
      <w:pPr>
        <w:pStyle w:val="ListeParagraf"/>
        <w:numPr>
          <w:ilvl w:val="0"/>
          <w:numId w:val="1"/>
        </w:numPr>
        <w:tabs>
          <w:tab w:val="left" w:pos="1307"/>
        </w:tabs>
        <w:spacing w:before="207"/>
        <w:rPr>
          <w:sz w:val="24"/>
        </w:rPr>
      </w:pP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iken</w:t>
      </w:r>
      <w:proofErr w:type="spellEnd"/>
      <w:r>
        <w:rPr>
          <w:sz w:val="24"/>
        </w:rPr>
        <w:t xml:space="preserve"> would </w:t>
      </w:r>
      <w:proofErr w:type="spellStart"/>
      <w:r>
        <w:rPr>
          <w:sz w:val="24"/>
        </w:rPr>
        <w:t>kullanılmaz</w:t>
      </w:r>
      <w:proofErr w:type="spellEnd"/>
      <w:r>
        <w:rPr>
          <w:sz w:val="24"/>
        </w:rPr>
        <w:t>.</w:t>
      </w:r>
    </w:p>
    <w:p w:rsidR="001A288E" w:rsidRDefault="00D52857">
      <w:pPr>
        <w:pStyle w:val="ListeParagraf"/>
        <w:numPr>
          <w:ilvl w:val="0"/>
          <w:numId w:val="1"/>
        </w:numPr>
        <w:tabs>
          <w:tab w:val="left" w:pos="1307"/>
        </w:tabs>
        <w:spacing w:before="139" w:line="360" w:lineRule="auto"/>
        <w:ind w:right="280"/>
        <w:rPr>
          <w:sz w:val="24"/>
        </w:rPr>
      </w:pPr>
      <w:proofErr w:type="gramStart"/>
      <w:r>
        <w:rPr>
          <w:i/>
          <w:sz w:val="24"/>
        </w:rPr>
        <w:t>have</w:t>
      </w:r>
      <w:proofErr w:type="gramEnd"/>
      <w:r>
        <w:rPr>
          <w:i/>
          <w:sz w:val="24"/>
        </w:rPr>
        <w:t xml:space="preserve">, be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i/>
          <w:sz w:val="24"/>
        </w:rPr>
        <w:t xml:space="preserve">like </w:t>
      </w:r>
      <w:proofErr w:type="spellStart"/>
      <w:r>
        <w:rPr>
          <w:sz w:val="24"/>
        </w:rPr>
        <w:t>gibi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  <w:u w:val="single"/>
        </w:rPr>
        <w:t>stative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fiiller</w:t>
      </w:r>
      <w:proofErr w:type="spellEnd"/>
      <w:r>
        <w:rPr>
          <w:sz w:val="24"/>
        </w:rPr>
        <w:t xml:space="preserve"> would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kullanılmaz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durumda</w:t>
      </w:r>
      <w:proofErr w:type="spellEnd"/>
      <w:r>
        <w:rPr>
          <w:sz w:val="24"/>
        </w:rPr>
        <w:t xml:space="preserve"> simple past tense </w:t>
      </w:r>
      <w:proofErr w:type="spellStart"/>
      <w:r>
        <w:rPr>
          <w:sz w:val="24"/>
        </w:rPr>
        <w:t>kullanılırsa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gelecege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eder</w:t>
      </w:r>
      <w:proofErr w:type="spellEnd"/>
      <w:proofErr w:type="gramEnd"/>
      <w:r>
        <w:rPr>
          <w:sz w:val="24"/>
        </w:rPr>
        <w:t>.</w:t>
      </w:r>
    </w:p>
    <w:p w:rsidR="001A288E" w:rsidRDefault="00D52857">
      <w:pPr>
        <w:pStyle w:val="ListeParagraf"/>
        <w:numPr>
          <w:ilvl w:val="0"/>
          <w:numId w:val="1"/>
        </w:numPr>
        <w:tabs>
          <w:tab w:val="left" w:pos="1307"/>
        </w:tabs>
        <w:rPr>
          <w:sz w:val="24"/>
        </w:rPr>
      </w:pPr>
      <w:r>
        <w:rPr>
          <w:sz w:val="24"/>
        </w:rPr>
        <w:t xml:space="preserve">Tense </w:t>
      </w:r>
      <w:proofErr w:type="spellStart"/>
      <w:r>
        <w:rPr>
          <w:sz w:val="24"/>
        </w:rPr>
        <w:t>marker’ların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gösterdigi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tense’lerin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derece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past’ları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kullanılır</w:t>
      </w:r>
      <w:proofErr w:type="spellEnd"/>
      <w:r>
        <w:rPr>
          <w:sz w:val="24"/>
        </w:rPr>
        <w:t>.</w:t>
      </w:r>
    </w:p>
    <w:p w:rsidR="001A288E" w:rsidRDefault="00D52857">
      <w:pPr>
        <w:pStyle w:val="ListeParagraf"/>
        <w:numPr>
          <w:ilvl w:val="0"/>
          <w:numId w:val="1"/>
        </w:numPr>
        <w:tabs>
          <w:tab w:val="left" w:pos="1307"/>
        </w:tabs>
        <w:spacing w:before="137" w:line="360" w:lineRule="auto"/>
        <w:ind w:right="1022"/>
        <w:rPr>
          <w:sz w:val="24"/>
        </w:rPr>
      </w:pPr>
      <w:proofErr w:type="spellStart"/>
      <w:r>
        <w:rPr>
          <w:sz w:val="24"/>
        </w:rPr>
        <w:t>Çeviri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yaparken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sadece</w:t>
      </w:r>
      <w:proofErr w:type="spellEnd"/>
      <w:r>
        <w:rPr>
          <w:sz w:val="24"/>
        </w:rPr>
        <w:t xml:space="preserve"> “I wish” </w:t>
      </w:r>
      <w:proofErr w:type="spellStart"/>
      <w:r>
        <w:rPr>
          <w:sz w:val="24"/>
        </w:rPr>
        <w:t>keşke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çevrilir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Diger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zamirlerle</w:t>
      </w:r>
      <w:proofErr w:type="spellEnd"/>
      <w:r>
        <w:rPr>
          <w:sz w:val="24"/>
        </w:rPr>
        <w:t xml:space="preserve"> “wish” </w:t>
      </w:r>
      <w:proofErr w:type="spellStart"/>
      <w:r>
        <w:rPr>
          <w:sz w:val="24"/>
        </w:rPr>
        <w:t>istemek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dilemek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çevrilir</w:t>
      </w:r>
      <w:proofErr w:type="spellEnd"/>
      <w:r>
        <w:rPr>
          <w:sz w:val="24"/>
        </w:rPr>
        <w:t>.</w:t>
      </w:r>
    </w:p>
    <w:p w:rsidR="001A288E" w:rsidRDefault="00D52857">
      <w:pPr>
        <w:pStyle w:val="ListeParagraf"/>
        <w:numPr>
          <w:ilvl w:val="0"/>
          <w:numId w:val="1"/>
        </w:numPr>
        <w:tabs>
          <w:tab w:val="left" w:pos="1307"/>
        </w:tabs>
        <w:spacing w:line="360" w:lineRule="auto"/>
        <w:ind w:left="946" w:right="706" w:firstLine="0"/>
        <w:rPr>
          <w:sz w:val="24"/>
        </w:rPr>
      </w:pPr>
      <w:r>
        <w:rPr>
          <w:sz w:val="24"/>
        </w:rPr>
        <w:t xml:space="preserve">Wish </w:t>
      </w:r>
      <w:proofErr w:type="spellStart"/>
      <w:r>
        <w:rPr>
          <w:sz w:val="24"/>
        </w:rPr>
        <w:t>clause’dan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then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devam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eden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cümlelerde</w:t>
      </w:r>
      <w:proofErr w:type="spellEnd"/>
      <w:r>
        <w:rPr>
          <w:sz w:val="24"/>
        </w:rPr>
        <w:t xml:space="preserve"> mo</w:t>
      </w:r>
      <w:r>
        <w:rPr>
          <w:sz w:val="24"/>
        </w:rPr>
        <w:t xml:space="preserve">dal </w:t>
      </w:r>
      <w:proofErr w:type="spellStart"/>
      <w:r>
        <w:rPr>
          <w:sz w:val="24"/>
        </w:rPr>
        <w:t>kullanılır</w:t>
      </w:r>
      <w:proofErr w:type="spellEnd"/>
      <w:r>
        <w:rPr>
          <w:sz w:val="24"/>
        </w:rPr>
        <w:t xml:space="preserve">. 6- Could </w:t>
      </w:r>
      <w:proofErr w:type="spellStart"/>
      <w:r>
        <w:rPr>
          <w:sz w:val="24"/>
        </w:rPr>
        <w:t>genellikle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olumsuz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kullanılmaz</w:t>
      </w:r>
      <w:proofErr w:type="spellEnd"/>
      <w:r>
        <w:rPr>
          <w:sz w:val="24"/>
        </w:rPr>
        <w:t>.</w:t>
      </w:r>
    </w:p>
    <w:sectPr w:rsidR="001A288E" w:rsidSect="001A288E">
      <w:pgSz w:w="12240" w:h="15840"/>
      <w:pgMar w:top="1320" w:right="1180" w:bottom="980" w:left="1180" w:header="698" w:footer="79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857" w:rsidRDefault="00D52857" w:rsidP="001A288E">
      <w:r>
        <w:separator/>
      </w:r>
    </w:p>
  </w:endnote>
  <w:endnote w:type="continuationSeparator" w:id="0">
    <w:p w:rsidR="00D52857" w:rsidRDefault="00D52857" w:rsidP="001A2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88E" w:rsidRDefault="001A288E">
    <w:pPr>
      <w:pStyle w:val="GvdeMetni"/>
      <w:spacing w:line="14" w:lineRule="auto"/>
      <w:ind w:left="0" w:firstLine="0"/>
      <w:rPr>
        <w:sz w:val="20"/>
      </w:rPr>
    </w:pPr>
    <w:r w:rsidRPr="001A28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.9pt;margin-top:741.3pt;width:57.1pt;height:17.65pt;z-index:-14032;mso-position-horizontal-relative:page;mso-position-vertical-relative:page" filled="f" stroked="f">
          <v:textbox inset="0,0,0,0">
            <w:txbxContent>
              <w:p w:rsidR="001A288E" w:rsidRDefault="00D52857">
                <w:pPr>
                  <w:spacing w:before="26"/>
                  <w:ind w:left="20"/>
                  <w:rPr>
                    <w:b/>
                    <w:sz w:val="24"/>
                  </w:rPr>
                </w:pPr>
                <w:proofErr w:type="spellStart"/>
                <w:r>
                  <w:rPr>
                    <w:b/>
                    <w:sz w:val="24"/>
                  </w:rPr>
                  <w:t>Seyfi</w:t>
                </w:r>
                <w:proofErr w:type="spellEnd"/>
                <w:r>
                  <w:rPr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b/>
                    <w:sz w:val="24"/>
                  </w:rPr>
                  <w:t>Hoca</w:t>
                </w:r>
                <w:proofErr w:type="spellEnd"/>
              </w:p>
            </w:txbxContent>
          </v:textbox>
          <w10:wrap anchorx="page" anchory="page"/>
        </v:shape>
      </w:pict>
    </w:r>
    <w:r w:rsidRPr="001A288E">
      <w:pict>
        <v:shape id="_x0000_s2049" type="#_x0000_t202" style="position:absolute;margin-left:533.1pt;margin-top:741.5pt;width:10pt;height:16.5pt;z-index:-13984;mso-position-horizontal-relative:page;mso-position-vertical-relative:page" filled="f" stroked="f">
          <v:textbox inset="0,0,0,0">
            <w:txbxContent>
              <w:p w:rsidR="001A288E" w:rsidRDefault="001A288E">
                <w:pPr>
                  <w:spacing w:before="17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D52857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05605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857" w:rsidRDefault="00D52857" w:rsidP="001A288E">
      <w:r>
        <w:separator/>
      </w:r>
    </w:p>
  </w:footnote>
  <w:footnote w:type="continuationSeparator" w:id="0">
    <w:p w:rsidR="00D52857" w:rsidRDefault="00D52857" w:rsidP="001A28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88E" w:rsidRDefault="001A288E">
    <w:pPr>
      <w:pStyle w:val="GvdeMetni"/>
      <w:spacing w:line="14" w:lineRule="auto"/>
      <w:ind w:left="0" w:firstLine="0"/>
      <w:rPr>
        <w:sz w:val="20"/>
      </w:rPr>
    </w:pPr>
    <w:r w:rsidRPr="001A288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41.75pt;margin-top:33.9pt;width:128.35pt;height:17.65pt;z-index:-14056;mso-position-horizontal-relative:page;mso-position-vertical-relative:page" filled="f" stroked="f">
          <v:textbox inset="0,0,0,0">
            <w:txbxContent>
              <w:p w:rsidR="001A288E" w:rsidRDefault="00D52857">
                <w:pPr>
                  <w:spacing w:before="26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KO</w:t>
                </w:r>
                <w:r>
                  <w:rPr>
                    <w:sz w:val="24"/>
                  </w:rPr>
                  <w:t>Ç</w:t>
                </w:r>
                <w:r>
                  <w:rPr>
                    <w:b/>
                    <w:sz w:val="24"/>
                  </w:rPr>
                  <w:t>UL BA</w:t>
                </w:r>
                <w:r>
                  <w:rPr>
                    <w:sz w:val="24"/>
                  </w:rPr>
                  <w:t>U</w:t>
                </w:r>
                <w:r>
                  <w:rPr>
                    <w:b/>
                    <w:sz w:val="24"/>
                  </w:rPr>
                  <w:t>LAÇLARI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187"/>
    <w:multiLevelType w:val="hybridMultilevel"/>
    <w:tmpl w:val="5CC8D1FA"/>
    <w:lvl w:ilvl="0" w:tplc="18C46448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46427C0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51A47556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07D0297C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F1387FB4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90D012E4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1DA47F94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F39430E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86FA9020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">
    <w:nsid w:val="037E31E3"/>
    <w:multiLevelType w:val="hybridMultilevel"/>
    <w:tmpl w:val="1840C328"/>
    <w:lvl w:ilvl="0" w:tplc="7C46277A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D94A9860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32E27BCC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C80E7776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634CF8BE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1EF618CA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7056EE10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7C1C9E26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B4DCDBD0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">
    <w:nsid w:val="0A9B1BE3"/>
    <w:multiLevelType w:val="hybridMultilevel"/>
    <w:tmpl w:val="0772F364"/>
    <w:lvl w:ilvl="0" w:tplc="F8BE4B16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F6C222C8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ABD0D33A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EB56043C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DF44BBE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F3E6498C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16E469D8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DB9479AE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6A3CED7A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3">
    <w:nsid w:val="0C834187"/>
    <w:multiLevelType w:val="hybridMultilevel"/>
    <w:tmpl w:val="37843F46"/>
    <w:lvl w:ilvl="0" w:tplc="CA14EA64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B1522ECA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50262F94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ACDCF354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725E13A2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B1E2D72A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FE9EB75A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9D5098CC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5A1C4776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4">
    <w:nsid w:val="0CAD77F0"/>
    <w:multiLevelType w:val="hybridMultilevel"/>
    <w:tmpl w:val="07408CE4"/>
    <w:lvl w:ilvl="0" w:tplc="A83472F2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AB03C8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39ACF174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78F868C8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40A8F9F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02D286F6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0D3AA6FE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ECCAA71A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0114AF36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5">
    <w:nsid w:val="0DB17845"/>
    <w:multiLevelType w:val="hybridMultilevel"/>
    <w:tmpl w:val="8ABA61CC"/>
    <w:lvl w:ilvl="0" w:tplc="5B1EF310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05044B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36C45566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93BAC640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0AF260F0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469AF8B4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9E4EB1E8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7CC4D5D4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E884D30C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6">
    <w:nsid w:val="116745B9"/>
    <w:multiLevelType w:val="hybridMultilevel"/>
    <w:tmpl w:val="29980DD4"/>
    <w:lvl w:ilvl="0" w:tplc="BF524612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DF0960E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389C10F8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5914EB26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A13613B4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5526EBD0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317244E8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FCB0A7F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83F00A0A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7">
    <w:nsid w:val="139B42A8"/>
    <w:multiLevelType w:val="hybridMultilevel"/>
    <w:tmpl w:val="CBFE60DC"/>
    <w:lvl w:ilvl="0" w:tplc="517200B4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57B88B28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102496B6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6D2249CA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4282C062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2294D0C2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4BF08426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47A26E4A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995C0496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8">
    <w:nsid w:val="15616A40"/>
    <w:multiLevelType w:val="hybridMultilevel"/>
    <w:tmpl w:val="E68E8194"/>
    <w:lvl w:ilvl="0" w:tplc="77AA367C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50420F0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11C2B646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20E44C86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0D48FD9C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E8E40066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8902B310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13B8D5E4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3DA8C924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9">
    <w:nsid w:val="1D3D5E09"/>
    <w:multiLevelType w:val="hybridMultilevel"/>
    <w:tmpl w:val="837EEE68"/>
    <w:lvl w:ilvl="0" w:tplc="8BC0CA08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1A0F232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F4201A74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178EE960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BBE4AA6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8AEA9D1C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A6B018B2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E1980BB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0408E5EC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0">
    <w:nsid w:val="20365E8E"/>
    <w:multiLevelType w:val="hybridMultilevel"/>
    <w:tmpl w:val="9446DB6A"/>
    <w:lvl w:ilvl="0" w:tplc="EAD6D9B6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91A0082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E59AD156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4C50F3C2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F16E89D2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C7023BC0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BC56AA70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07EEB34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47668FCE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1">
    <w:nsid w:val="227E014F"/>
    <w:multiLevelType w:val="hybridMultilevel"/>
    <w:tmpl w:val="C966F368"/>
    <w:lvl w:ilvl="0" w:tplc="689CAFC4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71EEE18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997A6592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0208470C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0AF84C0E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19FE99B8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A79487CA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C5B415A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4C78F6C8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2">
    <w:nsid w:val="2E7A3BEE"/>
    <w:multiLevelType w:val="hybridMultilevel"/>
    <w:tmpl w:val="D554B762"/>
    <w:lvl w:ilvl="0" w:tplc="BA1EC592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4BCC008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9506AAC2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50AEB290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DDD27B6C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7EE21EE6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B5AAD446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208AC44E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6C682EBA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3">
    <w:nsid w:val="2FF61F89"/>
    <w:multiLevelType w:val="hybridMultilevel"/>
    <w:tmpl w:val="20FE11DE"/>
    <w:lvl w:ilvl="0" w:tplc="CEEA9910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6A829C4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91389470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1BE6B064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7876ADCC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EC4E2512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6F4ADA2A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05863AA6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6B9C97CC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4">
    <w:nsid w:val="377E0ABC"/>
    <w:multiLevelType w:val="hybridMultilevel"/>
    <w:tmpl w:val="1F6A75F8"/>
    <w:lvl w:ilvl="0" w:tplc="4A5C070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BFCFF1C">
      <w:numFmt w:val="bullet"/>
      <w:lvlText w:val="•"/>
      <w:lvlJc w:val="left"/>
      <w:pPr>
        <w:ind w:left="757" w:hanging="360"/>
      </w:pPr>
      <w:rPr>
        <w:rFonts w:hint="default"/>
      </w:rPr>
    </w:lvl>
    <w:lvl w:ilvl="2" w:tplc="859AF6EA">
      <w:numFmt w:val="bullet"/>
      <w:lvlText w:val="•"/>
      <w:lvlJc w:val="left"/>
      <w:pPr>
        <w:ind w:left="1154" w:hanging="360"/>
      </w:pPr>
      <w:rPr>
        <w:rFonts w:hint="default"/>
      </w:rPr>
    </w:lvl>
    <w:lvl w:ilvl="3" w:tplc="2E2A619C">
      <w:numFmt w:val="bullet"/>
      <w:lvlText w:val="•"/>
      <w:lvlJc w:val="left"/>
      <w:pPr>
        <w:ind w:left="1551" w:hanging="360"/>
      </w:pPr>
      <w:rPr>
        <w:rFonts w:hint="default"/>
      </w:rPr>
    </w:lvl>
    <w:lvl w:ilvl="4" w:tplc="2C2878E4">
      <w:numFmt w:val="bullet"/>
      <w:lvlText w:val="•"/>
      <w:lvlJc w:val="left"/>
      <w:pPr>
        <w:ind w:left="1948" w:hanging="360"/>
      </w:pPr>
      <w:rPr>
        <w:rFonts w:hint="default"/>
      </w:rPr>
    </w:lvl>
    <w:lvl w:ilvl="5" w:tplc="40125170">
      <w:numFmt w:val="bullet"/>
      <w:lvlText w:val="•"/>
      <w:lvlJc w:val="left"/>
      <w:pPr>
        <w:ind w:left="2345" w:hanging="360"/>
      </w:pPr>
      <w:rPr>
        <w:rFonts w:hint="default"/>
      </w:rPr>
    </w:lvl>
    <w:lvl w:ilvl="6" w:tplc="9E2A4D8C">
      <w:numFmt w:val="bullet"/>
      <w:lvlText w:val="•"/>
      <w:lvlJc w:val="left"/>
      <w:pPr>
        <w:ind w:left="2742" w:hanging="360"/>
      </w:pPr>
      <w:rPr>
        <w:rFonts w:hint="default"/>
      </w:rPr>
    </w:lvl>
    <w:lvl w:ilvl="7" w:tplc="614ADE52">
      <w:numFmt w:val="bullet"/>
      <w:lvlText w:val="•"/>
      <w:lvlJc w:val="left"/>
      <w:pPr>
        <w:ind w:left="3139" w:hanging="360"/>
      </w:pPr>
      <w:rPr>
        <w:rFonts w:hint="default"/>
      </w:rPr>
    </w:lvl>
    <w:lvl w:ilvl="8" w:tplc="A000B5B8">
      <w:numFmt w:val="bullet"/>
      <w:lvlText w:val="•"/>
      <w:lvlJc w:val="left"/>
      <w:pPr>
        <w:ind w:left="3536" w:hanging="360"/>
      </w:pPr>
      <w:rPr>
        <w:rFonts w:hint="default"/>
      </w:rPr>
    </w:lvl>
  </w:abstractNum>
  <w:abstractNum w:abstractNumId="15">
    <w:nsid w:val="3E964C3F"/>
    <w:multiLevelType w:val="hybridMultilevel"/>
    <w:tmpl w:val="80523E4A"/>
    <w:lvl w:ilvl="0" w:tplc="1AE29724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D7C06080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9AF2B5E2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21FC4170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B68476D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812E60BA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26E21AF2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3BF2FEEE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BD0E3FF6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6">
    <w:nsid w:val="4050757B"/>
    <w:multiLevelType w:val="hybridMultilevel"/>
    <w:tmpl w:val="74CC33FC"/>
    <w:lvl w:ilvl="0" w:tplc="A93A976E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4B044A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083C2AAE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AEE4086A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3A52B8C0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42089F1E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BEDA6A8E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37F666A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CA18A9C0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7">
    <w:nsid w:val="468405C5"/>
    <w:multiLevelType w:val="hybridMultilevel"/>
    <w:tmpl w:val="0666F630"/>
    <w:lvl w:ilvl="0" w:tplc="2696A126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D5A86C6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F8580838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A06A6B88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A0A449C4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600281C6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12627EB0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9FAC333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738AF2EA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8">
    <w:nsid w:val="539C499A"/>
    <w:multiLevelType w:val="hybridMultilevel"/>
    <w:tmpl w:val="950A419A"/>
    <w:lvl w:ilvl="0" w:tplc="29C6F4D0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DC2332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978451C0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BFE2D75A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1986797A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B3A439BE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BFA235D2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13AE73F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716CC4B2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19">
    <w:nsid w:val="55707939"/>
    <w:multiLevelType w:val="hybridMultilevel"/>
    <w:tmpl w:val="839A1B36"/>
    <w:lvl w:ilvl="0" w:tplc="41A8396C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3C56286A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E9482FFA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DF486D7E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F0603A22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946A3CC2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562C5408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4FCA80F0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E89AF1DC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0">
    <w:nsid w:val="5AA36659"/>
    <w:multiLevelType w:val="hybridMultilevel"/>
    <w:tmpl w:val="D500E2A4"/>
    <w:lvl w:ilvl="0" w:tplc="735AB1F6">
      <w:start w:val="1"/>
      <w:numFmt w:val="decimal"/>
      <w:lvlText w:val="%1-"/>
      <w:lvlJc w:val="left"/>
      <w:pPr>
        <w:ind w:left="1306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A72013C2">
      <w:numFmt w:val="bullet"/>
      <w:lvlText w:val="•"/>
      <w:lvlJc w:val="left"/>
      <w:pPr>
        <w:ind w:left="2158" w:hanging="360"/>
      </w:pPr>
      <w:rPr>
        <w:rFonts w:hint="default"/>
      </w:rPr>
    </w:lvl>
    <w:lvl w:ilvl="2" w:tplc="575A775E">
      <w:numFmt w:val="bullet"/>
      <w:lvlText w:val="•"/>
      <w:lvlJc w:val="left"/>
      <w:pPr>
        <w:ind w:left="3016" w:hanging="360"/>
      </w:pPr>
      <w:rPr>
        <w:rFonts w:hint="default"/>
      </w:rPr>
    </w:lvl>
    <w:lvl w:ilvl="3" w:tplc="AE6A8522">
      <w:numFmt w:val="bullet"/>
      <w:lvlText w:val="•"/>
      <w:lvlJc w:val="left"/>
      <w:pPr>
        <w:ind w:left="3874" w:hanging="360"/>
      </w:pPr>
      <w:rPr>
        <w:rFonts w:hint="default"/>
      </w:rPr>
    </w:lvl>
    <w:lvl w:ilvl="4" w:tplc="CD3ADBD0">
      <w:numFmt w:val="bullet"/>
      <w:lvlText w:val="•"/>
      <w:lvlJc w:val="left"/>
      <w:pPr>
        <w:ind w:left="4732" w:hanging="360"/>
      </w:pPr>
      <w:rPr>
        <w:rFonts w:hint="default"/>
      </w:rPr>
    </w:lvl>
    <w:lvl w:ilvl="5" w:tplc="6B6697B0">
      <w:numFmt w:val="bullet"/>
      <w:lvlText w:val="•"/>
      <w:lvlJc w:val="left"/>
      <w:pPr>
        <w:ind w:left="5590" w:hanging="360"/>
      </w:pPr>
      <w:rPr>
        <w:rFonts w:hint="default"/>
      </w:rPr>
    </w:lvl>
    <w:lvl w:ilvl="6" w:tplc="C22E0C56">
      <w:numFmt w:val="bullet"/>
      <w:lvlText w:val="•"/>
      <w:lvlJc w:val="left"/>
      <w:pPr>
        <w:ind w:left="6448" w:hanging="360"/>
      </w:pPr>
      <w:rPr>
        <w:rFonts w:hint="default"/>
      </w:rPr>
    </w:lvl>
    <w:lvl w:ilvl="7" w:tplc="9118B44C">
      <w:numFmt w:val="bullet"/>
      <w:lvlText w:val="•"/>
      <w:lvlJc w:val="left"/>
      <w:pPr>
        <w:ind w:left="7306" w:hanging="360"/>
      </w:pPr>
      <w:rPr>
        <w:rFonts w:hint="default"/>
      </w:rPr>
    </w:lvl>
    <w:lvl w:ilvl="8" w:tplc="490A96A6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21">
    <w:nsid w:val="621C1EEE"/>
    <w:multiLevelType w:val="hybridMultilevel"/>
    <w:tmpl w:val="9B50B498"/>
    <w:lvl w:ilvl="0" w:tplc="BBB6BA34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1DCC8D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5C103588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06E843CE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83B2E9C0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F49CBC2C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57F48CC6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09D206A0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8862A514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2">
    <w:nsid w:val="6E224C1E"/>
    <w:multiLevelType w:val="hybridMultilevel"/>
    <w:tmpl w:val="AF3E9456"/>
    <w:lvl w:ilvl="0" w:tplc="0E46E578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EBEA5DC">
      <w:numFmt w:val="bullet"/>
      <w:lvlText w:val="•"/>
      <w:lvlJc w:val="left"/>
      <w:pPr>
        <w:ind w:left="757" w:hanging="360"/>
      </w:pPr>
      <w:rPr>
        <w:rFonts w:hint="default"/>
      </w:rPr>
    </w:lvl>
    <w:lvl w:ilvl="2" w:tplc="6DAA8D62">
      <w:numFmt w:val="bullet"/>
      <w:lvlText w:val="•"/>
      <w:lvlJc w:val="left"/>
      <w:pPr>
        <w:ind w:left="1154" w:hanging="360"/>
      </w:pPr>
      <w:rPr>
        <w:rFonts w:hint="default"/>
      </w:rPr>
    </w:lvl>
    <w:lvl w:ilvl="3" w:tplc="5498C044">
      <w:numFmt w:val="bullet"/>
      <w:lvlText w:val="•"/>
      <w:lvlJc w:val="left"/>
      <w:pPr>
        <w:ind w:left="1551" w:hanging="360"/>
      </w:pPr>
      <w:rPr>
        <w:rFonts w:hint="default"/>
      </w:rPr>
    </w:lvl>
    <w:lvl w:ilvl="4" w:tplc="9C423942">
      <w:numFmt w:val="bullet"/>
      <w:lvlText w:val="•"/>
      <w:lvlJc w:val="left"/>
      <w:pPr>
        <w:ind w:left="1948" w:hanging="360"/>
      </w:pPr>
      <w:rPr>
        <w:rFonts w:hint="default"/>
      </w:rPr>
    </w:lvl>
    <w:lvl w:ilvl="5" w:tplc="EE64034C">
      <w:numFmt w:val="bullet"/>
      <w:lvlText w:val="•"/>
      <w:lvlJc w:val="left"/>
      <w:pPr>
        <w:ind w:left="2345" w:hanging="360"/>
      </w:pPr>
      <w:rPr>
        <w:rFonts w:hint="default"/>
      </w:rPr>
    </w:lvl>
    <w:lvl w:ilvl="6" w:tplc="D954F00E">
      <w:numFmt w:val="bullet"/>
      <w:lvlText w:val="•"/>
      <w:lvlJc w:val="left"/>
      <w:pPr>
        <w:ind w:left="2742" w:hanging="360"/>
      </w:pPr>
      <w:rPr>
        <w:rFonts w:hint="default"/>
      </w:rPr>
    </w:lvl>
    <w:lvl w:ilvl="7" w:tplc="10D88BF2">
      <w:numFmt w:val="bullet"/>
      <w:lvlText w:val="•"/>
      <w:lvlJc w:val="left"/>
      <w:pPr>
        <w:ind w:left="3139" w:hanging="360"/>
      </w:pPr>
      <w:rPr>
        <w:rFonts w:hint="default"/>
      </w:rPr>
    </w:lvl>
    <w:lvl w:ilvl="8" w:tplc="5A7E0F32">
      <w:numFmt w:val="bullet"/>
      <w:lvlText w:val="•"/>
      <w:lvlJc w:val="left"/>
      <w:pPr>
        <w:ind w:left="3536" w:hanging="360"/>
      </w:pPr>
      <w:rPr>
        <w:rFonts w:hint="default"/>
      </w:rPr>
    </w:lvl>
  </w:abstractNum>
  <w:abstractNum w:abstractNumId="23">
    <w:nsid w:val="72B851B6"/>
    <w:multiLevelType w:val="hybridMultilevel"/>
    <w:tmpl w:val="0AAA5F40"/>
    <w:lvl w:ilvl="0" w:tplc="8E283D0E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99EED964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6AA6D0FE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4596E62E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253496B4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DCAE89A4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F4A2A18A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9956005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846E19C0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4">
    <w:nsid w:val="731C5709"/>
    <w:multiLevelType w:val="hybridMultilevel"/>
    <w:tmpl w:val="78C24354"/>
    <w:lvl w:ilvl="0" w:tplc="730C0C38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998F236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B75E22AE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DE4A7664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3642066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D9C60DCE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E13C3EAE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018A48D8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E4485898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5">
    <w:nsid w:val="7618360F"/>
    <w:multiLevelType w:val="hybridMultilevel"/>
    <w:tmpl w:val="4E22DFA4"/>
    <w:lvl w:ilvl="0" w:tplc="14E28FAC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690B024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F4A8851E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52060CD4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8404F6B6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46EA131C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86F25C8C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F260EA72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DBB2D800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6">
    <w:nsid w:val="775D0F73"/>
    <w:multiLevelType w:val="hybridMultilevel"/>
    <w:tmpl w:val="B0D8E0A0"/>
    <w:lvl w:ilvl="0" w:tplc="1472AB2E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C942F04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FC561672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68E46FBE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5C1617B8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3E0E258A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90FCABFC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647C400C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6016BAB4">
      <w:numFmt w:val="bullet"/>
      <w:lvlText w:val="•"/>
      <w:lvlJc w:val="left"/>
      <w:pPr>
        <w:ind w:left="3763" w:hanging="360"/>
      </w:pPr>
      <w:rPr>
        <w:rFonts w:hint="default"/>
      </w:rPr>
    </w:lvl>
  </w:abstractNum>
  <w:abstractNum w:abstractNumId="27">
    <w:nsid w:val="7DEA4DD2"/>
    <w:multiLevelType w:val="hybridMultilevel"/>
    <w:tmpl w:val="6BD43E34"/>
    <w:lvl w:ilvl="0" w:tplc="DADA69A0">
      <w:numFmt w:val="bullet"/>
      <w:lvlText w:val=""/>
      <w:lvlJc w:val="left"/>
      <w:pPr>
        <w:ind w:left="477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89E541C">
      <w:numFmt w:val="bullet"/>
      <w:lvlText w:val="•"/>
      <w:lvlJc w:val="left"/>
      <w:pPr>
        <w:ind w:left="890" w:hanging="360"/>
      </w:pPr>
      <w:rPr>
        <w:rFonts w:hint="default"/>
      </w:rPr>
    </w:lvl>
    <w:lvl w:ilvl="2" w:tplc="37E23278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795E9B94">
      <w:numFmt w:val="bullet"/>
      <w:lvlText w:val="•"/>
      <w:lvlJc w:val="left"/>
      <w:pPr>
        <w:ind w:left="1711" w:hanging="360"/>
      </w:pPr>
      <w:rPr>
        <w:rFonts w:hint="default"/>
      </w:rPr>
    </w:lvl>
    <w:lvl w:ilvl="4" w:tplc="EC72796A">
      <w:numFmt w:val="bullet"/>
      <w:lvlText w:val="•"/>
      <w:lvlJc w:val="left"/>
      <w:pPr>
        <w:ind w:left="2121" w:hanging="360"/>
      </w:pPr>
      <w:rPr>
        <w:rFonts w:hint="default"/>
      </w:rPr>
    </w:lvl>
    <w:lvl w:ilvl="5" w:tplc="44782FF4">
      <w:numFmt w:val="bullet"/>
      <w:lvlText w:val="•"/>
      <w:lvlJc w:val="left"/>
      <w:pPr>
        <w:ind w:left="2532" w:hanging="360"/>
      </w:pPr>
      <w:rPr>
        <w:rFonts w:hint="default"/>
      </w:rPr>
    </w:lvl>
    <w:lvl w:ilvl="6" w:tplc="26B44426">
      <w:numFmt w:val="bullet"/>
      <w:lvlText w:val="•"/>
      <w:lvlJc w:val="left"/>
      <w:pPr>
        <w:ind w:left="2942" w:hanging="360"/>
      </w:pPr>
      <w:rPr>
        <w:rFonts w:hint="default"/>
      </w:rPr>
    </w:lvl>
    <w:lvl w:ilvl="7" w:tplc="E81E663C">
      <w:numFmt w:val="bullet"/>
      <w:lvlText w:val="•"/>
      <w:lvlJc w:val="left"/>
      <w:pPr>
        <w:ind w:left="3352" w:hanging="360"/>
      </w:pPr>
      <w:rPr>
        <w:rFonts w:hint="default"/>
      </w:rPr>
    </w:lvl>
    <w:lvl w:ilvl="8" w:tplc="749E7602">
      <w:numFmt w:val="bullet"/>
      <w:lvlText w:val="•"/>
      <w:lvlJc w:val="left"/>
      <w:pPr>
        <w:ind w:left="3763" w:hanging="3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6"/>
  </w:num>
  <w:num w:numId="4">
    <w:abstractNumId w:val="22"/>
  </w:num>
  <w:num w:numId="5">
    <w:abstractNumId w:val="14"/>
  </w:num>
  <w:num w:numId="6">
    <w:abstractNumId w:val="25"/>
  </w:num>
  <w:num w:numId="7">
    <w:abstractNumId w:val="5"/>
  </w:num>
  <w:num w:numId="8">
    <w:abstractNumId w:val="3"/>
  </w:num>
  <w:num w:numId="9">
    <w:abstractNumId w:val="26"/>
  </w:num>
  <w:num w:numId="10">
    <w:abstractNumId w:val="4"/>
  </w:num>
  <w:num w:numId="11">
    <w:abstractNumId w:val="11"/>
  </w:num>
  <w:num w:numId="12">
    <w:abstractNumId w:val="27"/>
  </w:num>
  <w:num w:numId="13">
    <w:abstractNumId w:val="19"/>
  </w:num>
  <w:num w:numId="14">
    <w:abstractNumId w:val="0"/>
  </w:num>
  <w:num w:numId="15">
    <w:abstractNumId w:val="17"/>
  </w:num>
  <w:num w:numId="16">
    <w:abstractNumId w:val="15"/>
  </w:num>
  <w:num w:numId="17">
    <w:abstractNumId w:val="2"/>
  </w:num>
  <w:num w:numId="18">
    <w:abstractNumId w:val="6"/>
  </w:num>
  <w:num w:numId="19">
    <w:abstractNumId w:val="18"/>
  </w:num>
  <w:num w:numId="20">
    <w:abstractNumId w:val="13"/>
  </w:num>
  <w:num w:numId="21">
    <w:abstractNumId w:val="1"/>
  </w:num>
  <w:num w:numId="22">
    <w:abstractNumId w:val="12"/>
  </w:num>
  <w:num w:numId="23">
    <w:abstractNumId w:val="24"/>
  </w:num>
  <w:num w:numId="24">
    <w:abstractNumId w:val="8"/>
  </w:num>
  <w:num w:numId="25">
    <w:abstractNumId w:val="23"/>
  </w:num>
  <w:num w:numId="26">
    <w:abstractNumId w:val="9"/>
  </w:num>
  <w:num w:numId="27">
    <w:abstractNumId w:val="7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A288E"/>
    <w:rsid w:val="001A288E"/>
    <w:rsid w:val="00705605"/>
    <w:rsid w:val="00D5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288E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28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A288E"/>
    <w:pPr>
      <w:ind w:left="477" w:hanging="360"/>
    </w:pPr>
  </w:style>
  <w:style w:type="paragraph" w:customStyle="1" w:styleId="Heading1">
    <w:name w:val="Heading 1"/>
    <w:basedOn w:val="Normal"/>
    <w:uiPriority w:val="1"/>
    <w:qFormat/>
    <w:rsid w:val="001A288E"/>
    <w:pPr>
      <w:spacing w:before="144"/>
      <w:ind w:left="2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A288E"/>
    <w:pPr>
      <w:ind w:left="1306" w:hanging="360"/>
    </w:pPr>
  </w:style>
  <w:style w:type="paragraph" w:customStyle="1" w:styleId="TableParagraph">
    <w:name w:val="Table Paragraph"/>
    <w:basedOn w:val="Normal"/>
    <w:uiPriority w:val="1"/>
    <w:qFormat/>
    <w:rsid w:val="001A288E"/>
    <w:pPr>
      <w:spacing w:before="6"/>
      <w:ind w:left="285"/>
    </w:pPr>
  </w:style>
  <w:style w:type="paragraph" w:styleId="stbilgi">
    <w:name w:val="header"/>
    <w:basedOn w:val="Normal"/>
    <w:link w:val="stbilgiChar"/>
    <w:uiPriority w:val="99"/>
    <w:semiHidden/>
    <w:unhideWhenUsed/>
    <w:rsid w:val="007056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5605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056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5605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</Words>
  <Characters>732</Characters>
  <DocSecurity>0</DocSecurity>
  <Lines>6</Lines>
  <Paragraphs>1</Paragraphs>
  <ScaleCrop>false</ScaleCrop>
  <Manager>www.sorubak.com</Manager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2018-02-19T16:23:00Z</dcterms:created>
  <dcterms:modified xsi:type="dcterms:W3CDTF">2018-02-19T16:23:00Z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2018-02-19T00:00:00Z</vt:filetime>
  </property>
</Properties>
</file>