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360"/>
        <w:tblW w:w="9678" w:type="dxa"/>
        <w:tblLook w:val="04A0"/>
      </w:tblPr>
      <w:tblGrid>
        <w:gridCol w:w="881"/>
        <w:gridCol w:w="881"/>
        <w:gridCol w:w="842"/>
        <w:gridCol w:w="2767"/>
        <w:gridCol w:w="1765"/>
        <w:gridCol w:w="2542"/>
      </w:tblGrid>
      <w:tr w:rsidR="00E44524" w:rsidTr="0003701C">
        <w:trPr>
          <w:trHeight w:val="421"/>
        </w:trPr>
        <w:tc>
          <w:tcPr>
            <w:tcW w:w="9678" w:type="dxa"/>
            <w:gridSpan w:val="6"/>
          </w:tcPr>
          <w:p w:rsidR="00E44524" w:rsidRPr="0003701C" w:rsidRDefault="00E44524" w:rsidP="003608A9">
            <w:pPr>
              <w:jc w:val="center"/>
              <w:rPr>
                <w:b/>
                <w:sz w:val="28"/>
                <w:szCs w:val="28"/>
              </w:rPr>
            </w:pPr>
            <w:r w:rsidRPr="0003701C">
              <w:rPr>
                <w:b/>
                <w:sz w:val="28"/>
                <w:szCs w:val="28"/>
              </w:rPr>
              <w:t>GÖRSEL SANATLAR DERSİ 7.SINIF KURS PLANI</w:t>
            </w:r>
          </w:p>
        </w:tc>
      </w:tr>
      <w:tr w:rsidR="003608A9" w:rsidTr="003608A9">
        <w:trPr>
          <w:trHeight w:val="265"/>
        </w:trPr>
        <w:tc>
          <w:tcPr>
            <w:tcW w:w="881" w:type="dxa"/>
          </w:tcPr>
          <w:p w:rsidR="00B12F4D" w:rsidRPr="0097746A" w:rsidRDefault="00B12F4D" w:rsidP="003608A9">
            <w:pPr>
              <w:rPr>
                <w:b/>
              </w:rPr>
            </w:pPr>
            <w:r w:rsidRPr="0097746A">
              <w:rPr>
                <w:b/>
              </w:rPr>
              <w:t>AY</w:t>
            </w:r>
          </w:p>
        </w:tc>
        <w:tc>
          <w:tcPr>
            <w:tcW w:w="881" w:type="dxa"/>
          </w:tcPr>
          <w:p w:rsidR="00B12F4D" w:rsidRPr="00CC7D04" w:rsidRDefault="00B12F4D" w:rsidP="003608A9">
            <w:pPr>
              <w:rPr>
                <w:b/>
              </w:rPr>
            </w:pPr>
            <w:r w:rsidRPr="00CC7D04">
              <w:rPr>
                <w:b/>
              </w:rPr>
              <w:t>TARİH</w:t>
            </w:r>
          </w:p>
        </w:tc>
        <w:tc>
          <w:tcPr>
            <w:tcW w:w="842" w:type="dxa"/>
          </w:tcPr>
          <w:p w:rsidR="00B12F4D" w:rsidRPr="00CC7D04" w:rsidRDefault="00B12F4D" w:rsidP="003608A9">
            <w:pPr>
              <w:rPr>
                <w:b/>
              </w:rPr>
            </w:pPr>
            <w:r w:rsidRPr="00CC7D04">
              <w:rPr>
                <w:b/>
              </w:rPr>
              <w:t>SAAT</w:t>
            </w:r>
          </w:p>
        </w:tc>
        <w:tc>
          <w:tcPr>
            <w:tcW w:w="2767" w:type="dxa"/>
          </w:tcPr>
          <w:p w:rsidR="00B12F4D" w:rsidRPr="00CC7D04" w:rsidRDefault="00B12F4D" w:rsidP="003608A9">
            <w:pPr>
              <w:rPr>
                <w:b/>
              </w:rPr>
            </w:pPr>
            <w:r w:rsidRPr="00CC7D04">
              <w:rPr>
                <w:b/>
              </w:rPr>
              <w:t>KAZANIMLAR</w:t>
            </w:r>
          </w:p>
        </w:tc>
        <w:tc>
          <w:tcPr>
            <w:tcW w:w="1765" w:type="dxa"/>
          </w:tcPr>
          <w:p w:rsidR="00B12F4D" w:rsidRPr="00CC7D04" w:rsidRDefault="00B12F4D" w:rsidP="003608A9">
            <w:pPr>
              <w:rPr>
                <w:b/>
              </w:rPr>
            </w:pPr>
            <w:r w:rsidRPr="00CC7D04">
              <w:rPr>
                <w:b/>
              </w:rPr>
              <w:t>ETKİNLİK</w:t>
            </w:r>
          </w:p>
        </w:tc>
        <w:tc>
          <w:tcPr>
            <w:tcW w:w="2542" w:type="dxa"/>
          </w:tcPr>
          <w:p w:rsidR="00B12F4D" w:rsidRPr="00CC7D04" w:rsidRDefault="00B12F4D" w:rsidP="003608A9">
            <w:pPr>
              <w:rPr>
                <w:b/>
              </w:rPr>
            </w:pPr>
            <w:r w:rsidRPr="00CC7D04">
              <w:rPr>
                <w:b/>
              </w:rPr>
              <w:t>AÇIKLAMALAR</w:t>
            </w:r>
          </w:p>
        </w:tc>
      </w:tr>
      <w:tr w:rsidR="007D7FA5" w:rsidTr="003608A9">
        <w:trPr>
          <w:trHeight w:val="1770"/>
        </w:trPr>
        <w:tc>
          <w:tcPr>
            <w:tcW w:w="881" w:type="dxa"/>
          </w:tcPr>
          <w:p w:rsidR="00CC7D04" w:rsidRDefault="00CC7D04" w:rsidP="003608A9">
            <w:pPr>
              <w:jc w:val="center"/>
            </w:pPr>
            <w:r>
              <w:t>ŞUBAT</w:t>
            </w:r>
          </w:p>
        </w:tc>
        <w:tc>
          <w:tcPr>
            <w:tcW w:w="881" w:type="dxa"/>
          </w:tcPr>
          <w:p w:rsidR="00CC7D04" w:rsidRDefault="00CC7D04" w:rsidP="003608A9">
            <w:pPr>
              <w:jc w:val="center"/>
            </w:pPr>
          </w:p>
        </w:tc>
        <w:tc>
          <w:tcPr>
            <w:tcW w:w="842" w:type="dxa"/>
          </w:tcPr>
          <w:p w:rsidR="00CC7D04" w:rsidRDefault="00CC7D04" w:rsidP="003608A9">
            <w:pPr>
              <w:jc w:val="center"/>
            </w:pPr>
            <w:r>
              <w:t>2</w:t>
            </w:r>
          </w:p>
        </w:tc>
        <w:tc>
          <w:tcPr>
            <w:tcW w:w="2767" w:type="dxa"/>
          </w:tcPr>
          <w:p w:rsidR="00CC7D04" w:rsidRPr="0097746A" w:rsidRDefault="00CC7D04" w:rsidP="003608A9">
            <w:pPr>
              <w:rPr>
                <w:sz w:val="18"/>
                <w:szCs w:val="18"/>
              </w:rPr>
            </w:pPr>
          </w:p>
        </w:tc>
        <w:tc>
          <w:tcPr>
            <w:tcW w:w="1765" w:type="dxa"/>
          </w:tcPr>
          <w:p w:rsidR="00CC7D04" w:rsidRDefault="00CC7D04" w:rsidP="003608A9"/>
        </w:tc>
        <w:tc>
          <w:tcPr>
            <w:tcW w:w="2542" w:type="dxa"/>
          </w:tcPr>
          <w:p w:rsidR="00CC7D04" w:rsidRDefault="00CC7D04" w:rsidP="003608A9">
            <w:pPr>
              <w:rPr>
                <w:sz w:val="18"/>
                <w:szCs w:val="18"/>
              </w:rPr>
            </w:pPr>
          </w:p>
        </w:tc>
      </w:tr>
      <w:tr w:rsidR="007D7FA5" w:rsidTr="003608A9">
        <w:trPr>
          <w:trHeight w:val="279"/>
        </w:trPr>
        <w:tc>
          <w:tcPr>
            <w:tcW w:w="881" w:type="dxa"/>
          </w:tcPr>
          <w:p w:rsidR="00CC7D04" w:rsidRPr="00CC7D04" w:rsidRDefault="00CC7D04" w:rsidP="003608A9">
            <w:pPr>
              <w:jc w:val="center"/>
              <w:rPr>
                <w:b/>
              </w:rPr>
            </w:pPr>
            <w:r w:rsidRPr="00CC7D04">
              <w:rPr>
                <w:b/>
              </w:rPr>
              <w:t>AY</w:t>
            </w:r>
          </w:p>
        </w:tc>
        <w:tc>
          <w:tcPr>
            <w:tcW w:w="881" w:type="dxa"/>
          </w:tcPr>
          <w:p w:rsidR="00CC7D04" w:rsidRPr="00CC7D04" w:rsidRDefault="00CC7D04" w:rsidP="003608A9">
            <w:pPr>
              <w:jc w:val="center"/>
              <w:rPr>
                <w:b/>
              </w:rPr>
            </w:pPr>
          </w:p>
        </w:tc>
        <w:tc>
          <w:tcPr>
            <w:tcW w:w="842" w:type="dxa"/>
          </w:tcPr>
          <w:p w:rsidR="00CC7D04" w:rsidRPr="00CC7D04" w:rsidRDefault="00CC7D04" w:rsidP="003608A9">
            <w:pPr>
              <w:jc w:val="center"/>
              <w:rPr>
                <w:b/>
              </w:rPr>
            </w:pPr>
            <w:r w:rsidRPr="00CC7D04">
              <w:rPr>
                <w:b/>
              </w:rPr>
              <w:t>SAAT</w:t>
            </w:r>
          </w:p>
        </w:tc>
        <w:tc>
          <w:tcPr>
            <w:tcW w:w="2767" w:type="dxa"/>
          </w:tcPr>
          <w:p w:rsidR="00CC7D04" w:rsidRPr="00CC7D04" w:rsidRDefault="00CC7D04" w:rsidP="003608A9">
            <w:pPr>
              <w:rPr>
                <w:b/>
              </w:rPr>
            </w:pPr>
            <w:r w:rsidRPr="00CC7D04">
              <w:rPr>
                <w:b/>
              </w:rPr>
              <w:t>KAZANIMLAR</w:t>
            </w:r>
          </w:p>
        </w:tc>
        <w:tc>
          <w:tcPr>
            <w:tcW w:w="1765" w:type="dxa"/>
          </w:tcPr>
          <w:p w:rsidR="00CC7D04" w:rsidRPr="00CC7D04" w:rsidRDefault="00CC7D04" w:rsidP="003608A9">
            <w:pPr>
              <w:rPr>
                <w:b/>
              </w:rPr>
            </w:pPr>
            <w:r w:rsidRPr="00CC7D04">
              <w:rPr>
                <w:b/>
              </w:rPr>
              <w:t>ETKİNLİK</w:t>
            </w:r>
          </w:p>
        </w:tc>
        <w:tc>
          <w:tcPr>
            <w:tcW w:w="2542" w:type="dxa"/>
          </w:tcPr>
          <w:p w:rsidR="00CC7D04" w:rsidRPr="00CC7D04" w:rsidRDefault="00CC7D04" w:rsidP="003608A9">
            <w:pPr>
              <w:rPr>
                <w:b/>
              </w:rPr>
            </w:pPr>
            <w:r w:rsidRPr="00CC7D04">
              <w:rPr>
                <w:b/>
              </w:rPr>
              <w:t>AÇIKLAMALAR</w:t>
            </w:r>
          </w:p>
        </w:tc>
      </w:tr>
      <w:tr w:rsidR="007D7FA5" w:rsidTr="003608A9">
        <w:trPr>
          <w:trHeight w:val="1125"/>
        </w:trPr>
        <w:tc>
          <w:tcPr>
            <w:tcW w:w="881" w:type="dxa"/>
          </w:tcPr>
          <w:p w:rsidR="00F5345E" w:rsidRDefault="00F5345E" w:rsidP="003608A9">
            <w:pPr>
              <w:jc w:val="center"/>
            </w:pPr>
            <w:r>
              <w:t>MART</w:t>
            </w:r>
          </w:p>
        </w:tc>
        <w:tc>
          <w:tcPr>
            <w:tcW w:w="881" w:type="dxa"/>
          </w:tcPr>
          <w:p w:rsidR="00F5345E" w:rsidRDefault="00F5345E" w:rsidP="003608A9">
            <w:pPr>
              <w:jc w:val="center"/>
            </w:pPr>
          </w:p>
        </w:tc>
        <w:tc>
          <w:tcPr>
            <w:tcW w:w="842" w:type="dxa"/>
          </w:tcPr>
          <w:p w:rsidR="00F5345E" w:rsidRDefault="00F5345E" w:rsidP="003608A9">
            <w:pPr>
              <w:jc w:val="center"/>
            </w:pPr>
            <w:r>
              <w:t>2</w:t>
            </w:r>
          </w:p>
        </w:tc>
        <w:tc>
          <w:tcPr>
            <w:tcW w:w="2767" w:type="dxa"/>
            <w:vMerge w:val="restart"/>
          </w:tcPr>
          <w:p w:rsidR="00F5345E" w:rsidRDefault="00F5345E" w:rsidP="003608A9">
            <w:pPr>
              <w:rPr>
                <w:sz w:val="18"/>
                <w:szCs w:val="18"/>
              </w:rPr>
            </w:pPr>
            <w:r w:rsidRPr="00B30C7E">
              <w:rPr>
                <w:sz w:val="18"/>
                <w:szCs w:val="18"/>
              </w:rPr>
              <w:t>6.Gösterilen eserin konusunu göz önünde bulundurarak, sanatçının çevresinden nasıl etkilendiğini tartışır.(GSK)</w:t>
            </w:r>
          </w:p>
          <w:p w:rsidR="00F5345E" w:rsidRPr="00B30C7E" w:rsidRDefault="00F5345E" w:rsidP="003608A9">
            <w:pPr>
              <w:rPr>
                <w:sz w:val="18"/>
                <w:szCs w:val="18"/>
              </w:rPr>
            </w:pPr>
            <w:r w:rsidRPr="00B30C7E">
              <w:rPr>
                <w:sz w:val="18"/>
                <w:szCs w:val="18"/>
              </w:rPr>
              <w:t>8.ilgi duyduğu sanat eseri ve sanatçılar hakkında araştırma yapar.</w:t>
            </w:r>
          </w:p>
        </w:tc>
        <w:tc>
          <w:tcPr>
            <w:tcW w:w="1765" w:type="dxa"/>
            <w:vMerge w:val="restart"/>
          </w:tcPr>
          <w:p w:rsidR="00F5345E" w:rsidRDefault="00F5345E" w:rsidP="003608A9">
            <w:pPr>
              <w:rPr>
                <w:sz w:val="18"/>
                <w:szCs w:val="18"/>
              </w:rPr>
            </w:pPr>
            <w:r w:rsidRPr="00B30C7E">
              <w:rPr>
                <w:sz w:val="18"/>
                <w:szCs w:val="18"/>
              </w:rPr>
              <w:t>ETKİNLİK</w:t>
            </w:r>
          </w:p>
          <w:p w:rsidR="00F5345E" w:rsidRPr="00B30C7E" w:rsidRDefault="00F5345E" w:rsidP="003608A9">
            <w:pPr>
              <w:rPr>
                <w:sz w:val="18"/>
                <w:szCs w:val="18"/>
              </w:rPr>
            </w:pPr>
            <w:r>
              <w:rPr>
                <w:sz w:val="18"/>
                <w:szCs w:val="18"/>
              </w:rPr>
              <w:t>Manzara</w:t>
            </w:r>
          </w:p>
          <w:p w:rsidR="00F5345E" w:rsidRDefault="00F5345E" w:rsidP="003608A9">
            <w:pPr>
              <w:rPr>
                <w:sz w:val="18"/>
                <w:szCs w:val="18"/>
              </w:rPr>
            </w:pPr>
            <w:r w:rsidRPr="00B30C7E">
              <w:rPr>
                <w:sz w:val="18"/>
                <w:szCs w:val="18"/>
              </w:rPr>
              <w:t>KONU:</w:t>
            </w:r>
          </w:p>
          <w:p w:rsidR="00F5345E" w:rsidRPr="00B30C7E" w:rsidRDefault="00F5345E" w:rsidP="003608A9">
            <w:pPr>
              <w:rPr>
                <w:sz w:val="18"/>
                <w:szCs w:val="18"/>
              </w:rPr>
            </w:pPr>
            <w:proofErr w:type="spellStart"/>
            <w:r>
              <w:rPr>
                <w:sz w:val="18"/>
                <w:szCs w:val="18"/>
              </w:rPr>
              <w:t>Röprödiksiyon</w:t>
            </w:r>
            <w:proofErr w:type="spellEnd"/>
            <w:r>
              <w:rPr>
                <w:sz w:val="18"/>
                <w:szCs w:val="18"/>
              </w:rPr>
              <w:t xml:space="preserve"> </w:t>
            </w:r>
          </w:p>
          <w:p w:rsidR="00F5345E" w:rsidRPr="00B30C7E" w:rsidRDefault="00F5345E" w:rsidP="003608A9">
            <w:pPr>
              <w:rPr>
                <w:sz w:val="18"/>
                <w:szCs w:val="18"/>
              </w:rPr>
            </w:pPr>
            <w:r w:rsidRPr="00B30C7E">
              <w:rPr>
                <w:sz w:val="18"/>
                <w:szCs w:val="18"/>
              </w:rPr>
              <w:t>Teknik:</w:t>
            </w:r>
          </w:p>
          <w:p w:rsidR="00F5345E" w:rsidRDefault="00F5345E" w:rsidP="003608A9">
            <w:r>
              <w:rPr>
                <w:sz w:val="18"/>
                <w:szCs w:val="18"/>
              </w:rPr>
              <w:t>Pastel</w:t>
            </w:r>
          </w:p>
        </w:tc>
        <w:tc>
          <w:tcPr>
            <w:tcW w:w="2542" w:type="dxa"/>
            <w:vMerge w:val="restart"/>
          </w:tcPr>
          <w:p w:rsidR="00F5345E" w:rsidRDefault="00F5345E" w:rsidP="003608A9">
            <w:pPr>
              <w:rPr>
                <w:sz w:val="18"/>
                <w:szCs w:val="18"/>
              </w:rPr>
            </w:pPr>
            <w:r w:rsidRPr="00B30C7E">
              <w:rPr>
                <w:sz w:val="18"/>
                <w:szCs w:val="18"/>
              </w:rPr>
              <w:t>‘’MANZARA’’</w:t>
            </w:r>
          </w:p>
          <w:p w:rsidR="00F5345E" w:rsidRDefault="00F5345E" w:rsidP="003608A9">
            <w:pPr>
              <w:rPr>
                <w:sz w:val="18"/>
                <w:szCs w:val="18"/>
              </w:rPr>
            </w:pPr>
            <w:r>
              <w:rPr>
                <w:sz w:val="18"/>
                <w:szCs w:val="18"/>
              </w:rPr>
              <w:t xml:space="preserve">Öğrencilerden ilgi duydukları bir </w:t>
            </w:r>
            <w:proofErr w:type="spellStart"/>
            <w:r>
              <w:rPr>
                <w:sz w:val="18"/>
                <w:szCs w:val="18"/>
              </w:rPr>
              <w:t>sanatçini</w:t>
            </w:r>
            <w:proofErr w:type="spellEnd"/>
            <w:r>
              <w:rPr>
                <w:sz w:val="18"/>
                <w:szCs w:val="18"/>
              </w:rPr>
              <w:t xml:space="preserve"> beğendikleri bir manzara resmi </w:t>
            </w:r>
            <w:proofErr w:type="gramStart"/>
            <w:r>
              <w:rPr>
                <w:sz w:val="18"/>
                <w:szCs w:val="18"/>
              </w:rPr>
              <w:t>istenir.çizilir</w:t>
            </w:r>
            <w:proofErr w:type="gramEnd"/>
            <w:r>
              <w:rPr>
                <w:sz w:val="18"/>
                <w:szCs w:val="18"/>
              </w:rPr>
              <w:t xml:space="preserve"> ve pastel boya ile renklendirilir.</w:t>
            </w:r>
          </w:p>
          <w:p w:rsidR="00F5345E" w:rsidRPr="00B30C7E" w:rsidRDefault="00F5345E" w:rsidP="003608A9">
            <w:pPr>
              <w:rPr>
                <w:sz w:val="18"/>
                <w:szCs w:val="18"/>
              </w:rPr>
            </w:pPr>
            <w:proofErr w:type="gramStart"/>
            <w:r>
              <w:rPr>
                <w:sz w:val="18"/>
                <w:szCs w:val="18"/>
              </w:rPr>
              <w:t>Malzemeler:Manzara</w:t>
            </w:r>
            <w:proofErr w:type="gramEnd"/>
            <w:r>
              <w:rPr>
                <w:sz w:val="18"/>
                <w:szCs w:val="18"/>
              </w:rPr>
              <w:t xml:space="preserve"> resmi ve pastel boya</w:t>
            </w:r>
          </w:p>
        </w:tc>
      </w:tr>
      <w:tr w:rsidR="007D7FA5" w:rsidTr="003608A9">
        <w:trPr>
          <w:trHeight w:val="1097"/>
        </w:trPr>
        <w:tc>
          <w:tcPr>
            <w:tcW w:w="881" w:type="dxa"/>
          </w:tcPr>
          <w:p w:rsidR="00F5345E" w:rsidRDefault="00F5345E" w:rsidP="003608A9">
            <w:pPr>
              <w:jc w:val="center"/>
            </w:pPr>
            <w:r>
              <w:t>MART</w:t>
            </w:r>
          </w:p>
        </w:tc>
        <w:tc>
          <w:tcPr>
            <w:tcW w:w="881" w:type="dxa"/>
          </w:tcPr>
          <w:p w:rsidR="00F5345E" w:rsidRDefault="00F5345E" w:rsidP="003608A9">
            <w:pPr>
              <w:jc w:val="center"/>
            </w:pPr>
          </w:p>
        </w:tc>
        <w:tc>
          <w:tcPr>
            <w:tcW w:w="842" w:type="dxa"/>
          </w:tcPr>
          <w:p w:rsidR="00F5345E" w:rsidRDefault="00F5345E" w:rsidP="003608A9">
            <w:pPr>
              <w:jc w:val="center"/>
            </w:pPr>
            <w:r>
              <w:t>2</w:t>
            </w:r>
          </w:p>
        </w:tc>
        <w:tc>
          <w:tcPr>
            <w:tcW w:w="2767" w:type="dxa"/>
            <w:vMerge/>
          </w:tcPr>
          <w:p w:rsidR="00F5345E" w:rsidRPr="00B30C7E" w:rsidRDefault="00F5345E" w:rsidP="003608A9">
            <w:pPr>
              <w:rPr>
                <w:sz w:val="18"/>
                <w:szCs w:val="18"/>
              </w:rPr>
            </w:pPr>
          </w:p>
        </w:tc>
        <w:tc>
          <w:tcPr>
            <w:tcW w:w="1765" w:type="dxa"/>
            <w:vMerge/>
          </w:tcPr>
          <w:p w:rsidR="00F5345E" w:rsidRPr="00B30C7E" w:rsidRDefault="00F5345E" w:rsidP="003608A9">
            <w:pPr>
              <w:rPr>
                <w:sz w:val="18"/>
                <w:szCs w:val="18"/>
              </w:rPr>
            </w:pPr>
          </w:p>
        </w:tc>
        <w:tc>
          <w:tcPr>
            <w:tcW w:w="2542" w:type="dxa"/>
            <w:vMerge/>
          </w:tcPr>
          <w:p w:rsidR="00F5345E" w:rsidRPr="00B30C7E" w:rsidRDefault="00F5345E" w:rsidP="003608A9">
            <w:pPr>
              <w:rPr>
                <w:sz w:val="18"/>
                <w:szCs w:val="18"/>
              </w:rPr>
            </w:pPr>
          </w:p>
        </w:tc>
      </w:tr>
      <w:tr w:rsidR="007D7FA5" w:rsidTr="003608A9">
        <w:trPr>
          <w:trHeight w:val="1172"/>
        </w:trPr>
        <w:tc>
          <w:tcPr>
            <w:tcW w:w="881" w:type="dxa"/>
          </w:tcPr>
          <w:p w:rsidR="00F5345E" w:rsidRDefault="00F5345E" w:rsidP="003608A9">
            <w:pPr>
              <w:jc w:val="center"/>
            </w:pPr>
            <w:r>
              <w:t>MART</w:t>
            </w:r>
          </w:p>
        </w:tc>
        <w:tc>
          <w:tcPr>
            <w:tcW w:w="881" w:type="dxa"/>
          </w:tcPr>
          <w:p w:rsidR="00F5345E" w:rsidRDefault="00F5345E" w:rsidP="003608A9">
            <w:pPr>
              <w:jc w:val="center"/>
            </w:pPr>
          </w:p>
        </w:tc>
        <w:tc>
          <w:tcPr>
            <w:tcW w:w="842" w:type="dxa"/>
          </w:tcPr>
          <w:p w:rsidR="00F5345E" w:rsidRDefault="00F5345E" w:rsidP="003608A9">
            <w:pPr>
              <w:jc w:val="center"/>
            </w:pPr>
            <w:r>
              <w:t>2</w:t>
            </w:r>
          </w:p>
        </w:tc>
        <w:tc>
          <w:tcPr>
            <w:tcW w:w="2767" w:type="dxa"/>
            <w:vMerge w:val="restart"/>
          </w:tcPr>
          <w:p w:rsidR="00133546" w:rsidRPr="00133546" w:rsidRDefault="00133546" w:rsidP="003608A9">
            <w:pPr>
              <w:rPr>
                <w:sz w:val="18"/>
                <w:szCs w:val="18"/>
              </w:rPr>
            </w:pPr>
            <w:r w:rsidRPr="00133546">
              <w:rPr>
                <w:sz w:val="18"/>
                <w:szCs w:val="18"/>
              </w:rPr>
              <w:t>5. Sanatsal düzenleme ilkelerine doğadan ve çevresinden örnekler gösterir. (GSB)</w:t>
            </w:r>
          </w:p>
          <w:p w:rsidR="00133546" w:rsidRPr="00133546" w:rsidRDefault="00133546" w:rsidP="003608A9">
            <w:pPr>
              <w:rPr>
                <w:sz w:val="18"/>
                <w:szCs w:val="18"/>
              </w:rPr>
            </w:pPr>
          </w:p>
          <w:p w:rsidR="00F5345E" w:rsidRPr="00133546" w:rsidRDefault="00133546" w:rsidP="003608A9">
            <w:pPr>
              <w:rPr>
                <w:sz w:val="18"/>
                <w:szCs w:val="18"/>
              </w:rPr>
            </w:pPr>
            <w:r w:rsidRPr="00133546">
              <w:rPr>
                <w:sz w:val="18"/>
                <w:szCs w:val="18"/>
              </w:rPr>
              <w:t>1. Doğanın, sanat eserinin oluşumundaki rolünü örnekler vererek açıklar.(GSK)</w:t>
            </w:r>
          </w:p>
          <w:p w:rsidR="00F5345E" w:rsidRDefault="00F5345E" w:rsidP="003608A9"/>
          <w:p w:rsidR="00F5345E" w:rsidRDefault="00F5345E" w:rsidP="003608A9"/>
          <w:p w:rsidR="00F5345E" w:rsidRDefault="00F5345E" w:rsidP="003608A9"/>
          <w:p w:rsidR="00F5345E" w:rsidRDefault="00F5345E" w:rsidP="003608A9"/>
          <w:p w:rsidR="00F5345E" w:rsidRDefault="00F5345E" w:rsidP="003608A9"/>
          <w:p w:rsidR="00F5345E" w:rsidRDefault="00F5345E" w:rsidP="003608A9"/>
        </w:tc>
        <w:tc>
          <w:tcPr>
            <w:tcW w:w="1765" w:type="dxa"/>
            <w:vMerge w:val="restart"/>
          </w:tcPr>
          <w:p w:rsidR="00133546" w:rsidRDefault="00133546" w:rsidP="003608A9">
            <w:pPr>
              <w:rPr>
                <w:sz w:val="18"/>
                <w:szCs w:val="18"/>
              </w:rPr>
            </w:pPr>
            <w:r w:rsidRPr="00133546">
              <w:rPr>
                <w:sz w:val="18"/>
                <w:szCs w:val="18"/>
              </w:rPr>
              <w:t>ETKİNLİK</w:t>
            </w:r>
          </w:p>
          <w:p w:rsidR="00133546" w:rsidRPr="00133546" w:rsidRDefault="00133546" w:rsidP="003608A9">
            <w:pPr>
              <w:rPr>
                <w:sz w:val="18"/>
                <w:szCs w:val="18"/>
              </w:rPr>
            </w:pPr>
            <w:r>
              <w:rPr>
                <w:sz w:val="18"/>
                <w:szCs w:val="18"/>
              </w:rPr>
              <w:t>Renkli Meyveler</w:t>
            </w:r>
          </w:p>
          <w:p w:rsidR="00133546" w:rsidRDefault="00133546" w:rsidP="003608A9">
            <w:pPr>
              <w:rPr>
                <w:sz w:val="18"/>
                <w:szCs w:val="18"/>
              </w:rPr>
            </w:pPr>
            <w:r w:rsidRPr="00133546">
              <w:rPr>
                <w:sz w:val="18"/>
                <w:szCs w:val="18"/>
              </w:rPr>
              <w:t>KONU:</w:t>
            </w:r>
          </w:p>
          <w:p w:rsidR="00133546" w:rsidRPr="00133546" w:rsidRDefault="00133546" w:rsidP="003608A9">
            <w:pPr>
              <w:rPr>
                <w:sz w:val="18"/>
                <w:szCs w:val="18"/>
              </w:rPr>
            </w:pPr>
            <w:proofErr w:type="spellStart"/>
            <w:r>
              <w:rPr>
                <w:sz w:val="18"/>
                <w:szCs w:val="18"/>
              </w:rPr>
              <w:t>Natürmord</w:t>
            </w:r>
            <w:proofErr w:type="spellEnd"/>
          </w:p>
          <w:p w:rsidR="00133546" w:rsidRPr="00133546" w:rsidRDefault="00133546" w:rsidP="003608A9">
            <w:pPr>
              <w:rPr>
                <w:sz w:val="18"/>
                <w:szCs w:val="18"/>
              </w:rPr>
            </w:pPr>
            <w:r w:rsidRPr="00133546">
              <w:rPr>
                <w:sz w:val="18"/>
                <w:szCs w:val="18"/>
              </w:rPr>
              <w:t>Teknik:</w:t>
            </w:r>
          </w:p>
          <w:p w:rsidR="00F5345E" w:rsidRDefault="00B65AA6" w:rsidP="003608A9">
            <w:r>
              <w:rPr>
                <w:sz w:val="18"/>
                <w:szCs w:val="18"/>
              </w:rPr>
              <w:t>Karışık</w:t>
            </w:r>
          </w:p>
        </w:tc>
        <w:tc>
          <w:tcPr>
            <w:tcW w:w="2542" w:type="dxa"/>
            <w:vMerge w:val="restart"/>
          </w:tcPr>
          <w:p w:rsidR="00F5345E" w:rsidRDefault="00B65AA6" w:rsidP="003608A9">
            <w:pPr>
              <w:rPr>
                <w:sz w:val="18"/>
                <w:szCs w:val="18"/>
              </w:rPr>
            </w:pPr>
            <w:r w:rsidRPr="00B65AA6">
              <w:rPr>
                <w:sz w:val="18"/>
                <w:szCs w:val="18"/>
              </w:rPr>
              <w:t>‘’RENKLİ MEYVELER’’</w:t>
            </w:r>
          </w:p>
          <w:p w:rsidR="00B65AA6" w:rsidRDefault="00B65AA6" w:rsidP="003608A9">
            <w:pPr>
              <w:rPr>
                <w:sz w:val="18"/>
                <w:szCs w:val="18"/>
              </w:rPr>
            </w:pPr>
            <w:r>
              <w:rPr>
                <w:sz w:val="18"/>
                <w:szCs w:val="18"/>
              </w:rPr>
              <w:t xml:space="preserve">Önce ortaya konan bir </w:t>
            </w:r>
            <w:proofErr w:type="spellStart"/>
            <w:r>
              <w:rPr>
                <w:sz w:val="18"/>
                <w:szCs w:val="18"/>
              </w:rPr>
              <w:t>natürmord</w:t>
            </w:r>
            <w:proofErr w:type="spellEnd"/>
            <w:r>
              <w:rPr>
                <w:sz w:val="18"/>
                <w:szCs w:val="18"/>
              </w:rPr>
              <w:t xml:space="preserve"> </w:t>
            </w:r>
            <w:proofErr w:type="gramStart"/>
            <w:r>
              <w:rPr>
                <w:sz w:val="18"/>
                <w:szCs w:val="18"/>
              </w:rPr>
              <w:t>çizilir.sonra</w:t>
            </w:r>
            <w:proofErr w:type="gramEnd"/>
            <w:r>
              <w:rPr>
                <w:sz w:val="18"/>
                <w:szCs w:val="18"/>
              </w:rPr>
              <w:t xml:space="preserve"> elişi kağıtlarını katlaya </w:t>
            </w:r>
            <w:proofErr w:type="spellStart"/>
            <w:r>
              <w:rPr>
                <w:sz w:val="18"/>
                <w:szCs w:val="18"/>
              </w:rPr>
              <w:t>katlaya</w:t>
            </w:r>
            <w:proofErr w:type="spellEnd"/>
            <w:r>
              <w:rPr>
                <w:sz w:val="18"/>
                <w:szCs w:val="18"/>
              </w:rPr>
              <w:t xml:space="preserve"> küçültüp makasla </w:t>
            </w:r>
            <w:proofErr w:type="spellStart"/>
            <w:r>
              <w:rPr>
                <w:sz w:val="18"/>
                <w:szCs w:val="18"/>
              </w:rPr>
              <w:t>kesrek</w:t>
            </w:r>
            <w:proofErr w:type="spellEnd"/>
            <w:r>
              <w:rPr>
                <w:sz w:val="18"/>
                <w:szCs w:val="18"/>
              </w:rPr>
              <w:t xml:space="preserve"> değişik desenler verilir bu kağıtlar,çizilen meyvelere kaplanarak yapıştırılır.</w:t>
            </w:r>
          </w:p>
          <w:p w:rsidR="00B65AA6" w:rsidRPr="00B65AA6" w:rsidRDefault="00B65AA6" w:rsidP="003608A9">
            <w:pPr>
              <w:rPr>
                <w:sz w:val="18"/>
                <w:szCs w:val="18"/>
              </w:rPr>
            </w:pPr>
            <w:proofErr w:type="gramStart"/>
            <w:r>
              <w:rPr>
                <w:sz w:val="18"/>
                <w:szCs w:val="18"/>
              </w:rPr>
              <w:t>Malzemeler:Elişi</w:t>
            </w:r>
            <w:proofErr w:type="gramEnd"/>
            <w:r>
              <w:rPr>
                <w:sz w:val="18"/>
                <w:szCs w:val="18"/>
              </w:rPr>
              <w:t xml:space="preserve"> kağıtları,makas,yapıştırıcı</w:t>
            </w:r>
          </w:p>
        </w:tc>
      </w:tr>
      <w:tr w:rsidR="007D7FA5" w:rsidTr="003608A9">
        <w:trPr>
          <w:trHeight w:val="1230"/>
        </w:trPr>
        <w:tc>
          <w:tcPr>
            <w:tcW w:w="881" w:type="dxa"/>
          </w:tcPr>
          <w:p w:rsidR="00F5345E" w:rsidRDefault="00F5345E" w:rsidP="003608A9">
            <w:pPr>
              <w:jc w:val="center"/>
            </w:pPr>
            <w:r>
              <w:t>MART</w:t>
            </w:r>
          </w:p>
        </w:tc>
        <w:tc>
          <w:tcPr>
            <w:tcW w:w="881" w:type="dxa"/>
          </w:tcPr>
          <w:p w:rsidR="00F5345E" w:rsidRDefault="00F5345E" w:rsidP="003608A9">
            <w:pPr>
              <w:jc w:val="center"/>
            </w:pPr>
          </w:p>
        </w:tc>
        <w:tc>
          <w:tcPr>
            <w:tcW w:w="842" w:type="dxa"/>
          </w:tcPr>
          <w:p w:rsidR="00F5345E" w:rsidRDefault="00133546" w:rsidP="003608A9">
            <w:pPr>
              <w:jc w:val="center"/>
            </w:pPr>
            <w:r>
              <w:t>2</w:t>
            </w:r>
          </w:p>
        </w:tc>
        <w:tc>
          <w:tcPr>
            <w:tcW w:w="2767" w:type="dxa"/>
            <w:vMerge/>
          </w:tcPr>
          <w:p w:rsidR="00F5345E" w:rsidRDefault="00F5345E" w:rsidP="003608A9"/>
        </w:tc>
        <w:tc>
          <w:tcPr>
            <w:tcW w:w="1765" w:type="dxa"/>
            <w:vMerge/>
          </w:tcPr>
          <w:p w:rsidR="00F5345E" w:rsidRDefault="00F5345E" w:rsidP="003608A9"/>
        </w:tc>
        <w:tc>
          <w:tcPr>
            <w:tcW w:w="2542" w:type="dxa"/>
            <w:vMerge/>
          </w:tcPr>
          <w:p w:rsidR="00F5345E" w:rsidRDefault="00F5345E" w:rsidP="003608A9"/>
        </w:tc>
      </w:tr>
      <w:tr w:rsidR="007D7FA5" w:rsidTr="003608A9">
        <w:trPr>
          <w:trHeight w:val="1834"/>
        </w:trPr>
        <w:tc>
          <w:tcPr>
            <w:tcW w:w="881" w:type="dxa"/>
          </w:tcPr>
          <w:p w:rsidR="00BE5269" w:rsidRDefault="00BE5269" w:rsidP="003608A9">
            <w:pPr>
              <w:jc w:val="center"/>
            </w:pPr>
            <w:r>
              <w:t>NİSAN</w:t>
            </w:r>
          </w:p>
        </w:tc>
        <w:tc>
          <w:tcPr>
            <w:tcW w:w="881" w:type="dxa"/>
          </w:tcPr>
          <w:p w:rsidR="00BE5269" w:rsidRDefault="00BE5269" w:rsidP="003608A9">
            <w:pPr>
              <w:jc w:val="center"/>
            </w:pPr>
          </w:p>
        </w:tc>
        <w:tc>
          <w:tcPr>
            <w:tcW w:w="842" w:type="dxa"/>
          </w:tcPr>
          <w:p w:rsidR="00BE5269" w:rsidRDefault="00BE5269" w:rsidP="003608A9">
            <w:pPr>
              <w:jc w:val="center"/>
            </w:pPr>
            <w:r>
              <w:t>2</w:t>
            </w:r>
          </w:p>
        </w:tc>
        <w:tc>
          <w:tcPr>
            <w:tcW w:w="2767" w:type="dxa"/>
            <w:vMerge w:val="restart"/>
          </w:tcPr>
          <w:p w:rsidR="00BE5269" w:rsidRDefault="00BE5269" w:rsidP="003608A9">
            <w:pPr>
              <w:rPr>
                <w:sz w:val="18"/>
                <w:szCs w:val="18"/>
              </w:rPr>
            </w:pPr>
            <w:r w:rsidRPr="00072207">
              <w:rPr>
                <w:sz w:val="18"/>
                <w:szCs w:val="18"/>
              </w:rPr>
              <w:t>1.</w:t>
            </w:r>
            <w:proofErr w:type="gramStart"/>
            <w:r w:rsidRPr="00072207">
              <w:rPr>
                <w:sz w:val="18"/>
                <w:szCs w:val="18"/>
              </w:rPr>
              <w:t>Müzelerin,ulusal</w:t>
            </w:r>
            <w:proofErr w:type="gramEnd"/>
            <w:r w:rsidRPr="00072207">
              <w:rPr>
                <w:sz w:val="18"/>
                <w:szCs w:val="18"/>
              </w:rPr>
              <w:t xml:space="preserve"> evrensel kültür ürünlerinin geçmişten geleceğe taşıdığı mekanlar olduğunu kavrar(MB)</w:t>
            </w:r>
          </w:p>
          <w:p w:rsidR="00BE5269" w:rsidRDefault="00BE5269" w:rsidP="003608A9">
            <w:pPr>
              <w:rPr>
                <w:sz w:val="18"/>
                <w:szCs w:val="18"/>
              </w:rPr>
            </w:pPr>
            <w:r w:rsidRPr="00072207">
              <w:rPr>
                <w:sz w:val="18"/>
                <w:szCs w:val="18"/>
              </w:rPr>
              <w:t>8. Tarihi eserlerimize sahip çıkılmasının herkes için bir ulusal görev olduğunu benimser. (MB)</w:t>
            </w:r>
          </w:p>
          <w:p w:rsidR="00BE5269" w:rsidRDefault="00BE5269" w:rsidP="003608A9">
            <w:pPr>
              <w:rPr>
                <w:sz w:val="18"/>
                <w:szCs w:val="18"/>
              </w:rPr>
            </w:pPr>
            <w:r w:rsidRPr="00072207">
              <w:rPr>
                <w:sz w:val="18"/>
                <w:szCs w:val="18"/>
              </w:rPr>
              <w:t>11. Tarihi eserlerin müzelere teslim edilmesi gerektiğinin bilincine ulaşır. (MB)</w:t>
            </w:r>
          </w:p>
          <w:p w:rsidR="00BE5269" w:rsidRPr="00072207" w:rsidRDefault="00BE5269" w:rsidP="003608A9">
            <w:pPr>
              <w:rPr>
                <w:sz w:val="18"/>
                <w:szCs w:val="18"/>
              </w:rPr>
            </w:pPr>
            <w:r>
              <w:rPr>
                <w:sz w:val="18"/>
                <w:szCs w:val="18"/>
              </w:rPr>
              <w:t xml:space="preserve">Ülkemizin </w:t>
            </w:r>
            <w:proofErr w:type="gramStart"/>
            <w:r>
              <w:rPr>
                <w:sz w:val="18"/>
                <w:szCs w:val="18"/>
              </w:rPr>
              <w:t>müze,ören</w:t>
            </w:r>
            <w:proofErr w:type="gramEnd"/>
            <w:r>
              <w:rPr>
                <w:sz w:val="18"/>
                <w:szCs w:val="18"/>
              </w:rPr>
              <w:t xml:space="preserve"> yeri,tarihi eser,anıt vb zenginliklere sahip olmasından gurur duyar.(MB)</w:t>
            </w:r>
          </w:p>
        </w:tc>
        <w:tc>
          <w:tcPr>
            <w:tcW w:w="1765" w:type="dxa"/>
            <w:vMerge w:val="restart"/>
          </w:tcPr>
          <w:p w:rsidR="00BE5269" w:rsidRPr="00072207" w:rsidRDefault="00BE5269" w:rsidP="003608A9">
            <w:pPr>
              <w:rPr>
                <w:sz w:val="18"/>
                <w:szCs w:val="18"/>
              </w:rPr>
            </w:pPr>
            <w:r w:rsidRPr="00072207">
              <w:rPr>
                <w:sz w:val="18"/>
                <w:szCs w:val="18"/>
              </w:rPr>
              <w:t>ETKİNLİK</w:t>
            </w:r>
          </w:p>
          <w:p w:rsidR="00BE5269" w:rsidRPr="00072207" w:rsidRDefault="00BE5269" w:rsidP="003608A9">
            <w:pPr>
              <w:rPr>
                <w:sz w:val="18"/>
                <w:szCs w:val="18"/>
              </w:rPr>
            </w:pPr>
            <w:r w:rsidRPr="00072207">
              <w:rPr>
                <w:sz w:val="18"/>
                <w:szCs w:val="18"/>
              </w:rPr>
              <w:t>Müzeye gidiyorum</w:t>
            </w:r>
          </w:p>
          <w:p w:rsidR="00BE5269" w:rsidRPr="00072207" w:rsidRDefault="00BE5269" w:rsidP="003608A9">
            <w:pPr>
              <w:rPr>
                <w:sz w:val="18"/>
                <w:szCs w:val="18"/>
              </w:rPr>
            </w:pPr>
            <w:r w:rsidRPr="00072207">
              <w:rPr>
                <w:sz w:val="18"/>
                <w:szCs w:val="18"/>
              </w:rPr>
              <w:t>KONU:</w:t>
            </w:r>
          </w:p>
          <w:p w:rsidR="00BE5269" w:rsidRPr="00072207" w:rsidRDefault="00BE5269" w:rsidP="003608A9">
            <w:pPr>
              <w:rPr>
                <w:sz w:val="18"/>
                <w:szCs w:val="18"/>
              </w:rPr>
            </w:pPr>
            <w:r>
              <w:rPr>
                <w:sz w:val="18"/>
                <w:szCs w:val="18"/>
              </w:rPr>
              <w:t>Sanal Müze ziyareti- Tarihi eserim</w:t>
            </w:r>
          </w:p>
          <w:p w:rsidR="00BE5269" w:rsidRPr="00072207" w:rsidRDefault="00BE5269" w:rsidP="003608A9">
            <w:pPr>
              <w:rPr>
                <w:sz w:val="18"/>
                <w:szCs w:val="18"/>
              </w:rPr>
            </w:pPr>
            <w:r w:rsidRPr="00072207">
              <w:rPr>
                <w:sz w:val="18"/>
                <w:szCs w:val="18"/>
              </w:rPr>
              <w:t>Teknik:</w:t>
            </w:r>
          </w:p>
          <w:p w:rsidR="00BE5269" w:rsidRPr="00BE5269" w:rsidRDefault="00BE5269" w:rsidP="003608A9">
            <w:pPr>
              <w:rPr>
                <w:sz w:val="18"/>
                <w:szCs w:val="18"/>
              </w:rPr>
            </w:pPr>
            <w:proofErr w:type="gramStart"/>
            <w:r w:rsidRPr="00BE5269">
              <w:rPr>
                <w:sz w:val="18"/>
                <w:szCs w:val="18"/>
              </w:rPr>
              <w:t>kolaj</w:t>
            </w:r>
            <w:proofErr w:type="gramEnd"/>
          </w:p>
        </w:tc>
        <w:tc>
          <w:tcPr>
            <w:tcW w:w="2542" w:type="dxa"/>
            <w:vMerge w:val="restart"/>
          </w:tcPr>
          <w:p w:rsidR="00BE5269" w:rsidRDefault="00BE5269" w:rsidP="003608A9">
            <w:pPr>
              <w:rPr>
                <w:sz w:val="18"/>
                <w:szCs w:val="18"/>
              </w:rPr>
            </w:pPr>
            <w:r w:rsidRPr="00072207">
              <w:rPr>
                <w:sz w:val="18"/>
                <w:szCs w:val="18"/>
              </w:rPr>
              <w:t>‘’MÜZEYE GİDİYORUM’’</w:t>
            </w:r>
          </w:p>
          <w:p w:rsidR="00BE5269" w:rsidRDefault="00BE5269" w:rsidP="003608A9">
            <w:pPr>
              <w:rPr>
                <w:sz w:val="18"/>
                <w:szCs w:val="18"/>
              </w:rPr>
            </w:pPr>
            <w:r>
              <w:rPr>
                <w:sz w:val="18"/>
                <w:szCs w:val="18"/>
              </w:rPr>
              <w:t xml:space="preserve">Sınıfa sanal müze ziyareti veya müze </w:t>
            </w:r>
            <w:proofErr w:type="spellStart"/>
            <w:r>
              <w:rPr>
                <w:sz w:val="18"/>
                <w:szCs w:val="18"/>
              </w:rPr>
              <w:t>slaytı</w:t>
            </w:r>
            <w:proofErr w:type="spellEnd"/>
            <w:r>
              <w:rPr>
                <w:sz w:val="18"/>
                <w:szCs w:val="18"/>
              </w:rPr>
              <w:t xml:space="preserve"> </w:t>
            </w:r>
            <w:proofErr w:type="gramStart"/>
            <w:r>
              <w:rPr>
                <w:sz w:val="18"/>
                <w:szCs w:val="18"/>
              </w:rPr>
              <w:t>izlettirilir.müzeler</w:t>
            </w:r>
            <w:proofErr w:type="gramEnd"/>
            <w:r>
              <w:rPr>
                <w:sz w:val="18"/>
                <w:szCs w:val="18"/>
              </w:rPr>
              <w:t xml:space="preserve"> hakkında bilgi verilir.</w:t>
            </w:r>
          </w:p>
          <w:p w:rsidR="00BE5269" w:rsidRDefault="00BE5269" w:rsidP="003608A9">
            <w:pPr>
              <w:rPr>
                <w:sz w:val="18"/>
                <w:szCs w:val="18"/>
              </w:rPr>
            </w:pPr>
            <w:r>
              <w:rPr>
                <w:sz w:val="18"/>
                <w:szCs w:val="18"/>
              </w:rPr>
              <w:t xml:space="preserve">Diğer derste öğrencilerden eski uygarlıklara ait çanak çömlek vb kalıntılardan </w:t>
            </w:r>
            <w:proofErr w:type="spellStart"/>
            <w:r>
              <w:rPr>
                <w:sz w:val="18"/>
                <w:szCs w:val="18"/>
              </w:rPr>
              <w:t>birininçıktı</w:t>
            </w:r>
            <w:proofErr w:type="spellEnd"/>
            <w:r>
              <w:rPr>
                <w:sz w:val="18"/>
                <w:szCs w:val="18"/>
              </w:rPr>
              <w:t xml:space="preserve"> alınması </w:t>
            </w:r>
            <w:proofErr w:type="gramStart"/>
            <w:r>
              <w:rPr>
                <w:sz w:val="18"/>
                <w:szCs w:val="18"/>
              </w:rPr>
              <w:t>istenir.getirdikleri</w:t>
            </w:r>
            <w:proofErr w:type="gramEnd"/>
            <w:r>
              <w:rPr>
                <w:sz w:val="18"/>
                <w:szCs w:val="18"/>
              </w:rPr>
              <w:t xml:space="preserve"> eserin resmini çizdikten sonra gazete kâğıtları yırtıp yapıştırılarak eser tamamlanır.</w:t>
            </w:r>
          </w:p>
          <w:p w:rsidR="00BE5269" w:rsidRPr="00072207" w:rsidRDefault="00BE5269" w:rsidP="003608A9">
            <w:pPr>
              <w:rPr>
                <w:sz w:val="18"/>
                <w:szCs w:val="18"/>
              </w:rPr>
            </w:pPr>
            <w:proofErr w:type="gramStart"/>
            <w:r>
              <w:rPr>
                <w:sz w:val="18"/>
                <w:szCs w:val="18"/>
              </w:rPr>
              <w:t>Malzemeler:Yapıştırıcı</w:t>
            </w:r>
            <w:proofErr w:type="gramEnd"/>
            <w:r>
              <w:rPr>
                <w:sz w:val="18"/>
                <w:szCs w:val="18"/>
              </w:rPr>
              <w:t>,tarihi eser çıktısı,eski gazeteler,kağıtlar.</w:t>
            </w:r>
          </w:p>
        </w:tc>
      </w:tr>
      <w:tr w:rsidR="007D7FA5" w:rsidTr="003608A9">
        <w:trPr>
          <w:trHeight w:val="1050"/>
        </w:trPr>
        <w:tc>
          <w:tcPr>
            <w:tcW w:w="881" w:type="dxa"/>
          </w:tcPr>
          <w:p w:rsidR="00BE5269" w:rsidRDefault="00BE5269" w:rsidP="003608A9">
            <w:pPr>
              <w:jc w:val="center"/>
            </w:pPr>
            <w:r>
              <w:t>NİSAN</w:t>
            </w:r>
          </w:p>
        </w:tc>
        <w:tc>
          <w:tcPr>
            <w:tcW w:w="881" w:type="dxa"/>
          </w:tcPr>
          <w:p w:rsidR="00BE5269" w:rsidRDefault="00BE5269" w:rsidP="003608A9">
            <w:pPr>
              <w:jc w:val="center"/>
            </w:pPr>
          </w:p>
        </w:tc>
        <w:tc>
          <w:tcPr>
            <w:tcW w:w="842" w:type="dxa"/>
          </w:tcPr>
          <w:p w:rsidR="00BE5269" w:rsidRDefault="00BE5269" w:rsidP="003608A9">
            <w:pPr>
              <w:jc w:val="center"/>
            </w:pPr>
            <w:r>
              <w:t>2</w:t>
            </w:r>
          </w:p>
        </w:tc>
        <w:tc>
          <w:tcPr>
            <w:tcW w:w="2767" w:type="dxa"/>
            <w:vMerge/>
          </w:tcPr>
          <w:p w:rsidR="00BE5269" w:rsidRPr="00072207" w:rsidRDefault="00BE5269" w:rsidP="003608A9">
            <w:pPr>
              <w:rPr>
                <w:sz w:val="18"/>
                <w:szCs w:val="18"/>
              </w:rPr>
            </w:pPr>
          </w:p>
        </w:tc>
        <w:tc>
          <w:tcPr>
            <w:tcW w:w="1765" w:type="dxa"/>
            <w:vMerge/>
          </w:tcPr>
          <w:p w:rsidR="00BE5269" w:rsidRPr="00072207" w:rsidRDefault="00BE5269" w:rsidP="003608A9">
            <w:pPr>
              <w:rPr>
                <w:sz w:val="18"/>
                <w:szCs w:val="18"/>
              </w:rPr>
            </w:pPr>
          </w:p>
        </w:tc>
        <w:tc>
          <w:tcPr>
            <w:tcW w:w="2542" w:type="dxa"/>
            <w:vMerge/>
          </w:tcPr>
          <w:p w:rsidR="00BE5269" w:rsidRPr="00072207" w:rsidRDefault="00BE5269" w:rsidP="003608A9">
            <w:pPr>
              <w:rPr>
                <w:sz w:val="18"/>
                <w:szCs w:val="18"/>
              </w:rPr>
            </w:pPr>
          </w:p>
        </w:tc>
      </w:tr>
      <w:tr w:rsidR="007D7FA5" w:rsidTr="003608A9">
        <w:trPr>
          <w:trHeight w:val="705"/>
        </w:trPr>
        <w:tc>
          <w:tcPr>
            <w:tcW w:w="881" w:type="dxa"/>
          </w:tcPr>
          <w:p w:rsidR="00BE5269" w:rsidRDefault="00BE5269" w:rsidP="003608A9">
            <w:pPr>
              <w:jc w:val="center"/>
            </w:pPr>
            <w:r>
              <w:t>NİSAN</w:t>
            </w:r>
          </w:p>
        </w:tc>
        <w:tc>
          <w:tcPr>
            <w:tcW w:w="881" w:type="dxa"/>
          </w:tcPr>
          <w:p w:rsidR="00BE5269" w:rsidRDefault="00BE5269" w:rsidP="003608A9">
            <w:pPr>
              <w:jc w:val="center"/>
            </w:pPr>
          </w:p>
        </w:tc>
        <w:tc>
          <w:tcPr>
            <w:tcW w:w="842" w:type="dxa"/>
          </w:tcPr>
          <w:p w:rsidR="00BE5269" w:rsidRDefault="00BE5269" w:rsidP="003608A9">
            <w:pPr>
              <w:jc w:val="center"/>
            </w:pPr>
            <w:r>
              <w:t>2</w:t>
            </w:r>
          </w:p>
        </w:tc>
        <w:tc>
          <w:tcPr>
            <w:tcW w:w="2767" w:type="dxa"/>
            <w:vMerge/>
          </w:tcPr>
          <w:p w:rsidR="00BE5269" w:rsidRPr="00072207" w:rsidRDefault="00BE5269" w:rsidP="003608A9">
            <w:pPr>
              <w:rPr>
                <w:sz w:val="18"/>
                <w:szCs w:val="18"/>
              </w:rPr>
            </w:pPr>
          </w:p>
        </w:tc>
        <w:tc>
          <w:tcPr>
            <w:tcW w:w="1765" w:type="dxa"/>
            <w:vMerge/>
          </w:tcPr>
          <w:p w:rsidR="00BE5269" w:rsidRPr="00072207" w:rsidRDefault="00BE5269" w:rsidP="003608A9">
            <w:pPr>
              <w:rPr>
                <w:sz w:val="18"/>
                <w:szCs w:val="18"/>
              </w:rPr>
            </w:pPr>
          </w:p>
        </w:tc>
        <w:tc>
          <w:tcPr>
            <w:tcW w:w="2542" w:type="dxa"/>
            <w:vMerge/>
          </w:tcPr>
          <w:p w:rsidR="00BE5269" w:rsidRPr="00072207" w:rsidRDefault="00BE5269" w:rsidP="003608A9">
            <w:pPr>
              <w:rPr>
                <w:sz w:val="18"/>
                <w:szCs w:val="18"/>
              </w:rPr>
            </w:pPr>
          </w:p>
        </w:tc>
      </w:tr>
      <w:tr w:rsidR="007D7FA5" w:rsidTr="003608A9">
        <w:trPr>
          <w:trHeight w:val="1138"/>
        </w:trPr>
        <w:tc>
          <w:tcPr>
            <w:tcW w:w="881" w:type="dxa"/>
          </w:tcPr>
          <w:p w:rsidR="00A93E9F" w:rsidRDefault="00A93E9F" w:rsidP="003608A9">
            <w:pPr>
              <w:jc w:val="center"/>
            </w:pPr>
            <w:r>
              <w:t>NİSAN</w:t>
            </w:r>
          </w:p>
        </w:tc>
        <w:tc>
          <w:tcPr>
            <w:tcW w:w="881" w:type="dxa"/>
          </w:tcPr>
          <w:p w:rsidR="00A93E9F" w:rsidRDefault="00A93E9F" w:rsidP="003608A9">
            <w:pPr>
              <w:jc w:val="center"/>
            </w:pPr>
          </w:p>
        </w:tc>
        <w:tc>
          <w:tcPr>
            <w:tcW w:w="842" w:type="dxa"/>
          </w:tcPr>
          <w:p w:rsidR="00A93E9F" w:rsidRDefault="00A93E9F" w:rsidP="003608A9">
            <w:pPr>
              <w:jc w:val="center"/>
            </w:pPr>
            <w:r>
              <w:t>2</w:t>
            </w:r>
          </w:p>
        </w:tc>
        <w:tc>
          <w:tcPr>
            <w:tcW w:w="2767" w:type="dxa"/>
            <w:vMerge w:val="restart"/>
          </w:tcPr>
          <w:p w:rsidR="00A93E9F" w:rsidRDefault="00A93E9F" w:rsidP="003608A9">
            <w:pPr>
              <w:rPr>
                <w:sz w:val="18"/>
                <w:szCs w:val="18"/>
              </w:rPr>
            </w:pPr>
            <w:r w:rsidRPr="00A93E9F">
              <w:rPr>
                <w:sz w:val="18"/>
                <w:szCs w:val="18"/>
              </w:rPr>
              <w:t>2. Duyguların sanatsal yaratıcılığa katkısını fark eder. (GSK)</w:t>
            </w:r>
          </w:p>
          <w:p w:rsidR="00A93E9F" w:rsidRPr="00072207" w:rsidRDefault="00A93E9F" w:rsidP="003608A9">
            <w:pPr>
              <w:rPr>
                <w:sz w:val="18"/>
                <w:szCs w:val="18"/>
              </w:rPr>
            </w:pPr>
            <w:r w:rsidRPr="00A93E9F">
              <w:rPr>
                <w:sz w:val="18"/>
                <w:szCs w:val="18"/>
              </w:rPr>
              <w:t>6.Kompozisyonlarında renk armonilerinden yararlanır. (GSB)</w:t>
            </w:r>
          </w:p>
        </w:tc>
        <w:tc>
          <w:tcPr>
            <w:tcW w:w="1765" w:type="dxa"/>
            <w:vMerge w:val="restart"/>
          </w:tcPr>
          <w:p w:rsidR="00211E44" w:rsidRDefault="00211E44" w:rsidP="003608A9">
            <w:pPr>
              <w:rPr>
                <w:sz w:val="18"/>
                <w:szCs w:val="18"/>
              </w:rPr>
            </w:pPr>
            <w:r w:rsidRPr="00211E44">
              <w:rPr>
                <w:sz w:val="18"/>
                <w:szCs w:val="18"/>
              </w:rPr>
              <w:t>ETKİNLİK</w:t>
            </w:r>
          </w:p>
          <w:p w:rsidR="00211E44" w:rsidRPr="00211E44" w:rsidRDefault="00211E44" w:rsidP="003608A9">
            <w:pPr>
              <w:rPr>
                <w:sz w:val="18"/>
                <w:szCs w:val="18"/>
              </w:rPr>
            </w:pPr>
            <w:r>
              <w:rPr>
                <w:sz w:val="18"/>
                <w:szCs w:val="18"/>
              </w:rPr>
              <w:t>Suda yüzen renkler</w:t>
            </w:r>
          </w:p>
          <w:p w:rsidR="00211E44" w:rsidRDefault="00211E44" w:rsidP="003608A9">
            <w:pPr>
              <w:rPr>
                <w:sz w:val="18"/>
                <w:szCs w:val="18"/>
              </w:rPr>
            </w:pPr>
            <w:r w:rsidRPr="00211E44">
              <w:rPr>
                <w:sz w:val="18"/>
                <w:szCs w:val="18"/>
              </w:rPr>
              <w:t>KONU:</w:t>
            </w:r>
          </w:p>
          <w:p w:rsidR="00211E44" w:rsidRPr="00211E44" w:rsidRDefault="00211E44" w:rsidP="003608A9">
            <w:pPr>
              <w:rPr>
                <w:sz w:val="18"/>
                <w:szCs w:val="18"/>
              </w:rPr>
            </w:pPr>
            <w:r>
              <w:rPr>
                <w:sz w:val="18"/>
                <w:szCs w:val="18"/>
              </w:rPr>
              <w:t>Ebru Çalışması</w:t>
            </w:r>
          </w:p>
          <w:p w:rsidR="00A93E9F" w:rsidRPr="00072207" w:rsidRDefault="00A93E9F" w:rsidP="003608A9">
            <w:pPr>
              <w:rPr>
                <w:sz w:val="18"/>
                <w:szCs w:val="18"/>
              </w:rPr>
            </w:pPr>
          </w:p>
        </w:tc>
        <w:tc>
          <w:tcPr>
            <w:tcW w:w="2542" w:type="dxa"/>
            <w:vMerge w:val="restart"/>
          </w:tcPr>
          <w:p w:rsidR="00A93E9F" w:rsidRDefault="00211E44" w:rsidP="003608A9">
            <w:pPr>
              <w:rPr>
                <w:sz w:val="18"/>
                <w:szCs w:val="18"/>
              </w:rPr>
            </w:pPr>
            <w:r>
              <w:rPr>
                <w:sz w:val="18"/>
                <w:szCs w:val="18"/>
              </w:rPr>
              <w:t>‘’SUDA YÜZEN RENKLER’’</w:t>
            </w:r>
          </w:p>
          <w:p w:rsidR="00211E44" w:rsidRDefault="00211E44" w:rsidP="003608A9">
            <w:pPr>
              <w:rPr>
                <w:sz w:val="18"/>
                <w:szCs w:val="18"/>
              </w:rPr>
            </w:pPr>
            <w:r>
              <w:rPr>
                <w:sz w:val="18"/>
                <w:szCs w:val="18"/>
              </w:rPr>
              <w:t xml:space="preserve">Ebru çalışması hakkında bilgi verilerek birkaç örnek </w:t>
            </w:r>
            <w:proofErr w:type="gramStart"/>
            <w:r>
              <w:rPr>
                <w:sz w:val="18"/>
                <w:szCs w:val="18"/>
              </w:rPr>
              <w:t>yapılır.sonra</w:t>
            </w:r>
            <w:proofErr w:type="gramEnd"/>
            <w:r>
              <w:rPr>
                <w:sz w:val="18"/>
                <w:szCs w:val="18"/>
              </w:rPr>
              <w:t xml:space="preserve"> öğrenciler kendi ebrularını tamamlar.</w:t>
            </w:r>
          </w:p>
          <w:p w:rsidR="00211E44" w:rsidRPr="00072207" w:rsidRDefault="00211E44" w:rsidP="003608A9">
            <w:pPr>
              <w:rPr>
                <w:sz w:val="18"/>
                <w:szCs w:val="18"/>
              </w:rPr>
            </w:pPr>
            <w:proofErr w:type="gramStart"/>
            <w:r>
              <w:rPr>
                <w:sz w:val="18"/>
                <w:szCs w:val="18"/>
              </w:rPr>
              <w:lastRenderedPageBreak/>
              <w:t>Malzemeler:ebru</w:t>
            </w:r>
            <w:proofErr w:type="gramEnd"/>
            <w:r>
              <w:rPr>
                <w:sz w:val="18"/>
                <w:szCs w:val="18"/>
              </w:rPr>
              <w:t xml:space="preserve"> kitresi,ebru boyası,kağıt,peçete,gazete,ebru küveti</w:t>
            </w:r>
          </w:p>
        </w:tc>
      </w:tr>
      <w:tr w:rsidR="007D7FA5" w:rsidTr="003608A9">
        <w:trPr>
          <w:trHeight w:val="1185"/>
        </w:trPr>
        <w:tc>
          <w:tcPr>
            <w:tcW w:w="881" w:type="dxa"/>
          </w:tcPr>
          <w:p w:rsidR="00A93E9F" w:rsidRDefault="00A93E9F" w:rsidP="003608A9">
            <w:pPr>
              <w:jc w:val="center"/>
            </w:pPr>
            <w:r>
              <w:lastRenderedPageBreak/>
              <w:t>NİSAN</w:t>
            </w:r>
          </w:p>
        </w:tc>
        <w:tc>
          <w:tcPr>
            <w:tcW w:w="881" w:type="dxa"/>
          </w:tcPr>
          <w:p w:rsidR="00A93E9F" w:rsidRDefault="00A93E9F" w:rsidP="003608A9">
            <w:pPr>
              <w:jc w:val="center"/>
            </w:pPr>
          </w:p>
        </w:tc>
        <w:tc>
          <w:tcPr>
            <w:tcW w:w="842" w:type="dxa"/>
          </w:tcPr>
          <w:p w:rsidR="00A93E9F" w:rsidRDefault="00A93E9F" w:rsidP="003608A9">
            <w:pPr>
              <w:jc w:val="center"/>
            </w:pPr>
            <w:r>
              <w:t>2</w:t>
            </w:r>
          </w:p>
        </w:tc>
        <w:tc>
          <w:tcPr>
            <w:tcW w:w="2767" w:type="dxa"/>
            <w:vMerge/>
          </w:tcPr>
          <w:p w:rsidR="00A93E9F" w:rsidRPr="00072207" w:rsidRDefault="00A93E9F" w:rsidP="003608A9">
            <w:pPr>
              <w:rPr>
                <w:sz w:val="18"/>
                <w:szCs w:val="18"/>
              </w:rPr>
            </w:pPr>
          </w:p>
        </w:tc>
        <w:tc>
          <w:tcPr>
            <w:tcW w:w="1765" w:type="dxa"/>
            <w:vMerge/>
          </w:tcPr>
          <w:p w:rsidR="00A93E9F" w:rsidRPr="00072207" w:rsidRDefault="00A93E9F" w:rsidP="003608A9">
            <w:pPr>
              <w:rPr>
                <w:sz w:val="18"/>
                <w:szCs w:val="18"/>
              </w:rPr>
            </w:pPr>
          </w:p>
        </w:tc>
        <w:tc>
          <w:tcPr>
            <w:tcW w:w="2542" w:type="dxa"/>
            <w:vMerge/>
          </w:tcPr>
          <w:p w:rsidR="00A93E9F" w:rsidRPr="00072207" w:rsidRDefault="00A93E9F" w:rsidP="003608A9">
            <w:pPr>
              <w:rPr>
                <w:sz w:val="18"/>
                <w:szCs w:val="18"/>
              </w:rPr>
            </w:pPr>
          </w:p>
        </w:tc>
      </w:tr>
      <w:tr w:rsidR="007D7FA5" w:rsidTr="003608A9">
        <w:trPr>
          <w:trHeight w:val="945"/>
        </w:trPr>
        <w:tc>
          <w:tcPr>
            <w:tcW w:w="881" w:type="dxa"/>
          </w:tcPr>
          <w:p w:rsidR="00211E44" w:rsidRDefault="00211E44" w:rsidP="003608A9">
            <w:pPr>
              <w:jc w:val="center"/>
            </w:pPr>
            <w:r>
              <w:lastRenderedPageBreak/>
              <w:t>MAYIS</w:t>
            </w:r>
          </w:p>
        </w:tc>
        <w:tc>
          <w:tcPr>
            <w:tcW w:w="881" w:type="dxa"/>
          </w:tcPr>
          <w:p w:rsidR="00211E44" w:rsidRDefault="00211E44" w:rsidP="003608A9">
            <w:pPr>
              <w:jc w:val="center"/>
            </w:pPr>
          </w:p>
        </w:tc>
        <w:tc>
          <w:tcPr>
            <w:tcW w:w="842" w:type="dxa"/>
          </w:tcPr>
          <w:p w:rsidR="00211E44" w:rsidRDefault="00211E44" w:rsidP="003608A9">
            <w:pPr>
              <w:jc w:val="center"/>
            </w:pPr>
            <w:r>
              <w:t>2</w:t>
            </w:r>
          </w:p>
        </w:tc>
        <w:tc>
          <w:tcPr>
            <w:tcW w:w="2767" w:type="dxa"/>
            <w:vMerge w:val="restart"/>
          </w:tcPr>
          <w:p w:rsidR="00211E44" w:rsidRPr="00211E44" w:rsidRDefault="00211E44" w:rsidP="003608A9">
            <w:pPr>
              <w:rPr>
                <w:sz w:val="18"/>
                <w:szCs w:val="18"/>
              </w:rPr>
            </w:pPr>
            <w:r w:rsidRPr="00211E44">
              <w:rPr>
                <w:sz w:val="18"/>
                <w:szCs w:val="18"/>
              </w:rPr>
              <w:t>2. Nesne ve figürlerin geometrik bi</w:t>
            </w:r>
            <w:r>
              <w:rPr>
                <w:sz w:val="18"/>
                <w:szCs w:val="18"/>
              </w:rPr>
              <w:t>çimleri olduğunu algılar. (GSB)</w:t>
            </w:r>
          </w:p>
          <w:p w:rsidR="00211E44" w:rsidRDefault="00211E44" w:rsidP="003608A9">
            <w:r w:rsidRPr="00211E44">
              <w:rPr>
                <w:sz w:val="18"/>
                <w:szCs w:val="18"/>
              </w:rPr>
              <w:t>3. Nesne ve figürleri yalın bir anlayışla geometrik biçimlere dönüştürür. (GSB)</w:t>
            </w:r>
          </w:p>
        </w:tc>
        <w:tc>
          <w:tcPr>
            <w:tcW w:w="1765" w:type="dxa"/>
            <w:vMerge w:val="restart"/>
          </w:tcPr>
          <w:p w:rsidR="00211E44" w:rsidRDefault="00211E44" w:rsidP="003608A9">
            <w:pPr>
              <w:rPr>
                <w:sz w:val="18"/>
                <w:szCs w:val="18"/>
              </w:rPr>
            </w:pPr>
            <w:r w:rsidRPr="00211E44">
              <w:rPr>
                <w:sz w:val="18"/>
                <w:szCs w:val="18"/>
              </w:rPr>
              <w:t>ETKİNLİK</w:t>
            </w:r>
          </w:p>
          <w:p w:rsidR="00211E44" w:rsidRPr="00211E44" w:rsidRDefault="00211E44" w:rsidP="003608A9">
            <w:pPr>
              <w:rPr>
                <w:sz w:val="18"/>
                <w:szCs w:val="18"/>
              </w:rPr>
            </w:pPr>
            <w:r>
              <w:rPr>
                <w:sz w:val="18"/>
                <w:szCs w:val="18"/>
              </w:rPr>
              <w:t>Minik Heykelim</w:t>
            </w:r>
          </w:p>
          <w:p w:rsidR="00211E44" w:rsidRDefault="00211E44" w:rsidP="003608A9">
            <w:pPr>
              <w:rPr>
                <w:sz w:val="18"/>
                <w:szCs w:val="18"/>
              </w:rPr>
            </w:pPr>
            <w:r w:rsidRPr="00211E44">
              <w:rPr>
                <w:sz w:val="18"/>
                <w:szCs w:val="18"/>
              </w:rPr>
              <w:t>KONU:</w:t>
            </w:r>
          </w:p>
          <w:p w:rsidR="00211E44" w:rsidRPr="00211E44" w:rsidRDefault="00211E44" w:rsidP="003608A9">
            <w:pPr>
              <w:rPr>
                <w:sz w:val="18"/>
                <w:szCs w:val="18"/>
              </w:rPr>
            </w:pPr>
            <w:r>
              <w:rPr>
                <w:sz w:val="18"/>
                <w:szCs w:val="18"/>
              </w:rPr>
              <w:t>Çamurdan sevimli hayvanlar</w:t>
            </w:r>
          </w:p>
          <w:p w:rsidR="00211E44" w:rsidRPr="00211E44" w:rsidRDefault="00211E44" w:rsidP="003608A9">
            <w:pPr>
              <w:rPr>
                <w:sz w:val="18"/>
                <w:szCs w:val="18"/>
              </w:rPr>
            </w:pPr>
            <w:r w:rsidRPr="00211E44">
              <w:rPr>
                <w:sz w:val="18"/>
                <w:szCs w:val="18"/>
              </w:rPr>
              <w:t>Teknik:</w:t>
            </w:r>
          </w:p>
          <w:p w:rsidR="00211E44" w:rsidRPr="00211E44" w:rsidRDefault="00211E44" w:rsidP="003608A9">
            <w:pPr>
              <w:rPr>
                <w:sz w:val="18"/>
                <w:szCs w:val="18"/>
              </w:rPr>
            </w:pPr>
            <w:proofErr w:type="gramStart"/>
            <w:r w:rsidRPr="00211E44">
              <w:rPr>
                <w:sz w:val="18"/>
                <w:szCs w:val="18"/>
              </w:rPr>
              <w:t>heykel</w:t>
            </w:r>
            <w:proofErr w:type="gramEnd"/>
          </w:p>
        </w:tc>
        <w:tc>
          <w:tcPr>
            <w:tcW w:w="2542" w:type="dxa"/>
            <w:vMerge w:val="restart"/>
          </w:tcPr>
          <w:p w:rsidR="00211E44" w:rsidRDefault="00211E44" w:rsidP="003608A9">
            <w:pPr>
              <w:rPr>
                <w:sz w:val="18"/>
                <w:szCs w:val="18"/>
              </w:rPr>
            </w:pPr>
            <w:r w:rsidRPr="00211E44">
              <w:rPr>
                <w:sz w:val="18"/>
                <w:szCs w:val="18"/>
              </w:rPr>
              <w:t>‘’MİNİK HEYKELİM’’</w:t>
            </w:r>
          </w:p>
          <w:p w:rsidR="00211E44" w:rsidRDefault="00211E44" w:rsidP="003608A9">
            <w:pPr>
              <w:rPr>
                <w:sz w:val="18"/>
                <w:szCs w:val="18"/>
              </w:rPr>
            </w:pPr>
            <w:r>
              <w:rPr>
                <w:sz w:val="18"/>
                <w:szCs w:val="18"/>
              </w:rPr>
              <w:t xml:space="preserve">Bir ders önceden kilden yada normal topraktan çamur yapıp getirmeleri </w:t>
            </w:r>
            <w:proofErr w:type="gramStart"/>
            <w:r>
              <w:rPr>
                <w:sz w:val="18"/>
                <w:szCs w:val="18"/>
              </w:rPr>
              <w:t>istenir.poşete</w:t>
            </w:r>
            <w:proofErr w:type="gramEnd"/>
            <w:r>
              <w:rPr>
                <w:sz w:val="18"/>
                <w:szCs w:val="18"/>
              </w:rPr>
              <w:t xml:space="preserve"> </w:t>
            </w:r>
            <w:proofErr w:type="spellStart"/>
            <w:r>
              <w:rPr>
                <w:sz w:val="18"/>
                <w:szCs w:val="18"/>
              </w:rPr>
              <w:t>sararark</w:t>
            </w:r>
            <w:proofErr w:type="spellEnd"/>
            <w:r>
              <w:rPr>
                <w:sz w:val="18"/>
                <w:szCs w:val="18"/>
              </w:rPr>
              <w:t xml:space="preserve"> getirdikleri çamurlardan minik hayvanlar oluştururlar.</w:t>
            </w:r>
          </w:p>
          <w:p w:rsidR="00211E44" w:rsidRPr="00211E44" w:rsidRDefault="00211E44" w:rsidP="003608A9">
            <w:pPr>
              <w:rPr>
                <w:sz w:val="18"/>
                <w:szCs w:val="18"/>
              </w:rPr>
            </w:pPr>
            <w:proofErr w:type="gramStart"/>
            <w:r>
              <w:rPr>
                <w:sz w:val="18"/>
                <w:szCs w:val="18"/>
              </w:rPr>
              <w:t>Malzemeler:çamur</w:t>
            </w:r>
            <w:proofErr w:type="gramEnd"/>
            <w:r>
              <w:rPr>
                <w:sz w:val="18"/>
                <w:szCs w:val="18"/>
              </w:rPr>
              <w:t>,çöp poşeti şekil vermek için çeşitli materyaller,gazete.</w:t>
            </w:r>
          </w:p>
        </w:tc>
      </w:tr>
      <w:tr w:rsidR="007D7FA5" w:rsidTr="003608A9">
        <w:trPr>
          <w:trHeight w:val="1020"/>
        </w:trPr>
        <w:tc>
          <w:tcPr>
            <w:tcW w:w="881" w:type="dxa"/>
          </w:tcPr>
          <w:p w:rsidR="00211E44" w:rsidRDefault="00211E44" w:rsidP="003608A9">
            <w:pPr>
              <w:jc w:val="center"/>
            </w:pPr>
            <w:r>
              <w:t>MAYIS</w:t>
            </w:r>
          </w:p>
        </w:tc>
        <w:tc>
          <w:tcPr>
            <w:tcW w:w="881" w:type="dxa"/>
          </w:tcPr>
          <w:p w:rsidR="00211E44" w:rsidRDefault="00211E44" w:rsidP="003608A9">
            <w:pPr>
              <w:jc w:val="center"/>
            </w:pPr>
          </w:p>
        </w:tc>
        <w:tc>
          <w:tcPr>
            <w:tcW w:w="842" w:type="dxa"/>
          </w:tcPr>
          <w:p w:rsidR="00211E44" w:rsidRDefault="00211E44" w:rsidP="003608A9">
            <w:pPr>
              <w:jc w:val="center"/>
            </w:pPr>
          </w:p>
        </w:tc>
        <w:tc>
          <w:tcPr>
            <w:tcW w:w="2767" w:type="dxa"/>
            <w:vMerge/>
          </w:tcPr>
          <w:p w:rsidR="00211E44" w:rsidRDefault="00211E44" w:rsidP="003608A9"/>
        </w:tc>
        <w:tc>
          <w:tcPr>
            <w:tcW w:w="1765" w:type="dxa"/>
            <w:vMerge/>
          </w:tcPr>
          <w:p w:rsidR="00211E44" w:rsidRDefault="00211E44" w:rsidP="003608A9"/>
        </w:tc>
        <w:tc>
          <w:tcPr>
            <w:tcW w:w="2542" w:type="dxa"/>
            <w:vMerge/>
          </w:tcPr>
          <w:p w:rsidR="00211E44" w:rsidRDefault="00211E44" w:rsidP="003608A9"/>
        </w:tc>
      </w:tr>
      <w:tr w:rsidR="007D7FA5" w:rsidTr="003608A9">
        <w:trPr>
          <w:trHeight w:val="313"/>
        </w:trPr>
        <w:tc>
          <w:tcPr>
            <w:tcW w:w="881" w:type="dxa"/>
          </w:tcPr>
          <w:p w:rsidR="00211E44" w:rsidRPr="00211E44" w:rsidRDefault="00211E44" w:rsidP="003608A9">
            <w:pPr>
              <w:jc w:val="center"/>
              <w:rPr>
                <w:b/>
              </w:rPr>
            </w:pPr>
            <w:r w:rsidRPr="00211E44">
              <w:rPr>
                <w:b/>
              </w:rPr>
              <w:t>AY</w:t>
            </w:r>
          </w:p>
        </w:tc>
        <w:tc>
          <w:tcPr>
            <w:tcW w:w="881" w:type="dxa"/>
          </w:tcPr>
          <w:p w:rsidR="00211E44" w:rsidRPr="00211E44" w:rsidRDefault="00211E44" w:rsidP="003608A9">
            <w:pPr>
              <w:jc w:val="center"/>
              <w:rPr>
                <w:b/>
              </w:rPr>
            </w:pPr>
          </w:p>
        </w:tc>
        <w:tc>
          <w:tcPr>
            <w:tcW w:w="842" w:type="dxa"/>
          </w:tcPr>
          <w:p w:rsidR="00211E44" w:rsidRPr="00211E44" w:rsidRDefault="00211E44" w:rsidP="003608A9">
            <w:pPr>
              <w:jc w:val="center"/>
              <w:rPr>
                <w:b/>
              </w:rPr>
            </w:pPr>
            <w:r w:rsidRPr="00211E44">
              <w:rPr>
                <w:b/>
              </w:rPr>
              <w:t>SAAT</w:t>
            </w:r>
          </w:p>
        </w:tc>
        <w:tc>
          <w:tcPr>
            <w:tcW w:w="2767" w:type="dxa"/>
          </w:tcPr>
          <w:p w:rsidR="00211E44" w:rsidRPr="00211E44" w:rsidRDefault="00211E44" w:rsidP="003608A9">
            <w:pPr>
              <w:rPr>
                <w:b/>
              </w:rPr>
            </w:pPr>
            <w:r w:rsidRPr="00211E44">
              <w:rPr>
                <w:b/>
              </w:rPr>
              <w:t>KAZANIMLAR</w:t>
            </w:r>
          </w:p>
        </w:tc>
        <w:tc>
          <w:tcPr>
            <w:tcW w:w="1765" w:type="dxa"/>
          </w:tcPr>
          <w:p w:rsidR="00211E44" w:rsidRPr="00211E44" w:rsidRDefault="00211E44" w:rsidP="003608A9">
            <w:pPr>
              <w:rPr>
                <w:b/>
              </w:rPr>
            </w:pPr>
            <w:r w:rsidRPr="00211E44">
              <w:rPr>
                <w:b/>
              </w:rPr>
              <w:t>ETKİNLİK</w:t>
            </w:r>
          </w:p>
        </w:tc>
        <w:tc>
          <w:tcPr>
            <w:tcW w:w="2542" w:type="dxa"/>
          </w:tcPr>
          <w:p w:rsidR="00211E44" w:rsidRPr="00211E44" w:rsidRDefault="00211E44" w:rsidP="003608A9">
            <w:pPr>
              <w:rPr>
                <w:b/>
              </w:rPr>
            </w:pPr>
            <w:r w:rsidRPr="00211E44">
              <w:rPr>
                <w:b/>
              </w:rPr>
              <w:t>AÇIKLAMALAR</w:t>
            </w:r>
          </w:p>
        </w:tc>
      </w:tr>
      <w:tr w:rsidR="007D7FA5" w:rsidTr="003608A9">
        <w:trPr>
          <w:trHeight w:val="1500"/>
        </w:trPr>
        <w:tc>
          <w:tcPr>
            <w:tcW w:w="881" w:type="dxa"/>
          </w:tcPr>
          <w:p w:rsidR="007D7FA5" w:rsidRDefault="007D7FA5" w:rsidP="003608A9">
            <w:pPr>
              <w:jc w:val="center"/>
            </w:pPr>
            <w:r>
              <w:t>MAYIS</w:t>
            </w:r>
          </w:p>
          <w:p w:rsidR="007D7FA5" w:rsidRDefault="007D7FA5" w:rsidP="003608A9">
            <w:pPr>
              <w:jc w:val="center"/>
            </w:pPr>
          </w:p>
        </w:tc>
        <w:tc>
          <w:tcPr>
            <w:tcW w:w="881" w:type="dxa"/>
          </w:tcPr>
          <w:p w:rsidR="007D7FA5" w:rsidRDefault="007D7FA5" w:rsidP="003608A9">
            <w:pPr>
              <w:jc w:val="center"/>
            </w:pPr>
          </w:p>
        </w:tc>
        <w:tc>
          <w:tcPr>
            <w:tcW w:w="842" w:type="dxa"/>
          </w:tcPr>
          <w:p w:rsidR="007D7FA5" w:rsidRDefault="007D7FA5" w:rsidP="003608A9">
            <w:pPr>
              <w:jc w:val="center"/>
            </w:pPr>
            <w:r>
              <w:t>2</w:t>
            </w:r>
          </w:p>
        </w:tc>
        <w:tc>
          <w:tcPr>
            <w:tcW w:w="2767" w:type="dxa"/>
            <w:vMerge w:val="restart"/>
          </w:tcPr>
          <w:p w:rsidR="007D7FA5" w:rsidRPr="007D7FA5" w:rsidRDefault="007D7FA5" w:rsidP="003608A9">
            <w:pPr>
              <w:rPr>
                <w:sz w:val="18"/>
                <w:szCs w:val="18"/>
              </w:rPr>
            </w:pPr>
            <w:r w:rsidRPr="007D7FA5">
              <w:rPr>
                <w:sz w:val="18"/>
                <w:szCs w:val="18"/>
              </w:rPr>
              <w:t>2. Nesne ve figürlerin geometrik biçimleri olduğunu algılar. (GSB)</w:t>
            </w:r>
          </w:p>
          <w:p w:rsidR="007D7FA5" w:rsidRDefault="007D7FA5" w:rsidP="003608A9">
            <w:r w:rsidRPr="007D7FA5">
              <w:rPr>
                <w:sz w:val="18"/>
                <w:szCs w:val="18"/>
              </w:rPr>
              <w:t>3. Nesne ve figürleri yalın bir anlayışla geometrik biçimlere dönüştürür. (GSB)</w:t>
            </w:r>
          </w:p>
        </w:tc>
        <w:tc>
          <w:tcPr>
            <w:tcW w:w="1765" w:type="dxa"/>
            <w:vMerge w:val="restart"/>
          </w:tcPr>
          <w:p w:rsidR="007D7FA5" w:rsidRPr="007D7FA5" w:rsidRDefault="007D7FA5" w:rsidP="003608A9">
            <w:pPr>
              <w:rPr>
                <w:sz w:val="18"/>
                <w:szCs w:val="18"/>
              </w:rPr>
            </w:pPr>
            <w:r w:rsidRPr="007D7FA5">
              <w:rPr>
                <w:sz w:val="18"/>
                <w:szCs w:val="18"/>
              </w:rPr>
              <w:t>ETKİNLİK:</w:t>
            </w:r>
          </w:p>
          <w:p w:rsidR="007D7FA5" w:rsidRPr="007D7FA5" w:rsidRDefault="007D7FA5" w:rsidP="003608A9">
            <w:pPr>
              <w:rPr>
                <w:sz w:val="18"/>
                <w:szCs w:val="18"/>
              </w:rPr>
            </w:pPr>
            <w:r w:rsidRPr="007D7FA5">
              <w:rPr>
                <w:sz w:val="18"/>
                <w:szCs w:val="18"/>
              </w:rPr>
              <w:t>3 Boyutlu Çalışma</w:t>
            </w:r>
          </w:p>
          <w:p w:rsidR="007D7FA5" w:rsidRPr="007D7FA5" w:rsidRDefault="007D7FA5" w:rsidP="003608A9">
            <w:pPr>
              <w:rPr>
                <w:sz w:val="18"/>
                <w:szCs w:val="18"/>
              </w:rPr>
            </w:pPr>
            <w:r w:rsidRPr="007D7FA5">
              <w:rPr>
                <w:sz w:val="18"/>
                <w:szCs w:val="18"/>
              </w:rPr>
              <w:t>Kâğıt Telkâri</w:t>
            </w:r>
          </w:p>
          <w:p w:rsidR="007D7FA5" w:rsidRPr="007D7FA5" w:rsidRDefault="007D7FA5" w:rsidP="003608A9">
            <w:pPr>
              <w:rPr>
                <w:sz w:val="18"/>
                <w:szCs w:val="18"/>
              </w:rPr>
            </w:pPr>
            <w:r>
              <w:rPr>
                <w:sz w:val="18"/>
                <w:szCs w:val="18"/>
              </w:rPr>
              <w:t>(</w:t>
            </w:r>
            <w:proofErr w:type="spellStart"/>
            <w:r>
              <w:rPr>
                <w:sz w:val="18"/>
                <w:szCs w:val="18"/>
              </w:rPr>
              <w:t>Quilling</w:t>
            </w:r>
            <w:proofErr w:type="spellEnd"/>
            <w:r>
              <w:rPr>
                <w:sz w:val="18"/>
                <w:szCs w:val="18"/>
              </w:rPr>
              <w:t>)</w:t>
            </w:r>
          </w:p>
          <w:p w:rsidR="007D7FA5" w:rsidRPr="007D7FA5" w:rsidRDefault="007D7FA5" w:rsidP="003608A9">
            <w:pPr>
              <w:rPr>
                <w:sz w:val="18"/>
                <w:szCs w:val="18"/>
              </w:rPr>
            </w:pPr>
            <w:r w:rsidRPr="007D7FA5">
              <w:rPr>
                <w:sz w:val="18"/>
                <w:szCs w:val="18"/>
              </w:rPr>
              <w:t>KONU:</w:t>
            </w:r>
          </w:p>
          <w:p w:rsidR="007D7FA5" w:rsidRPr="007D7FA5" w:rsidRDefault="007D7FA5" w:rsidP="003608A9">
            <w:pPr>
              <w:rPr>
                <w:sz w:val="18"/>
                <w:szCs w:val="18"/>
              </w:rPr>
            </w:pPr>
            <w:r>
              <w:rPr>
                <w:sz w:val="18"/>
                <w:szCs w:val="18"/>
              </w:rPr>
              <w:t>Hayvanlar Âlemi</w:t>
            </w:r>
          </w:p>
          <w:p w:rsidR="007D7FA5" w:rsidRPr="007D7FA5" w:rsidRDefault="007D7FA5" w:rsidP="003608A9">
            <w:pPr>
              <w:rPr>
                <w:sz w:val="18"/>
                <w:szCs w:val="18"/>
              </w:rPr>
            </w:pPr>
            <w:r w:rsidRPr="007D7FA5">
              <w:rPr>
                <w:sz w:val="18"/>
                <w:szCs w:val="18"/>
              </w:rPr>
              <w:t>TEKNİK:</w:t>
            </w:r>
          </w:p>
          <w:p w:rsidR="007D7FA5" w:rsidRPr="007D7FA5" w:rsidRDefault="007D7FA5" w:rsidP="003608A9">
            <w:pPr>
              <w:rPr>
                <w:sz w:val="18"/>
                <w:szCs w:val="18"/>
              </w:rPr>
            </w:pPr>
            <w:r w:rsidRPr="007D7FA5">
              <w:rPr>
                <w:sz w:val="18"/>
                <w:szCs w:val="18"/>
              </w:rPr>
              <w:t xml:space="preserve">Form - İnşa </w:t>
            </w:r>
          </w:p>
          <w:p w:rsidR="007D7FA5" w:rsidRPr="007D7FA5" w:rsidRDefault="007D7FA5" w:rsidP="003608A9">
            <w:pPr>
              <w:rPr>
                <w:sz w:val="18"/>
                <w:szCs w:val="18"/>
              </w:rPr>
            </w:pPr>
            <w:r w:rsidRPr="007D7FA5">
              <w:rPr>
                <w:sz w:val="18"/>
                <w:szCs w:val="18"/>
              </w:rPr>
              <w:t>Çalışması</w:t>
            </w:r>
          </w:p>
          <w:p w:rsidR="007D7FA5" w:rsidRDefault="007D7FA5" w:rsidP="003608A9"/>
        </w:tc>
        <w:tc>
          <w:tcPr>
            <w:tcW w:w="2542" w:type="dxa"/>
            <w:vMerge w:val="restart"/>
          </w:tcPr>
          <w:p w:rsidR="007D7FA5" w:rsidRPr="007D7FA5" w:rsidRDefault="007D7FA5" w:rsidP="003608A9">
            <w:pPr>
              <w:rPr>
                <w:sz w:val="18"/>
                <w:szCs w:val="18"/>
              </w:rPr>
            </w:pPr>
            <w:r w:rsidRPr="007D7FA5">
              <w:rPr>
                <w:sz w:val="18"/>
                <w:szCs w:val="18"/>
              </w:rPr>
              <w:t xml:space="preserve">“KÂĞIT TELKÂRİ (QUILLING)” </w:t>
            </w:r>
          </w:p>
          <w:p w:rsidR="007D7FA5" w:rsidRPr="007D7FA5" w:rsidRDefault="007D7FA5" w:rsidP="003608A9">
            <w:pPr>
              <w:rPr>
                <w:sz w:val="18"/>
                <w:szCs w:val="18"/>
              </w:rPr>
            </w:pPr>
            <w:r w:rsidRPr="007D7FA5">
              <w:rPr>
                <w:sz w:val="18"/>
                <w:szCs w:val="18"/>
              </w:rPr>
              <w:t xml:space="preserve">Öğrencilerden </w:t>
            </w:r>
            <w:proofErr w:type="spellStart"/>
            <w:r w:rsidRPr="007D7FA5">
              <w:rPr>
                <w:sz w:val="18"/>
                <w:szCs w:val="18"/>
              </w:rPr>
              <w:t>Quilling</w:t>
            </w:r>
            <w:proofErr w:type="spellEnd"/>
            <w:r w:rsidRPr="007D7FA5">
              <w:rPr>
                <w:sz w:val="18"/>
                <w:szCs w:val="18"/>
              </w:rPr>
              <w:t xml:space="preserve"> (Kâğıt Telkâri) Teknikleri ve uygulama metotları ile ilgili araştırma yaparak derse gelmeleri istenir. Ön araştırma bilgileri ile derse katılan öğrencilere </w:t>
            </w:r>
            <w:proofErr w:type="spellStart"/>
            <w:r w:rsidRPr="007D7FA5">
              <w:rPr>
                <w:sz w:val="18"/>
                <w:szCs w:val="18"/>
              </w:rPr>
              <w:t>Quilling</w:t>
            </w:r>
            <w:proofErr w:type="spellEnd"/>
            <w:r w:rsidRPr="007D7FA5">
              <w:rPr>
                <w:sz w:val="18"/>
                <w:szCs w:val="18"/>
              </w:rPr>
              <w:t xml:space="preserve"> Tekniği ile ilgili sorular yöneltilir. Araştırmalarından edindikleri bilgiler sınanır. Kâğıdın, çizgiden noktaya geçerken ki süreci </w:t>
            </w:r>
            <w:proofErr w:type="spellStart"/>
            <w:r w:rsidRPr="007D7FA5">
              <w:rPr>
                <w:sz w:val="18"/>
                <w:szCs w:val="18"/>
              </w:rPr>
              <w:t>Quilling</w:t>
            </w:r>
            <w:proofErr w:type="spellEnd"/>
            <w:r w:rsidRPr="007D7FA5">
              <w:rPr>
                <w:sz w:val="18"/>
                <w:szCs w:val="18"/>
              </w:rPr>
              <w:t xml:space="preserve"> örneklerinin </w:t>
            </w:r>
            <w:proofErr w:type="spellStart"/>
            <w:r w:rsidRPr="007D7FA5">
              <w:rPr>
                <w:sz w:val="18"/>
                <w:szCs w:val="18"/>
              </w:rPr>
              <w:t>demonstrasre</w:t>
            </w:r>
            <w:proofErr w:type="spellEnd"/>
            <w:r w:rsidRPr="007D7FA5">
              <w:rPr>
                <w:sz w:val="18"/>
                <w:szCs w:val="18"/>
              </w:rPr>
              <w:t xml:space="preserve"> edilmesi ile anlatılır. İki boyut ve üç boyut özellikleri yapılan örnekler üzerinde anlatılır. Boyutlar arasındaki zıtlık ve benzerliklerin tekrarlanması ile kompozisyon düzenleri oluşturulması istenir. Oluşturulan çalışmalar izlenerek öğrencilere yaptıkları tasarımlarda ve kompozisyonlarında rehberlik edilir.</w:t>
            </w:r>
          </w:p>
          <w:p w:rsidR="007D7FA5" w:rsidRDefault="007D7FA5" w:rsidP="003608A9">
            <w:r w:rsidRPr="007D7FA5">
              <w:rPr>
                <w:sz w:val="18"/>
                <w:szCs w:val="18"/>
              </w:rPr>
              <w:t>MALZEMELER: Renkli Oluklu Mukavva, Yapıştırıcı, Cetvel, Makas, Resim Kâğıdı, HB Kalem</w:t>
            </w:r>
          </w:p>
        </w:tc>
      </w:tr>
      <w:tr w:rsidR="007D7FA5" w:rsidTr="003608A9">
        <w:trPr>
          <w:trHeight w:val="1699"/>
        </w:trPr>
        <w:tc>
          <w:tcPr>
            <w:tcW w:w="881" w:type="dxa"/>
          </w:tcPr>
          <w:p w:rsidR="007D7FA5" w:rsidRDefault="007D7FA5" w:rsidP="003608A9">
            <w:pPr>
              <w:jc w:val="center"/>
            </w:pPr>
            <w:r>
              <w:t>MAYIS</w:t>
            </w:r>
          </w:p>
        </w:tc>
        <w:tc>
          <w:tcPr>
            <w:tcW w:w="881" w:type="dxa"/>
          </w:tcPr>
          <w:p w:rsidR="007D7FA5" w:rsidRDefault="007D7FA5" w:rsidP="003608A9">
            <w:pPr>
              <w:jc w:val="center"/>
            </w:pPr>
          </w:p>
        </w:tc>
        <w:tc>
          <w:tcPr>
            <w:tcW w:w="842" w:type="dxa"/>
          </w:tcPr>
          <w:p w:rsidR="007D7FA5" w:rsidRDefault="007D7FA5" w:rsidP="003608A9">
            <w:pPr>
              <w:jc w:val="center"/>
            </w:pPr>
            <w:r>
              <w:t>2</w:t>
            </w:r>
          </w:p>
        </w:tc>
        <w:tc>
          <w:tcPr>
            <w:tcW w:w="2767" w:type="dxa"/>
            <w:vMerge/>
          </w:tcPr>
          <w:p w:rsidR="007D7FA5" w:rsidRPr="007D7FA5" w:rsidRDefault="007D7FA5" w:rsidP="003608A9">
            <w:pPr>
              <w:rPr>
                <w:sz w:val="18"/>
                <w:szCs w:val="18"/>
              </w:rPr>
            </w:pPr>
          </w:p>
        </w:tc>
        <w:tc>
          <w:tcPr>
            <w:tcW w:w="1765" w:type="dxa"/>
            <w:vMerge/>
          </w:tcPr>
          <w:p w:rsidR="007D7FA5" w:rsidRPr="007D7FA5" w:rsidRDefault="007D7FA5" w:rsidP="003608A9">
            <w:pPr>
              <w:rPr>
                <w:sz w:val="18"/>
                <w:szCs w:val="18"/>
              </w:rPr>
            </w:pPr>
          </w:p>
        </w:tc>
        <w:tc>
          <w:tcPr>
            <w:tcW w:w="2542" w:type="dxa"/>
            <w:vMerge/>
          </w:tcPr>
          <w:p w:rsidR="007D7FA5" w:rsidRDefault="007D7FA5" w:rsidP="003608A9"/>
        </w:tc>
      </w:tr>
      <w:tr w:rsidR="007D7FA5" w:rsidTr="003608A9">
        <w:trPr>
          <w:trHeight w:val="1455"/>
        </w:trPr>
        <w:tc>
          <w:tcPr>
            <w:tcW w:w="881" w:type="dxa"/>
          </w:tcPr>
          <w:p w:rsidR="007D7FA5" w:rsidRPr="007D7FA5" w:rsidRDefault="007D7FA5" w:rsidP="003608A9">
            <w:pPr>
              <w:jc w:val="center"/>
              <w:rPr>
                <w:sz w:val="18"/>
                <w:szCs w:val="18"/>
              </w:rPr>
            </w:pPr>
            <w:r w:rsidRPr="007D7FA5">
              <w:rPr>
                <w:sz w:val="18"/>
                <w:szCs w:val="18"/>
              </w:rPr>
              <w:t>HAZİRAN</w:t>
            </w:r>
          </w:p>
        </w:tc>
        <w:tc>
          <w:tcPr>
            <w:tcW w:w="881" w:type="dxa"/>
          </w:tcPr>
          <w:p w:rsidR="007D7FA5" w:rsidRPr="007D7FA5" w:rsidRDefault="007D7FA5" w:rsidP="003608A9">
            <w:pPr>
              <w:jc w:val="center"/>
            </w:pPr>
          </w:p>
        </w:tc>
        <w:tc>
          <w:tcPr>
            <w:tcW w:w="842" w:type="dxa"/>
          </w:tcPr>
          <w:p w:rsidR="007D7FA5" w:rsidRDefault="007D7FA5" w:rsidP="003608A9">
            <w:pPr>
              <w:jc w:val="center"/>
            </w:pPr>
            <w:r>
              <w:t>2</w:t>
            </w:r>
          </w:p>
        </w:tc>
        <w:tc>
          <w:tcPr>
            <w:tcW w:w="2767" w:type="dxa"/>
            <w:vMerge/>
          </w:tcPr>
          <w:p w:rsidR="007D7FA5" w:rsidRPr="007D7FA5" w:rsidRDefault="007D7FA5" w:rsidP="003608A9">
            <w:pPr>
              <w:rPr>
                <w:sz w:val="18"/>
                <w:szCs w:val="18"/>
              </w:rPr>
            </w:pPr>
          </w:p>
        </w:tc>
        <w:tc>
          <w:tcPr>
            <w:tcW w:w="1765" w:type="dxa"/>
            <w:vMerge/>
          </w:tcPr>
          <w:p w:rsidR="007D7FA5" w:rsidRPr="007D7FA5" w:rsidRDefault="007D7FA5" w:rsidP="003608A9">
            <w:pPr>
              <w:rPr>
                <w:sz w:val="18"/>
                <w:szCs w:val="18"/>
              </w:rPr>
            </w:pPr>
          </w:p>
        </w:tc>
        <w:tc>
          <w:tcPr>
            <w:tcW w:w="2542" w:type="dxa"/>
            <w:vMerge/>
          </w:tcPr>
          <w:p w:rsidR="007D7FA5" w:rsidRDefault="007D7FA5" w:rsidP="003608A9"/>
        </w:tc>
      </w:tr>
      <w:tr w:rsidR="007D7FA5" w:rsidTr="003608A9">
        <w:trPr>
          <w:trHeight w:val="1495"/>
        </w:trPr>
        <w:tc>
          <w:tcPr>
            <w:tcW w:w="881" w:type="dxa"/>
          </w:tcPr>
          <w:p w:rsidR="007D7FA5" w:rsidRPr="007D7FA5" w:rsidRDefault="007D7FA5" w:rsidP="003608A9">
            <w:pPr>
              <w:jc w:val="center"/>
              <w:rPr>
                <w:sz w:val="18"/>
                <w:szCs w:val="18"/>
              </w:rPr>
            </w:pPr>
            <w:r>
              <w:rPr>
                <w:sz w:val="18"/>
                <w:szCs w:val="18"/>
              </w:rPr>
              <w:t>HAZİRAN</w:t>
            </w:r>
          </w:p>
        </w:tc>
        <w:tc>
          <w:tcPr>
            <w:tcW w:w="881" w:type="dxa"/>
          </w:tcPr>
          <w:p w:rsidR="007D7FA5" w:rsidRPr="007D7FA5" w:rsidRDefault="007D7FA5" w:rsidP="003608A9">
            <w:pPr>
              <w:jc w:val="center"/>
            </w:pPr>
          </w:p>
        </w:tc>
        <w:tc>
          <w:tcPr>
            <w:tcW w:w="842" w:type="dxa"/>
          </w:tcPr>
          <w:p w:rsidR="007D7FA5" w:rsidRDefault="007D7FA5" w:rsidP="003608A9">
            <w:pPr>
              <w:jc w:val="center"/>
            </w:pPr>
            <w:r>
              <w:t>2</w:t>
            </w:r>
          </w:p>
        </w:tc>
        <w:tc>
          <w:tcPr>
            <w:tcW w:w="2767" w:type="dxa"/>
            <w:vMerge/>
          </w:tcPr>
          <w:p w:rsidR="007D7FA5" w:rsidRPr="007D7FA5" w:rsidRDefault="007D7FA5" w:rsidP="003608A9">
            <w:pPr>
              <w:rPr>
                <w:sz w:val="18"/>
                <w:szCs w:val="18"/>
              </w:rPr>
            </w:pPr>
          </w:p>
        </w:tc>
        <w:tc>
          <w:tcPr>
            <w:tcW w:w="1765" w:type="dxa"/>
            <w:vMerge/>
          </w:tcPr>
          <w:p w:rsidR="007D7FA5" w:rsidRPr="007D7FA5" w:rsidRDefault="007D7FA5" w:rsidP="003608A9">
            <w:pPr>
              <w:rPr>
                <w:sz w:val="18"/>
                <w:szCs w:val="18"/>
              </w:rPr>
            </w:pPr>
          </w:p>
        </w:tc>
        <w:tc>
          <w:tcPr>
            <w:tcW w:w="2542" w:type="dxa"/>
            <w:vMerge/>
          </w:tcPr>
          <w:p w:rsidR="007D7FA5" w:rsidRDefault="007D7FA5" w:rsidP="003608A9"/>
        </w:tc>
      </w:tr>
      <w:tr w:rsidR="003608A9" w:rsidTr="003608A9">
        <w:trPr>
          <w:trHeight w:val="837"/>
        </w:trPr>
        <w:tc>
          <w:tcPr>
            <w:tcW w:w="881" w:type="dxa"/>
          </w:tcPr>
          <w:p w:rsidR="003608A9" w:rsidRPr="007D7FA5" w:rsidRDefault="003608A9" w:rsidP="003608A9">
            <w:pPr>
              <w:jc w:val="center"/>
              <w:rPr>
                <w:sz w:val="18"/>
                <w:szCs w:val="18"/>
              </w:rPr>
            </w:pPr>
            <w:r w:rsidRPr="007D7FA5">
              <w:rPr>
                <w:sz w:val="18"/>
                <w:szCs w:val="18"/>
              </w:rPr>
              <w:t>HAZİRAN</w:t>
            </w:r>
          </w:p>
        </w:tc>
        <w:tc>
          <w:tcPr>
            <w:tcW w:w="881" w:type="dxa"/>
          </w:tcPr>
          <w:p w:rsidR="003608A9" w:rsidRPr="007D7FA5" w:rsidRDefault="003608A9" w:rsidP="003608A9">
            <w:pPr>
              <w:jc w:val="center"/>
            </w:pPr>
          </w:p>
        </w:tc>
        <w:tc>
          <w:tcPr>
            <w:tcW w:w="842" w:type="dxa"/>
          </w:tcPr>
          <w:p w:rsidR="003608A9" w:rsidRDefault="003608A9" w:rsidP="003608A9">
            <w:pPr>
              <w:jc w:val="center"/>
            </w:pPr>
            <w:r>
              <w:t>2</w:t>
            </w:r>
          </w:p>
        </w:tc>
        <w:tc>
          <w:tcPr>
            <w:tcW w:w="2767" w:type="dxa"/>
            <w:vMerge w:val="restart"/>
          </w:tcPr>
          <w:p w:rsidR="003608A9" w:rsidRPr="003608A9" w:rsidRDefault="003608A9" w:rsidP="003608A9">
            <w:pPr>
              <w:rPr>
                <w:sz w:val="18"/>
                <w:szCs w:val="18"/>
              </w:rPr>
            </w:pPr>
            <w:r w:rsidRPr="003608A9">
              <w:rPr>
                <w:sz w:val="18"/>
                <w:szCs w:val="18"/>
              </w:rPr>
              <w:t>2. Duyguların sanatsal yaratıcılığa katkısını fark eder. (GSK)</w:t>
            </w:r>
          </w:p>
        </w:tc>
        <w:tc>
          <w:tcPr>
            <w:tcW w:w="1765" w:type="dxa"/>
            <w:vMerge w:val="restart"/>
          </w:tcPr>
          <w:p w:rsidR="003608A9" w:rsidRPr="00DA1CA9" w:rsidRDefault="00DA1CA9" w:rsidP="003608A9">
            <w:pPr>
              <w:rPr>
                <w:sz w:val="18"/>
                <w:szCs w:val="18"/>
              </w:rPr>
            </w:pPr>
            <w:r w:rsidRPr="00DA1CA9">
              <w:rPr>
                <w:sz w:val="18"/>
                <w:szCs w:val="18"/>
              </w:rPr>
              <w:t>ETKİNLİK</w:t>
            </w:r>
          </w:p>
          <w:p w:rsidR="00DA1CA9" w:rsidRPr="00DA1CA9" w:rsidRDefault="00DA1CA9" w:rsidP="003608A9">
            <w:pPr>
              <w:rPr>
                <w:sz w:val="18"/>
                <w:szCs w:val="18"/>
              </w:rPr>
            </w:pPr>
            <w:r w:rsidRPr="00DA1CA9">
              <w:rPr>
                <w:sz w:val="18"/>
                <w:szCs w:val="18"/>
              </w:rPr>
              <w:t>Köyüm</w:t>
            </w:r>
          </w:p>
          <w:p w:rsidR="00DA1CA9" w:rsidRPr="00DA1CA9" w:rsidRDefault="00DA1CA9" w:rsidP="003608A9">
            <w:pPr>
              <w:rPr>
                <w:sz w:val="18"/>
                <w:szCs w:val="18"/>
              </w:rPr>
            </w:pPr>
            <w:r w:rsidRPr="00DA1CA9">
              <w:rPr>
                <w:sz w:val="18"/>
                <w:szCs w:val="18"/>
              </w:rPr>
              <w:t>Konu:</w:t>
            </w:r>
          </w:p>
          <w:p w:rsidR="00DA1CA9" w:rsidRPr="00DA1CA9" w:rsidRDefault="00DA1CA9" w:rsidP="003608A9">
            <w:pPr>
              <w:rPr>
                <w:sz w:val="18"/>
                <w:szCs w:val="18"/>
              </w:rPr>
            </w:pPr>
            <w:proofErr w:type="gramStart"/>
            <w:r w:rsidRPr="00DA1CA9">
              <w:rPr>
                <w:sz w:val="18"/>
                <w:szCs w:val="18"/>
              </w:rPr>
              <w:t>dış</w:t>
            </w:r>
            <w:proofErr w:type="gramEnd"/>
            <w:r w:rsidRPr="00DA1CA9">
              <w:rPr>
                <w:sz w:val="18"/>
                <w:szCs w:val="18"/>
              </w:rPr>
              <w:t xml:space="preserve"> mekan</w:t>
            </w:r>
          </w:p>
          <w:p w:rsidR="00DA1CA9" w:rsidRPr="00DA1CA9" w:rsidRDefault="00DA1CA9" w:rsidP="003608A9">
            <w:pPr>
              <w:rPr>
                <w:sz w:val="18"/>
                <w:szCs w:val="18"/>
              </w:rPr>
            </w:pPr>
            <w:r w:rsidRPr="00DA1CA9">
              <w:rPr>
                <w:sz w:val="18"/>
                <w:szCs w:val="18"/>
              </w:rPr>
              <w:t>TEKNİK:</w:t>
            </w:r>
          </w:p>
          <w:p w:rsidR="00DA1CA9" w:rsidRDefault="00DA1CA9" w:rsidP="003608A9">
            <w:r w:rsidRPr="00DA1CA9">
              <w:rPr>
                <w:sz w:val="18"/>
                <w:szCs w:val="18"/>
              </w:rPr>
              <w:t>Karakalem</w:t>
            </w:r>
          </w:p>
        </w:tc>
        <w:tc>
          <w:tcPr>
            <w:tcW w:w="2542" w:type="dxa"/>
            <w:vMerge w:val="restart"/>
          </w:tcPr>
          <w:p w:rsidR="003608A9" w:rsidRPr="00DA1CA9" w:rsidRDefault="00DA1CA9" w:rsidP="003608A9">
            <w:pPr>
              <w:rPr>
                <w:sz w:val="18"/>
                <w:szCs w:val="18"/>
              </w:rPr>
            </w:pPr>
            <w:r w:rsidRPr="00DA1CA9">
              <w:rPr>
                <w:sz w:val="18"/>
                <w:szCs w:val="18"/>
              </w:rPr>
              <w:t>‘’KÖYÜM’’</w:t>
            </w:r>
          </w:p>
          <w:p w:rsidR="00DA1CA9" w:rsidRDefault="00DA1CA9" w:rsidP="003608A9">
            <w:r w:rsidRPr="00DA1CA9">
              <w:rPr>
                <w:sz w:val="18"/>
                <w:szCs w:val="18"/>
              </w:rPr>
              <w:t xml:space="preserve">Öğrencilerden kendi köylerini karakalemle çizmeleri </w:t>
            </w:r>
            <w:proofErr w:type="gramStart"/>
            <w:r w:rsidRPr="00DA1CA9">
              <w:rPr>
                <w:sz w:val="18"/>
                <w:szCs w:val="18"/>
              </w:rPr>
              <w:t>istenir.perspektif</w:t>
            </w:r>
            <w:proofErr w:type="gramEnd"/>
            <w:r w:rsidRPr="00DA1CA9">
              <w:rPr>
                <w:sz w:val="18"/>
                <w:szCs w:val="18"/>
              </w:rPr>
              <w:t xml:space="preserve"> konusuna </w:t>
            </w:r>
            <w:proofErr w:type="spellStart"/>
            <w:r w:rsidRPr="00DA1CA9">
              <w:rPr>
                <w:sz w:val="18"/>
                <w:szCs w:val="18"/>
              </w:rPr>
              <w:t>değininlir</w:t>
            </w:r>
            <w:proofErr w:type="spellEnd"/>
            <w:r w:rsidRPr="00DA1CA9">
              <w:rPr>
                <w:sz w:val="18"/>
                <w:szCs w:val="18"/>
              </w:rPr>
              <w:t xml:space="preserve"> bilgi verilir.</w:t>
            </w:r>
          </w:p>
        </w:tc>
      </w:tr>
      <w:tr w:rsidR="003608A9" w:rsidTr="003608A9">
        <w:trPr>
          <w:trHeight w:val="848"/>
        </w:trPr>
        <w:tc>
          <w:tcPr>
            <w:tcW w:w="881" w:type="dxa"/>
          </w:tcPr>
          <w:p w:rsidR="003608A9" w:rsidRPr="007D7FA5" w:rsidRDefault="003608A9" w:rsidP="003608A9">
            <w:pPr>
              <w:jc w:val="center"/>
              <w:rPr>
                <w:sz w:val="18"/>
                <w:szCs w:val="18"/>
              </w:rPr>
            </w:pPr>
            <w:r>
              <w:rPr>
                <w:sz w:val="18"/>
                <w:szCs w:val="18"/>
              </w:rPr>
              <w:t>HAZİRAN</w:t>
            </w:r>
          </w:p>
        </w:tc>
        <w:tc>
          <w:tcPr>
            <w:tcW w:w="881" w:type="dxa"/>
          </w:tcPr>
          <w:p w:rsidR="003608A9" w:rsidRPr="003608A9" w:rsidRDefault="003608A9" w:rsidP="003608A9">
            <w:pPr>
              <w:jc w:val="center"/>
            </w:pPr>
          </w:p>
        </w:tc>
        <w:tc>
          <w:tcPr>
            <w:tcW w:w="842" w:type="dxa"/>
          </w:tcPr>
          <w:p w:rsidR="003608A9" w:rsidRDefault="003608A9" w:rsidP="003608A9">
            <w:pPr>
              <w:jc w:val="center"/>
            </w:pPr>
            <w:r>
              <w:t>2</w:t>
            </w:r>
          </w:p>
        </w:tc>
        <w:tc>
          <w:tcPr>
            <w:tcW w:w="2767" w:type="dxa"/>
            <w:vMerge/>
          </w:tcPr>
          <w:p w:rsidR="003608A9" w:rsidRDefault="003608A9" w:rsidP="003608A9"/>
        </w:tc>
        <w:tc>
          <w:tcPr>
            <w:tcW w:w="1765" w:type="dxa"/>
            <w:vMerge/>
          </w:tcPr>
          <w:p w:rsidR="003608A9" w:rsidRDefault="003608A9" w:rsidP="003608A9"/>
        </w:tc>
        <w:tc>
          <w:tcPr>
            <w:tcW w:w="2542" w:type="dxa"/>
            <w:vMerge/>
          </w:tcPr>
          <w:p w:rsidR="003608A9" w:rsidRDefault="003608A9" w:rsidP="003608A9"/>
        </w:tc>
      </w:tr>
    </w:tbl>
    <w:p w:rsidR="00E266A2" w:rsidRDefault="00075440" w:rsidP="00072207">
      <w:r>
        <w:t xml:space="preserve">                         </w:t>
      </w:r>
      <w:proofErr w:type="gramStart"/>
      <w:r>
        <w:t>………</w:t>
      </w:r>
      <w:proofErr w:type="gramEnd"/>
      <w:r>
        <w:t xml:space="preserve">                                                                                                             </w:t>
      </w:r>
      <w:proofErr w:type="gramStart"/>
      <w:r>
        <w:t>……..</w:t>
      </w:r>
      <w:bookmarkStart w:id="0" w:name="_GoBack"/>
      <w:bookmarkEnd w:id="0"/>
      <w:proofErr w:type="gramEnd"/>
    </w:p>
    <w:p w:rsidR="00DA1CA9" w:rsidRDefault="00DA1CA9" w:rsidP="00072207">
      <w:r>
        <w:t xml:space="preserve">      GÖRSEL SANATLAR ÖĞRETMENİ                                                                          OKUL MÜDÜRÜ</w:t>
      </w:r>
    </w:p>
    <w:sectPr w:rsidR="00DA1CA9" w:rsidSect="00D05D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2F4D"/>
    <w:rsid w:val="0003701C"/>
    <w:rsid w:val="0003715F"/>
    <w:rsid w:val="00072207"/>
    <w:rsid w:val="00075440"/>
    <w:rsid w:val="000755BC"/>
    <w:rsid w:val="000B5E8D"/>
    <w:rsid w:val="00133546"/>
    <w:rsid w:val="00211E44"/>
    <w:rsid w:val="00307511"/>
    <w:rsid w:val="003608A9"/>
    <w:rsid w:val="005F4666"/>
    <w:rsid w:val="007D7FA5"/>
    <w:rsid w:val="009365A1"/>
    <w:rsid w:val="0097746A"/>
    <w:rsid w:val="00A33AC0"/>
    <w:rsid w:val="00A93E9F"/>
    <w:rsid w:val="00A961F4"/>
    <w:rsid w:val="00B12F4D"/>
    <w:rsid w:val="00B30C7E"/>
    <w:rsid w:val="00B65AA6"/>
    <w:rsid w:val="00B95CC1"/>
    <w:rsid w:val="00BE5269"/>
    <w:rsid w:val="00CC3F75"/>
    <w:rsid w:val="00CC7D04"/>
    <w:rsid w:val="00D05DA1"/>
    <w:rsid w:val="00D23947"/>
    <w:rsid w:val="00D27CE4"/>
    <w:rsid w:val="00DA1CA9"/>
    <w:rsid w:val="00E266A2"/>
    <w:rsid w:val="00E44524"/>
    <w:rsid w:val="00E60E5A"/>
    <w:rsid w:val="00EB095A"/>
    <w:rsid w:val="00F534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D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2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2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3799</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2018-03-05T13:39:00Z</dcterms:created>
  <dcterms:modified xsi:type="dcterms:W3CDTF">2018-03-05T13:39:00Z</dcterms:modified>
  <cp:category>www.sorubak.com</cp:category>
</cp:coreProperties>
</file>