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5A" w:rsidRPr="00081BB4" w:rsidRDefault="003C69DC" w:rsidP="00A51B97">
      <w:pPr>
        <w:spacing w:after="0"/>
        <w:rPr>
          <w:b/>
        </w:rPr>
      </w:pPr>
      <w:r w:rsidRPr="00081BB4">
        <w:rPr>
          <w:b/>
        </w:rPr>
        <w:t>1</w:t>
      </w:r>
      <w:r w:rsidR="00BB24C1" w:rsidRPr="00081BB4">
        <w:rPr>
          <w:b/>
        </w:rPr>
        <w:t>)</w:t>
      </w:r>
      <w:r w:rsidRPr="00081BB4">
        <w:rPr>
          <w:b/>
        </w:rPr>
        <w:t xml:space="preserve"> Aşağıdakilerden hangisi İslam kültüründe oluşan tasavvufi yorumlardan </w:t>
      </w:r>
      <w:proofErr w:type="gramStart"/>
      <w:r w:rsidRPr="00081BB4">
        <w:rPr>
          <w:b/>
        </w:rPr>
        <w:t>değildir ?</w:t>
      </w:r>
      <w:proofErr w:type="gramEnd"/>
    </w:p>
    <w:p w:rsidR="003C69DC" w:rsidRPr="00081BB4" w:rsidRDefault="003C69DC" w:rsidP="00A51B97">
      <w:pPr>
        <w:spacing w:after="0"/>
      </w:pPr>
      <w:r w:rsidRPr="00081BB4">
        <w:t>A)Mevlevilik                               B)</w:t>
      </w:r>
      <w:proofErr w:type="spellStart"/>
      <w:r w:rsidRPr="00081BB4">
        <w:t>Yesevilik</w:t>
      </w:r>
      <w:proofErr w:type="spellEnd"/>
      <w:r w:rsidRPr="00081BB4">
        <w:t xml:space="preserve">                                   C)Alevilik                          D)Hanefilik</w:t>
      </w:r>
    </w:p>
    <w:p w:rsidR="00970A0E" w:rsidRPr="00081BB4" w:rsidRDefault="00BB24C1" w:rsidP="00A51B97">
      <w:pPr>
        <w:spacing w:after="0"/>
        <w:rPr>
          <w:b/>
        </w:rPr>
      </w:pPr>
      <w:r w:rsidRPr="00081BB4">
        <w:rPr>
          <w:b/>
        </w:rPr>
        <w:t>2)</w:t>
      </w:r>
      <w:r w:rsidR="00970A0E" w:rsidRPr="00081BB4">
        <w:rPr>
          <w:b/>
        </w:rPr>
        <w:t>Peygamber efendimiz Hz. Muhammed (s.a.v) zamanında niçin mezhepler yoktur?</w:t>
      </w:r>
    </w:p>
    <w:p w:rsidR="00970A0E" w:rsidRPr="00081BB4" w:rsidRDefault="00970A0E" w:rsidP="00A51B97">
      <w:pPr>
        <w:spacing w:after="0"/>
      </w:pPr>
      <w:r w:rsidRPr="00081BB4">
        <w:t xml:space="preserve"> A)Din konusunda yeterince bilgiye sahip olmamaları</w:t>
      </w:r>
    </w:p>
    <w:p w:rsidR="00970A0E" w:rsidRPr="00081BB4" w:rsidRDefault="00970A0E" w:rsidP="00A51B97">
      <w:pPr>
        <w:spacing w:after="0"/>
      </w:pPr>
      <w:r w:rsidRPr="00081BB4">
        <w:t xml:space="preserve"> B)İnançlarını istedikleri gibi yaşamaları</w:t>
      </w:r>
    </w:p>
    <w:p w:rsidR="00970A0E" w:rsidRPr="00081BB4" w:rsidRDefault="00970A0E" w:rsidP="00A51B97">
      <w:pPr>
        <w:spacing w:after="0"/>
      </w:pPr>
      <w:r w:rsidRPr="00081BB4">
        <w:t>C)</w:t>
      </w:r>
      <w:proofErr w:type="spellStart"/>
      <w:r w:rsidRPr="00081BB4">
        <w:t>Hz.Muhammed’in</w:t>
      </w:r>
      <w:proofErr w:type="spellEnd"/>
      <w:r w:rsidRPr="00081BB4">
        <w:t xml:space="preserve"> inançla ilgili bilgileri sorgulamadan kabullenmeleri</w:t>
      </w:r>
    </w:p>
    <w:p w:rsidR="00970A0E" w:rsidRPr="00081BB4" w:rsidRDefault="00970A0E" w:rsidP="00A51B97">
      <w:pPr>
        <w:spacing w:after="0"/>
      </w:pPr>
      <w:r w:rsidRPr="00081BB4">
        <w:t xml:space="preserve">D)İslam Dini </w:t>
      </w:r>
      <w:proofErr w:type="spellStart"/>
      <w:r w:rsidRPr="00081BB4">
        <w:t>nin</w:t>
      </w:r>
      <w:proofErr w:type="spellEnd"/>
      <w:r w:rsidRPr="00081BB4">
        <w:t xml:space="preserve"> yeterince yaygın olmaması</w:t>
      </w:r>
    </w:p>
    <w:p w:rsidR="003D126C" w:rsidRPr="00081BB4" w:rsidRDefault="00BB24C1" w:rsidP="00A51B97">
      <w:pPr>
        <w:spacing w:after="0"/>
        <w:rPr>
          <w:b/>
        </w:rPr>
      </w:pPr>
      <w:r w:rsidRPr="00081BB4">
        <w:rPr>
          <w:b/>
        </w:rPr>
        <w:t>3)</w:t>
      </w:r>
      <w:r w:rsidR="003D126C" w:rsidRPr="00081BB4">
        <w:rPr>
          <w:b/>
        </w:rPr>
        <w:t xml:space="preserve">Aşağıdakilerden hangisi dinin farklı yorumlanmasına sebep olan faktörlerden birisi değildir? </w:t>
      </w:r>
    </w:p>
    <w:p w:rsidR="003D126C" w:rsidRPr="00081BB4" w:rsidRDefault="003D126C" w:rsidP="00A51B97">
      <w:pPr>
        <w:spacing w:after="0"/>
      </w:pPr>
      <w:r w:rsidRPr="00081BB4">
        <w:t xml:space="preserve">a) İnsanların farklı düşüncelere sahip olması </w:t>
      </w:r>
    </w:p>
    <w:p w:rsidR="003D126C" w:rsidRPr="00081BB4" w:rsidRDefault="003D126C" w:rsidP="00A51B97">
      <w:pPr>
        <w:spacing w:after="0"/>
      </w:pPr>
      <w:r w:rsidRPr="00081BB4">
        <w:t>b) Sosyal yapıdan kaynaklanan değişiklikler.</w:t>
      </w:r>
    </w:p>
    <w:p w:rsidR="003D126C" w:rsidRPr="00081BB4" w:rsidRDefault="003D126C" w:rsidP="00A51B97">
      <w:pPr>
        <w:spacing w:after="0"/>
      </w:pPr>
      <w:r w:rsidRPr="00081BB4">
        <w:t xml:space="preserve">c) Ekonomik açıdan gelişmişlik düzeyinin farklı oluşu. </w:t>
      </w:r>
    </w:p>
    <w:p w:rsidR="003D126C" w:rsidRPr="00081BB4" w:rsidRDefault="003D126C" w:rsidP="00A51B97">
      <w:pPr>
        <w:spacing w:after="0"/>
      </w:pPr>
      <w:r w:rsidRPr="00081BB4">
        <w:t xml:space="preserve">d) Aynı kültür ortamında bulunulması. </w:t>
      </w:r>
    </w:p>
    <w:p w:rsidR="0019549D" w:rsidRPr="00081BB4" w:rsidRDefault="00BB24C1" w:rsidP="00A51B97">
      <w:pPr>
        <w:spacing w:after="0"/>
        <w:rPr>
          <w:b/>
        </w:rPr>
      </w:pPr>
      <w:r w:rsidRPr="00081BB4">
        <w:rPr>
          <w:b/>
        </w:rPr>
        <w:t>4)</w:t>
      </w:r>
      <w:r w:rsidR="0019549D" w:rsidRPr="00081BB4">
        <w:rPr>
          <w:b/>
        </w:rPr>
        <w:t xml:space="preserve">Aşağıdaki cümlelerden hangisi yanlıştır? </w:t>
      </w:r>
    </w:p>
    <w:p w:rsidR="0019549D" w:rsidRPr="00081BB4" w:rsidRDefault="0019549D" w:rsidP="00A51B97">
      <w:pPr>
        <w:spacing w:after="0"/>
      </w:pPr>
      <w:r w:rsidRPr="00081BB4">
        <w:t xml:space="preserve">A) Mezhep kurucuları aynı zamanda peygamberlerdir. </w:t>
      </w:r>
    </w:p>
    <w:p w:rsidR="0019549D" w:rsidRPr="00081BB4" w:rsidRDefault="0019549D" w:rsidP="00A51B97">
      <w:pPr>
        <w:spacing w:after="0"/>
      </w:pPr>
      <w:r w:rsidRPr="00081BB4">
        <w:t xml:space="preserve">B) Mezhepler sonradan ortaya çıkan oluşumlardır. </w:t>
      </w:r>
    </w:p>
    <w:p w:rsidR="0019549D" w:rsidRPr="00081BB4" w:rsidRDefault="0019549D" w:rsidP="00A51B97">
      <w:pPr>
        <w:spacing w:after="0"/>
      </w:pPr>
      <w:r w:rsidRPr="00081BB4">
        <w:t xml:space="preserve">C) Mezhepler dini anlayış farklılıklarından ortaya çıkmıştır. </w:t>
      </w:r>
    </w:p>
    <w:p w:rsidR="003D126C" w:rsidRPr="00081BB4" w:rsidRDefault="0019549D" w:rsidP="00A51B97">
      <w:pPr>
        <w:spacing w:after="0"/>
      </w:pPr>
      <w:r w:rsidRPr="00081BB4">
        <w:t>D) Mezhepler dinin yerine geçmez</w:t>
      </w:r>
    </w:p>
    <w:p w:rsidR="006E2BD7" w:rsidRPr="00081BB4" w:rsidRDefault="00BB24C1" w:rsidP="00A51B97">
      <w:pPr>
        <w:spacing w:after="0"/>
        <w:rPr>
          <w:b/>
        </w:rPr>
      </w:pPr>
      <w:r w:rsidRPr="00081BB4">
        <w:rPr>
          <w:b/>
        </w:rPr>
        <w:t>5)</w:t>
      </w:r>
      <w:r w:rsidR="006E2BD7" w:rsidRPr="00081BB4">
        <w:rPr>
          <w:b/>
        </w:rPr>
        <w:t xml:space="preserve">Son din </w:t>
      </w:r>
      <w:proofErr w:type="gramStart"/>
      <w:r w:rsidR="006E2BD7" w:rsidRPr="00081BB4">
        <w:rPr>
          <w:b/>
        </w:rPr>
        <w:t>………………………………………………………………………………………………………..</w:t>
      </w:r>
      <w:proofErr w:type="gramEnd"/>
    </w:p>
    <w:p w:rsidR="0019549D" w:rsidRPr="00081BB4" w:rsidRDefault="006E2BD7" w:rsidP="00A51B97">
      <w:pPr>
        <w:spacing w:after="0"/>
        <w:rPr>
          <w:b/>
        </w:rPr>
      </w:pPr>
      <w:r w:rsidRPr="00081BB4">
        <w:rPr>
          <w:b/>
        </w:rPr>
        <w:t xml:space="preserve">son peygamber de </w:t>
      </w:r>
      <w:proofErr w:type="gramStart"/>
      <w:r w:rsidRPr="00081BB4">
        <w:rPr>
          <w:b/>
        </w:rPr>
        <w:t>…………………………………………………………………………………………………</w:t>
      </w:r>
      <w:proofErr w:type="gramEnd"/>
    </w:p>
    <w:p w:rsidR="006E2BD7" w:rsidRPr="00081BB4" w:rsidRDefault="00BB24C1" w:rsidP="00A51B97">
      <w:pPr>
        <w:spacing w:after="0"/>
        <w:rPr>
          <w:b/>
        </w:rPr>
      </w:pPr>
      <w:r w:rsidRPr="00081BB4">
        <w:rPr>
          <w:b/>
        </w:rPr>
        <w:t>6)</w:t>
      </w:r>
      <w:r w:rsidR="006E2BD7" w:rsidRPr="00081BB4">
        <w:rPr>
          <w:b/>
        </w:rPr>
        <w:t>Aşağıdakilerden hangisi yanlıştır.</w:t>
      </w:r>
    </w:p>
    <w:p w:rsidR="006E2BD7" w:rsidRPr="00081BB4" w:rsidRDefault="006E2BD7" w:rsidP="00A51B97">
      <w:pPr>
        <w:spacing w:after="0"/>
      </w:pPr>
      <w:r w:rsidRPr="00081BB4">
        <w:t xml:space="preserve">A)Kur an </w:t>
      </w:r>
      <w:proofErr w:type="spellStart"/>
      <w:r w:rsidRPr="00081BB4">
        <w:t>ın</w:t>
      </w:r>
      <w:proofErr w:type="spellEnd"/>
      <w:r w:rsidRPr="00081BB4">
        <w:t xml:space="preserve"> indirilmesi 610 yılında başlamıştır.</w:t>
      </w:r>
    </w:p>
    <w:p w:rsidR="006E2BD7" w:rsidRPr="00081BB4" w:rsidRDefault="006E2BD7" w:rsidP="00A51B97">
      <w:pPr>
        <w:spacing w:after="0"/>
      </w:pPr>
      <w:r w:rsidRPr="00081BB4">
        <w:t xml:space="preserve">B)Kur an ı Kerim in </w:t>
      </w:r>
      <w:proofErr w:type="spellStart"/>
      <w:r w:rsidRPr="00081BB4">
        <w:t>indirilimesi</w:t>
      </w:r>
      <w:proofErr w:type="spellEnd"/>
      <w:r w:rsidRPr="00081BB4">
        <w:t xml:space="preserve"> Hz. Muhammed in vefatı ile son bulmuştur.</w:t>
      </w:r>
    </w:p>
    <w:p w:rsidR="006E2BD7" w:rsidRPr="00081BB4" w:rsidRDefault="006E2BD7" w:rsidP="00A51B97">
      <w:pPr>
        <w:spacing w:after="0"/>
      </w:pPr>
      <w:r w:rsidRPr="00081BB4">
        <w:t>C)</w:t>
      </w:r>
      <w:r w:rsidR="007D0D56" w:rsidRPr="00081BB4">
        <w:t xml:space="preserve">Kur an </w:t>
      </w:r>
      <w:proofErr w:type="spellStart"/>
      <w:r w:rsidR="007D0D56" w:rsidRPr="00081BB4">
        <w:t>ın</w:t>
      </w:r>
      <w:proofErr w:type="spellEnd"/>
      <w:r w:rsidR="007D0D56" w:rsidRPr="00081BB4">
        <w:t xml:space="preserve"> tamamlanması ile vahiy süreci son bulmuştur.</w:t>
      </w:r>
    </w:p>
    <w:p w:rsidR="007D0D56" w:rsidRPr="00081BB4" w:rsidRDefault="007D0D56" w:rsidP="00A51B97">
      <w:pPr>
        <w:spacing w:after="0"/>
      </w:pPr>
      <w:r w:rsidRPr="00081BB4">
        <w:t>D)Peygamberimize vahiy yolu ile bildirilen ilahi ilkeler Kur an ı Kerim de bir araya getirilmiştir.</w:t>
      </w:r>
    </w:p>
    <w:p w:rsidR="00A47867" w:rsidRPr="00081BB4" w:rsidRDefault="00BB24C1" w:rsidP="00A51B97">
      <w:pPr>
        <w:spacing w:after="0"/>
        <w:rPr>
          <w:b/>
          <w:u w:val="single"/>
        </w:rPr>
      </w:pPr>
      <w:r w:rsidRPr="00081BB4">
        <w:rPr>
          <w:b/>
        </w:rPr>
        <w:t>6)</w:t>
      </w:r>
      <w:r w:rsidR="00A47867" w:rsidRPr="00081BB4">
        <w:rPr>
          <w:b/>
        </w:rPr>
        <w:t xml:space="preserve">Aşağıdakilerden hangisi  Hz. Muhammed in peygamberlik görevi ile ilgili </w:t>
      </w:r>
      <w:proofErr w:type="gramStart"/>
      <w:r w:rsidR="00A47867" w:rsidRPr="00081BB4">
        <w:rPr>
          <w:b/>
          <w:u w:val="single"/>
        </w:rPr>
        <w:t>değildir ?</w:t>
      </w:r>
      <w:proofErr w:type="gramEnd"/>
    </w:p>
    <w:p w:rsidR="00A47867" w:rsidRPr="00081BB4" w:rsidRDefault="00A47867" w:rsidP="00A51B97">
      <w:pPr>
        <w:spacing w:after="0"/>
      </w:pPr>
      <w:r w:rsidRPr="00081BB4">
        <w:t xml:space="preserve">A)Allah </w:t>
      </w:r>
      <w:proofErr w:type="spellStart"/>
      <w:r w:rsidRPr="00081BB4">
        <w:t>ın</w:t>
      </w:r>
      <w:proofErr w:type="spellEnd"/>
      <w:r w:rsidRPr="00081BB4">
        <w:t xml:space="preserve"> emirlerini insanlara bildirmesi                 B)Cebrail aracılığı ile vahiy gelmesi </w:t>
      </w:r>
    </w:p>
    <w:p w:rsidR="00A47867" w:rsidRPr="00081BB4" w:rsidRDefault="00A47867" w:rsidP="00A51B97">
      <w:pPr>
        <w:spacing w:after="0"/>
      </w:pPr>
      <w:r w:rsidRPr="00081BB4">
        <w:t>C)Evlenip çocuk sahibi olması                                    D)Kendisine ilahi kitap gönderilmesi</w:t>
      </w:r>
    </w:p>
    <w:p w:rsidR="00A47867" w:rsidRPr="00081BB4" w:rsidRDefault="00BB24C1" w:rsidP="00A51B97">
      <w:pPr>
        <w:spacing w:after="0"/>
        <w:rPr>
          <w:b/>
        </w:rPr>
      </w:pPr>
      <w:r w:rsidRPr="00081BB4">
        <w:rPr>
          <w:b/>
        </w:rPr>
        <w:t>7)</w:t>
      </w:r>
      <w:r w:rsidR="00A47867" w:rsidRPr="00081BB4">
        <w:rPr>
          <w:b/>
        </w:rPr>
        <w:t>Hz. Muhammed ile ilgili hangisi yanlış bir bilgidir?</w:t>
      </w:r>
    </w:p>
    <w:p w:rsidR="00A47867" w:rsidRPr="00081BB4" w:rsidRDefault="00A47867" w:rsidP="00A51B97">
      <w:pPr>
        <w:spacing w:after="0"/>
      </w:pPr>
      <w:r w:rsidRPr="00081BB4">
        <w:t>A)</w:t>
      </w:r>
      <w:proofErr w:type="spellStart"/>
      <w:proofErr w:type="gramStart"/>
      <w:r w:rsidRPr="00081BB4">
        <w:t>İslamı</w:t>
      </w:r>
      <w:proofErr w:type="spellEnd"/>
      <w:r w:rsidRPr="00081BB4">
        <w:t xml:space="preserve">  </w:t>
      </w:r>
      <w:r w:rsidR="00A51B97" w:rsidRPr="00081BB4">
        <w:t>insanlara</w:t>
      </w:r>
      <w:proofErr w:type="gramEnd"/>
      <w:r w:rsidR="00A51B97" w:rsidRPr="00081BB4">
        <w:t xml:space="preserve"> </w:t>
      </w:r>
      <w:r w:rsidRPr="00081BB4">
        <w:t xml:space="preserve"> öğretmiştir.</w:t>
      </w:r>
    </w:p>
    <w:p w:rsidR="00A47867" w:rsidRPr="00081BB4" w:rsidRDefault="00A47867" w:rsidP="00A51B97">
      <w:pPr>
        <w:spacing w:after="0"/>
      </w:pPr>
      <w:r w:rsidRPr="00081BB4">
        <w:t xml:space="preserve">B)İnsanları </w:t>
      </w:r>
      <w:proofErr w:type="spellStart"/>
      <w:r w:rsidRPr="00081BB4">
        <w:t>İslama</w:t>
      </w:r>
      <w:proofErr w:type="spellEnd"/>
      <w:r w:rsidRPr="00081BB4">
        <w:t xml:space="preserve"> inanmaya zorlamıştır.</w:t>
      </w:r>
    </w:p>
    <w:p w:rsidR="00A47867" w:rsidRPr="00081BB4" w:rsidRDefault="00A47867" w:rsidP="00A51B97">
      <w:pPr>
        <w:spacing w:after="0"/>
      </w:pPr>
      <w:r w:rsidRPr="00081BB4">
        <w:t>C)Kur an ayetlerini insanlara ayrıntılı şekilde açıklamıştır</w:t>
      </w:r>
      <w:r w:rsidR="00A51B97" w:rsidRPr="00081BB4">
        <w:t>.</w:t>
      </w:r>
    </w:p>
    <w:p w:rsidR="00A47867" w:rsidRPr="00081BB4" w:rsidRDefault="00A47867" w:rsidP="00A51B97">
      <w:pPr>
        <w:spacing w:after="0"/>
      </w:pPr>
      <w:r w:rsidRPr="00081BB4">
        <w:t>D)</w:t>
      </w:r>
      <w:r w:rsidR="00A51B97" w:rsidRPr="00081BB4">
        <w:t xml:space="preserve">İnsanlara örnek olmak O </w:t>
      </w:r>
      <w:proofErr w:type="spellStart"/>
      <w:r w:rsidR="00A51B97" w:rsidRPr="00081BB4">
        <w:t>nun</w:t>
      </w:r>
      <w:proofErr w:type="spellEnd"/>
      <w:r w:rsidR="00A51B97" w:rsidRPr="00081BB4">
        <w:t xml:space="preserve"> sorumluluklarındandır.</w:t>
      </w:r>
    </w:p>
    <w:p w:rsidR="00416CC3" w:rsidRPr="00081BB4" w:rsidRDefault="00BB24C1" w:rsidP="00416CC3">
      <w:pPr>
        <w:spacing w:after="0"/>
        <w:rPr>
          <w:b/>
        </w:rPr>
      </w:pPr>
      <w:r w:rsidRPr="00081BB4">
        <w:rPr>
          <w:b/>
        </w:rPr>
        <w:t>8)</w:t>
      </w:r>
      <w:r w:rsidR="00416CC3" w:rsidRPr="00081BB4">
        <w:rPr>
          <w:b/>
        </w:rPr>
        <w:t>Hz Muhammed’in yemesi içmesi gezmesi her türlü sosyal etkinliklere katılması onun hangi yönüyle ilgilidir?</w:t>
      </w:r>
    </w:p>
    <w:p w:rsidR="002E51D2" w:rsidRPr="00081BB4" w:rsidRDefault="00416CC3" w:rsidP="00416CC3">
      <w:pPr>
        <w:spacing w:after="0"/>
      </w:pPr>
      <w:r w:rsidRPr="00081BB4">
        <w:t xml:space="preserve">a)Kulluk yönü               b)Peygamberlik </w:t>
      </w:r>
      <w:proofErr w:type="gramStart"/>
      <w:r w:rsidRPr="00081BB4">
        <w:t>yönü            c</w:t>
      </w:r>
      <w:proofErr w:type="gramEnd"/>
      <w:r w:rsidRPr="00081BB4">
        <w:t>)İnsani Yönü                              d)Ahlaki yönü</w:t>
      </w:r>
    </w:p>
    <w:p w:rsidR="004B71C8" w:rsidRPr="00081BB4" w:rsidRDefault="00BB24C1" w:rsidP="004B71C8">
      <w:pPr>
        <w:spacing w:after="0"/>
        <w:rPr>
          <w:b/>
        </w:rPr>
      </w:pPr>
      <w:r w:rsidRPr="00081BB4">
        <w:rPr>
          <w:b/>
        </w:rPr>
        <w:t>9)</w:t>
      </w:r>
      <w:r w:rsidR="004B71C8" w:rsidRPr="00081BB4">
        <w:rPr>
          <w:b/>
        </w:rPr>
        <w:t xml:space="preserve">"Biz seni bütün insanlara müjdeleyici ve uyarıcı olarak gönderdik" mealindeki ayette </w:t>
      </w:r>
      <w:proofErr w:type="spellStart"/>
      <w:r w:rsidR="004B71C8" w:rsidRPr="00081BB4">
        <w:rPr>
          <w:b/>
        </w:rPr>
        <w:t>Hz.Muhammed'in</w:t>
      </w:r>
      <w:proofErr w:type="spellEnd"/>
      <w:r w:rsidR="004B71C8" w:rsidRPr="00081BB4">
        <w:rPr>
          <w:b/>
        </w:rPr>
        <w:t xml:space="preserve"> daha çok hangi özelliği vurgulanmaktadır?</w:t>
      </w:r>
    </w:p>
    <w:p w:rsidR="004B71C8" w:rsidRPr="00081BB4" w:rsidRDefault="004B71C8" w:rsidP="004B71C8">
      <w:pPr>
        <w:spacing w:after="0"/>
      </w:pPr>
      <w:r w:rsidRPr="00081BB4">
        <w:t>a) Ahlak olarak örnek oluşu                                       b) Evrensel bir dinin peygamberi oluşu</w:t>
      </w:r>
    </w:p>
    <w:p w:rsidR="004B71C8" w:rsidRPr="00081BB4" w:rsidRDefault="004B71C8" w:rsidP="004B71C8">
      <w:pPr>
        <w:spacing w:after="0"/>
      </w:pPr>
      <w:r w:rsidRPr="00081BB4">
        <w:t>c) Görevini yapması gerektiği                                   d) Allah'ın son peygamberi oluşu</w:t>
      </w:r>
    </w:p>
    <w:p w:rsidR="00A02E58" w:rsidRPr="00081BB4" w:rsidRDefault="00A02E58" w:rsidP="00A02E58">
      <w:pPr>
        <w:spacing w:after="0"/>
        <w:rPr>
          <w:b/>
        </w:rPr>
      </w:pPr>
      <w:r w:rsidRPr="00081BB4">
        <w:rPr>
          <w:b/>
        </w:rPr>
        <w:t>1</w:t>
      </w:r>
      <w:r w:rsidR="00BB24C1" w:rsidRPr="00081BB4">
        <w:rPr>
          <w:b/>
        </w:rPr>
        <w:t>0)</w:t>
      </w:r>
      <w:proofErr w:type="spellStart"/>
      <w:r w:rsidRPr="00081BB4">
        <w:rPr>
          <w:b/>
        </w:rPr>
        <w:t>Kur’anda</w:t>
      </w:r>
      <w:proofErr w:type="spellEnd"/>
      <w:r w:rsidRPr="00081BB4">
        <w:rPr>
          <w:b/>
        </w:rPr>
        <w:t xml:space="preserve"> </w:t>
      </w:r>
      <w:proofErr w:type="gramStart"/>
      <w:r w:rsidRPr="00081BB4">
        <w:rPr>
          <w:b/>
        </w:rPr>
        <w:t>bir çok</w:t>
      </w:r>
      <w:proofErr w:type="gramEnd"/>
      <w:r w:rsidRPr="00081BB4">
        <w:rPr>
          <w:b/>
        </w:rPr>
        <w:t xml:space="preserve"> ayet Hz Muhammed(s.a.v.)’den bahseder. Kuran’da yer alan aşağıdaki ayetlerden hangisi peygamberimizin diğer şıklardan farklı bir yönüne işaret eder?</w:t>
      </w:r>
    </w:p>
    <w:p w:rsidR="00A02E58" w:rsidRPr="00081BB4" w:rsidRDefault="00A02E58" w:rsidP="00A02E58">
      <w:pPr>
        <w:spacing w:after="0"/>
      </w:pPr>
      <w:r w:rsidRPr="00081BB4">
        <w:t>a) “De ki Bende ancak sizin gibi bir insanım”</w:t>
      </w:r>
    </w:p>
    <w:p w:rsidR="00A02E58" w:rsidRPr="00081BB4" w:rsidRDefault="00A02E58" w:rsidP="00A02E58">
      <w:pPr>
        <w:spacing w:after="0"/>
      </w:pPr>
      <w:r w:rsidRPr="00081BB4">
        <w:t>b) “Ben bundan öncede aranızda bir ömür boyu yaşadım. Hiç düşünmüyor musunuz?”</w:t>
      </w:r>
    </w:p>
    <w:p w:rsidR="00A02E58" w:rsidRPr="00081BB4" w:rsidRDefault="00A02E58" w:rsidP="00A02E58">
      <w:pPr>
        <w:spacing w:after="0"/>
      </w:pPr>
      <w:r w:rsidRPr="00081BB4">
        <w:lastRenderedPageBreak/>
        <w:t>c) “Ey peygamber biz seni bir müjdeleyici ve bir uyarıcı olarak gönderdik.</w:t>
      </w:r>
    </w:p>
    <w:p w:rsidR="003C69DC" w:rsidRPr="00081BB4" w:rsidRDefault="00A02E58" w:rsidP="00CD341A">
      <w:pPr>
        <w:spacing w:after="0"/>
      </w:pPr>
      <w:r w:rsidRPr="00081BB4">
        <w:t>d) “Şöyle dediler; Bu ne biçim Peygamber bizim gibi yemek yiyor, çarşılarda dolaşıyor”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b/>
          <w:color w:val="000000"/>
          <w:lang w:eastAsia="tr-TR"/>
        </w:rPr>
        <w:t>1</w:t>
      </w:r>
      <w:r w:rsidRPr="00081BB4">
        <w:rPr>
          <w:rFonts w:eastAsia="Calibri" w:cs="Comic Sans MS"/>
          <w:b/>
          <w:color w:val="000000"/>
          <w:lang w:eastAsia="tr-TR"/>
        </w:rPr>
        <w:t>1)</w:t>
      </w:r>
      <w:r w:rsidRPr="00CD341A">
        <w:rPr>
          <w:rFonts w:eastAsia="Calibri" w:cs="Tahoma"/>
          <w:color w:val="000000"/>
          <w:lang w:eastAsia="tr-TR"/>
        </w:rPr>
        <w:t xml:space="preserve">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Aşağıdakilerden hangisi dinin farklı yorumlanmasına sebep olan faktörlerden birisi değildir?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A) İnsanların farklı düşüncelere sahip olması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B) Aynı kültür ortamında bulunulması.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C) Ekonomik açıdan gelişmişlik düzeyinin farklı oluşu. </w:t>
      </w:r>
    </w:p>
    <w:p w:rsidR="00CD341A" w:rsidRPr="00081BB4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Tahoma"/>
          <w:sz w:val="20"/>
          <w:szCs w:val="20"/>
          <w:lang w:eastAsia="tr-TR"/>
        </w:rPr>
      </w:pPr>
      <w:r w:rsidRPr="00CD341A">
        <w:rPr>
          <w:rFonts w:eastAsia="Calibri" w:cs="Arial"/>
          <w:sz w:val="20"/>
          <w:szCs w:val="20"/>
          <w:lang w:eastAsia="tr-TR"/>
        </w:rPr>
        <w:t>D) Sosyal yapıdan kaynaklanan değişiklikler.</w:t>
      </w:r>
    </w:p>
    <w:p w:rsidR="00CD341A" w:rsidRPr="00081BB4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Tahoma"/>
          <w:sz w:val="20"/>
          <w:szCs w:val="20"/>
          <w:lang w:eastAsia="tr-TR"/>
        </w:rPr>
      </w:pPr>
    </w:p>
    <w:p w:rsidR="00CD341A" w:rsidRPr="00081BB4" w:rsidRDefault="00CD341A" w:rsidP="00CD341A">
      <w:pPr>
        <w:shd w:val="clear" w:color="auto" w:fill="FFFFFF"/>
        <w:spacing w:line="240" w:lineRule="auto"/>
        <w:rPr>
          <w:rFonts w:eastAsia="Calibri" w:cs="Arial"/>
          <w:b/>
          <w:sz w:val="20"/>
          <w:szCs w:val="20"/>
          <w:lang w:eastAsia="tr-TR"/>
        </w:rPr>
      </w:pPr>
      <w:r w:rsidRPr="00081BB4">
        <w:rPr>
          <w:rFonts w:eastAsia="Calibri" w:cs="Arial"/>
          <w:b/>
          <w:bCs/>
          <w:sz w:val="20"/>
          <w:szCs w:val="20"/>
          <w:lang w:eastAsia="tr-TR"/>
        </w:rPr>
        <w:t>-</w:t>
      </w:r>
      <w:r w:rsidRPr="00081BB4">
        <w:rPr>
          <w:rFonts w:eastAsia="Calibri" w:cs="Arial"/>
          <w:sz w:val="20"/>
          <w:szCs w:val="20"/>
          <w:lang w:eastAsia="tr-TR"/>
        </w:rPr>
        <w:t>Tutulan(takip edilen) yol anlamındadır.</w:t>
      </w:r>
    </w:p>
    <w:p w:rsidR="00CD341A" w:rsidRPr="00081BB4" w:rsidRDefault="00CD341A" w:rsidP="00CD341A">
      <w:pPr>
        <w:shd w:val="clear" w:color="auto" w:fill="FFFFFF"/>
        <w:spacing w:line="240" w:lineRule="auto"/>
        <w:rPr>
          <w:rFonts w:eastAsia="Calibri" w:cs="Arial"/>
          <w:sz w:val="20"/>
          <w:szCs w:val="20"/>
          <w:lang w:eastAsia="tr-TR"/>
        </w:rPr>
      </w:pPr>
      <w:r w:rsidRPr="00CD341A">
        <w:rPr>
          <w:rFonts w:eastAsia="Calibri" w:cs="Arial"/>
          <w:sz w:val="20"/>
          <w:szCs w:val="20"/>
          <w:lang w:eastAsia="tr-TR"/>
        </w:rPr>
        <w:t>- Din an</w:t>
      </w:r>
      <w:r w:rsidRPr="00081BB4">
        <w:rPr>
          <w:rFonts w:eastAsia="Calibri" w:cs="Arial"/>
          <w:sz w:val="20"/>
          <w:szCs w:val="20"/>
          <w:lang w:eastAsia="tr-TR"/>
        </w:rPr>
        <w:t>layışının düzenlenmiş şeklidir.</w:t>
      </w:r>
    </w:p>
    <w:p w:rsidR="00CD341A" w:rsidRPr="00CD341A" w:rsidRDefault="00CD341A" w:rsidP="00CD341A">
      <w:pPr>
        <w:shd w:val="clear" w:color="auto" w:fill="FFFFFF"/>
        <w:spacing w:line="240" w:lineRule="auto"/>
        <w:rPr>
          <w:rFonts w:eastAsia="Calibri" w:cs="Arial"/>
          <w:sz w:val="20"/>
          <w:szCs w:val="20"/>
          <w:lang w:eastAsia="tr-TR"/>
        </w:rPr>
      </w:pPr>
      <w:r w:rsidRPr="00CD341A">
        <w:rPr>
          <w:rFonts w:eastAsia="Calibri" w:cs="Comic Sans MS"/>
          <w:color w:val="000000"/>
          <w:sz w:val="20"/>
          <w:szCs w:val="20"/>
          <w:lang w:eastAsia="tr-TR"/>
        </w:rPr>
        <w:t>- İnanç ve ibadetlerin farklı yorumlanmasıdır.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bCs/>
          <w:color w:val="000000"/>
          <w:lang w:eastAsia="tr-TR"/>
        </w:rPr>
        <w:t>12)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 Yukarıda sıralanan maddeler hangisini tanımlar</w:t>
      </w:r>
      <w:r w:rsidRPr="00CD341A">
        <w:rPr>
          <w:rFonts w:eastAsia="Calibri" w:cs="Comic Sans MS"/>
          <w:color w:val="000000"/>
          <w:lang w:eastAsia="tr-TR"/>
        </w:rPr>
        <w:t>?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b/>
          <w:color w:val="FF0000"/>
          <w:lang w:eastAsia="tr-TR"/>
        </w:rPr>
      </w:pPr>
      <w:r w:rsidRPr="00CD341A">
        <w:rPr>
          <w:rFonts w:eastAsia="Calibri" w:cs="Arial"/>
          <w:lang w:eastAsia="tr-TR"/>
        </w:rPr>
        <w:t xml:space="preserve">A) </w:t>
      </w:r>
      <w:proofErr w:type="gramStart"/>
      <w:r w:rsidRPr="00CD341A">
        <w:rPr>
          <w:rFonts w:eastAsia="Calibri" w:cs="Arial"/>
          <w:lang w:eastAsia="tr-TR"/>
        </w:rPr>
        <w:t>Din        B</w:t>
      </w:r>
      <w:proofErr w:type="gramEnd"/>
      <w:r w:rsidRPr="00CD341A">
        <w:rPr>
          <w:rFonts w:eastAsia="Calibri" w:cs="Arial"/>
          <w:lang w:eastAsia="tr-TR"/>
        </w:rPr>
        <w:t>) Din anlayışı      C) Hadis       D) Mezhep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</w:p>
    <w:p w:rsidR="00081BB4" w:rsidRPr="00081BB4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- Kuran’ın ve İslam’ın Özgün bir yorumudur.                                </w:t>
      </w:r>
      <w:r w:rsidR="00081BB4" w:rsidRPr="00081BB4">
        <w:rPr>
          <w:rFonts w:eastAsia="Calibri" w:cs="Arial"/>
          <w:lang w:eastAsia="tr-TR"/>
        </w:rPr>
        <w:t xml:space="preserve">                          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  -Ehli </w:t>
      </w:r>
      <w:proofErr w:type="spellStart"/>
      <w:r w:rsidRPr="00CD341A">
        <w:rPr>
          <w:rFonts w:eastAsia="Calibri" w:cs="Arial"/>
          <w:lang w:eastAsia="tr-TR"/>
        </w:rPr>
        <w:t>beyt</w:t>
      </w:r>
      <w:proofErr w:type="spellEnd"/>
      <w:r w:rsidRPr="00CD341A">
        <w:rPr>
          <w:rFonts w:eastAsia="Calibri" w:cs="Arial"/>
          <w:lang w:eastAsia="tr-TR"/>
        </w:rPr>
        <w:t>; ev halkı demektir.</w:t>
      </w:r>
    </w:p>
    <w:p w:rsidR="00CD341A" w:rsidRPr="00CD341A" w:rsidRDefault="00CD341A" w:rsidP="00CD341A">
      <w:pPr>
        <w:widowControl w:val="0"/>
        <w:shd w:val="clear" w:color="auto" w:fill="FFFFFF"/>
        <w:tabs>
          <w:tab w:val="left" w:pos="2130"/>
        </w:tabs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>- Hz. Ali’nin soyundan gelen 12 imama önem verilir.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bCs/>
          <w:color w:val="000000"/>
          <w:lang w:eastAsia="tr-TR"/>
        </w:rPr>
        <w:t>13)</w:t>
      </w:r>
      <w:r w:rsidRPr="00CD341A">
        <w:rPr>
          <w:rFonts w:eastAsia="Calibri" w:cs="Comic Sans MS"/>
          <w:b/>
          <w:bCs/>
          <w:color w:val="000000"/>
          <w:lang w:eastAsia="tr-TR"/>
        </w:rPr>
        <w:t>Yukarıda anlatılanlar aşağıdakilerden hangisini tanımlar?</w:t>
      </w:r>
    </w:p>
    <w:p w:rsidR="00CD341A" w:rsidRPr="00CD341A" w:rsidRDefault="00CD341A" w:rsidP="00CD34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Calibri" w:cs="Arial"/>
          <w:color w:val="000000"/>
          <w:lang w:eastAsia="tr-TR"/>
        </w:rPr>
      </w:pPr>
      <w:r w:rsidRPr="00CD341A">
        <w:rPr>
          <w:rFonts w:eastAsia="Calibri" w:cs="Arial"/>
          <w:lang w:eastAsia="tr-TR"/>
        </w:rPr>
        <w:t xml:space="preserve">A) </w:t>
      </w:r>
      <w:proofErr w:type="gramStart"/>
      <w:r w:rsidRPr="00CD341A">
        <w:rPr>
          <w:rFonts w:eastAsia="Calibri" w:cs="Arial"/>
          <w:lang w:eastAsia="tr-TR"/>
        </w:rPr>
        <w:t>Alevilik      B</w:t>
      </w:r>
      <w:proofErr w:type="gramEnd"/>
      <w:r w:rsidRPr="00CD341A">
        <w:rPr>
          <w:rFonts w:eastAsia="Calibri" w:cs="Arial"/>
          <w:lang w:eastAsia="tr-TR"/>
        </w:rPr>
        <w:t>) Caferilik       C) Mevlevilik       D) Kadirilik</w:t>
      </w:r>
    </w:p>
    <w:p w:rsidR="00CD341A" w:rsidRPr="00CD341A" w:rsidRDefault="00CD341A" w:rsidP="00CD34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14)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 din anlayışları ve kurucuları eşleştirmelerinden hangisi yanlıştır?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      A)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Bektaşilik </w:t>
      </w:r>
      <w:r w:rsidRPr="00CD341A">
        <w:rPr>
          <w:rFonts w:eastAsia="Calibri" w:cs="Comic Sans MS"/>
          <w:color w:val="000000"/>
          <w:lang w:eastAsia="tr-TR"/>
        </w:rPr>
        <w:t xml:space="preserve">- Hacı Bektaş Veli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      B)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Nakşibendilik </w:t>
      </w:r>
      <w:r w:rsidRPr="00CD341A">
        <w:rPr>
          <w:rFonts w:eastAsia="Calibri" w:cs="Comic Sans MS"/>
          <w:color w:val="000000"/>
          <w:lang w:eastAsia="tr-TR"/>
        </w:rPr>
        <w:t xml:space="preserve">- </w:t>
      </w:r>
      <w:proofErr w:type="spellStart"/>
      <w:r w:rsidRPr="00CD341A">
        <w:rPr>
          <w:rFonts w:eastAsia="Calibri" w:cs="Comic Sans MS"/>
          <w:color w:val="000000"/>
          <w:lang w:eastAsia="tr-TR"/>
        </w:rPr>
        <w:t>Bahaeddin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</w:t>
      </w:r>
      <w:proofErr w:type="spellStart"/>
      <w:r w:rsidRPr="00CD341A">
        <w:rPr>
          <w:rFonts w:eastAsia="Calibri" w:cs="Comic Sans MS"/>
          <w:color w:val="000000"/>
          <w:lang w:eastAsia="tr-TR"/>
        </w:rPr>
        <w:t>Nakşibend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      C)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Malikilik </w:t>
      </w:r>
      <w:r w:rsidRPr="00CD341A">
        <w:rPr>
          <w:rFonts w:eastAsia="Calibri" w:cs="Comic Sans MS"/>
          <w:color w:val="000000"/>
          <w:lang w:eastAsia="tr-TR"/>
        </w:rPr>
        <w:t xml:space="preserve">– Ahmet bin </w:t>
      </w:r>
      <w:proofErr w:type="spellStart"/>
      <w:r w:rsidRPr="00CD341A">
        <w:rPr>
          <w:rFonts w:eastAsia="Calibri" w:cs="Comic Sans MS"/>
          <w:color w:val="000000"/>
          <w:lang w:eastAsia="tr-TR"/>
        </w:rPr>
        <w:t>Hanbel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</w:t>
      </w:r>
    </w:p>
    <w:p w:rsidR="00CD341A" w:rsidRPr="00CD341A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      D) </w:t>
      </w:r>
      <w:r w:rsidRPr="00CD341A">
        <w:rPr>
          <w:rFonts w:eastAsia="Calibri" w:cs="Arial"/>
          <w:b/>
          <w:bCs/>
          <w:lang w:eastAsia="tr-TR"/>
        </w:rPr>
        <w:t xml:space="preserve">Kadirilik </w:t>
      </w:r>
      <w:r w:rsidRPr="00CD341A">
        <w:rPr>
          <w:rFonts w:eastAsia="Calibri" w:cs="Arial"/>
          <w:lang w:eastAsia="tr-TR"/>
        </w:rPr>
        <w:t>- Abdülkadir Geylani’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1</w:t>
      </w:r>
      <w:r w:rsidRPr="00CD341A">
        <w:rPr>
          <w:rFonts w:eastAsia="Calibri" w:cs="Comic Sans MS"/>
          <w:b/>
          <w:color w:val="000000"/>
          <w:lang w:eastAsia="tr-TR"/>
        </w:rPr>
        <w:t>5</w:t>
      </w:r>
      <w:r w:rsidRPr="00081BB4">
        <w:rPr>
          <w:rFonts w:eastAsia="Calibri" w:cs="Comic Sans MS"/>
          <w:color w:val="000000"/>
          <w:lang w:eastAsia="tr-TR"/>
        </w:rPr>
        <w:t>)</w:t>
      </w:r>
      <w:r w:rsidRPr="00CD341A">
        <w:rPr>
          <w:rFonts w:eastAsia="Calibri" w:cs="Comic Sans MS"/>
          <w:color w:val="000000"/>
          <w:lang w:eastAsia="tr-TR"/>
        </w:rPr>
        <w:t xml:space="preserve">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 ayet meallerinden hangisi İslam dininde zorlama olmadığını ifade eder?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A) Allah bağışlar ve merhamet eder.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B) </w:t>
      </w:r>
      <w:proofErr w:type="spellStart"/>
      <w:r w:rsidRPr="00CD341A">
        <w:rPr>
          <w:rFonts w:eastAsia="Calibri" w:cs="Comic Sans MS"/>
          <w:color w:val="000000"/>
          <w:lang w:eastAsia="tr-TR"/>
        </w:rPr>
        <w:t>Emrolunduğun</w:t>
      </w:r>
      <w:proofErr w:type="spellEnd"/>
      <w:r w:rsidRPr="00CD341A">
        <w:rPr>
          <w:rFonts w:eastAsia="Calibri" w:cs="Comic Sans MS"/>
          <w:color w:val="000000"/>
          <w:lang w:eastAsia="tr-TR"/>
        </w:rPr>
        <w:t xml:space="preserve"> gibi dosdoğru ol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C) Allah sabredenlerle beraberdir. </w:t>
      </w:r>
    </w:p>
    <w:p w:rsidR="00CD341A" w:rsidRPr="00CD341A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 xml:space="preserve">D) Öyleyse dileyen iman etsin, dileyen </w:t>
      </w:r>
      <w:proofErr w:type="gramStart"/>
      <w:r w:rsidRPr="00CD341A">
        <w:rPr>
          <w:rFonts w:eastAsia="Calibri" w:cs="Arial"/>
          <w:lang w:eastAsia="tr-TR"/>
        </w:rPr>
        <w:t>inkar</w:t>
      </w:r>
      <w:proofErr w:type="gramEnd"/>
      <w:r w:rsidRPr="00CD341A">
        <w:rPr>
          <w:rFonts w:eastAsia="Calibri" w:cs="Arial"/>
          <w:lang w:eastAsia="tr-TR"/>
        </w:rPr>
        <w:t xml:space="preserve"> etsin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16)</w:t>
      </w:r>
      <w:r w:rsidRPr="00CD341A">
        <w:rPr>
          <w:rFonts w:eastAsia="Calibri" w:cs="Comic Sans MS"/>
          <w:color w:val="000000"/>
          <w:lang w:eastAsia="tr-TR"/>
        </w:rPr>
        <w:t xml:space="preserve"> </w:t>
      </w:r>
      <w:r w:rsidRPr="00CD341A">
        <w:rPr>
          <w:rFonts w:eastAsia="Calibri" w:cs="Comic Sans MS"/>
          <w:b/>
          <w:bCs/>
          <w:color w:val="000000"/>
          <w:lang w:eastAsia="tr-TR"/>
        </w:rPr>
        <w:t xml:space="preserve">Aşağıdaki cümlelerden hangisi yanlıştır?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A) Mezhep kurucuları aynı zamanda peygamberlerdir.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B) Mezhepler sonradan ortaya çıkan oluşumlardır. </w:t>
      </w:r>
    </w:p>
    <w:p w:rsidR="00CD341A" w:rsidRPr="00CD341A" w:rsidRDefault="00CD341A" w:rsidP="00CD341A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CD341A">
        <w:rPr>
          <w:rFonts w:eastAsia="Calibri" w:cs="Comic Sans MS"/>
          <w:color w:val="000000"/>
          <w:lang w:eastAsia="tr-TR"/>
        </w:rPr>
        <w:t xml:space="preserve">C) Mezhepler dini anlayış farklılıklarından ortaya çıkmıştır. </w:t>
      </w:r>
    </w:p>
    <w:p w:rsidR="00CD341A" w:rsidRPr="00CD341A" w:rsidRDefault="00CD341A" w:rsidP="00CD341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CD341A">
        <w:rPr>
          <w:rFonts w:eastAsia="Calibri" w:cs="Arial"/>
          <w:lang w:eastAsia="tr-TR"/>
        </w:rPr>
        <w:t>D) Mezhepler dinin yerine geçmez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</w:p>
    <w:p w:rsidR="00081BB4" w:rsidRPr="00081BB4" w:rsidRDefault="00081BB4" w:rsidP="00081BB4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b/>
          <w:color w:val="000000"/>
          <w:lang w:eastAsia="tr-TR"/>
        </w:rPr>
        <w:t>7.</w:t>
      </w:r>
      <w:r w:rsidRPr="00081BB4">
        <w:rPr>
          <w:rFonts w:eastAsia="Calibri" w:cs="Comic Sans MS"/>
          <w:color w:val="000000"/>
          <w:lang w:eastAsia="tr-TR"/>
        </w:rPr>
        <w:t xml:space="preserve"> </w:t>
      </w:r>
      <w:r w:rsidRPr="00081BB4">
        <w:rPr>
          <w:rFonts w:eastAsia="Calibri" w:cs="Comic Sans MS"/>
          <w:b/>
          <w:bCs/>
          <w:color w:val="000000"/>
          <w:lang w:eastAsia="tr-TR"/>
        </w:rPr>
        <w:t xml:space="preserve">Aşağıdakilerden hangisi </w:t>
      </w:r>
      <w:proofErr w:type="spellStart"/>
      <w:r w:rsidRPr="00081BB4">
        <w:rPr>
          <w:rFonts w:eastAsia="Calibri" w:cs="Comic Sans MS"/>
          <w:b/>
          <w:bCs/>
          <w:color w:val="000000"/>
          <w:lang w:eastAsia="tr-TR"/>
        </w:rPr>
        <w:t>itikadi</w:t>
      </w:r>
      <w:proofErr w:type="spellEnd"/>
      <w:r w:rsidRPr="00081BB4">
        <w:rPr>
          <w:rFonts w:eastAsia="Calibri" w:cs="Comic Sans MS"/>
          <w:b/>
          <w:bCs/>
          <w:color w:val="000000"/>
          <w:lang w:eastAsia="tr-TR"/>
        </w:rPr>
        <w:t xml:space="preserve"> (inançla ilgili) konular çerçevesinde görüşler ve yorumlara ortaya koymuştur? </w:t>
      </w:r>
    </w:p>
    <w:p w:rsidR="00081BB4" w:rsidRPr="00081BB4" w:rsidRDefault="00081BB4" w:rsidP="00081BB4">
      <w:pPr>
        <w:autoSpaceDE w:val="0"/>
        <w:autoSpaceDN w:val="0"/>
        <w:adjustRightInd w:val="0"/>
        <w:spacing w:after="0" w:line="240" w:lineRule="auto"/>
        <w:rPr>
          <w:rFonts w:eastAsia="Calibri" w:cs="Comic Sans MS"/>
          <w:color w:val="000000"/>
          <w:lang w:eastAsia="tr-TR"/>
        </w:rPr>
      </w:pPr>
      <w:r w:rsidRPr="00081BB4">
        <w:rPr>
          <w:rFonts w:eastAsia="Calibri" w:cs="Comic Sans MS"/>
          <w:color w:val="000000"/>
          <w:lang w:eastAsia="tr-TR"/>
        </w:rPr>
        <w:t xml:space="preserve">     A) İmam-ı Azam                         B) İmam </w:t>
      </w:r>
      <w:proofErr w:type="spellStart"/>
      <w:r w:rsidRPr="00081BB4">
        <w:rPr>
          <w:rFonts w:eastAsia="Calibri" w:cs="Comic Sans MS"/>
          <w:color w:val="000000"/>
          <w:lang w:eastAsia="tr-TR"/>
        </w:rPr>
        <w:t>Şâfii</w:t>
      </w:r>
      <w:proofErr w:type="spellEnd"/>
      <w:r w:rsidRPr="00081BB4">
        <w:rPr>
          <w:rFonts w:eastAsia="Calibri" w:cs="Comic Sans MS"/>
          <w:color w:val="000000"/>
          <w:lang w:eastAsia="tr-TR"/>
        </w:rPr>
        <w:t xml:space="preserve"> 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     C) </w:t>
      </w:r>
      <w:proofErr w:type="spellStart"/>
      <w:r w:rsidRPr="00081BB4">
        <w:rPr>
          <w:rFonts w:eastAsia="Calibri" w:cs="Arial"/>
          <w:lang w:eastAsia="tr-TR"/>
        </w:rPr>
        <w:t>Ahmed</w:t>
      </w:r>
      <w:proofErr w:type="spellEnd"/>
      <w:r w:rsidRPr="00081BB4">
        <w:rPr>
          <w:rFonts w:eastAsia="Calibri" w:cs="Arial"/>
          <w:lang w:eastAsia="tr-TR"/>
        </w:rPr>
        <w:t xml:space="preserve"> b. </w:t>
      </w:r>
      <w:proofErr w:type="spellStart"/>
      <w:r w:rsidRPr="00081BB4">
        <w:rPr>
          <w:rFonts w:eastAsia="Calibri" w:cs="Arial"/>
          <w:lang w:eastAsia="tr-TR"/>
        </w:rPr>
        <w:t>Hanbel</w:t>
      </w:r>
      <w:proofErr w:type="spellEnd"/>
      <w:r w:rsidRPr="00081BB4">
        <w:rPr>
          <w:rFonts w:eastAsia="Calibri" w:cs="Arial"/>
          <w:lang w:eastAsia="tr-TR"/>
        </w:rPr>
        <w:t xml:space="preserve">                 D) İmam </w:t>
      </w:r>
      <w:proofErr w:type="spellStart"/>
      <w:r w:rsidRPr="00081BB4">
        <w:rPr>
          <w:rFonts w:eastAsia="Calibri" w:cs="Arial"/>
          <w:lang w:eastAsia="tr-TR"/>
        </w:rPr>
        <w:t>Maturidi</w:t>
      </w:r>
      <w:proofErr w:type="spellEnd"/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u w:val="single"/>
          <w:lang w:eastAsia="tr-TR"/>
        </w:rPr>
      </w:pPr>
      <w:r w:rsidRPr="00081BB4">
        <w:rPr>
          <w:rFonts w:eastAsia="Calibri" w:cs="Arial"/>
          <w:b/>
          <w:lang w:eastAsia="tr-TR"/>
        </w:rPr>
        <w:t xml:space="preserve">8. Aşağıdakilerden hangisi </w:t>
      </w:r>
      <w:r w:rsidRPr="00081BB4">
        <w:rPr>
          <w:rFonts w:eastAsia="Calibri" w:cs="Arial"/>
          <w:b/>
          <w:u w:val="single"/>
          <w:lang w:eastAsia="tr-TR"/>
        </w:rPr>
        <w:t>fıkhi yorumlardandır?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     A) Şafiilik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 xml:space="preserve">B) </w:t>
      </w:r>
      <w:proofErr w:type="spellStart"/>
      <w:r w:rsidRPr="00081BB4">
        <w:rPr>
          <w:rFonts w:eastAsia="Calibri" w:cs="Arial"/>
          <w:lang w:eastAsia="tr-TR"/>
        </w:rPr>
        <w:t>Eşarilik</w:t>
      </w:r>
      <w:proofErr w:type="spellEnd"/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     C) Alevi-Bektaşilik</w:t>
      </w:r>
      <w:r w:rsidRPr="00081BB4">
        <w:rPr>
          <w:rFonts w:eastAsia="Calibri" w:cs="Arial"/>
          <w:lang w:eastAsia="tr-TR"/>
        </w:rPr>
        <w:tab/>
        <w:t xml:space="preserve">               D) Şiilik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  <w:r w:rsidRPr="00081BB4">
        <w:rPr>
          <w:rFonts w:eastAsia="Calibri" w:cs="Arial"/>
          <w:b/>
          <w:lang w:eastAsia="tr-TR"/>
        </w:rPr>
        <w:t>9. Hanefiliğin imamı kimdir?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>A) İmam-ı Azam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B) Hz. Ali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 xml:space="preserve">C) Ahmet </w:t>
      </w:r>
      <w:proofErr w:type="spellStart"/>
      <w:r w:rsidRPr="00081BB4">
        <w:rPr>
          <w:rFonts w:eastAsia="Calibri" w:cs="Arial"/>
          <w:lang w:eastAsia="tr-TR"/>
        </w:rPr>
        <w:t>Yesevi</w:t>
      </w:r>
      <w:proofErr w:type="spellEnd"/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C) İmam Malik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b/>
          <w:lang w:eastAsia="tr-TR"/>
        </w:rPr>
      </w:pPr>
      <w:r w:rsidRPr="00081BB4">
        <w:rPr>
          <w:rFonts w:eastAsia="Calibri" w:cs="Arial"/>
          <w:b/>
          <w:lang w:eastAsia="tr-TR"/>
        </w:rPr>
        <w:t>10. Aşağıdakilerden hangisi fıkhi yorumlardan biridir?</w:t>
      </w:r>
    </w:p>
    <w:p w:rsidR="00081BB4" w:rsidRPr="00081BB4" w:rsidRDefault="00081BB4" w:rsidP="00081BB4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Arial"/>
          <w:lang w:eastAsia="tr-TR"/>
        </w:rPr>
      </w:pPr>
      <w:r w:rsidRPr="00081BB4">
        <w:rPr>
          <w:rFonts w:eastAsia="Calibri" w:cs="Arial"/>
          <w:lang w:eastAsia="tr-TR"/>
        </w:rPr>
        <w:t>A) Şiilik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B) Mutezile</w:t>
      </w:r>
    </w:p>
    <w:p w:rsidR="004B71C8" w:rsidRPr="00081BB4" w:rsidRDefault="00081BB4" w:rsidP="0045516D">
      <w:pPr>
        <w:widowControl w:val="0"/>
        <w:autoSpaceDE w:val="0"/>
        <w:autoSpaceDN w:val="0"/>
        <w:adjustRightInd w:val="0"/>
        <w:spacing w:after="0" w:line="240" w:lineRule="auto"/>
      </w:pPr>
      <w:r w:rsidRPr="00081BB4">
        <w:rPr>
          <w:rFonts w:eastAsia="Calibri" w:cs="Arial"/>
          <w:lang w:eastAsia="tr-TR"/>
        </w:rPr>
        <w:t>C) Şafiilik</w:t>
      </w:r>
      <w:r w:rsidRPr="00081BB4">
        <w:rPr>
          <w:rFonts w:eastAsia="Calibri" w:cs="Arial"/>
          <w:lang w:eastAsia="tr-TR"/>
        </w:rPr>
        <w:tab/>
      </w:r>
      <w:r w:rsidRPr="00081BB4">
        <w:rPr>
          <w:rFonts w:eastAsia="Calibri" w:cs="Arial"/>
          <w:lang w:eastAsia="tr-TR"/>
        </w:rPr>
        <w:tab/>
        <w:t>D) Mevlevilik</w:t>
      </w:r>
      <w:r w:rsidR="0045516D">
        <w:rPr>
          <w:rFonts w:eastAsia="Calibri" w:cs="Arial"/>
          <w:lang w:eastAsia="tr-TR"/>
        </w:rPr>
        <w:t xml:space="preserve">              </w:t>
      </w:r>
      <w:bookmarkStart w:id="0" w:name="_GoBack"/>
      <w:bookmarkEnd w:id="0"/>
      <w:r w:rsidR="001D65BB">
        <w:fldChar w:fldCharType="begin"/>
      </w:r>
      <w:r w:rsidR="00B0777A">
        <w:instrText xml:space="preserve"> HYPERLINK "http://www.sorubak.com" </w:instrText>
      </w:r>
      <w:r w:rsidR="001D65BB">
        <w:fldChar w:fldCharType="separate"/>
      </w:r>
      <w:r w:rsidR="00B0777A" w:rsidRPr="000C53E9">
        <w:rPr>
          <w:rStyle w:val="Kpr"/>
        </w:rPr>
        <w:t>www.sorubak.com</w:t>
      </w:r>
      <w:r w:rsidR="001D65BB">
        <w:fldChar w:fldCharType="end"/>
      </w:r>
      <w:r w:rsidR="00B0777A">
        <w:t xml:space="preserve"> </w:t>
      </w:r>
    </w:p>
    <w:sectPr w:rsidR="004B71C8" w:rsidRPr="00081BB4" w:rsidSect="00066D11">
      <w:foot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2FF" w:rsidRDefault="001472FF" w:rsidP="00066D11">
      <w:pPr>
        <w:spacing w:after="0" w:line="240" w:lineRule="auto"/>
      </w:pPr>
      <w:r>
        <w:separator/>
      </w:r>
    </w:p>
  </w:endnote>
  <w:endnote w:type="continuationSeparator" w:id="0">
    <w:p w:rsidR="001472FF" w:rsidRDefault="001472FF" w:rsidP="00066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BB4" w:rsidRDefault="00081BB4">
    <w:pPr>
      <w:pStyle w:val="Altbilgi"/>
    </w:pPr>
    <w:proofErr w:type="gramStart"/>
    <w:r>
      <w:t>DKAB:NURDAN</w:t>
    </w:r>
    <w:proofErr w:type="gramEnd"/>
    <w:r>
      <w:t xml:space="preserve"> BAKIR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2FF" w:rsidRDefault="001472FF" w:rsidP="00066D11">
      <w:pPr>
        <w:spacing w:after="0" w:line="240" w:lineRule="auto"/>
      </w:pPr>
      <w:r>
        <w:separator/>
      </w:r>
    </w:p>
  </w:footnote>
  <w:footnote w:type="continuationSeparator" w:id="0">
    <w:p w:rsidR="001472FF" w:rsidRDefault="001472FF" w:rsidP="00066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D11" w:rsidRPr="00066D11" w:rsidRDefault="00BB24C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</w:rPr>
      <w:t xml:space="preserve">50.YIL ORTA OKULU </w:t>
    </w:r>
    <w:r w:rsidR="003721BF">
      <w:rPr>
        <w:rFonts w:ascii="Calibri" w:eastAsia="Calibri" w:hAnsi="Calibri" w:cs="Times New Roman"/>
        <w:b/>
      </w:rPr>
      <w:t xml:space="preserve">2017-2018 </w:t>
    </w:r>
    <w:r w:rsidR="00066D11" w:rsidRPr="00066D11">
      <w:rPr>
        <w:rFonts w:ascii="Calibri" w:eastAsia="Calibri" w:hAnsi="Calibri" w:cs="Times New Roman"/>
        <w:b/>
      </w:rPr>
      <w:t xml:space="preserve">EĞİTİM ÖĞRETİM </w:t>
    </w:r>
    <w:proofErr w:type="gramStart"/>
    <w:r w:rsidR="00066D11" w:rsidRPr="00066D11">
      <w:rPr>
        <w:rFonts w:ascii="Calibri" w:eastAsia="Calibri" w:hAnsi="Calibri" w:cs="Times New Roman"/>
        <w:b/>
      </w:rPr>
      <w:t>YILI   DİN</w:t>
    </w:r>
    <w:proofErr w:type="gramEnd"/>
    <w:r w:rsidR="00066D11" w:rsidRPr="00066D11">
      <w:rPr>
        <w:rFonts w:ascii="Calibri" w:eastAsia="Calibri" w:hAnsi="Calibri" w:cs="Times New Roman"/>
        <w:b/>
      </w:rPr>
      <w:t xml:space="preserve"> KÜLTÜRÜ DERSİ  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</w:rPr>
      <w:t>7</w:t>
    </w:r>
    <w:r w:rsidRPr="00066D11">
      <w:rPr>
        <w:rFonts w:ascii="Calibri" w:eastAsia="Calibri" w:hAnsi="Calibri" w:cs="Times New Roman"/>
        <w:b/>
      </w:rPr>
      <w:t xml:space="preserve">. </w:t>
    </w:r>
    <w:proofErr w:type="gramStart"/>
    <w:r w:rsidRPr="00066D11">
      <w:rPr>
        <w:rFonts w:ascii="Calibri" w:eastAsia="Calibri" w:hAnsi="Calibri" w:cs="Times New Roman"/>
        <w:b/>
      </w:rPr>
      <w:t>SINIF   2</w:t>
    </w:r>
    <w:proofErr w:type="gramEnd"/>
    <w:r w:rsidRPr="00066D11">
      <w:rPr>
        <w:rFonts w:ascii="Calibri" w:eastAsia="Calibri" w:hAnsi="Calibri" w:cs="Times New Roman"/>
        <w:b/>
      </w:rPr>
      <w:t>. DÖNEM 1.   SINAV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066D11">
      <w:rPr>
        <w:rFonts w:ascii="Calibri" w:eastAsia="Calibri" w:hAnsi="Calibri" w:cs="Times New Roman"/>
        <w:b/>
      </w:rPr>
      <w:t xml:space="preserve"> ADI                                                         SOYADI                                                                             NUMARASI</w:t>
    </w:r>
  </w:p>
  <w:p w:rsidR="00066D11" w:rsidRPr="00066D11" w:rsidRDefault="00066D11" w:rsidP="00066D1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066D11">
      <w:rPr>
        <w:rFonts w:ascii="Calibri" w:eastAsia="Calibri" w:hAnsi="Calibri" w:cs="Times New Roman"/>
        <w:b/>
      </w:rPr>
      <w:t xml:space="preserve">                                                               SORULAR</w:t>
    </w:r>
  </w:p>
  <w:p w:rsidR="00066D11" w:rsidRDefault="00066D1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59D"/>
    <w:rsid w:val="00066D11"/>
    <w:rsid w:val="00081BB4"/>
    <w:rsid w:val="001472FF"/>
    <w:rsid w:val="00153390"/>
    <w:rsid w:val="0019549D"/>
    <w:rsid w:val="001D65BB"/>
    <w:rsid w:val="002E51D2"/>
    <w:rsid w:val="003721BF"/>
    <w:rsid w:val="003C5296"/>
    <w:rsid w:val="003C69DC"/>
    <w:rsid w:val="003D126C"/>
    <w:rsid w:val="003D7EC3"/>
    <w:rsid w:val="003F4026"/>
    <w:rsid w:val="00416CC3"/>
    <w:rsid w:val="0045516D"/>
    <w:rsid w:val="004B5C64"/>
    <w:rsid w:val="004B71C8"/>
    <w:rsid w:val="006E2BD7"/>
    <w:rsid w:val="007D0D56"/>
    <w:rsid w:val="00970A0E"/>
    <w:rsid w:val="00991FAB"/>
    <w:rsid w:val="009C2ED2"/>
    <w:rsid w:val="00A02E58"/>
    <w:rsid w:val="00A035B3"/>
    <w:rsid w:val="00A47867"/>
    <w:rsid w:val="00A51B97"/>
    <w:rsid w:val="00B0777A"/>
    <w:rsid w:val="00B4607C"/>
    <w:rsid w:val="00B87BB0"/>
    <w:rsid w:val="00B9695A"/>
    <w:rsid w:val="00BB24C1"/>
    <w:rsid w:val="00C13A1C"/>
    <w:rsid w:val="00C9439D"/>
    <w:rsid w:val="00CD341A"/>
    <w:rsid w:val="00D82E1B"/>
    <w:rsid w:val="00E0759D"/>
    <w:rsid w:val="00E32FFB"/>
    <w:rsid w:val="00EC29D9"/>
    <w:rsid w:val="00EC5AC9"/>
    <w:rsid w:val="00F67E8D"/>
    <w:rsid w:val="00FD3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9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D11"/>
  </w:style>
  <w:style w:type="paragraph" w:styleId="Altbilgi">
    <w:name w:val="footer"/>
    <w:basedOn w:val="Normal"/>
    <w:link w:val="Al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D11"/>
  </w:style>
  <w:style w:type="character" w:styleId="Kpr">
    <w:name w:val="Hyperlink"/>
    <w:basedOn w:val="VarsaylanParagrafYazTipi"/>
    <w:uiPriority w:val="99"/>
    <w:unhideWhenUsed/>
    <w:rsid w:val="004551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D11"/>
  </w:style>
  <w:style w:type="paragraph" w:styleId="Altbilgi">
    <w:name w:val="footer"/>
    <w:basedOn w:val="Normal"/>
    <w:link w:val="AltbilgiChar"/>
    <w:uiPriority w:val="99"/>
    <w:unhideWhenUsed/>
    <w:rsid w:val="00066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D11"/>
  </w:style>
  <w:style w:type="character" w:styleId="Kpr">
    <w:name w:val="Hyperlink"/>
    <w:basedOn w:val="VarsaylanParagrafYazTipi"/>
    <w:uiPriority w:val="99"/>
    <w:unhideWhenUsed/>
    <w:rsid w:val="004551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2017-04-04T17:07:00Z</dcterms:created>
  <dcterms:modified xsi:type="dcterms:W3CDTF">2018-03-15T12:12:00Z</dcterms:modified>
  <cp:category>www.sorubak.com</cp:category>
</cp:coreProperties>
</file>