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C99" w:rsidRPr="00E33C99" w:rsidRDefault="00E33C99" w:rsidP="00E33C99">
      <w:pPr>
        <w:spacing w:after="0"/>
        <w:jc w:val="center"/>
        <w:rPr>
          <w:b/>
          <w:color w:val="FF0000"/>
        </w:rPr>
      </w:pPr>
      <w:bookmarkStart w:id="0" w:name="OLE_LINK1"/>
      <w:bookmarkStart w:id="1" w:name="OLE_LINK2"/>
      <w:r w:rsidRPr="00E33C99">
        <w:rPr>
          <w:b/>
          <w:color w:val="FF0000"/>
        </w:rPr>
        <w:t xml:space="preserve">Ülkemizin Kaynakları Ünitesi </w:t>
      </w:r>
      <w:r w:rsidRPr="00E33C99">
        <w:rPr>
          <w:b/>
          <w:color w:val="C0504D" w:themeColor="accent2"/>
        </w:rPr>
        <w:t>Doğru</w:t>
      </w:r>
      <w:r w:rsidRPr="00E33C99">
        <w:rPr>
          <w:b/>
          <w:color w:val="FF0000"/>
        </w:rPr>
        <w:t>-</w:t>
      </w:r>
      <w:r w:rsidRPr="00E33C99">
        <w:rPr>
          <w:b/>
          <w:color w:val="C0504D" w:themeColor="accent2"/>
        </w:rPr>
        <w:t>Yanlış</w:t>
      </w:r>
      <w:r w:rsidRPr="00E33C99">
        <w:rPr>
          <w:b/>
          <w:color w:val="FF0000"/>
        </w:rPr>
        <w:t xml:space="preserve"> Soruları</w:t>
      </w:r>
      <w:bookmarkEnd w:id="0"/>
      <w:bookmarkEnd w:id="1"/>
    </w:p>
    <w:p w:rsidR="00E33C99" w:rsidRDefault="00E33C99" w:rsidP="00E33C99">
      <w:pPr>
        <w:spacing w:after="0"/>
        <w:sectPr w:rsidR="00E33C99" w:rsidSect="00E33C99">
          <w:pgSz w:w="11906" w:h="16838"/>
          <w:pgMar w:top="568" w:right="566" w:bottom="709" w:left="709" w:header="708" w:footer="708" w:gutter="0"/>
          <w:cols w:space="708"/>
          <w:docGrid w:linePitch="360"/>
        </w:sectPr>
      </w:pPr>
    </w:p>
    <w:p w:rsidR="00E33C99" w:rsidRDefault="00E33C99" w:rsidP="00E33C99">
      <w:pPr>
        <w:spacing w:after="0"/>
      </w:pPr>
      <w:r>
        <w:lastRenderedPageBreak/>
        <w:t>İnsanlar sorunlarını çözüm önerileri sunmak haksızlığa uğramış kişilerin haklarını korumak gibi görevleri üstlenen meslek avukatlıktır.</w:t>
      </w:r>
    </w:p>
    <w:p w:rsidR="00E33C99" w:rsidRPr="00E33C99" w:rsidRDefault="00E33C99" w:rsidP="00E33C99">
      <w:pPr>
        <w:spacing w:after="0"/>
        <w:rPr>
          <w:color w:val="FF0000"/>
        </w:rPr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Antalya'da çay fabrikası kurmak daha ekonomik bir yatırım olur.</w:t>
      </w:r>
    </w:p>
    <w:p w:rsidR="00E33C99" w:rsidRPr="00E33C99" w:rsidRDefault="00E33C99" w:rsidP="00E33C99">
      <w:pPr>
        <w:spacing w:after="0"/>
        <w:rPr>
          <w:color w:val="FF0000"/>
        </w:rPr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Dağlık bölgelerdeki, gür otlaklar hayvancılık için elverişli ortamlardır.</w:t>
      </w:r>
    </w:p>
    <w:p w:rsidR="00E33C99" w:rsidRPr="00E33C99" w:rsidRDefault="00E33C99" w:rsidP="00E33C99">
      <w:pPr>
        <w:spacing w:after="0"/>
        <w:rPr>
          <w:color w:val="FF0000"/>
        </w:rPr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Ülkemizde sanayi faaliyetlerinin dağılışı düzenli olmayıp, belli bölgelerde yoğunlaşmıştır.</w:t>
      </w:r>
    </w:p>
    <w:p w:rsidR="00E33C99" w:rsidRPr="00E33C99" w:rsidRDefault="00E33C99" w:rsidP="00E33C99">
      <w:pPr>
        <w:spacing w:after="0"/>
        <w:rPr>
          <w:color w:val="FF0000"/>
        </w:rPr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 xml:space="preserve">Demirin çıkarıldığı başlıca yerler; Kırka, Bandırma ve Emet'tir. Buralardan çıkarılan demir, Bandırma ve  Kırka'daki fabrikalarda işlenir.  </w:t>
      </w:r>
    </w:p>
    <w:p w:rsidR="00E33C99" w:rsidRPr="00E33C99" w:rsidRDefault="00E33C99" w:rsidP="00E33C99">
      <w:pPr>
        <w:spacing w:after="0"/>
        <w:rPr>
          <w:color w:val="FF0000"/>
        </w:rPr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Ülkemiz, fındık ve kurutulmuş incir üretiminde dünya' da ilk sırada yer alır.</w:t>
      </w:r>
    </w:p>
    <w:p w:rsidR="00E33C99" w:rsidRPr="00E33C99" w:rsidRDefault="00E33C99" w:rsidP="00E33C99">
      <w:pPr>
        <w:spacing w:after="0"/>
        <w:rPr>
          <w:color w:val="FF0000"/>
        </w:rPr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Sanayi tesislerin kuruluş yerinin seçiminde; sermaye, ham madde, ulaşım ve pazarlama koşulları etkilidir.</w:t>
      </w:r>
    </w:p>
    <w:p w:rsidR="00E33C99" w:rsidRPr="00E33C99" w:rsidRDefault="00E33C99" w:rsidP="00E33C99">
      <w:pPr>
        <w:spacing w:after="0"/>
        <w:rPr>
          <w:color w:val="FF0000"/>
        </w:rPr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GAP' ın faaliyete geçmesiyle tarımsal üretim ve tarım ürünü çeşitliği artmıştır.</w:t>
      </w:r>
    </w:p>
    <w:p w:rsidR="00E33C99" w:rsidRPr="00E33C99" w:rsidRDefault="00E33C99" w:rsidP="00E33C99">
      <w:pPr>
        <w:spacing w:after="0"/>
        <w:rPr>
          <w:color w:val="FF0000"/>
        </w:rPr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Ülkemizin genelinde nemli iklim olduğu için verimli tarım arazilerinden yeterince yararlanılmamaktadır.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Küçükbaş hayvancılığın, özellikle de koyun yetiştiriciliğinin yaygın olduğu yörelerde yünlü dokuma sanayisi gelişme göstermiştir.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 xml:space="preserve">Vatandaşlardan toplanan vergiler, </w:t>
      </w:r>
      <w:r w:rsidRPr="00E33C99">
        <w:rPr>
          <w:color w:val="000000" w:themeColor="text1"/>
        </w:rPr>
        <w:t>Doğrudan</w:t>
      </w:r>
      <w:r>
        <w:t xml:space="preserve"> alınan vergiler ve dolaylı yoldan alınan vergiler şeklindedir.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Vergi vermek bir vatandaşlık görevidir.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  <w:r>
        <w:lastRenderedPageBreak/>
        <w:t>Vergi mükelleflerini tespit eden, vergiyi denetleyen devlet kurumuna devlet planlama teşkilatı adı verilir.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Devletin vatandaşlarına karşı görevleri arasında vergi vermekte vardır.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 xml:space="preserve">Türkiye ' de </w:t>
      </w:r>
      <w:r w:rsidRPr="00E33C99">
        <w:rPr>
          <w:color w:val="000000" w:themeColor="text1"/>
        </w:rPr>
        <w:t>Doğrudan</w:t>
      </w:r>
      <w:r>
        <w:t xml:space="preserve"> alınan vergiler adlarını konularından alır.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Erozyona karşı alınabilecek en önemli tedbir doğal bitki örtüsünü korumaktır.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Ülkemizde petrol üretiminin tamamına yakını Akdeniz Bölgesi’nden karşılanır.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Ülkemizde güneş enerjisinden daha çok sıcak su elde etmek alanında yararlanılmaktadır.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Ülkemiz zengin bir yer altı ve yer üstü potansiyeline sahiptir.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Seçtiğiniz meslek ve iş; kişilik özelliklerinize, yeteneklerinize, fiziksel özelliklerinize ve sağlık durumunuza uygun olmalıdır.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Kişiler meslek seçiminde sadece kendi özelliklerini ve kendi görüşlerini göz önüne almalıdır.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Bir ülkede ekonominin durumu ile çalışan iş gücünün niteliği arasında yakın bir ilişki vardır.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 xml:space="preserve">Coğrafi özellikler ile ekonomik faaliyetler arasında </w:t>
      </w:r>
      <w:r w:rsidRPr="00E33C99">
        <w:rPr>
          <w:color w:val="000000" w:themeColor="text1"/>
        </w:rPr>
        <w:t>Doğrudan</w:t>
      </w:r>
      <w:r>
        <w:t xml:space="preserve"> bir ilişki vardır.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Nitelikli insan gücü ekonominin gelişmesine üreteceği yaratıcı fikirler ile katkı sağlamaktadır.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  <w:r w:rsidR="006632EC">
        <w:rPr>
          <w:color w:val="C0504D" w:themeColor="accent2"/>
        </w:rPr>
        <w:t xml:space="preserve"> 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lastRenderedPageBreak/>
        <w:t>Bir yere yatırım yaparken ham madde ve ulaşım kolaylığı şartları önemli değildir.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Devlet, hizmetlerini vatandaşlardan topladığı vergilerle sağlamaktadır.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Ülkemizde en fazla kümes hayvancılığı yapan bölge İç Anadolu Bölgesi'dir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Ülkemizde küçükbaş hayvancılık faaliyetleri koyun ve keçi türü hayvanların beslenmesi şeklinde sürdürülür.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Küçükbaş hayvancılığı en fazla Marmara Bölgesi'nde yaygındır.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Jeotermal enerji yenilenemeyen enerji kaynağıdır.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Dünya'nın her yerinde nüfus, eşit dağılmıştır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Bir yere yatırım yaparken ham madde ve ulaşım kaynağı şartları önemli değildir.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Fındık en çok Karadeniz Bölgesi'nde yetişir.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İncir, en çok Aydın ve civarında yetişir.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Bir meslek seçerken mutlaka kişisel özelliklere dikkat edilmelidir.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Çay bol yağış isteyen bir bitkidir.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Ülkemizde en fazla pamuk Güneydoğu Anadolu Bölgesi'nde yetiştirilmeye başlanmıştır.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Ege Bölgesi'nde yetiştirilen zeytine dayalı olarak bölgede sofralık zeytin ve zeytinyağı fabrikaları bulunmaktadır.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  <w:r>
        <w:lastRenderedPageBreak/>
        <w:t xml:space="preserve">Ülkemizde üretilen çayın ihracatı ile ülke ekonomisine katkı sağlayan çay işletmecileri, ödedikleri vergilerle de devlet hizmetlerinin etkili bir şekilde yürütülmesini sağlamaktadırlar.    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Ormanlar, canlıların oksijen kaynağıdır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Ormanlarımızı korumak ve bizden sonra gelen nesillere daha çok orman bırakmak için ormanlardaki ağaçları kesmeliyiz.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Kış turizmi merkezlerimiz Antalya, İstanbul ve Denizli'dir.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Ülkemizin önemli gelir kaynaklarından birisi de turizimdir.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Jeotermal enerjinin çıkarıldığı yerlerden birisi de Denizli-Sarayköy 'dür.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Kömür yenilenemeyen bir enerji kaynağıdır.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Doğal gazın en temizi de olsa insanı zehirleyebilir.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Türkiye maden yatakları bakımından oldukça fakir bir ülkedir.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Ülkemiz tarım faaliyetleri açısından çok zengin bir ülkedir.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Ülkemizdeki deniz balıkçılığının %80' i Karadeniz Bölgesinde yapılır.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 xml:space="preserve">Ülkemizdeki hayvancılık faaliyetlerinde büyükbaş hayvancılık da önemli bir yer tutar. 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İpek böcekçiliği Marmara Bölgesi'nde yoğun biçimde yapılmaktadır.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Bir çok medeniyetin beşiği olan ülkemiz sadece yaz aylarında birçok turiste ev sahipliği yapmaktadır.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Sanayi faaliyetleri, ülkemizde ve tüm dünya 'da coğrafi şartlara, ham madde, ulaşım ve insan gücüne bağlı olarak değişmektedir.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Motorlu taşıtlar vergisine KDV denir.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Bir maden çıkarılırken rezervine dikkat edilmesi gerekmez.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Ege Bölgesi'nde yetiştirilen zeytin ve zeytin fabrikaları insanlara iş imkanı sağlamıştır.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Buğday en fazla İç Anadolu Bölgesinde yetişmektedir.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Karadeniz Bölgesi'nde, mısır daha çok mısır ekmeği yapımında kullanılır.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Düz arazilerde tarım daha zor olur.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GAP sayesinde pamuk Güneydoğu Anadolu Bölgesinde yetişmeye başlamıştır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Doğu Anadolu Bölgesi dağlık bir yer olduğu için büyükbaş hayvancılık yapılır.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Mısır en fazla Akdeniz Bölgesinde üretilir.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Doğu Anadolu Bölgesi dağlık olduğu için tarım fazla yapılamaz.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Çayı, Zihni Derin bulmuştur.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lastRenderedPageBreak/>
        <w:t>Fabrikaların kurulmasında ham madde ve ulaşım önemlidir.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 xml:space="preserve">Erozyonla birlikte verimli topraklar kayıp olup gitmektedir. 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Ülkemizde en çok orman Akdeniz kıyılarındadır.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Güneydoğu Anadolu Projesinin kısa adı GAP ' tır.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Dünyada en fazla rezervi bizde olan maden bordur.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Ülkemizde taş kömürü sadece Zonguldak’ta çıkarılmaktadır.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İstanbul ve İzmit sanayinin gelişmediği yerlerdir.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Pamuk en çok Karadeniz kıyılarında yetiştirilir.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GAP projesi yokken Güneydoğu Anadolu Bölgesi'nde en çok mercimek yetiştirilirdi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Seracılık diyince aklımıza Akdeniz Bölgesi gelir.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Ülkemizde en çok yetiştirilen ürün zeytindir.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Yanlış</w:t>
      </w:r>
    </w:p>
    <w:p w:rsidR="00E33C99" w:rsidRDefault="00E33C99" w:rsidP="00E33C99">
      <w:pPr>
        <w:spacing w:after="0"/>
      </w:pPr>
    </w:p>
    <w:p w:rsidR="00E33C99" w:rsidRDefault="00E33C99" w:rsidP="00E33C99">
      <w:pPr>
        <w:spacing w:after="0"/>
      </w:pPr>
      <w:r>
        <w:t>Ülkemizin en yoğun nüfusa sahip şehir İstanbul'dur.</w:t>
      </w:r>
    </w:p>
    <w:p w:rsidR="00E33C99" w:rsidRDefault="00E33C99" w:rsidP="00E33C99">
      <w:pPr>
        <w:spacing w:after="0"/>
      </w:pPr>
      <w:r w:rsidRPr="00E33C99">
        <w:rPr>
          <w:color w:val="C0504D" w:themeColor="accent2"/>
        </w:rPr>
        <w:t>Doğru</w:t>
      </w:r>
    </w:p>
    <w:p w:rsidR="00444017" w:rsidRDefault="006531AC" w:rsidP="00E33C99">
      <w:pPr>
        <w:spacing w:after="0"/>
      </w:pPr>
      <w:hyperlink r:id="rId4" w:history="1">
        <w:r w:rsidRPr="00373103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sectPr w:rsidR="00444017" w:rsidSect="00E33C99">
      <w:type w:val="continuous"/>
      <w:pgSz w:w="11906" w:h="16838"/>
      <w:pgMar w:top="568" w:right="566" w:bottom="709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E33C99"/>
    <w:rsid w:val="00444017"/>
    <w:rsid w:val="00553354"/>
    <w:rsid w:val="00605313"/>
    <w:rsid w:val="006531AC"/>
    <w:rsid w:val="006632EC"/>
    <w:rsid w:val="00E33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0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531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944</Words>
  <Characters>5383</Characters>
  <DocSecurity>0</DocSecurity>
  <Lines>44</Lines>
  <Paragraphs>12</Paragraphs>
  <ScaleCrop>false</ScaleCrop>
  <Manager>www.sorubak.com</Manager>
  <Company/>
  <LinksUpToDate>false</LinksUpToDate>
  <CharactersWithSpaces>6315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2018-02-19T15:35:00Z</dcterms:created>
  <dcterms:modified xsi:type="dcterms:W3CDTF">2018-02-19T15:35:00Z</dcterms:modified>
  <cp:category>www.sorubak.com</cp:category>
</cp:coreProperties>
</file>