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75D" w:rsidRDefault="004B62BF" w:rsidP="00AB175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2017-2018</w:t>
      </w:r>
      <w:r w:rsidR="00AB175D">
        <w:rPr>
          <w:rFonts w:ascii="Times New Roman" w:hAnsi="Times New Roman" w:cs="Times New Roman"/>
          <w:b/>
          <w:sz w:val="24"/>
          <w:szCs w:val="24"/>
        </w:rPr>
        <w:t xml:space="preserve"> EĞİTİM ÖĞRETİM YILI NAMIK OĞUL ANADOLU LİSESİ </w:t>
      </w:r>
    </w:p>
    <w:p w:rsidR="00AB175D" w:rsidRDefault="00AB175D" w:rsidP="00AB175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11. SINIF KİMYA DERSİ 2. DÖNEM 1. YAZILI SINAVI</w:t>
      </w:r>
    </w:p>
    <w:p w:rsidR="00AB175D" w:rsidRDefault="00AB175D" w:rsidP="00AB175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175D" w:rsidRDefault="00AB175D" w:rsidP="00AB175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AB175D" w:rsidSect="00093BC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AB175D" w:rsidRDefault="00AB175D" w:rsidP="00AB17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175D">
        <w:rPr>
          <w:rFonts w:ascii="Times New Roman" w:hAnsi="Times New Roman" w:cs="Times New Roman"/>
          <w:b/>
          <w:sz w:val="24"/>
          <w:szCs w:val="24"/>
        </w:rPr>
        <w:lastRenderedPageBreak/>
        <w:t>1.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Sabit hacimli bir kapta 27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C’de 6 </w:t>
      </w:r>
      <w:proofErr w:type="spellStart"/>
      <w:r>
        <w:rPr>
          <w:rFonts w:ascii="Times New Roman" w:hAnsi="Times New Roman" w:cs="Times New Roman"/>
          <w:sz w:val="24"/>
          <w:szCs w:val="24"/>
        </w:rPr>
        <w:t>atm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basınç yapan bir gazın sıcaklığı 127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C’ye çıkarılırsa basıncı kaç </w:t>
      </w:r>
      <w:proofErr w:type="spellStart"/>
      <w:r>
        <w:rPr>
          <w:rFonts w:ascii="Times New Roman" w:hAnsi="Times New Roman" w:cs="Times New Roman"/>
          <w:sz w:val="24"/>
          <w:szCs w:val="24"/>
        </w:rPr>
        <w:t>atm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olur?</w:t>
      </w:r>
      <w:r w:rsidR="00451B2E">
        <w:rPr>
          <w:rFonts w:ascii="Times New Roman" w:hAnsi="Times New Roman" w:cs="Times New Roman"/>
          <w:sz w:val="24"/>
          <w:szCs w:val="24"/>
        </w:rPr>
        <w:t xml:space="preserve"> </w:t>
      </w:r>
      <w:r w:rsidR="00451B2E" w:rsidRPr="00451B2E">
        <w:rPr>
          <w:rFonts w:ascii="Times New Roman" w:hAnsi="Times New Roman" w:cs="Times New Roman"/>
          <w:b/>
          <w:i/>
          <w:sz w:val="24"/>
          <w:szCs w:val="24"/>
        </w:rPr>
        <w:t>(8puan)</w:t>
      </w:r>
    </w:p>
    <w:p w:rsidR="00AB175D" w:rsidRDefault="00AB175D" w:rsidP="00AB17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B175D" w:rsidRDefault="00AB175D" w:rsidP="00AB17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B175D" w:rsidRDefault="00AB175D" w:rsidP="00AB17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B175D" w:rsidRDefault="00AB175D" w:rsidP="00AB17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B175D" w:rsidRDefault="00AB175D" w:rsidP="00AB17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B175D" w:rsidRDefault="00AB175D" w:rsidP="00AB17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2AA" w:rsidRDefault="008D72AA" w:rsidP="00AB17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2AA" w:rsidRDefault="008D72AA" w:rsidP="00AB17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2AA" w:rsidRDefault="008D72AA" w:rsidP="00AB17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B175D" w:rsidRDefault="00AB175D" w:rsidP="00AB17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2AA" w:rsidRDefault="008D72AA" w:rsidP="00AB17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2AA" w:rsidRDefault="008D72AA" w:rsidP="00AB17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B175D" w:rsidRDefault="00AB175D" w:rsidP="00AB17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B175D" w:rsidRDefault="00AB175D" w:rsidP="00AB17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B175D" w:rsidRDefault="00AB175D" w:rsidP="00AB17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B175D" w:rsidRPr="00451B2E" w:rsidRDefault="00AB175D" w:rsidP="00AB175D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 xml:space="preserve">76 </w:t>
      </w:r>
      <w:proofErr w:type="spellStart"/>
      <w:r>
        <w:rPr>
          <w:rFonts w:ascii="Times New Roman" w:hAnsi="Times New Roman" w:cs="Times New Roman"/>
          <w:sz w:val="24"/>
          <w:szCs w:val="24"/>
        </w:rPr>
        <w:t>cmHg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basınç altında 273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>
        <w:rPr>
          <w:rFonts w:ascii="Times New Roman" w:hAnsi="Times New Roman" w:cs="Times New Roman"/>
          <w:sz w:val="24"/>
          <w:szCs w:val="24"/>
        </w:rPr>
        <w:t>C’de 1,6 gram CH</w:t>
      </w:r>
      <w:r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gazı kaç litre hacim kaplar? </w:t>
      </w:r>
      <w:r w:rsidRPr="00447F38">
        <w:rPr>
          <w:rFonts w:ascii="Times New Roman" w:hAnsi="Times New Roman" w:cs="Times New Roman"/>
          <w:i/>
          <w:sz w:val="24"/>
          <w:szCs w:val="24"/>
        </w:rPr>
        <w:t>(C=12, H=1)</w:t>
      </w:r>
      <w:r w:rsidR="00451B2E">
        <w:rPr>
          <w:rFonts w:ascii="Times New Roman" w:hAnsi="Times New Roman" w:cs="Times New Roman"/>
          <w:sz w:val="24"/>
          <w:szCs w:val="24"/>
        </w:rPr>
        <w:t xml:space="preserve"> </w:t>
      </w:r>
      <w:r w:rsidR="00451B2E" w:rsidRPr="00451B2E">
        <w:rPr>
          <w:rFonts w:ascii="Times New Roman" w:hAnsi="Times New Roman" w:cs="Times New Roman"/>
          <w:b/>
          <w:i/>
          <w:sz w:val="24"/>
          <w:szCs w:val="24"/>
        </w:rPr>
        <w:t>(8puan)</w:t>
      </w:r>
    </w:p>
    <w:p w:rsidR="00AB175D" w:rsidRPr="0069605F" w:rsidRDefault="00AB175D" w:rsidP="00AB175D">
      <w:pPr>
        <w:spacing w:after="0" w:line="240" w:lineRule="auto"/>
        <w:rPr>
          <w:rFonts w:ascii="Times New Roman" w:hAnsi="Times New Roman" w:cs="Times New Roman"/>
        </w:rPr>
      </w:pPr>
    </w:p>
    <w:p w:rsidR="00AB175D" w:rsidRDefault="00AB175D" w:rsidP="00AB17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B175D" w:rsidRDefault="00AB175D" w:rsidP="00AB17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B175D" w:rsidRDefault="00AB175D" w:rsidP="00AB17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B175D" w:rsidRDefault="00AB175D" w:rsidP="00AB17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B175D" w:rsidRDefault="00AB175D" w:rsidP="00AB17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2AA" w:rsidRDefault="008D72AA" w:rsidP="00AB17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2AA" w:rsidRDefault="008D72AA" w:rsidP="00AB17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B175D" w:rsidRDefault="00AB175D" w:rsidP="00AB17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B175D" w:rsidRDefault="00AB175D" w:rsidP="00AB17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E4D75" w:rsidRDefault="00CE4D75" w:rsidP="00AB17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E4D75" w:rsidRDefault="00CE4D75" w:rsidP="00AB17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2AA" w:rsidRDefault="008D72AA" w:rsidP="00AB17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2AA" w:rsidRDefault="008D72AA" w:rsidP="008D72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  <w:r>
        <w:rPr>
          <w:rFonts w:ascii="Times New Roman" w:hAnsi="Times New Roman" w:cs="Times New Roman"/>
          <w:sz w:val="24"/>
          <w:szCs w:val="24"/>
        </w:rPr>
        <w:t xml:space="preserve"> Aşağıda verilen grafikleri çiziniz.</w:t>
      </w:r>
    </w:p>
    <w:p w:rsidR="008D72AA" w:rsidRPr="00314CF1" w:rsidRDefault="008D72AA" w:rsidP="008D72AA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9605F">
        <w:rPr>
          <w:rFonts w:ascii="Times New Roman" w:hAnsi="Times New Roman" w:cs="Times New Roman"/>
          <w:b/>
          <w:i/>
          <w:sz w:val="24"/>
          <w:szCs w:val="24"/>
        </w:rPr>
        <w:t xml:space="preserve">(5 puan) </w:t>
      </w:r>
    </w:p>
    <w:p w:rsidR="008D72AA" w:rsidRDefault="00A51F7C" w:rsidP="008D72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7" type="#_x0000_t202" style="position:absolute;margin-left:3.4pt;margin-top:5.55pt;width:207pt;height:117.75pt;z-index:251703296" filled="f" stroked="f">
            <v:textbox style="mso-next-textbox:#_x0000_s1097">
              <w:txbxContent>
                <w:p w:rsidR="008D72AA" w:rsidRPr="00314CF1" w:rsidRDefault="008D72AA" w:rsidP="008D72AA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314CF1">
                    <w:rPr>
                      <w:rFonts w:ascii="Times New Roman" w:hAnsi="Times New Roman" w:cs="Times New Roman"/>
                      <w:sz w:val="24"/>
                      <w:szCs w:val="24"/>
                    </w:rPr>
                    <w:t>P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    </w:t>
                  </w:r>
                  <w:r w:rsidRPr="00314CF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</w:t>
                  </w:r>
                  <w:proofErr w:type="spellStart"/>
                  <w:r w:rsidRPr="00314CF1">
                    <w:rPr>
                      <w:rFonts w:ascii="Times New Roman" w:hAnsi="Times New Roman" w:cs="Times New Roman"/>
                      <w:sz w:val="24"/>
                      <w:szCs w:val="24"/>
                    </w:rPr>
                    <w:t>P</w:t>
                  </w:r>
                  <w:proofErr w:type="spellEnd"/>
                </w:p>
                <w:p w:rsidR="008D72AA" w:rsidRDefault="008D72AA" w:rsidP="008D72AA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436495" cy="1154576"/>
                        <wp:effectExtent l="19050" t="0" r="0" b="0"/>
                        <wp:docPr id="23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36495" cy="11545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8D72AA" w:rsidRDefault="008D72AA" w:rsidP="008D72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2AA" w:rsidRDefault="008D72AA" w:rsidP="008D72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2AA" w:rsidRDefault="008D72AA" w:rsidP="008D72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2AA" w:rsidRDefault="008D72AA" w:rsidP="008D72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2AA" w:rsidRDefault="008D72AA" w:rsidP="008D72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2AA" w:rsidRDefault="008D72AA" w:rsidP="008D72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2AA" w:rsidRDefault="008D72AA" w:rsidP="008D72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2AA" w:rsidRDefault="008D72AA" w:rsidP="008D72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2AA" w:rsidRPr="008D72AA" w:rsidRDefault="008D72AA" w:rsidP="008D72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72AA" w:rsidRDefault="008D72AA" w:rsidP="00AB17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2AA" w:rsidRDefault="00A51F7C" w:rsidP="00AB175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lastRenderedPageBreak/>
        <w:pict>
          <v:group id="_x0000_s1096" style="position:absolute;margin-left:22.1pt;margin-top:1.8pt;width:166.55pt;height:49.5pt;z-index:251683840" coordorigin="1859,12469" coordsize="3331,990">
            <v:group id="_x0000_s1039" style="position:absolute;left:1859;top:12469;width:1366;height:975" coordorigin="1830,9345" coordsize="1110,975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30" type="#_x0000_t32" style="position:absolute;left:1830;top:9345;width:0;height:975" o:connectortype="straight"/>
              <v:shape id="_x0000_s1031" type="#_x0000_t32" style="position:absolute;left:1831;top:10320;width:854;height:0;flip:x" o:connectortype="straight"/>
              <v:shape id="_x0000_s1032" type="#_x0000_t32" style="position:absolute;left:1831;top:9345;width:854;height:0;flip:x" o:connectortype="straight"/>
              <v:shape id="_x0000_s1033" type="#_x0000_t32" style="position:absolute;left:2685;top:9345;width:0;height:375" o:connectortype="straight"/>
              <v:shape id="_x0000_s1034" type="#_x0000_t32" style="position:absolute;left:2685;top:9930;width:0;height:375" o:connectortype="straight"/>
              <v:shape id="_x0000_s1035" type="#_x0000_t32" style="position:absolute;left:2685;top:9720;width:255;height:0" o:connectortype="straight"/>
              <v:shape id="_x0000_s1036" type="#_x0000_t32" style="position:absolute;left:2685;top:9930;width:255;height:0" o:connectortype="straight"/>
              <v:shape id="_x0000_s1037" type="#_x0000_t32" style="position:absolute;left:2835;top:9645;width:0;height:405" o:connectortype="straight" strokeweight="1.25pt"/>
              <v:shape id="_x0000_s1038" type="#_x0000_t32" style="position:absolute;left:2745;top:9645;width:180;height:0" o:connectortype="straight" strokeweight="1.25pt"/>
            </v:group>
            <v:group id="_x0000_s1040" style="position:absolute;left:3749;top:12484;width:1441;height:975" coordorigin="1830,9345" coordsize="1110,975">
              <v:shape id="_x0000_s1041" type="#_x0000_t32" style="position:absolute;left:1830;top:9345;width:0;height:975" o:connectortype="straight"/>
              <v:shape id="_x0000_s1042" type="#_x0000_t32" style="position:absolute;left:1831;top:10320;width:854;height:0;flip:x" o:connectortype="straight"/>
              <v:shape id="_x0000_s1043" type="#_x0000_t32" style="position:absolute;left:1831;top:9345;width:854;height:0;flip:x" o:connectortype="straight"/>
              <v:shape id="_x0000_s1044" type="#_x0000_t32" style="position:absolute;left:2685;top:9345;width:0;height:375" o:connectortype="straight"/>
              <v:shape id="_x0000_s1045" type="#_x0000_t32" style="position:absolute;left:2685;top:9930;width:0;height:375" o:connectortype="straight"/>
              <v:shape id="_x0000_s1046" type="#_x0000_t32" style="position:absolute;left:2685;top:9720;width:255;height:0" o:connectortype="straight"/>
              <v:shape id="_x0000_s1047" type="#_x0000_t32" style="position:absolute;left:2685;top:9930;width:255;height:0" o:connectortype="straight"/>
              <v:shape id="_x0000_s1048" type="#_x0000_t32" style="position:absolute;left:2835;top:9645;width:0;height:405" o:connectortype="straight" strokeweight="1.25pt"/>
              <v:shape id="_x0000_s1049" type="#_x0000_t32" style="position:absolute;left:2745;top:9645;width:180;height:0" o:connectortype="straight" strokeweight="1.25pt"/>
            </v:group>
            <v:shape id="_x0000_s1050" type="#_x0000_t202" style="position:absolute;left:1859;top:12619;width:1095;height:720" filled="f" stroked="f">
              <v:textbox style="mso-next-textbox:#_x0000_s1050">
                <w:txbxContent>
                  <w:p w:rsidR="00DF5A71" w:rsidRPr="00DF5A71" w:rsidRDefault="00DF5A71" w:rsidP="00DF5A71">
                    <w:pPr>
                      <w:spacing w:after="0" w:line="240" w:lineRule="auto"/>
                      <w:rPr>
                        <w:rFonts w:ascii="Times New Roman" w:hAnsi="Times New Roman" w:cs="Times New Roman"/>
                      </w:rPr>
                    </w:pPr>
                    <w:r w:rsidRPr="00DF5A71">
                      <w:rPr>
                        <w:rFonts w:ascii="Times New Roman" w:hAnsi="Times New Roman" w:cs="Times New Roman"/>
                      </w:rPr>
                      <w:t>16g O</w:t>
                    </w:r>
                    <w:r w:rsidRPr="00DF5A71">
                      <w:rPr>
                        <w:rFonts w:ascii="Times New Roman" w:hAnsi="Times New Roman" w:cs="Times New Roman"/>
                        <w:vertAlign w:val="subscript"/>
                      </w:rPr>
                      <w:t>2</w:t>
                    </w:r>
                  </w:p>
                  <w:p w:rsidR="00DF5A71" w:rsidRPr="00DF5A71" w:rsidRDefault="00DF5A71" w:rsidP="00DF5A71">
                    <w:pPr>
                      <w:spacing w:after="0" w:line="240" w:lineRule="auto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 xml:space="preserve">1 </w:t>
                    </w:r>
                    <w:proofErr w:type="spellStart"/>
                    <w:r>
                      <w:rPr>
                        <w:rFonts w:ascii="Times New Roman" w:hAnsi="Times New Roman" w:cs="Times New Roman"/>
                      </w:rPr>
                      <w:t>atm</w:t>
                    </w:r>
                    <w:proofErr w:type="spellEnd"/>
                  </w:p>
                </w:txbxContent>
              </v:textbox>
            </v:shape>
            <v:shape id="_x0000_s1051" type="#_x0000_t202" style="position:absolute;left:3749;top:12619;width:1305;height:720" filled="f" stroked="f">
              <v:textbox style="mso-next-textbox:#_x0000_s1051">
                <w:txbxContent>
                  <w:p w:rsidR="00DF5A71" w:rsidRPr="00DF5A71" w:rsidRDefault="00DF5A71" w:rsidP="00DF5A71">
                    <w:pPr>
                      <w:spacing w:after="0" w:line="240" w:lineRule="auto"/>
                      <w:rPr>
                        <w:rFonts w:ascii="Times New Roman" w:hAnsi="Times New Roman" w:cs="Times New Roman"/>
                      </w:rPr>
                    </w:pPr>
                    <w:proofErr w:type="gramStart"/>
                    <w:r>
                      <w:rPr>
                        <w:rFonts w:ascii="Times New Roman" w:hAnsi="Times New Roman" w:cs="Times New Roman"/>
                      </w:rPr>
                      <w:t>n</w:t>
                    </w:r>
                    <w:proofErr w:type="gramEnd"/>
                    <w:r>
                      <w:rPr>
                        <w:rFonts w:ascii="Times New Roman" w:hAnsi="Times New Roman" w:cs="Times New Roman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 w:cs="Times New Roman"/>
                      </w:rPr>
                      <w:t>mol</w:t>
                    </w:r>
                    <w:proofErr w:type="spellEnd"/>
                    <w:r>
                      <w:rPr>
                        <w:rFonts w:ascii="Times New Roman" w:hAnsi="Times New Roman" w:cs="Times New Roman"/>
                      </w:rPr>
                      <w:t xml:space="preserve"> He</w:t>
                    </w:r>
                  </w:p>
                  <w:p w:rsidR="00DF5A71" w:rsidRPr="00DF5A71" w:rsidRDefault="00DF5A71" w:rsidP="00DF5A71">
                    <w:pPr>
                      <w:spacing w:after="0" w:line="240" w:lineRule="auto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 xml:space="preserve">2 </w:t>
                    </w:r>
                    <w:proofErr w:type="spellStart"/>
                    <w:r>
                      <w:rPr>
                        <w:rFonts w:ascii="Times New Roman" w:hAnsi="Times New Roman" w:cs="Times New Roman"/>
                      </w:rPr>
                      <w:t>atm</w:t>
                    </w:r>
                    <w:proofErr w:type="spellEnd"/>
                  </w:p>
                </w:txbxContent>
              </v:textbox>
            </v:shape>
          </v:group>
        </w:pict>
      </w:r>
      <w:r w:rsidR="008D72AA">
        <w:rPr>
          <w:rFonts w:ascii="Times New Roman" w:hAnsi="Times New Roman" w:cs="Times New Roman"/>
          <w:b/>
          <w:sz w:val="24"/>
          <w:szCs w:val="24"/>
        </w:rPr>
        <w:t>4.</w:t>
      </w:r>
    </w:p>
    <w:p w:rsidR="008D72AA" w:rsidRDefault="008D72AA" w:rsidP="00AB175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D72AA" w:rsidRDefault="008D72AA" w:rsidP="00AB175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F5A71" w:rsidRPr="008D72AA" w:rsidRDefault="00AB175D" w:rsidP="008D72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5A71" w:rsidRDefault="00DF5A71" w:rsidP="00DF5A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2V, T                       V, T</w:t>
      </w:r>
    </w:p>
    <w:p w:rsidR="00DF5A71" w:rsidRDefault="00DF5A71" w:rsidP="00DF5A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5A71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Pr="00DF5A71">
        <w:rPr>
          <w:rFonts w:ascii="Times New Roman" w:hAnsi="Times New Roman" w:cs="Times New Roman"/>
          <w:sz w:val="24"/>
          <w:szCs w:val="24"/>
        </w:rPr>
        <w:t>1. Kap</w:t>
      </w:r>
      <w:r>
        <w:rPr>
          <w:rFonts w:ascii="Times New Roman" w:hAnsi="Times New Roman" w:cs="Times New Roman"/>
          <w:sz w:val="24"/>
          <w:szCs w:val="24"/>
        </w:rPr>
        <w:t xml:space="preserve">                     2. Kap </w:t>
      </w:r>
    </w:p>
    <w:p w:rsidR="008D72AA" w:rsidRDefault="008D72AA" w:rsidP="00DF5A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F5A71" w:rsidRPr="00451B2E" w:rsidRDefault="00DF5A71" w:rsidP="00DF5A71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Şekildeki kaplarda </w:t>
      </w:r>
      <w:r w:rsidR="00D243B0">
        <w:rPr>
          <w:rFonts w:ascii="Times New Roman" w:hAnsi="Times New Roman" w:cs="Times New Roman"/>
          <w:sz w:val="24"/>
          <w:szCs w:val="24"/>
        </w:rPr>
        <w:t>belirtilen sıcaklık ve basınçlarda O</w:t>
      </w:r>
      <w:r w:rsidR="00D243B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D243B0">
        <w:rPr>
          <w:rFonts w:ascii="Times New Roman" w:hAnsi="Times New Roman" w:cs="Times New Roman"/>
          <w:sz w:val="24"/>
          <w:szCs w:val="24"/>
        </w:rPr>
        <w:t xml:space="preserve"> ve He gazı bulunmaktadır. Buna göre ikinci kapta bulunan </w:t>
      </w:r>
      <w:r w:rsidR="00CE4D75">
        <w:rPr>
          <w:rFonts w:ascii="Times New Roman" w:hAnsi="Times New Roman" w:cs="Times New Roman"/>
          <w:sz w:val="24"/>
          <w:szCs w:val="24"/>
        </w:rPr>
        <w:t xml:space="preserve">He gazı kaç gramdır? </w:t>
      </w:r>
      <w:r w:rsidR="00CE4D75" w:rsidRPr="00447F38">
        <w:rPr>
          <w:rFonts w:ascii="Times New Roman" w:hAnsi="Times New Roman" w:cs="Times New Roman"/>
          <w:i/>
          <w:sz w:val="24"/>
          <w:szCs w:val="24"/>
        </w:rPr>
        <w:t>(He=4)</w:t>
      </w:r>
      <w:r w:rsidR="00451B2E">
        <w:rPr>
          <w:rFonts w:ascii="Times New Roman" w:hAnsi="Times New Roman" w:cs="Times New Roman"/>
          <w:sz w:val="24"/>
          <w:szCs w:val="24"/>
        </w:rPr>
        <w:t xml:space="preserve"> </w:t>
      </w:r>
      <w:r w:rsidR="00451B2E" w:rsidRPr="00451B2E">
        <w:rPr>
          <w:rFonts w:ascii="Times New Roman" w:hAnsi="Times New Roman" w:cs="Times New Roman"/>
          <w:b/>
          <w:i/>
          <w:sz w:val="24"/>
          <w:szCs w:val="24"/>
        </w:rPr>
        <w:t>(8puan)</w:t>
      </w:r>
    </w:p>
    <w:p w:rsidR="00CE4D75" w:rsidRDefault="00CE4D75" w:rsidP="00DF5A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E4D75" w:rsidRDefault="00CE4D75" w:rsidP="00DF5A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E4D75" w:rsidRDefault="00CE4D75" w:rsidP="00DF5A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E4D75" w:rsidRDefault="00CE4D75" w:rsidP="00DF5A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E4D75" w:rsidRDefault="00CE4D75" w:rsidP="00DF5A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2AA" w:rsidRDefault="008D72AA" w:rsidP="00DF5A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2AA" w:rsidRDefault="008D72AA" w:rsidP="00DF5A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2AA" w:rsidRDefault="008D72AA" w:rsidP="00DF5A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2AA" w:rsidRDefault="008D72AA" w:rsidP="00DF5A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E4D75" w:rsidRDefault="00CE4D75" w:rsidP="00DF5A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E4D75" w:rsidRDefault="00CE4D75" w:rsidP="00DF5A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E4D75" w:rsidRDefault="00CE4D75" w:rsidP="00DF5A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E4D75" w:rsidRDefault="00447F38" w:rsidP="00DF5A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CE4D7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CE4D75">
        <w:rPr>
          <w:rFonts w:ascii="Times New Roman" w:hAnsi="Times New Roman" w:cs="Times New Roman"/>
          <w:sz w:val="24"/>
          <w:szCs w:val="24"/>
        </w:rPr>
        <w:t>Aşağıda verilen boşlukları uy</w:t>
      </w:r>
      <w:r w:rsidR="0069605F">
        <w:rPr>
          <w:rFonts w:ascii="Times New Roman" w:hAnsi="Times New Roman" w:cs="Times New Roman"/>
          <w:sz w:val="24"/>
          <w:szCs w:val="24"/>
        </w:rPr>
        <w:t>gun kelimeler ile tamamlayınız.</w:t>
      </w:r>
      <w:r w:rsidR="0069605F" w:rsidRPr="0069605F">
        <w:rPr>
          <w:rFonts w:ascii="Times New Roman" w:hAnsi="Times New Roman" w:cs="Times New Roman"/>
          <w:b/>
          <w:i/>
          <w:sz w:val="24"/>
          <w:szCs w:val="24"/>
        </w:rPr>
        <w:t>(10puan)</w:t>
      </w:r>
    </w:p>
    <w:p w:rsidR="00CE4D75" w:rsidRDefault="00CE4D75" w:rsidP="00DF5A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4D75">
        <w:rPr>
          <w:rFonts w:ascii="Times New Roman" w:hAnsi="Times New Roman" w:cs="Times New Roman"/>
          <w:b/>
          <w:sz w:val="24"/>
          <w:szCs w:val="24"/>
        </w:rPr>
        <w:t>a.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Belirli sıcaklık ve basınçtaki gazların hacimleri ile </w:t>
      </w:r>
      <w:proofErr w:type="spellStart"/>
      <w:r>
        <w:rPr>
          <w:rFonts w:ascii="Times New Roman" w:hAnsi="Times New Roman" w:cs="Times New Roman"/>
          <w:sz w:val="24"/>
          <w:szCs w:val="24"/>
        </w:rPr>
        <w:t>mol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sayıları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orantılıdır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CE4D75" w:rsidRDefault="00CE4D75" w:rsidP="00DF5A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 xml:space="preserve"> Sabit sıcaklıkta belirli miktar gazın basıncı ile hacmi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orantılıdır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E4D75" w:rsidRDefault="00CE4D75" w:rsidP="00DF5A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c.</w:t>
      </w:r>
      <w:r>
        <w:rPr>
          <w:rFonts w:ascii="Times New Roman" w:hAnsi="Times New Roman" w:cs="Times New Roman"/>
          <w:sz w:val="24"/>
          <w:szCs w:val="24"/>
        </w:rPr>
        <w:t xml:space="preserve"> Bir gazın basınç uygulanarak sıvılaştırılabileceği en yüksek sıcaklığa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denir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B460F" w:rsidRDefault="00CE4D75" w:rsidP="00DF5A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B460F">
        <w:rPr>
          <w:rFonts w:ascii="Times New Roman" w:hAnsi="Times New Roman" w:cs="Times New Roman"/>
          <w:sz w:val="24"/>
          <w:szCs w:val="24"/>
        </w:rPr>
        <w:t xml:space="preserve">Gaz molekülleri arasındaki çekim kuvvetleri arttıkça gazlar </w:t>
      </w:r>
      <w:proofErr w:type="gramStart"/>
      <w:r w:rsidR="002B460F">
        <w:rPr>
          <w:rFonts w:ascii="Times New Roman" w:hAnsi="Times New Roman" w:cs="Times New Roman"/>
          <w:sz w:val="24"/>
          <w:szCs w:val="24"/>
        </w:rPr>
        <w:t>……………….</w:t>
      </w:r>
      <w:proofErr w:type="gramEnd"/>
    </w:p>
    <w:p w:rsidR="002B460F" w:rsidRDefault="002B460F" w:rsidP="00DF5A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olmaktan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uzaklaşır.</w:t>
      </w:r>
    </w:p>
    <w:p w:rsidR="00CE4D75" w:rsidRPr="00CE4D75" w:rsidRDefault="002B460F" w:rsidP="00DF5A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e.</w:t>
      </w:r>
      <w:r>
        <w:rPr>
          <w:rFonts w:ascii="Times New Roman" w:hAnsi="Times New Roman" w:cs="Times New Roman"/>
          <w:sz w:val="24"/>
          <w:szCs w:val="24"/>
        </w:rPr>
        <w:t xml:space="preserve"> Gazlar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sıcaklık ve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basınç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altında ideale yaklaşır. </w:t>
      </w:r>
      <w:r w:rsidR="00CE4D75" w:rsidRPr="00CE4D7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E4D75" w:rsidRDefault="002B460F" w:rsidP="00DF5A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f.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C3BD9">
        <w:rPr>
          <w:rFonts w:ascii="Times New Roman" w:hAnsi="Times New Roman" w:cs="Times New Roman"/>
          <w:sz w:val="24"/>
          <w:szCs w:val="24"/>
        </w:rPr>
        <w:t xml:space="preserve">Dibinde katısı olmayan doymuş çözeltiye çözücü ilave edilirse çözelti </w:t>
      </w:r>
      <w:proofErr w:type="gramStart"/>
      <w:r w:rsidR="007C3BD9">
        <w:rPr>
          <w:rFonts w:ascii="Times New Roman" w:hAnsi="Times New Roman" w:cs="Times New Roman"/>
          <w:sz w:val="24"/>
          <w:szCs w:val="24"/>
        </w:rPr>
        <w:t>…………………</w:t>
      </w:r>
      <w:proofErr w:type="gramEnd"/>
      <w:r w:rsidR="007C3BD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C3BD9">
        <w:rPr>
          <w:rFonts w:ascii="Times New Roman" w:hAnsi="Times New Roman" w:cs="Times New Roman"/>
          <w:sz w:val="24"/>
          <w:szCs w:val="24"/>
        </w:rPr>
        <w:t>olur</w:t>
      </w:r>
      <w:proofErr w:type="gramEnd"/>
      <w:r w:rsidR="007C3BD9">
        <w:rPr>
          <w:rFonts w:ascii="Times New Roman" w:hAnsi="Times New Roman" w:cs="Times New Roman"/>
          <w:sz w:val="24"/>
          <w:szCs w:val="24"/>
        </w:rPr>
        <w:t>.</w:t>
      </w:r>
    </w:p>
    <w:p w:rsidR="007C3BD9" w:rsidRPr="007C3BD9" w:rsidRDefault="007C3BD9" w:rsidP="00DF5A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g.</w:t>
      </w:r>
      <w:r>
        <w:rPr>
          <w:rFonts w:ascii="Times New Roman" w:hAnsi="Times New Roman" w:cs="Times New Roman"/>
          <w:sz w:val="24"/>
          <w:szCs w:val="24"/>
        </w:rPr>
        <w:t xml:space="preserve"> Saf çözücüde uçucu olmayan katı çözündüğünde donma noktası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kaynama noktası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……….…</w:t>
      </w:r>
      <w:proofErr w:type="gramEnd"/>
    </w:p>
    <w:p w:rsidR="00CE4D75" w:rsidRDefault="007C3BD9" w:rsidP="00DF5A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h. </w:t>
      </w:r>
      <w:r>
        <w:rPr>
          <w:rFonts w:ascii="Times New Roman" w:hAnsi="Times New Roman" w:cs="Times New Roman"/>
          <w:sz w:val="24"/>
          <w:szCs w:val="24"/>
        </w:rPr>
        <w:t xml:space="preserve">1 litre çözeltide çözünmüş olan maddenin </w:t>
      </w:r>
      <w:proofErr w:type="spellStart"/>
      <w:r>
        <w:rPr>
          <w:rFonts w:ascii="Times New Roman" w:hAnsi="Times New Roman" w:cs="Times New Roman"/>
          <w:sz w:val="24"/>
          <w:szCs w:val="24"/>
        </w:rPr>
        <w:t>mol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sayısına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denir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69605F" w:rsidRDefault="00314CF1" w:rsidP="00DF5A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6. </w:t>
      </w:r>
      <w:r>
        <w:rPr>
          <w:rFonts w:ascii="Times New Roman" w:hAnsi="Times New Roman" w:cs="Times New Roman"/>
          <w:sz w:val="24"/>
          <w:szCs w:val="24"/>
        </w:rPr>
        <w:t>T sıcaklığında bulunan H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gazının difüzyon hızının 2T sıcaklığındaki CH</w:t>
      </w:r>
      <w:r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gazının yayılma hızına oranını bulunuz. </w:t>
      </w:r>
    </w:p>
    <w:p w:rsidR="00314CF1" w:rsidRPr="00451B2E" w:rsidRDefault="00314CF1" w:rsidP="00DF5A71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447F38">
        <w:rPr>
          <w:rFonts w:ascii="Times New Roman" w:hAnsi="Times New Roman" w:cs="Times New Roman"/>
          <w:i/>
          <w:sz w:val="24"/>
          <w:szCs w:val="24"/>
        </w:rPr>
        <w:t>(H=1, C=12)</w:t>
      </w:r>
      <w:r w:rsidR="00451B2E">
        <w:rPr>
          <w:rFonts w:ascii="Times New Roman" w:hAnsi="Times New Roman" w:cs="Times New Roman"/>
          <w:sz w:val="24"/>
          <w:szCs w:val="24"/>
        </w:rPr>
        <w:t xml:space="preserve"> </w:t>
      </w:r>
      <w:r w:rsidR="00447F38" w:rsidRPr="00447F38">
        <w:rPr>
          <w:rFonts w:ascii="Times New Roman" w:hAnsi="Times New Roman" w:cs="Times New Roman"/>
          <w:b/>
          <w:i/>
          <w:sz w:val="24"/>
          <w:szCs w:val="24"/>
        </w:rPr>
        <w:t>(7</w:t>
      </w:r>
      <w:r w:rsidR="00451B2E" w:rsidRPr="00447F38">
        <w:rPr>
          <w:rFonts w:ascii="Times New Roman" w:hAnsi="Times New Roman" w:cs="Times New Roman"/>
          <w:b/>
          <w:i/>
          <w:sz w:val="24"/>
          <w:szCs w:val="24"/>
        </w:rPr>
        <w:t xml:space="preserve"> puan</w:t>
      </w:r>
      <w:r w:rsidR="00451B2E" w:rsidRPr="00451B2E">
        <w:rPr>
          <w:rFonts w:ascii="Times New Roman" w:hAnsi="Times New Roman" w:cs="Times New Roman"/>
          <w:b/>
          <w:i/>
          <w:sz w:val="24"/>
          <w:szCs w:val="24"/>
        </w:rPr>
        <w:t>)</w:t>
      </w:r>
    </w:p>
    <w:p w:rsidR="00314CF1" w:rsidRDefault="00314CF1" w:rsidP="00DF5A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14CF1" w:rsidRDefault="00314CF1" w:rsidP="00DF5A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14CF1" w:rsidRDefault="00314CF1" w:rsidP="00DF5A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14CF1" w:rsidRDefault="00314CF1" w:rsidP="00DF5A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2AA" w:rsidRDefault="008D72AA" w:rsidP="00DF5A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2AA" w:rsidRDefault="008D72AA" w:rsidP="00DF5A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2AA" w:rsidRDefault="008D72AA" w:rsidP="00DF5A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14CF1" w:rsidRDefault="00314CF1" w:rsidP="00DF5A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2AA" w:rsidRDefault="008D72AA" w:rsidP="00DF5A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14CF1" w:rsidRDefault="00314CF1" w:rsidP="00DF5A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14CF1" w:rsidRDefault="00314CF1" w:rsidP="00DF5A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14CF1" w:rsidRDefault="00A51F7C" w:rsidP="00DF5A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group id="_x0000_s1071" style="position:absolute;margin-left:10.9pt;margin-top:12.4pt;width:204pt;height:114.75pt;z-index:251692032" coordorigin="1635,1665" coordsize="4080,2295">
            <v:shape id="_x0000_s1065" type="#_x0000_t202" style="position:absolute;left:2655;top:1665;width:2895;height:510" filled="f" stroked="f">
              <v:textbox>
                <w:txbxContent>
                  <w:p w:rsidR="00FD4E72" w:rsidRPr="00FD4E72" w:rsidRDefault="00FD4E72" w:rsidP="00FD4E72">
                    <w:pPr>
                      <w:spacing w:after="0" w:line="240" w:lineRule="auto"/>
                      <w:rPr>
                        <w:rFonts w:ascii="Times New Roman" w:hAnsi="Times New Roman" w:cs="Times New Roman"/>
                      </w:rPr>
                    </w:pPr>
                    <w:proofErr w:type="gramStart"/>
                    <w:r w:rsidRPr="00FD4E72">
                      <w:rPr>
                        <w:rFonts w:ascii="Times New Roman" w:hAnsi="Times New Roman" w:cs="Times New Roman"/>
                      </w:rPr>
                      <w:t xml:space="preserve">A </w:t>
                    </w:r>
                    <w:r>
                      <w:rPr>
                        <w:rFonts w:ascii="Times New Roman" w:hAnsi="Times New Roman" w:cs="Times New Roman"/>
                      </w:rPr>
                      <w:t xml:space="preserve">  </w:t>
                    </w:r>
                    <w:r w:rsidRPr="00FD4E72">
                      <w:rPr>
                        <w:rFonts w:ascii="Times New Roman" w:hAnsi="Times New Roman" w:cs="Times New Roman"/>
                      </w:rPr>
                      <w:t xml:space="preserve"> B</w:t>
                    </w:r>
                    <w:proofErr w:type="gramEnd"/>
                    <w:r w:rsidRPr="00FD4E72">
                      <w:rPr>
                        <w:rFonts w:ascii="Times New Roman" w:hAnsi="Times New Roman" w:cs="Times New Roman"/>
                      </w:rPr>
                      <w:t xml:space="preserve"> </w:t>
                    </w:r>
                    <w:r>
                      <w:rPr>
                        <w:rFonts w:ascii="Times New Roman" w:hAnsi="Times New Roman" w:cs="Times New Roman"/>
                      </w:rPr>
                      <w:t xml:space="preserve">  </w:t>
                    </w:r>
                    <w:r w:rsidRPr="00FD4E72">
                      <w:rPr>
                        <w:rFonts w:ascii="Times New Roman" w:hAnsi="Times New Roman" w:cs="Times New Roman"/>
                      </w:rPr>
                      <w:t xml:space="preserve"> C</w:t>
                    </w:r>
                    <w:r>
                      <w:rPr>
                        <w:rFonts w:ascii="Times New Roman" w:hAnsi="Times New Roman" w:cs="Times New Roman"/>
                      </w:rPr>
                      <w:t xml:space="preserve"> </w:t>
                    </w:r>
                    <w:r w:rsidRPr="00FD4E72">
                      <w:rPr>
                        <w:rFonts w:ascii="Times New Roman" w:hAnsi="Times New Roman" w:cs="Times New Roman"/>
                      </w:rPr>
                      <w:t xml:space="preserve">  D </w:t>
                    </w:r>
                    <w:r>
                      <w:rPr>
                        <w:rFonts w:ascii="Times New Roman" w:hAnsi="Times New Roman" w:cs="Times New Roman"/>
                      </w:rPr>
                      <w:t xml:space="preserve">  </w:t>
                    </w:r>
                    <w:r w:rsidRPr="00FD4E72">
                      <w:rPr>
                        <w:rFonts w:ascii="Times New Roman" w:hAnsi="Times New Roman" w:cs="Times New Roman"/>
                      </w:rPr>
                      <w:t xml:space="preserve"> E </w:t>
                    </w:r>
                    <w:r>
                      <w:rPr>
                        <w:rFonts w:ascii="Times New Roman" w:hAnsi="Times New Roman" w:cs="Times New Roman"/>
                      </w:rPr>
                      <w:t xml:space="preserve">    </w:t>
                    </w:r>
                    <w:r w:rsidRPr="00FD4E72">
                      <w:rPr>
                        <w:rFonts w:ascii="Times New Roman" w:hAnsi="Times New Roman" w:cs="Times New Roman"/>
                      </w:rPr>
                      <w:t xml:space="preserve"> F</w:t>
                    </w:r>
                    <w:r>
                      <w:rPr>
                        <w:rFonts w:ascii="Times New Roman" w:hAnsi="Times New Roman" w:cs="Times New Roman"/>
                      </w:rPr>
                      <w:t xml:space="preserve">  </w:t>
                    </w:r>
                    <w:r w:rsidRPr="00FD4E72">
                      <w:rPr>
                        <w:rFonts w:ascii="Times New Roman" w:hAnsi="Times New Roman" w:cs="Times New Roman"/>
                      </w:rPr>
                      <w:t xml:space="preserve">  G</w:t>
                    </w:r>
                  </w:p>
                </w:txbxContent>
              </v:textbox>
            </v:shape>
            <v:shape id="_x0000_s1066" type="#_x0000_t202" style="position:absolute;left:3930;top:3240;width:915;height:720" filled="f" stroked="f">
              <v:textbox>
                <w:txbxContent>
                  <w:p w:rsidR="00FD4E72" w:rsidRDefault="00FD4E72" w:rsidP="00FD4E72">
                    <w:pPr>
                      <w:spacing w:after="0" w:line="240" w:lineRule="auto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 xml:space="preserve">İdeal </w:t>
                    </w:r>
                  </w:p>
                  <w:p w:rsidR="00FD4E72" w:rsidRPr="00FD4E72" w:rsidRDefault="00FD4E72" w:rsidP="00FD4E72">
                    <w:pPr>
                      <w:spacing w:after="0" w:line="240" w:lineRule="auto"/>
                      <w:rPr>
                        <w:rFonts w:ascii="Times New Roman" w:hAnsi="Times New Roman" w:cs="Times New Roman"/>
                      </w:rPr>
                    </w:pPr>
                    <w:proofErr w:type="gramStart"/>
                    <w:r>
                      <w:rPr>
                        <w:rFonts w:ascii="Times New Roman" w:hAnsi="Times New Roman" w:cs="Times New Roman"/>
                      </w:rPr>
                      <w:t>piston</w:t>
                    </w:r>
                    <w:proofErr w:type="gramEnd"/>
                  </w:p>
                </w:txbxContent>
              </v:textbox>
            </v:shape>
            <v:shape id="_x0000_s1067" type="#_x0000_t202" style="position:absolute;left:1635;top:2160;width:915;height:1065" filled="f" stroked="f">
              <v:textbox>
                <w:txbxContent>
                  <w:p w:rsidR="00FD4E72" w:rsidRDefault="00FD4E72" w:rsidP="00FD4E72">
                    <w:pPr>
                      <w:spacing w:after="0" w:line="240" w:lineRule="auto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3atm</w:t>
                    </w:r>
                  </w:p>
                  <w:p w:rsidR="00FD4E72" w:rsidRDefault="00FD4E72" w:rsidP="00FD4E72">
                    <w:pPr>
                      <w:spacing w:after="0" w:line="240" w:lineRule="auto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2V</w:t>
                    </w:r>
                  </w:p>
                  <w:p w:rsidR="00FD4E72" w:rsidRPr="00FD4E72" w:rsidRDefault="00FD4E72" w:rsidP="00FD4E72">
                    <w:pPr>
                      <w:spacing w:after="0" w:line="240" w:lineRule="auto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C</w:t>
                    </w:r>
                    <w:r>
                      <w:rPr>
                        <w:rFonts w:ascii="Times New Roman" w:hAnsi="Times New Roman" w:cs="Times New Roman"/>
                        <w:vertAlign w:val="subscript"/>
                      </w:rPr>
                      <w:t>2</w:t>
                    </w:r>
                    <w:r>
                      <w:rPr>
                        <w:rFonts w:ascii="Times New Roman" w:hAnsi="Times New Roman" w:cs="Times New Roman"/>
                      </w:rPr>
                      <w:t>H</w:t>
                    </w:r>
                    <w:r>
                      <w:rPr>
                        <w:rFonts w:ascii="Times New Roman" w:hAnsi="Times New Roman" w:cs="Times New Roman"/>
                        <w:vertAlign w:val="subscript"/>
                      </w:rPr>
                      <w:t>2</w:t>
                    </w:r>
                  </w:p>
                </w:txbxContent>
              </v:textbox>
            </v:shape>
            <v:shape id="_x0000_s1068" type="#_x0000_t202" style="position:absolute;left:3240;top:2295;width:915;height:720" filled="f" stroked="f">
              <v:textbox>
                <w:txbxContent>
                  <w:p w:rsidR="00FD4E72" w:rsidRPr="00FD4E72" w:rsidRDefault="00FD4E72" w:rsidP="00FD4E72">
                    <w:pPr>
                      <w:spacing w:after="0" w:line="240" w:lineRule="auto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H</w:t>
                    </w:r>
                    <w:r>
                      <w:rPr>
                        <w:rFonts w:ascii="Times New Roman" w:hAnsi="Times New Roman" w:cs="Times New Roman"/>
                        <w:vertAlign w:val="subscript"/>
                      </w:rPr>
                      <w:t>2</w:t>
                    </w:r>
                    <w:r>
                      <w:rPr>
                        <w:rFonts w:ascii="Times New Roman" w:hAnsi="Times New Roman" w:cs="Times New Roman"/>
                      </w:rPr>
                      <w:t xml:space="preserve"> gazı</w:t>
                    </w:r>
                  </w:p>
                </w:txbxContent>
              </v:textbox>
            </v:shape>
            <v:shape id="_x0000_s1069" type="#_x0000_t202" style="position:absolute;left:4500;top:2415;width:1215;height:480" filled="f" stroked="f">
              <v:textbox>
                <w:txbxContent>
                  <w:p w:rsidR="00FD4E72" w:rsidRPr="00FD4E72" w:rsidRDefault="00FD4E72" w:rsidP="00FD4E72">
                    <w:pPr>
                      <w:spacing w:after="0" w:line="240" w:lineRule="auto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P</w:t>
                    </w:r>
                    <w:r>
                      <w:rPr>
                        <w:rFonts w:ascii="Times New Roman" w:hAnsi="Times New Roman" w:cs="Times New Roman"/>
                        <w:vertAlign w:val="subscript"/>
                      </w:rPr>
                      <w:t>0</w:t>
                    </w:r>
                    <w:r>
                      <w:rPr>
                        <w:rFonts w:ascii="Times New Roman" w:hAnsi="Times New Roman" w:cs="Times New Roman"/>
                      </w:rPr>
                      <w:t xml:space="preserve">=1 </w:t>
                    </w:r>
                    <w:proofErr w:type="spellStart"/>
                    <w:r>
                      <w:rPr>
                        <w:rFonts w:ascii="Times New Roman" w:hAnsi="Times New Roman" w:cs="Times New Roman"/>
                      </w:rPr>
                      <w:t>atm</w:t>
                    </w:r>
                    <w:proofErr w:type="spellEnd"/>
                  </w:p>
                </w:txbxContent>
              </v:textbox>
            </v:shape>
            <v:shape id="_x0000_s1070" type="#_x0000_t202" style="position:absolute;left:2505;top:2115;width:525;height:480" filled="f" stroked="f">
              <v:textbox>
                <w:txbxContent>
                  <w:p w:rsidR="00FD4E72" w:rsidRPr="00FD4E72" w:rsidRDefault="00FD4E72" w:rsidP="00FD4E72">
                    <w:pPr>
                      <w:spacing w:after="0" w:line="240" w:lineRule="auto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M</w:t>
                    </w:r>
                  </w:p>
                </w:txbxContent>
              </v:textbox>
            </v:shape>
          </v:group>
        </w:pict>
      </w:r>
      <w:r w:rsidR="00314CF1">
        <w:rPr>
          <w:rFonts w:ascii="Times New Roman" w:hAnsi="Times New Roman" w:cs="Times New Roman"/>
          <w:b/>
          <w:sz w:val="24"/>
          <w:szCs w:val="24"/>
        </w:rPr>
        <w:t>7.</w:t>
      </w:r>
      <w:r w:rsidR="00314CF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14CF1" w:rsidRDefault="00FD4E72" w:rsidP="00DF5A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2524125" cy="1133475"/>
            <wp:effectExtent l="1905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4E72" w:rsidRDefault="00FD4E72" w:rsidP="00DF5A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D4E72" w:rsidRDefault="00FD4E72" w:rsidP="00DF5A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D4E72" w:rsidRDefault="00FD4E72" w:rsidP="00DF5A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Şekildeki sistemde sabit sıcaklıkta M musluğu açılarak gazlar arasında tam verimle;</w:t>
      </w:r>
    </w:p>
    <w:p w:rsidR="00FD4E72" w:rsidRDefault="00FD4E72" w:rsidP="00DF5A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H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(g)  +  2H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(g)  </w:t>
      </w:r>
      <w:r w:rsidRPr="00FD4E72">
        <w:rPr>
          <w:rFonts w:ascii="Times New Roman" w:hAnsi="Times New Roman" w:cs="Times New Roman"/>
          <w:sz w:val="24"/>
          <w:szCs w:val="24"/>
        </w:rPr>
        <w:sym w:font="Wingdings" w:char="F0E0"/>
      </w:r>
      <w:r>
        <w:rPr>
          <w:rFonts w:ascii="Times New Roman" w:hAnsi="Times New Roman" w:cs="Times New Roman"/>
          <w:sz w:val="24"/>
          <w:szCs w:val="24"/>
        </w:rPr>
        <w:t xml:space="preserve">  C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H</w:t>
      </w:r>
      <w:r>
        <w:rPr>
          <w:rFonts w:ascii="Times New Roman" w:hAnsi="Times New Roman" w:cs="Times New Roman"/>
          <w:sz w:val="24"/>
          <w:szCs w:val="24"/>
          <w:vertAlign w:val="subscript"/>
        </w:rPr>
        <w:t>6</w:t>
      </w:r>
      <w:r>
        <w:rPr>
          <w:rFonts w:ascii="Times New Roman" w:hAnsi="Times New Roman" w:cs="Times New Roman"/>
          <w:sz w:val="24"/>
          <w:szCs w:val="24"/>
        </w:rPr>
        <w:t>(g)</w:t>
      </w:r>
    </w:p>
    <w:p w:rsidR="00FD4E72" w:rsidRPr="008D72AA" w:rsidRDefault="00FD4E72" w:rsidP="00DF5A71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Tepkimesinin gerçekleşmesi sağlanıyor. Buna göre tepkime sonrası piston nerede durur? </w:t>
      </w:r>
      <w:r w:rsidRPr="00447F38">
        <w:rPr>
          <w:rFonts w:ascii="Times New Roman" w:hAnsi="Times New Roman" w:cs="Times New Roman"/>
          <w:i/>
          <w:sz w:val="24"/>
          <w:szCs w:val="24"/>
        </w:rPr>
        <w:t>(Bölmeler eşit aralıklıdır ve her birinin hacmi V kadardır)</w:t>
      </w:r>
      <w:r w:rsidR="008D72AA">
        <w:rPr>
          <w:rFonts w:ascii="Times New Roman" w:hAnsi="Times New Roman" w:cs="Times New Roman"/>
          <w:sz w:val="24"/>
          <w:szCs w:val="24"/>
        </w:rPr>
        <w:t xml:space="preserve"> </w:t>
      </w:r>
      <w:r w:rsidR="008D72AA" w:rsidRPr="008D72AA">
        <w:rPr>
          <w:rFonts w:ascii="Times New Roman" w:hAnsi="Times New Roman" w:cs="Times New Roman"/>
          <w:b/>
          <w:i/>
          <w:sz w:val="24"/>
          <w:szCs w:val="24"/>
        </w:rPr>
        <w:t>(10puan)</w:t>
      </w:r>
    </w:p>
    <w:p w:rsidR="00FD4E72" w:rsidRDefault="00FD4E72" w:rsidP="00DF5A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D4E72" w:rsidRDefault="00FD4E72" w:rsidP="00DF5A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D4E72" w:rsidRDefault="00FD4E72" w:rsidP="00DF5A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D4E72" w:rsidRDefault="00FD4E72" w:rsidP="00DF5A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D4E72" w:rsidRDefault="00FD4E72" w:rsidP="00DF5A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D4E72" w:rsidRDefault="00FD4E72" w:rsidP="00DF5A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D4E72" w:rsidRDefault="00FD4E72" w:rsidP="00DF5A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D4E72" w:rsidRDefault="00FD4E72" w:rsidP="00DF5A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D4E72" w:rsidRDefault="00FD4E72" w:rsidP="00DF5A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D4E72" w:rsidRDefault="00FD4E72" w:rsidP="00DF5A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D4E72" w:rsidRDefault="00FD4E72" w:rsidP="00DF5A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2AA" w:rsidRDefault="008D72AA" w:rsidP="00DF5A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2AA" w:rsidRDefault="008D72AA" w:rsidP="00DF5A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2AA" w:rsidRDefault="008D72AA" w:rsidP="00DF5A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2AA" w:rsidRDefault="008D72AA" w:rsidP="00DF5A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2AA" w:rsidRDefault="008D72AA" w:rsidP="00DF5A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2AA" w:rsidRDefault="008D72AA" w:rsidP="00DF5A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2AA" w:rsidRDefault="008D72AA" w:rsidP="00DF5A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D4E72" w:rsidRDefault="00A51F7C" w:rsidP="00DF5A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lastRenderedPageBreak/>
        <w:pict>
          <v:group id="_x0000_s1092" style="position:absolute;margin-left:19.15pt;margin-top:9.6pt;width:231pt;height:181.5pt;z-index:251700224" coordorigin="1800,9465" coordsize="4620,3630">
            <v:shape id="_x0000_s1081" type="#_x0000_t202" style="position:absolute;left:1800;top:10455;width:930;height:615" filled="f" stroked="f">
              <v:textbox style="mso-next-textbox:#_x0000_s1081">
                <w:txbxContent>
                  <w:p w:rsidR="00451B2E" w:rsidRPr="00451B2E" w:rsidRDefault="00451B2E" w:rsidP="00451B2E">
                    <w:pPr>
                      <w:spacing w:after="0" w:line="240" w:lineRule="auto"/>
                      <w:rPr>
                        <w:rFonts w:ascii="Times New Roman" w:hAnsi="Times New Roman" w:cs="Times New Roman"/>
                      </w:rPr>
                    </w:pPr>
                    <w:r w:rsidRPr="00451B2E">
                      <w:rPr>
                        <w:rFonts w:ascii="Times New Roman" w:hAnsi="Times New Roman" w:cs="Times New Roman"/>
                      </w:rPr>
                      <w:t>X(g)</w:t>
                    </w:r>
                  </w:p>
                </w:txbxContent>
              </v:textbox>
            </v:shape>
            <v:shape id="_x0000_s1082" type="#_x0000_t202" style="position:absolute;left:3555;top:10425;width:930;height:615" filled="f" stroked="f">
              <v:textbox style="mso-next-textbox:#_x0000_s1082">
                <w:txbxContent>
                  <w:p w:rsidR="00451B2E" w:rsidRPr="00451B2E" w:rsidRDefault="00451B2E" w:rsidP="00451B2E">
                    <w:pPr>
                      <w:spacing w:after="0" w:line="240" w:lineRule="auto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Y</w:t>
                    </w:r>
                    <w:r w:rsidRPr="00451B2E">
                      <w:rPr>
                        <w:rFonts w:ascii="Times New Roman" w:hAnsi="Times New Roman" w:cs="Times New Roman"/>
                      </w:rPr>
                      <w:t>(g)</w:t>
                    </w:r>
                  </w:p>
                </w:txbxContent>
              </v:textbox>
            </v:shape>
            <v:shape id="_x0000_s1083" type="#_x0000_t202" style="position:absolute;left:4620;top:9465;width:1800;height:405" filled="f" stroked="f">
              <v:textbox style="mso-next-textbox:#_x0000_s1083">
                <w:txbxContent>
                  <w:p w:rsidR="00451B2E" w:rsidRPr="00451B2E" w:rsidRDefault="00451B2E" w:rsidP="00451B2E">
                    <w:pPr>
                      <w:spacing w:after="0" w:line="240" w:lineRule="auto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P</w:t>
                    </w:r>
                    <w:r>
                      <w:rPr>
                        <w:rFonts w:ascii="Times New Roman" w:hAnsi="Times New Roman" w:cs="Times New Roman"/>
                        <w:vertAlign w:val="subscript"/>
                      </w:rPr>
                      <w:t>0</w:t>
                    </w:r>
                    <w:r>
                      <w:rPr>
                        <w:rFonts w:ascii="Times New Roman" w:hAnsi="Times New Roman" w:cs="Times New Roman"/>
                      </w:rPr>
                      <w:t>=75cmHg</w:t>
                    </w:r>
                  </w:p>
                </w:txbxContent>
              </v:textbox>
            </v:shape>
            <v:shape id="_x0000_s1084" type="#_x0000_t202" style="position:absolute;left:2790;top:12480;width:930;height:615" filled="f" stroked="f">
              <v:textbox style="mso-next-textbox:#_x0000_s1084">
                <w:txbxContent>
                  <w:p w:rsidR="00451B2E" w:rsidRPr="00451B2E" w:rsidRDefault="00451B2E" w:rsidP="00451B2E">
                    <w:pPr>
                      <w:spacing w:after="0" w:line="240" w:lineRule="auto"/>
                      <w:rPr>
                        <w:rFonts w:ascii="Times New Roman" w:hAnsi="Times New Roman" w:cs="Times New Roman"/>
                      </w:rPr>
                    </w:pPr>
                    <w:proofErr w:type="spellStart"/>
                    <w:r>
                      <w:rPr>
                        <w:rFonts w:ascii="Times New Roman" w:hAnsi="Times New Roman" w:cs="Times New Roman"/>
                      </w:rPr>
                      <w:t>Hg</w:t>
                    </w:r>
                    <w:proofErr w:type="spellEnd"/>
                  </w:p>
                </w:txbxContent>
              </v:textbox>
            </v:shape>
            <v:shape id="_x0000_s1085" type="#_x0000_t202" style="position:absolute;left:4620;top:12360;width:930;height:615" filled="f" stroked="f">
              <v:textbox style="mso-next-textbox:#_x0000_s1085">
                <w:txbxContent>
                  <w:p w:rsidR="00451B2E" w:rsidRPr="00451B2E" w:rsidRDefault="00451B2E" w:rsidP="00451B2E">
                    <w:pPr>
                      <w:spacing w:after="0" w:line="240" w:lineRule="auto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H</w:t>
                    </w:r>
                    <w:r>
                      <w:rPr>
                        <w:rFonts w:ascii="Times New Roman" w:hAnsi="Times New Roman" w:cs="Times New Roman"/>
                        <w:vertAlign w:val="subscript"/>
                      </w:rPr>
                      <w:t>2</w:t>
                    </w:r>
                    <w:r>
                      <w:rPr>
                        <w:rFonts w:ascii="Times New Roman" w:hAnsi="Times New Roman" w:cs="Times New Roman"/>
                      </w:rPr>
                      <w:t>O</w:t>
                    </w:r>
                  </w:p>
                </w:txbxContent>
              </v:textbox>
            </v:shape>
            <v:shape id="_x0000_s1086" type="#_x0000_t202" style="position:absolute;left:3225;top:10830;width:930;height:1620" filled="f" stroked="f">
              <v:textbox style="mso-next-textbox:#_x0000_s1086">
                <w:txbxContent>
                  <w:p w:rsidR="00451B2E" w:rsidRDefault="00451B2E" w:rsidP="00451B2E">
                    <w:pPr>
                      <w:spacing w:after="0" w:line="240" w:lineRule="auto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-</w:t>
                    </w:r>
                  </w:p>
                  <w:p w:rsidR="00451B2E" w:rsidRDefault="00451B2E" w:rsidP="00451B2E">
                    <w:pPr>
                      <w:spacing w:after="0" w:line="240" w:lineRule="auto"/>
                      <w:rPr>
                        <w:rFonts w:ascii="Times New Roman" w:hAnsi="Times New Roman" w:cs="Times New Roman"/>
                      </w:rPr>
                    </w:pPr>
                  </w:p>
                  <w:p w:rsidR="00451B2E" w:rsidRDefault="00451B2E" w:rsidP="00451B2E">
                    <w:pPr>
                      <w:spacing w:after="0" w:line="240" w:lineRule="auto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 xml:space="preserve"> 55cm</w:t>
                    </w:r>
                  </w:p>
                  <w:p w:rsidR="00451B2E" w:rsidRDefault="00451B2E" w:rsidP="00451B2E">
                    <w:pPr>
                      <w:spacing w:after="0" w:line="240" w:lineRule="auto"/>
                      <w:rPr>
                        <w:rFonts w:ascii="Times New Roman" w:hAnsi="Times New Roman" w:cs="Times New Roman"/>
                      </w:rPr>
                    </w:pPr>
                  </w:p>
                  <w:p w:rsidR="00451B2E" w:rsidRPr="00451B2E" w:rsidRDefault="00451B2E" w:rsidP="00451B2E">
                    <w:pPr>
                      <w:spacing w:after="0" w:line="240" w:lineRule="auto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-</w:t>
                    </w:r>
                  </w:p>
                </w:txbxContent>
              </v:textbox>
            </v:shape>
            <v:shape id="_x0000_s1087" type="#_x0000_t202" style="position:absolute;left:5115;top:10305;width:930;height:2025" filled="f" stroked="f">
              <v:textbox style="mso-next-textbox:#_x0000_s1087">
                <w:txbxContent>
                  <w:p w:rsidR="00451B2E" w:rsidRDefault="00451B2E" w:rsidP="00451B2E">
                    <w:pPr>
                      <w:spacing w:after="0" w:line="240" w:lineRule="auto"/>
                      <w:rPr>
                        <w:rFonts w:ascii="Times New Roman" w:hAnsi="Times New Roman" w:cs="Times New Roman"/>
                      </w:rPr>
                    </w:pPr>
                  </w:p>
                  <w:p w:rsidR="00451B2E" w:rsidRDefault="00451B2E" w:rsidP="00451B2E">
                    <w:pPr>
                      <w:spacing w:after="0" w:line="240" w:lineRule="auto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-</w:t>
                    </w:r>
                  </w:p>
                  <w:p w:rsidR="00451B2E" w:rsidRDefault="00451B2E" w:rsidP="00451B2E">
                    <w:pPr>
                      <w:spacing w:after="0" w:line="240" w:lineRule="auto"/>
                      <w:rPr>
                        <w:rFonts w:ascii="Times New Roman" w:hAnsi="Times New Roman" w:cs="Times New Roman"/>
                      </w:rPr>
                    </w:pPr>
                  </w:p>
                  <w:p w:rsidR="00451B2E" w:rsidRDefault="00451B2E" w:rsidP="00451B2E">
                    <w:pPr>
                      <w:spacing w:after="0" w:line="240" w:lineRule="auto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 xml:space="preserve"> 68cm</w:t>
                    </w:r>
                  </w:p>
                  <w:p w:rsidR="00451B2E" w:rsidRDefault="00451B2E" w:rsidP="00451B2E">
                    <w:pPr>
                      <w:spacing w:after="0" w:line="240" w:lineRule="auto"/>
                      <w:rPr>
                        <w:rFonts w:ascii="Times New Roman" w:hAnsi="Times New Roman" w:cs="Times New Roman"/>
                      </w:rPr>
                    </w:pPr>
                  </w:p>
                  <w:p w:rsidR="00451B2E" w:rsidRDefault="00451B2E" w:rsidP="00451B2E">
                    <w:pPr>
                      <w:spacing w:after="0" w:line="240" w:lineRule="auto"/>
                      <w:rPr>
                        <w:rFonts w:ascii="Times New Roman" w:hAnsi="Times New Roman" w:cs="Times New Roman"/>
                      </w:rPr>
                    </w:pPr>
                  </w:p>
                  <w:p w:rsidR="00451B2E" w:rsidRPr="00451B2E" w:rsidRDefault="00451B2E" w:rsidP="00451B2E">
                    <w:pPr>
                      <w:spacing w:after="0" w:line="240" w:lineRule="auto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-</w:t>
                    </w:r>
                  </w:p>
                </w:txbxContent>
              </v:textbox>
            </v:shape>
          </v:group>
        </w:pict>
      </w:r>
    </w:p>
    <w:p w:rsidR="00FD4E72" w:rsidRDefault="00FD4E72" w:rsidP="00DF5A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17DE" w:rsidRDefault="00A51F7C" w:rsidP="00DF5A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94" type="#_x0000_t202" style="position:absolute;margin-left:-.35pt;margin-top:163.5pt;width:250.5pt;height:53.25pt;z-index:251701248" filled="f" stroked="f">
            <v:textbox>
              <w:txbxContent>
                <w:p w:rsidR="00451B2E" w:rsidRPr="00451B2E" w:rsidRDefault="00451B2E" w:rsidP="00451B2E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</w:pPr>
                  <w:r w:rsidRPr="00451B2E">
                    <w:rPr>
                      <w:rFonts w:ascii="Times New Roman" w:hAnsi="Times New Roman" w:cs="Times New Roman"/>
                      <w:sz w:val="24"/>
                      <w:szCs w:val="24"/>
                    </w:rPr>
                    <w:t>Şekildeki manometre sisteminde bulunan X ve Y gazlarının basınçlarını bulunuz.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451B2E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(10puan)</w:t>
                  </w:r>
                </w:p>
                <w:p w:rsidR="00451B2E" w:rsidRPr="00447F38" w:rsidRDefault="00451B2E" w:rsidP="00451B2E">
                  <w:pPr>
                    <w:spacing w:after="0" w:line="240" w:lineRule="auto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 w:rsidRPr="00447F38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(</w:t>
                  </w:r>
                  <w:proofErr w:type="spellStart"/>
                  <w:r w:rsidRPr="00447F38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d</w:t>
                  </w:r>
                  <w:r w:rsidRPr="00447F38">
                    <w:rPr>
                      <w:rFonts w:ascii="Times New Roman" w:hAnsi="Times New Roman" w:cs="Times New Roman"/>
                      <w:i/>
                      <w:sz w:val="24"/>
                      <w:szCs w:val="24"/>
                      <w:vertAlign w:val="subscript"/>
                    </w:rPr>
                    <w:t>su</w:t>
                  </w:r>
                  <w:proofErr w:type="spellEnd"/>
                  <w:r w:rsidRPr="00447F38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= 1g/</w:t>
                  </w:r>
                  <w:proofErr w:type="gramStart"/>
                  <w:r w:rsidRPr="00447F38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cm</w:t>
                  </w:r>
                  <w:r w:rsidRPr="00447F38">
                    <w:rPr>
                      <w:rFonts w:ascii="Times New Roman" w:hAnsi="Times New Roman" w:cs="Times New Roman"/>
                      <w:i/>
                      <w:sz w:val="24"/>
                      <w:szCs w:val="24"/>
                      <w:vertAlign w:val="superscript"/>
                    </w:rPr>
                    <w:t>3</w:t>
                  </w:r>
                  <w:r w:rsidRPr="00447F38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 xml:space="preserve"> , </w:t>
                  </w:r>
                  <w:proofErr w:type="spellStart"/>
                  <w:r w:rsidRPr="00447F38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d</w:t>
                  </w:r>
                  <w:r w:rsidRPr="00447F38">
                    <w:rPr>
                      <w:rFonts w:ascii="Times New Roman" w:hAnsi="Times New Roman" w:cs="Times New Roman"/>
                      <w:i/>
                      <w:sz w:val="24"/>
                      <w:szCs w:val="24"/>
                      <w:vertAlign w:val="subscript"/>
                    </w:rPr>
                    <w:t>civa</w:t>
                  </w:r>
                  <w:proofErr w:type="spellEnd"/>
                  <w:proofErr w:type="gramEnd"/>
                  <w:r w:rsidRPr="00447F38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=13,6 g/cm</w:t>
                  </w:r>
                  <w:r w:rsidRPr="00447F38">
                    <w:rPr>
                      <w:rFonts w:ascii="Times New Roman" w:hAnsi="Times New Roman" w:cs="Times New Roman"/>
                      <w:i/>
                      <w:sz w:val="24"/>
                      <w:szCs w:val="24"/>
                      <w:vertAlign w:val="superscript"/>
                    </w:rPr>
                    <w:t>3</w:t>
                  </w:r>
                  <w:r w:rsidRPr="00447F38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)</w:t>
                  </w:r>
                </w:p>
              </w:txbxContent>
            </v:textbox>
          </v:shape>
        </w:pict>
      </w:r>
      <w:r w:rsidR="00451B2E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2654935" cy="1731893"/>
            <wp:effectExtent l="19050" t="0" r="0" b="0"/>
            <wp:docPr id="13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935" cy="17318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72AA" w:rsidRDefault="008D72AA" w:rsidP="00DF5A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2AA" w:rsidRDefault="008D72AA" w:rsidP="00DF5A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2AA" w:rsidRDefault="008D72AA" w:rsidP="00DF5A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2AA" w:rsidRDefault="008D72AA" w:rsidP="00DF5A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2AA" w:rsidRDefault="008D72AA" w:rsidP="00DF5A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2AA" w:rsidRDefault="008D72AA" w:rsidP="00DF5A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2AA" w:rsidRDefault="008D72AA" w:rsidP="00DF5A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2AA" w:rsidRDefault="008D72AA" w:rsidP="00DF5A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2AA" w:rsidRDefault="008D72AA" w:rsidP="00DF5A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2AA" w:rsidRDefault="008D72AA" w:rsidP="00DF5A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2AA" w:rsidRDefault="008D72AA" w:rsidP="00DF5A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2AA" w:rsidRDefault="008D72AA" w:rsidP="00DF5A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2AA" w:rsidRDefault="008D72AA" w:rsidP="00DF5A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2AA" w:rsidRDefault="008D72AA" w:rsidP="00DF5A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2AA" w:rsidRDefault="008D72AA" w:rsidP="00DF5A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2AA" w:rsidRDefault="008D72AA" w:rsidP="00DF5A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2AA" w:rsidRDefault="008D72AA" w:rsidP="00DF5A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7F38" w:rsidRDefault="00447F38" w:rsidP="00DF5A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2AA" w:rsidRDefault="008D72AA" w:rsidP="00DF5A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2AA" w:rsidRDefault="008D72AA" w:rsidP="00DF5A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2AA" w:rsidRPr="00447F38" w:rsidRDefault="008D72AA" w:rsidP="00DF5A71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 xml:space="preserve"> 0,8 gram </w:t>
      </w:r>
      <w:proofErr w:type="spellStart"/>
      <w:r>
        <w:rPr>
          <w:rFonts w:ascii="Times New Roman" w:hAnsi="Times New Roman" w:cs="Times New Roman"/>
          <w:sz w:val="24"/>
          <w:szCs w:val="24"/>
        </w:rPr>
        <w:t>NaOH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katısı ile hazırlanan 250 mL çözeltinin </w:t>
      </w:r>
      <w:proofErr w:type="spellStart"/>
      <w:r>
        <w:rPr>
          <w:rFonts w:ascii="Times New Roman" w:hAnsi="Times New Roman" w:cs="Times New Roman"/>
          <w:sz w:val="24"/>
          <w:szCs w:val="24"/>
        </w:rPr>
        <w:t>molar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derişimini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bulunuz.</w:t>
      </w:r>
      <w:r w:rsidR="00447F38">
        <w:rPr>
          <w:rFonts w:ascii="Times New Roman" w:hAnsi="Times New Roman" w:cs="Times New Roman"/>
          <w:sz w:val="24"/>
          <w:szCs w:val="24"/>
        </w:rPr>
        <w:t xml:space="preserve"> </w:t>
      </w:r>
      <w:r w:rsidR="00447F38" w:rsidRPr="00447F38">
        <w:rPr>
          <w:rFonts w:ascii="Times New Roman" w:hAnsi="Times New Roman" w:cs="Times New Roman"/>
          <w:b/>
          <w:i/>
          <w:sz w:val="24"/>
          <w:szCs w:val="24"/>
        </w:rPr>
        <w:t>(</w:t>
      </w:r>
      <w:r w:rsidR="00447F38">
        <w:rPr>
          <w:rFonts w:ascii="Times New Roman" w:hAnsi="Times New Roman" w:cs="Times New Roman"/>
          <w:b/>
          <w:i/>
          <w:sz w:val="24"/>
          <w:szCs w:val="24"/>
        </w:rPr>
        <w:t>7</w:t>
      </w:r>
      <w:r w:rsidR="00447F38" w:rsidRPr="00447F38">
        <w:rPr>
          <w:rFonts w:ascii="Times New Roman" w:hAnsi="Times New Roman" w:cs="Times New Roman"/>
          <w:b/>
          <w:i/>
          <w:sz w:val="24"/>
          <w:szCs w:val="24"/>
        </w:rPr>
        <w:t>puan)</w:t>
      </w:r>
      <w:r w:rsidR="00447F3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447F38">
        <w:rPr>
          <w:rFonts w:ascii="Times New Roman" w:hAnsi="Times New Roman" w:cs="Times New Roman"/>
          <w:i/>
          <w:sz w:val="24"/>
          <w:szCs w:val="24"/>
        </w:rPr>
        <w:t>(</w:t>
      </w:r>
      <w:proofErr w:type="spellStart"/>
      <w:r w:rsidRPr="00447F38">
        <w:rPr>
          <w:rFonts w:ascii="Times New Roman" w:hAnsi="Times New Roman" w:cs="Times New Roman"/>
          <w:i/>
          <w:sz w:val="24"/>
          <w:szCs w:val="24"/>
        </w:rPr>
        <w:t>Na</w:t>
      </w:r>
      <w:proofErr w:type="spellEnd"/>
      <w:r w:rsidRPr="00447F38">
        <w:rPr>
          <w:rFonts w:ascii="Times New Roman" w:hAnsi="Times New Roman" w:cs="Times New Roman"/>
          <w:i/>
          <w:sz w:val="24"/>
          <w:szCs w:val="24"/>
        </w:rPr>
        <w:t>=23, O=16, H=1)</w:t>
      </w:r>
    </w:p>
    <w:p w:rsidR="008D72AA" w:rsidRDefault="008D72AA" w:rsidP="00DF5A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2AA" w:rsidRDefault="008D72AA" w:rsidP="00DF5A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2AA" w:rsidRDefault="008D72AA" w:rsidP="00DF5A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2AA" w:rsidRDefault="008D72AA" w:rsidP="00DF5A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2AA" w:rsidRDefault="008D72AA" w:rsidP="00DF5A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2AA" w:rsidRDefault="008D72AA" w:rsidP="00DF5A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2AA" w:rsidRDefault="008D72AA" w:rsidP="00DF5A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2AA" w:rsidRDefault="008D72AA" w:rsidP="00DF5A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2AA" w:rsidRDefault="008D72AA" w:rsidP="00DF5A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2AA" w:rsidRDefault="008D72AA" w:rsidP="00DF5A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2AA" w:rsidRDefault="008D72AA" w:rsidP="00DF5A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2AA" w:rsidRDefault="008D72AA" w:rsidP="00DF5A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2AA" w:rsidRDefault="008D72AA" w:rsidP="00DF5A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2AA" w:rsidRDefault="008D72AA" w:rsidP="00DF5A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2AA" w:rsidRDefault="008D72AA" w:rsidP="00DF5A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2AA" w:rsidRPr="00447F38" w:rsidRDefault="008D72AA" w:rsidP="00DF5A71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10.</w:t>
      </w:r>
      <w:r>
        <w:rPr>
          <w:rFonts w:ascii="Times New Roman" w:hAnsi="Times New Roman" w:cs="Times New Roman"/>
          <w:sz w:val="24"/>
          <w:szCs w:val="24"/>
        </w:rPr>
        <w:t xml:space="preserve"> 0,2 </w:t>
      </w:r>
      <w:proofErr w:type="spellStart"/>
      <w:r>
        <w:rPr>
          <w:rFonts w:ascii="Times New Roman" w:hAnsi="Times New Roman" w:cs="Times New Roman"/>
          <w:sz w:val="24"/>
          <w:szCs w:val="24"/>
        </w:rPr>
        <w:t>molar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200 mL </w:t>
      </w:r>
      <w:proofErr w:type="spellStart"/>
      <w:r>
        <w:rPr>
          <w:rFonts w:ascii="Times New Roman" w:hAnsi="Times New Roman" w:cs="Times New Roman"/>
          <w:sz w:val="24"/>
          <w:szCs w:val="24"/>
        </w:rPr>
        <w:t>Ca</w:t>
      </w:r>
      <w:proofErr w:type="spellEnd"/>
      <w:r>
        <w:rPr>
          <w:rFonts w:ascii="Times New Roman" w:hAnsi="Times New Roman" w:cs="Times New Roman"/>
          <w:sz w:val="24"/>
          <w:szCs w:val="24"/>
        </w:rPr>
        <w:t>(NO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çözeltisi ile 04 </w:t>
      </w:r>
      <w:proofErr w:type="spellStart"/>
      <w:r>
        <w:rPr>
          <w:rFonts w:ascii="Times New Roman" w:hAnsi="Times New Roman" w:cs="Times New Roman"/>
          <w:sz w:val="24"/>
          <w:szCs w:val="24"/>
        </w:rPr>
        <w:t>molar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300 mL Al(NO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çözeltisi karıştırılıyor. Oluşan son çözeltideki NO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iyon </w:t>
      </w:r>
      <w:proofErr w:type="spellStart"/>
      <w:r>
        <w:rPr>
          <w:rFonts w:ascii="Times New Roman" w:hAnsi="Times New Roman" w:cs="Times New Roman"/>
          <w:sz w:val="24"/>
          <w:szCs w:val="24"/>
        </w:rPr>
        <w:t>derişimini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bulunuz.</w:t>
      </w:r>
      <w:r w:rsidR="00447F38">
        <w:rPr>
          <w:rFonts w:ascii="Times New Roman" w:hAnsi="Times New Roman" w:cs="Times New Roman"/>
          <w:sz w:val="24"/>
          <w:szCs w:val="24"/>
        </w:rPr>
        <w:t xml:space="preserve"> </w:t>
      </w:r>
      <w:r w:rsidR="00447F38" w:rsidRPr="00447F38">
        <w:rPr>
          <w:rFonts w:ascii="Times New Roman" w:hAnsi="Times New Roman" w:cs="Times New Roman"/>
          <w:b/>
          <w:i/>
          <w:sz w:val="24"/>
          <w:szCs w:val="24"/>
        </w:rPr>
        <w:t>(10puan)</w:t>
      </w:r>
    </w:p>
    <w:p w:rsidR="008D72AA" w:rsidRDefault="008D72AA" w:rsidP="00DF5A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2AA" w:rsidRDefault="008D72AA" w:rsidP="00DF5A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2AA" w:rsidRDefault="008D72AA" w:rsidP="00DF5A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2AA" w:rsidRDefault="008D72AA" w:rsidP="00DF5A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2AA" w:rsidRDefault="008D72AA" w:rsidP="00DF5A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2AA" w:rsidRDefault="004B62BF" w:rsidP="00DF5A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b/>
          <w:sz w:val="20"/>
          <w:szCs w:val="20"/>
        </w:rPr>
        <w:fldChar w:fldCharType="begin"/>
      </w:r>
      <w:r>
        <w:rPr>
          <w:b/>
          <w:sz w:val="20"/>
          <w:szCs w:val="20"/>
        </w:rPr>
        <w:instrText xml:space="preserve"> HYPERLINK "http://www.sorubak.com" </w:instrText>
      </w:r>
      <w:r>
        <w:rPr>
          <w:b/>
          <w:sz w:val="20"/>
          <w:szCs w:val="20"/>
        </w:rPr>
        <w:fldChar w:fldCharType="separate"/>
      </w:r>
      <w:r w:rsidRPr="00FF39D2">
        <w:rPr>
          <w:rStyle w:val="Kpr"/>
          <w:b/>
          <w:sz w:val="20"/>
          <w:szCs w:val="20"/>
        </w:rPr>
        <w:t>www.sorubak.com</w:t>
      </w:r>
      <w:r>
        <w:rPr>
          <w:b/>
          <w:sz w:val="20"/>
          <w:szCs w:val="20"/>
        </w:rPr>
        <w:fldChar w:fldCharType="end"/>
      </w:r>
      <w:r>
        <w:rPr>
          <w:b/>
          <w:sz w:val="20"/>
          <w:szCs w:val="20"/>
        </w:rPr>
        <w:t xml:space="preserve"> </w:t>
      </w:r>
    </w:p>
    <w:p w:rsidR="008D72AA" w:rsidRDefault="008D72AA" w:rsidP="00DF5A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2AA" w:rsidRDefault="008D72AA" w:rsidP="00DF5A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2AA" w:rsidRDefault="008D72AA" w:rsidP="00DF5A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2AA" w:rsidRDefault="008D72AA" w:rsidP="00DF5A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2AA" w:rsidRDefault="008D72AA" w:rsidP="00DF5A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2AA" w:rsidRDefault="008D72AA" w:rsidP="00DF5A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2AA" w:rsidRDefault="008D72AA" w:rsidP="00DF5A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7F38" w:rsidRDefault="00447F38" w:rsidP="00DF5A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7F38" w:rsidRDefault="00447F38" w:rsidP="00DF5A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2AA" w:rsidRDefault="008D72AA" w:rsidP="00DF5A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2AA" w:rsidRDefault="008D72AA" w:rsidP="00DF5A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2AA" w:rsidRDefault="008D72AA" w:rsidP="00DF5A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7F38" w:rsidRDefault="008D72AA" w:rsidP="00447F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11.  </w:t>
      </w:r>
      <w:r w:rsidR="00447F38">
        <w:rPr>
          <w:rFonts w:ascii="Times New Roman" w:hAnsi="Times New Roman" w:cs="Times New Roman"/>
          <w:sz w:val="24"/>
          <w:szCs w:val="24"/>
        </w:rPr>
        <w:t xml:space="preserve">Aşağıda verilen ifadelerden doğru olanların yanına “D” yanlış olanların yanına “Y” yazınız. </w:t>
      </w:r>
      <w:r w:rsidR="00447F38" w:rsidRPr="00447F38">
        <w:rPr>
          <w:rFonts w:ascii="Times New Roman" w:hAnsi="Times New Roman" w:cs="Times New Roman"/>
          <w:b/>
          <w:i/>
          <w:sz w:val="24"/>
          <w:szCs w:val="24"/>
        </w:rPr>
        <w:t>(10puan)</w:t>
      </w:r>
    </w:p>
    <w:p w:rsidR="002C0445" w:rsidRDefault="00447F38" w:rsidP="00447F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Aynı kapta bulunan gazların basınçları ile </w:t>
      </w:r>
      <w:proofErr w:type="spellStart"/>
      <w:r>
        <w:rPr>
          <w:rFonts w:ascii="Times New Roman" w:hAnsi="Times New Roman" w:cs="Times New Roman"/>
          <w:sz w:val="24"/>
          <w:szCs w:val="24"/>
        </w:rPr>
        <w:t>mol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sayıları </w:t>
      </w:r>
      <w:r w:rsidR="002C0445">
        <w:rPr>
          <w:rFonts w:ascii="Times New Roman" w:hAnsi="Times New Roman" w:cs="Times New Roman"/>
          <w:sz w:val="24"/>
          <w:szCs w:val="24"/>
        </w:rPr>
        <w:t>ters</w:t>
      </w:r>
      <w:r>
        <w:rPr>
          <w:rFonts w:ascii="Times New Roman" w:hAnsi="Times New Roman" w:cs="Times New Roman"/>
          <w:sz w:val="24"/>
          <w:szCs w:val="24"/>
        </w:rPr>
        <w:t xml:space="preserve"> orantılıdır. </w:t>
      </w:r>
    </w:p>
    <w:p w:rsidR="00447F38" w:rsidRDefault="00447F38" w:rsidP="00447F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……..</w:t>
      </w:r>
      <w:proofErr w:type="gramEnd"/>
    </w:p>
    <w:p w:rsidR="00447F38" w:rsidRDefault="00447F38" w:rsidP="00447F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447F38">
        <w:rPr>
          <w:rFonts w:ascii="Times New Roman" w:hAnsi="Times New Roman" w:cs="Times New Roman"/>
          <w:sz w:val="24"/>
          <w:szCs w:val="24"/>
        </w:rPr>
        <w:t>Bir gazın soğutucu akışkan olarak kullanılabilmesi için</w:t>
      </w:r>
      <w:r>
        <w:rPr>
          <w:rFonts w:ascii="Times New Roman" w:hAnsi="Times New Roman" w:cs="Times New Roman"/>
          <w:sz w:val="24"/>
          <w:szCs w:val="24"/>
        </w:rPr>
        <w:t xml:space="preserve"> kaynama noktası düşük kritik sıcaklığı yüksek olmalıdır.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…….</w:t>
      </w:r>
      <w:proofErr w:type="gramEnd"/>
    </w:p>
    <w:p w:rsidR="002C0445" w:rsidRDefault="00447F38" w:rsidP="00447F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C0445">
        <w:rPr>
          <w:rFonts w:ascii="Times New Roman" w:hAnsi="Times New Roman" w:cs="Times New Roman"/>
          <w:sz w:val="24"/>
          <w:szCs w:val="24"/>
        </w:rPr>
        <w:t>Pascal</w:t>
      </w:r>
      <w:proofErr w:type="spellEnd"/>
      <w:r w:rsidR="002C0445">
        <w:rPr>
          <w:rFonts w:ascii="Times New Roman" w:hAnsi="Times New Roman" w:cs="Times New Roman"/>
          <w:sz w:val="24"/>
          <w:szCs w:val="24"/>
        </w:rPr>
        <w:t xml:space="preserve">, bar, </w:t>
      </w:r>
      <w:proofErr w:type="spellStart"/>
      <w:r w:rsidR="002C0445">
        <w:rPr>
          <w:rFonts w:ascii="Times New Roman" w:hAnsi="Times New Roman" w:cs="Times New Roman"/>
          <w:sz w:val="24"/>
          <w:szCs w:val="24"/>
        </w:rPr>
        <w:t>torr</w:t>
      </w:r>
      <w:proofErr w:type="spellEnd"/>
      <w:r w:rsidR="002C0445">
        <w:rPr>
          <w:rFonts w:ascii="Times New Roman" w:hAnsi="Times New Roman" w:cs="Times New Roman"/>
          <w:sz w:val="24"/>
          <w:szCs w:val="24"/>
        </w:rPr>
        <w:t xml:space="preserve"> basınç birimleridir</w:t>
      </w:r>
    </w:p>
    <w:p w:rsidR="00447F38" w:rsidRDefault="002C0445" w:rsidP="00447F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……..</w:t>
      </w:r>
      <w:proofErr w:type="gramEnd"/>
    </w:p>
    <w:p w:rsidR="002C0445" w:rsidRDefault="002C0445" w:rsidP="00447F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ve </w:t>
      </w:r>
      <w:proofErr w:type="spellStart"/>
      <w:r>
        <w:rPr>
          <w:rFonts w:ascii="Times New Roman" w:hAnsi="Times New Roman" w:cs="Times New Roman"/>
          <w:sz w:val="24"/>
          <w:szCs w:val="24"/>
        </w:rPr>
        <w:t>ppb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cinsinden derişim özellikle çözünen madde miktarı fazla olan çözeltilerde tercih edilir.</w:t>
      </w:r>
    </w:p>
    <w:p w:rsidR="002C0445" w:rsidRDefault="002C0445" w:rsidP="00447F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</w:t>
      </w:r>
      <w:proofErr w:type="gramEnd"/>
    </w:p>
    <w:p w:rsidR="002C0445" w:rsidRDefault="002C0445" w:rsidP="00447F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e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9A1CE4" w:rsidRPr="009A1CE4">
        <w:rPr>
          <w:rFonts w:ascii="Times New Roman" w:hAnsi="Times New Roman" w:cs="Times New Roman"/>
          <w:sz w:val="24"/>
          <w:szCs w:val="24"/>
        </w:rPr>
        <w:t>Buhar basıncı düşmesi, kaynama noktası yükselmesi çözelti bulunan taneciklerin</w:t>
      </w:r>
      <w:r w:rsidR="009A1C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1CE4">
        <w:rPr>
          <w:rFonts w:ascii="Times New Roman" w:hAnsi="Times New Roman" w:cs="Times New Roman"/>
          <w:sz w:val="24"/>
          <w:szCs w:val="24"/>
        </w:rPr>
        <w:t>derişimine</w:t>
      </w:r>
      <w:proofErr w:type="spellEnd"/>
      <w:r w:rsidR="009A1CE4">
        <w:rPr>
          <w:rFonts w:ascii="Times New Roman" w:hAnsi="Times New Roman" w:cs="Times New Roman"/>
          <w:sz w:val="24"/>
          <w:szCs w:val="24"/>
        </w:rPr>
        <w:t xml:space="preserve"> değil</w:t>
      </w:r>
      <w:r w:rsidR="009A1CE4" w:rsidRPr="009A1CE4">
        <w:rPr>
          <w:rFonts w:ascii="Times New Roman" w:hAnsi="Times New Roman" w:cs="Times New Roman"/>
          <w:sz w:val="24"/>
          <w:szCs w:val="24"/>
        </w:rPr>
        <w:t xml:space="preserve"> cinsine bağlı olarak gerçekleşir.</w:t>
      </w:r>
    </w:p>
    <w:p w:rsidR="009A1CE4" w:rsidRPr="002C0445" w:rsidRDefault="009A1CE4" w:rsidP="00447F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</w:t>
      </w:r>
      <w:proofErr w:type="gramEnd"/>
    </w:p>
    <w:p w:rsidR="00447F38" w:rsidRDefault="00447F38" w:rsidP="00DF5A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7F38" w:rsidRDefault="00447F38" w:rsidP="00DF5A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7F38" w:rsidRDefault="00447F38" w:rsidP="00DF5A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7F38" w:rsidRDefault="00447F38" w:rsidP="00DF5A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7F38" w:rsidRDefault="00447F38" w:rsidP="00DF5A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3C92" w:rsidRDefault="00A13C92" w:rsidP="00DF5A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3C92" w:rsidRDefault="00A13C92" w:rsidP="00DF5A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2AA" w:rsidRPr="00447F38" w:rsidRDefault="00447F38" w:rsidP="00DF5A7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12. </w:t>
      </w:r>
      <w:r w:rsidR="008D72AA">
        <w:rPr>
          <w:rFonts w:ascii="Times New Roman" w:hAnsi="Times New Roman" w:cs="Times New Roman"/>
          <w:sz w:val="24"/>
          <w:szCs w:val="24"/>
        </w:rPr>
        <w:t xml:space="preserve">11,7 gram </w:t>
      </w:r>
      <w:proofErr w:type="spellStart"/>
      <w:r w:rsidR="008D72AA">
        <w:rPr>
          <w:rFonts w:ascii="Times New Roman" w:hAnsi="Times New Roman" w:cs="Times New Roman"/>
          <w:sz w:val="24"/>
          <w:szCs w:val="24"/>
        </w:rPr>
        <w:t>NaCl</w:t>
      </w:r>
      <w:proofErr w:type="spellEnd"/>
      <w:r w:rsidR="008D72AA">
        <w:rPr>
          <w:rFonts w:ascii="Times New Roman" w:hAnsi="Times New Roman" w:cs="Times New Roman"/>
          <w:sz w:val="24"/>
          <w:szCs w:val="24"/>
        </w:rPr>
        <w:t xml:space="preserve"> katısının 500 gram suda çözünmesiyle hazırlanan çözeltinin </w:t>
      </w:r>
      <w:r>
        <w:rPr>
          <w:rFonts w:ascii="Times New Roman" w:hAnsi="Times New Roman" w:cs="Times New Roman"/>
          <w:sz w:val="24"/>
          <w:szCs w:val="24"/>
        </w:rPr>
        <w:t xml:space="preserve">donma sıcaklığını bulunuz. </w:t>
      </w:r>
      <w:r w:rsidRPr="00447F38">
        <w:rPr>
          <w:rFonts w:ascii="Times New Roman" w:hAnsi="Times New Roman" w:cs="Times New Roman"/>
          <w:b/>
          <w:i/>
          <w:sz w:val="24"/>
          <w:szCs w:val="24"/>
        </w:rPr>
        <w:t>(</w:t>
      </w:r>
      <w:r>
        <w:rPr>
          <w:rFonts w:ascii="Times New Roman" w:hAnsi="Times New Roman" w:cs="Times New Roman"/>
          <w:b/>
          <w:i/>
          <w:sz w:val="24"/>
          <w:szCs w:val="24"/>
        </w:rPr>
        <w:t>7</w:t>
      </w:r>
      <w:r w:rsidRPr="00447F38">
        <w:rPr>
          <w:rFonts w:ascii="Times New Roman" w:hAnsi="Times New Roman" w:cs="Times New Roman"/>
          <w:b/>
          <w:i/>
          <w:sz w:val="24"/>
          <w:szCs w:val="24"/>
        </w:rPr>
        <w:t>puan)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447F38">
        <w:rPr>
          <w:rFonts w:ascii="Times New Roman" w:hAnsi="Times New Roman" w:cs="Times New Roman"/>
          <w:i/>
          <w:sz w:val="24"/>
          <w:szCs w:val="24"/>
        </w:rPr>
        <w:t>(</w:t>
      </w:r>
      <w:proofErr w:type="spellStart"/>
      <w:r w:rsidRPr="00447F38">
        <w:rPr>
          <w:rFonts w:ascii="Times New Roman" w:hAnsi="Times New Roman" w:cs="Times New Roman"/>
          <w:i/>
          <w:sz w:val="24"/>
          <w:szCs w:val="24"/>
        </w:rPr>
        <w:t>NaCl</w:t>
      </w:r>
      <w:proofErr w:type="spellEnd"/>
      <w:r w:rsidRPr="00447F38">
        <w:rPr>
          <w:rFonts w:ascii="Times New Roman" w:hAnsi="Times New Roman" w:cs="Times New Roman"/>
          <w:i/>
          <w:sz w:val="24"/>
          <w:szCs w:val="24"/>
        </w:rPr>
        <w:t>=58,5g/</w:t>
      </w:r>
      <w:proofErr w:type="spellStart"/>
      <w:r w:rsidRPr="00447F38">
        <w:rPr>
          <w:rFonts w:ascii="Times New Roman" w:hAnsi="Times New Roman" w:cs="Times New Roman"/>
          <w:i/>
          <w:sz w:val="24"/>
          <w:szCs w:val="24"/>
        </w:rPr>
        <w:t>mol</w:t>
      </w:r>
      <w:proofErr w:type="spellEnd"/>
      <w:r w:rsidRPr="00447F38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47F38">
        <w:rPr>
          <w:rFonts w:ascii="Times New Roman" w:hAnsi="Times New Roman" w:cs="Times New Roman"/>
          <w:i/>
          <w:sz w:val="24"/>
          <w:szCs w:val="24"/>
        </w:rPr>
        <w:t>K</w:t>
      </w:r>
      <w:r w:rsidRPr="00447F38">
        <w:rPr>
          <w:rFonts w:ascii="Times New Roman" w:hAnsi="Times New Roman" w:cs="Times New Roman"/>
          <w:i/>
          <w:sz w:val="24"/>
          <w:szCs w:val="24"/>
          <w:vertAlign w:val="subscript"/>
        </w:rPr>
        <w:t>d</w:t>
      </w:r>
      <w:proofErr w:type="spellEnd"/>
      <w:r w:rsidRPr="00447F38">
        <w:rPr>
          <w:rFonts w:ascii="Times New Roman" w:hAnsi="Times New Roman" w:cs="Times New Roman"/>
          <w:i/>
          <w:sz w:val="24"/>
          <w:szCs w:val="24"/>
        </w:rPr>
        <w:t xml:space="preserve">=1,86 </w:t>
      </w:r>
      <w:r w:rsidRPr="00447F38">
        <w:rPr>
          <w:rFonts w:ascii="Times New Roman" w:hAnsi="Times New Roman" w:cs="Times New Roman"/>
          <w:i/>
          <w:sz w:val="24"/>
          <w:szCs w:val="24"/>
          <w:vertAlign w:val="superscript"/>
        </w:rPr>
        <w:t>0</w:t>
      </w:r>
      <w:r w:rsidRPr="00447F38">
        <w:rPr>
          <w:rFonts w:ascii="Times New Roman" w:hAnsi="Times New Roman" w:cs="Times New Roman"/>
          <w:i/>
          <w:sz w:val="24"/>
          <w:szCs w:val="24"/>
        </w:rPr>
        <w:t>C/m)</w:t>
      </w:r>
    </w:p>
    <w:p w:rsidR="00447F38" w:rsidRDefault="00447F38" w:rsidP="00DF5A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7F38" w:rsidRDefault="00447F38" w:rsidP="00DF5A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7F38" w:rsidRDefault="00447F38" w:rsidP="00DF5A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7F38" w:rsidRDefault="00447F38" w:rsidP="00DF5A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7F38" w:rsidRDefault="00447F38" w:rsidP="00DF5A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7F38" w:rsidRDefault="00447F38" w:rsidP="00DF5A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7F38" w:rsidRDefault="00447F38" w:rsidP="00DF5A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3C92" w:rsidRDefault="00A13C92" w:rsidP="00DF5A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3C92" w:rsidRDefault="00A13C92" w:rsidP="00DF5A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3C92" w:rsidRDefault="00A13C92" w:rsidP="00DF5A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3C92" w:rsidRDefault="00A13C92" w:rsidP="00DF5A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2518"/>
        <w:gridCol w:w="709"/>
        <w:gridCol w:w="1095"/>
      </w:tblGrid>
      <w:tr w:rsidR="00A13C92" w:rsidRPr="0014485A" w:rsidTr="004A76AD">
        <w:tc>
          <w:tcPr>
            <w:tcW w:w="2518" w:type="dxa"/>
          </w:tcPr>
          <w:p w:rsidR="00A13C92" w:rsidRPr="0014485A" w:rsidRDefault="00A13C92" w:rsidP="004A76A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4485A">
              <w:rPr>
                <w:rFonts w:ascii="Times New Roman" w:hAnsi="Times New Roman"/>
                <w:b/>
                <w:sz w:val="24"/>
                <w:szCs w:val="24"/>
              </w:rPr>
              <w:t>Adı Soyadı</w:t>
            </w:r>
          </w:p>
        </w:tc>
        <w:tc>
          <w:tcPr>
            <w:tcW w:w="709" w:type="dxa"/>
          </w:tcPr>
          <w:p w:rsidR="00A13C92" w:rsidRPr="0014485A" w:rsidRDefault="00A13C92" w:rsidP="004A76A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4485A">
              <w:rPr>
                <w:rFonts w:ascii="Times New Roman" w:hAnsi="Times New Roman"/>
                <w:b/>
                <w:sz w:val="24"/>
                <w:szCs w:val="24"/>
              </w:rPr>
              <w:t>Sınıf</w:t>
            </w:r>
          </w:p>
        </w:tc>
        <w:tc>
          <w:tcPr>
            <w:tcW w:w="1095" w:type="dxa"/>
          </w:tcPr>
          <w:p w:rsidR="00A13C92" w:rsidRPr="0014485A" w:rsidRDefault="00A13C92" w:rsidP="004A76A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4485A">
              <w:rPr>
                <w:rFonts w:ascii="Times New Roman" w:hAnsi="Times New Roman"/>
                <w:b/>
                <w:sz w:val="24"/>
                <w:szCs w:val="24"/>
              </w:rPr>
              <w:t>Numara</w:t>
            </w:r>
          </w:p>
        </w:tc>
      </w:tr>
      <w:tr w:rsidR="00A13C92" w:rsidRPr="0014485A" w:rsidTr="004A76AD">
        <w:tc>
          <w:tcPr>
            <w:tcW w:w="2518" w:type="dxa"/>
          </w:tcPr>
          <w:p w:rsidR="00A13C92" w:rsidRPr="0014485A" w:rsidRDefault="00A13C92" w:rsidP="004A76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13C92" w:rsidRPr="0014485A" w:rsidRDefault="00A13C92" w:rsidP="004A76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A13C92" w:rsidRPr="0014485A" w:rsidRDefault="00A13C92" w:rsidP="004A76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5" w:type="dxa"/>
          </w:tcPr>
          <w:p w:rsidR="00A13C92" w:rsidRPr="0014485A" w:rsidRDefault="00A13C92" w:rsidP="004A76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13C92" w:rsidRDefault="00A13C92" w:rsidP="00DF5A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3C92" w:rsidRDefault="00A13C92" w:rsidP="00A13C9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Sınav s</w:t>
      </w: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>üresi 40 dakikadır.</w:t>
      </w:r>
    </w:p>
    <w:p w:rsidR="00A13C92" w:rsidRDefault="00A13C92" w:rsidP="00A13C9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  <w:t xml:space="preserve">       BAŞARILAR </w:t>
      </w:r>
      <w:r w:rsidRPr="00F63B0B">
        <w:rPr>
          <w:rFonts w:ascii="Times New Roman" w:hAnsi="Times New Roman"/>
          <w:b/>
          <w:sz w:val="24"/>
          <w:szCs w:val="24"/>
        </w:rPr>
        <w:sym w:font="Wingdings" w:char="F04A"/>
      </w:r>
    </w:p>
    <w:tbl>
      <w:tblPr>
        <w:tblW w:w="0" w:type="auto"/>
        <w:tblInd w:w="12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19"/>
        <w:gridCol w:w="924"/>
      </w:tblGrid>
      <w:tr w:rsidR="00A13C92" w:rsidRPr="00A13C92" w:rsidTr="004A76AD">
        <w:tc>
          <w:tcPr>
            <w:tcW w:w="919" w:type="dxa"/>
          </w:tcPr>
          <w:p w:rsidR="00A13C92" w:rsidRPr="00A13C92" w:rsidRDefault="00A13C92" w:rsidP="004A76A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13C92">
              <w:rPr>
                <w:rFonts w:ascii="Times New Roman" w:hAnsi="Times New Roman"/>
                <w:b/>
              </w:rPr>
              <w:t>Soru</w:t>
            </w:r>
          </w:p>
        </w:tc>
        <w:tc>
          <w:tcPr>
            <w:tcW w:w="924" w:type="dxa"/>
          </w:tcPr>
          <w:p w:rsidR="00A13C92" w:rsidRPr="00A13C92" w:rsidRDefault="00A13C92" w:rsidP="004A76A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13C92">
              <w:rPr>
                <w:rFonts w:ascii="Times New Roman" w:hAnsi="Times New Roman"/>
                <w:b/>
              </w:rPr>
              <w:t>Puan</w:t>
            </w:r>
          </w:p>
        </w:tc>
      </w:tr>
      <w:tr w:rsidR="00A13C92" w:rsidRPr="00A13C92" w:rsidTr="004A76AD">
        <w:tc>
          <w:tcPr>
            <w:tcW w:w="919" w:type="dxa"/>
          </w:tcPr>
          <w:p w:rsidR="00A13C92" w:rsidRPr="00A13C92" w:rsidRDefault="00A13C92" w:rsidP="004A76A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13C92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924" w:type="dxa"/>
          </w:tcPr>
          <w:p w:rsidR="00A13C92" w:rsidRPr="00A13C92" w:rsidRDefault="00A13C92" w:rsidP="004A76AD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A13C92" w:rsidRPr="00A13C92" w:rsidRDefault="00A13C92" w:rsidP="004A76AD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A13C92" w:rsidRPr="00A13C92" w:rsidTr="004A76AD">
        <w:tc>
          <w:tcPr>
            <w:tcW w:w="919" w:type="dxa"/>
          </w:tcPr>
          <w:p w:rsidR="00A13C92" w:rsidRPr="00A13C92" w:rsidRDefault="00A13C92" w:rsidP="004A76A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13C92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924" w:type="dxa"/>
          </w:tcPr>
          <w:p w:rsidR="00A13C92" w:rsidRPr="00A13C92" w:rsidRDefault="00A13C92" w:rsidP="004A76AD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A13C92" w:rsidRPr="00A13C92" w:rsidRDefault="00A13C92" w:rsidP="004A76AD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A13C92" w:rsidRPr="00A13C92" w:rsidTr="004A76AD">
        <w:tc>
          <w:tcPr>
            <w:tcW w:w="919" w:type="dxa"/>
          </w:tcPr>
          <w:p w:rsidR="00A13C92" w:rsidRPr="00A13C92" w:rsidRDefault="00A13C92" w:rsidP="004A76A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13C92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924" w:type="dxa"/>
          </w:tcPr>
          <w:p w:rsidR="00A13C92" w:rsidRPr="00A13C92" w:rsidRDefault="00A13C92" w:rsidP="004A76AD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A13C92" w:rsidRPr="00A13C92" w:rsidRDefault="00A13C92" w:rsidP="004A76AD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A13C92" w:rsidRPr="00A13C92" w:rsidTr="004A76AD">
        <w:tc>
          <w:tcPr>
            <w:tcW w:w="919" w:type="dxa"/>
          </w:tcPr>
          <w:p w:rsidR="00A13C92" w:rsidRPr="00A13C92" w:rsidRDefault="00A13C92" w:rsidP="004A76A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13C92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924" w:type="dxa"/>
          </w:tcPr>
          <w:p w:rsidR="00A13C92" w:rsidRPr="00A13C92" w:rsidRDefault="00A13C92" w:rsidP="004A76AD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A13C92" w:rsidRPr="00A13C92" w:rsidRDefault="00A13C92" w:rsidP="004A76AD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A13C92" w:rsidRPr="00A13C92" w:rsidTr="004A76AD">
        <w:tc>
          <w:tcPr>
            <w:tcW w:w="919" w:type="dxa"/>
          </w:tcPr>
          <w:p w:rsidR="00A13C92" w:rsidRPr="00A13C92" w:rsidRDefault="00A13C92" w:rsidP="004A76A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13C92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924" w:type="dxa"/>
          </w:tcPr>
          <w:p w:rsidR="00A13C92" w:rsidRPr="00A13C92" w:rsidRDefault="00A13C92" w:rsidP="004A76AD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A13C92" w:rsidRPr="00A13C92" w:rsidRDefault="00A13C92" w:rsidP="004A76AD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A13C92" w:rsidRPr="00A13C92" w:rsidTr="004A76AD">
        <w:tc>
          <w:tcPr>
            <w:tcW w:w="919" w:type="dxa"/>
          </w:tcPr>
          <w:p w:rsidR="00A13C92" w:rsidRPr="00A13C92" w:rsidRDefault="00A13C92" w:rsidP="004A76A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13C92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924" w:type="dxa"/>
          </w:tcPr>
          <w:p w:rsidR="00A13C92" w:rsidRPr="00A13C92" w:rsidRDefault="00A13C92" w:rsidP="004A76AD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A13C92" w:rsidRPr="00A13C92" w:rsidRDefault="00A13C92" w:rsidP="004A76AD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A13C92" w:rsidRPr="00A13C92" w:rsidTr="004A76AD">
        <w:tc>
          <w:tcPr>
            <w:tcW w:w="919" w:type="dxa"/>
          </w:tcPr>
          <w:p w:rsidR="00A13C92" w:rsidRPr="00A13C92" w:rsidRDefault="00A13C92" w:rsidP="004A76A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13C92"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924" w:type="dxa"/>
          </w:tcPr>
          <w:p w:rsidR="00A13C92" w:rsidRPr="00A13C92" w:rsidRDefault="00A13C92" w:rsidP="004A76AD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A13C92" w:rsidRPr="00A13C92" w:rsidRDefault="00A13C92" w:rsidP="004A76AD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A13C92" w:rsidRPr="00A13C92" w:rsidTr="004A76AD">
        <w:tc>
          <w:tcPr>
            <w:tcW w:w="919" w:type="dxa"/>
          </w:tcPr>
          <w:p w:rsidR="00A13C92" w:rsidRPr="00A13C92" w:rsidRDefault="00A13C92" w:rsidP="004A76A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13C92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924" w:type="dxa"/>
          </w:tcPr>
          <w:p w:rsidR="00A13C92" w:rsidRPr="00A13C92" w:rsidRDefault="00A13C92" w:rsidP="004A76AD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A13C92" w:rsidRPr="00A13C92" w:rsidRDefault="00A13C92" w:rsidP="004A76AD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A13C92" w:rsidRPr="00A13C92" w:rsidTr="004A76AD">
        <w:tc>
          <w:tcPr>
            <w:tcW w:w="919" w:type="dxa"/>
          </w:tcPr>
          <w:p w:rsidR="00A13C92" w:rsidRPr="00A13C92" w:rsidRDefault="00A13C92" w:rsidP="004A76A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13C92"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924" w:type="dxa"/>
          </w:tcPr>
          <w:p w:rsidR="00A13C92" w:rsidRPr="00A13C92" w:rsidRDefault="00A13C92" w:rsidP="004A76AD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A13C92" w:rsidRPr="00A13C92" w:rsidRDefault="00A13C92" w:rsidP="004A76AD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A13C92" w:rsidRPr="00A13C92" w:rsidTr="004A76AD">
        <w:tc>
          <w:tcPr>
            <w:tcW w:w="919" w:type="dxa"/>
          </w:tcPr>
          <w:p w:rsidR="00A13C92" w:rsidRPr="00A13C92" w:rsidRDefault="00A13C92" w:rsidP="004A76A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13C92"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924" w:type="dxa"/>
          </w:tcPr>
          <w:p w:rsidR="00A13C92" w:rsidRPr="00A13C92" w:rsidRDefault="00A13C92" w:rsidP="004A76AD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A13C92" w:rsidRPr="00A13C92" w:rsidRDefault="00A13C92" w:rsidP="004A76AD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A13C92" w:rsidRPr="00A13C92" w:rsidTr="004A76AD">
        <w:tc>
          <w:tcPr>
            <w:tcW w:w="919" w:type="dxa"/>
          </w:tcPr>
          <w:p w:rsidR="00A13C92" w:rsidRPr="00A13C92" w:rsidRDefault="00A13C92" w:rsidP="004A76A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13C92">
              <w:rPr>
                <w:rFonts w:ascii="Times New Roman" w:hAnsi="Times New Roman"/>
                <w:b/>
              </w:rPr>
              <w:t>11</w:t>
            </w:r>
          </w:p>
        </w:tc>
        <w:tc>
          <w:tcPr>
            <w:tcW w:w="924" w:type="dxa"/>
          </w:tcPr>
          <w:p w:rsidR="00A13C92" w:rsidRPr="00A13C92" w:rsidRDefault="00A13C92" w:rsidP="004A76AD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A13C92" w:rsidRPr="00A13C92" w:rsidRDefault="00A13C92" w:rsidP="004A76AD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A13C92" w:rsidRPr="00A13C92" w:rsidTr="004A76AD">
        <w:tc>
          <w:tcPr>
            <w:tcW w:w="919" w:type="dxa"/>
          </w:tcPr>
          <w:p w:rsidR="00A13C92" w:rsidRPr="00A13C92" w:rsidRDefault="00A13C92" w:rsidP="004A76A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13C92">
              <w:rPr>
                <w:rFonts w:ascii="Times New Roman" w:hAnsi="Times New Roman"/>
                <w:b/>
              </w:rPr>
              <w:t>12</w:t>
            </w:r>
          </w:p>
        </w:tc>
        <w:tc>
          <w:tcPr>
            <w:tcW w:w="924" w:type="dxa"/>
          </w:tcPr>
          <w:p w:rsidR="00A13C92" w:rsidRPr="00A13C92" w:rsidRDefault="00A13C92" w:rsidP="004A76AD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A13C92" w:rsidRPr="00A13C92" w:rsidRDefault="00A13C92" w:rsidP="004A76AD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</w:tbl>
    <w:p w:rsidR="00447F38" w:rsidRPr="00A13C92" w:rsidRDefault="00447F38" w:rsidP="00DF5A71">
      <w:pPr>
        <w:spacing w:after="0" w:line="240" w:lineRule="auto"/>
        <w:rPr>
          <w:rFonts w:ascii="Times New Roman" w:hAnsi="Times New Roman" w:cs="Times New Roman"/>
        </w:rPr>
      </w:pPr>
    </w:p>
    <w:p w:rsidR="00447F38" w:rsidRDefault="00447F38" w:rsidP="00DF5A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7F38" w:rsidRDefault="00447F38" w:rsidP="00DF5A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7F38" w:rsidRDefault="00447F38" w:rsidP="00DF5A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7F38" w:rsidRDefault="00447F38" w:rsidP="00DF5A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7F38" w:rsidRPr="00447F38" w:rsidRDefault="00447F38" w:rsidP="00447F3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447F38" w:rsidRPr="00447F38" w:rsidSect="00AB175D">
      <w:type w:val="continuous"/>
      <w:pgSz w:w="11906" w:h="16838"/>
      <w:pgMar w:top="1417" w:right="1417" w:bottom="1417" w:left="1417" w:header="708" w:footer="708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6343" w:rsidRDefault="00116343" w:rsidP="00E371AE">
      <w:pPr>
        <w:spacing w:after="0" w:line="240" w:lineRule="auto"/>
      </w:pPr>
      <w:r>
        <w:separator/>
      </w:r>
    </w:p>
  </w:endnote>
  <w:endnote w:type="continuationSeparator" w:id="0">
    <w:p w:rsidR="00116343" w:rsidRDefault="00116343" w:rsidP="00E371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71AE" w:rsidRDefault="00E371AE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71AE" w:rsidRDefault="00E371AE">
    <w:pPr>
      <w:pStyle w:val="Altbilgi"/>
    </w:pPr>
    <w:r>
      <w:t xml:space="preserve">Nurgül ÜGE </w:t>
    </w:r>
    <w:r>
      <w:tab/>
      <w:t xml:space="preserve">                                                                                                                                   </w:t>
    </w:r>
    <w:proofErr w:type="gramStart"/>
    <w:r>
      <w:t>Nalan</w:t>
    </w:r>
    <w:proofErr w:type="gramEnd"/>
    <w:r>
      <w:t xml:space="preserve"> KURAL</w:t>
    </w:r>
  </w:p>
  <w:p w:rsidR="00E371AE" w:rsidRDefault="00E371AE">
    <w:pPr>
      <w:pStyle w:val="Altbilgi"/>
    </w:pPr>
    <w:r>
      <w:t>Kimya Öğretmeni</w:t>
    </w:r>
    <w:r>
      <w:tab/>
    </w:r>
    <w:r>
      <w:tab/>
      <w:t xml:space="preserve"> Kimya Öğretmeni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71AE" w:rsidRDefault="00E371AE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6343" w:rsidRDefault="00116343" w:rsidP="00E371AE">
      <w:pPr>
        <w:spacing w:after="0" w:line="240" w:lineRule="auto"/>
      </w:pPr>
      <w:r>
        <w:separator/>
      </w:r>
    </w:p>
  </w:footnote>
  <w:footnote w:type="continuationSeparator" w:id="0">
    <w:p w:rsidR="00116343" w:rsidRDefault="00116343" w:rsidP="00E371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71AE" w:rsidRDefault="00E371AE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71AE" w:rsidRDefault="00E371AE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71AE" w:rsidRDefault="00E371AE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B25565"/>
    <w:multiLevelType w:val="hybridMultilevel"/>
    <w:tmpl w:val="4190801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B60080"/>
    <w:multiLevelType w:val="hybridMultilevel"/>
    <w:tmpl w:val="9A2E76C6"/>
    <w:lvl w:ilvl="0" w:tplc="5C14EB7C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05" w:hanging="360"/>
      </w:pPr>
    </w:lvl>
    <w:lvl w:ilvl="2" w:tplc="041F001B" w:tentative="1">
      <w:start w:val="1"/>
      <w:numFmt w:val="lowerRoman"/>
      <w:lvlText w:val="%3."/>
      <w:lvlJc w:val="right"/>
      <w:pPr>
        <w:ind w:left="2325" w:hanging="180"/>
      </w:pPr>
    </w:lvl>
    <w:lvl w:ilvl="3" w:tplc="041F000F" w:tentative="1">
      <w:start w:val="1"/>
      <w:numFmt w:val="decimal"/>
      <w:lvlText w:val="%4."/>
      <w:lvlJc w:val="left"/>
      <w:pPr>
        <w:ind w:left="3045" w:hanging="360"/>
      </w:pPr>
    </w:lvl>
    <w:lvl w:ilvl="4" w:tplc="041F0019" w:tentative="1">
      <w:start w:val="1"/>
      <w:numFmt w:val="lowerLetter"/>
      <w:lvlText w:val="%5."/>
      <w:lvlJc w:val="left"/>
      <w:pPr>
        <w:ind w:left="3765" w:hanging="360"/>
      </w:pPr>
    </w:lvl>
    <w:lvl w:ilvl="5" w:tplc="041F001B" w:tentative="1">
      <w:start w:val="1"/>
      <w:numFmt w:val="lowerRoman"/>
      <w:lvlText w:val="%6."/>
      <w:lvlJc w:val="right"/>
      <w:pPr>
        <w:ind w:left="4485" w:hanging="180"/>
      </w:pPr>
    </w:lvl>
    <w:lvl w:ilvl="6" w:tplc="041F000F" w:tentative="1">
      <w:start w:val="1"/>
      <w:numFmt w:val="decimal"/>
      <w:lvlText w:val="%7."/>
      <w:lvlJc w:val="left"/>
      <w:pPr>
        <w:ind w:left="5205" w:hanging="360"/>
      </w:pPr>
    </w:lvl>
    <w:lvl w:ilvl="7" w:tplc="041F0019" w:tentative="1">
      <w:start w:val="1"/>
      <w:numFmt w:val="lowerLetter"/>
      <w:lvlText w:val="%8."/>
      <w:lvlJc w:val="left"/>
      <w:pPr>
        <w:ind w:left="5925" w:hanging="360"/>
      </w:pPr>
    </w:lvl>
    <w:lvl w:ilvl="8" w:tplc="041F001B" w:tentative="1">
      <w:start w:val="1"/>
      <w:numFmt w:val="lowerRoman"/>
      <w:lvlText w:val="%9."/>
      <w:lvlJc w:val="right"/>
      <w:pPr>
        <w:ind w:left="664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B175D"/>
    <w:rsid w:val="00093BC2"/>
    <w:rsid w:val="00116343"/>
    <w:rsid w:val="002B460F"/>
    <w:rsid w:val="002C0445"/>
    <w:rsid w:val="00314CF1"/>
    <w:rsid w:val="00447F38"/>
    <w:rsid w:val="00451B2E"/>
    <w:rsid w:val="004B62BF"/>
    <w:rsid w:val="006617DE"/>
    <w:rsid w:val="006745FC"/>
    <w:rsid w:val="0069605F"/>
    <w:rsid w:val="007C3BD9"/>
    <w:rsid w:val="008D72AA"/>
    <w:rsid w:val="009A1CE4"/>
    <w:rsid w:val="00A13C92"/>
    <w:rsid w:val="00A51F7C"/>
    <w:rsid w:val="00AB175D"/>
    <w:rsid w:val="00CE4D75"/>
    <w:rsid w:val="00D243B0"/>
    <w:rsid w:val="00DF5A71"/>
    <w:rsid w:val="00E371AE"/>
    <w:rsid w:val="00FD4E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9" type="connector" idref="#_x0000_s1042"/>
        <o:r id="V:Rule20" type="connector" idref="#_x0000_s1032"/>
        <o:r id="V:Rule21" type="connector" idref="#_x0000_s1043"/>
        <o:r id="V:Rule22" type="connector" idref="#_x0000_s1030"/>
        <o:r id="V:Rule23" type="connector" idref="#_x0000_s1031"/>
        <o:r id="V:Rule24" type="connector" idref="#_x0000_s1045"/>
        <o:r id="V:Rule25" type="connector" idref="#_x0000_s1044"/>
        <o:r id="V:Rule26" type="connector" idref="#_x0000_s1035"/>
        <o:r id="V:Rule27" type="connector" idref="#_x0000_s1046"/>
        <o:r id="V:Rule28" type="connector" idref="#_x0000_s1036"/>
        <o:r id="V:Rule29" type="connector" idref="#_x0000_s1047"/>
        <o:r id="V:Rule30" type="connector" idref="#_x0000_s1041"/>
        <o:r id="V:Rule31" type="connector" idref="#_x0000_s1033"/>
        <o:r id="V:Rule32" type="connector" idref="#_x0000_s1038"/>
        <o:r id="V:Rule33" type="connector" idref="#_x0000_s1034"/>
        <o:r id="V:Rule34" type="connector" idref="#_x0000_s1037"/>
        <o:r id="V:Rule35" type="connector" idref="#_x0000_s1049"/>
        <o:r id="V:Rule36" type="connector" idref="#_x0000_s1048"/>
      </o:rules>
      <o:regrouptable v:ext="edit">
        <o:entry new="1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3BC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B175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14C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14CF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E371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371AE"/>
  </w:style>
  <w:style w:type="paragraph" w:styleId="Altbilgi">
    <w:name w:val="footer"/>
    <w:basedOn w:val="Normal"/>
    <w:link w:val="AltbilgiChar"/>
    <w:uiPriority w:val="99"/>
    <w:semiHidden/>
    <w:unhideWhenUsed/>
    <w:rsid w:val="00E371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371AE"/>
  </w:style>
  <w:style w:type="character" w:styleId="Kpr">
    <w:name w:val="Hyperlink"/>
    <w:basedOn w:val="VarsaylanParagrafYazTipi"/>
    <w:uiPriority w:val="99"/>
    <w:unhideWhenUsed/>
    <w:rsid w:val="004B62B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32F4F9-92BD-4545-91D3-2CA58A3CCA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475</Words>
  <Characters>2711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2018-02-26T08:17:00Z</dcterms:created>
  <dcterms:modified xsi:type="dcterms:W3CDTF">2018-02-26T08:17:00Z</dcterms:modified>
  <cp:category>www.sorubak.com</cp:category>
</cp:coreProperties>
</file>