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849" w:rsidRPr="00A755FA" w:rsidRDefault="00A755FA" w:rsidP="00A755FA">
      <w:pPr>
        <w:pStyle w:val="KonuBal"/>
        <w:ind w:left="426"/>
        <w:jc w:val="left"/>
        <w:rPr>
          <w:rFonts w:ascii="Arial" w:hAnsi="Arial" w:cs="Arial"/>
          <w:sz w:val="22"/>
          <w:szCs w:val="22"/>
        </w:rPr>
      </w:pPr>
      <w:r w:rsidRPr="00A755FA">
        <w:rPr>
          <w:rFonts w:ascii="Arial" w:hAnsi="Arial" w:cs="Arial"/>
          <w:sz w:val="22"/>
          <w:szCs w:val="22"/>
        </w:rPr>
        <w:t xml:space="preserve">         </w:t>
      </w:r>
      <w:r w:rsidR="004D3CA8">
        <w:rPr>
          <w:rFonts w:ascii="Arial" w:hAnsi="Arial" w:cs="Arial"/>
          <w:sz w:val="22"/>
          <w:szCs w:val="22"/>
        </w:rPr>
        <w:t xml:space="preserve">                          </w:t>
      </w:r>
      <w:r w:rsidR="005C0189">
        <w:rPr>
          <w:rFonts w:ascii="Arial" w:hAnsi="Arial" w:cs="Arial"/>
          <w:sz w:val="22"/>
          <w:szCs w:val="22"/>
        </w:rPr>
        <w:t>ÜMRANİYE ATATÜRK MESLEKİ VE TEKNİK</w:t>
      </w:r>
      <w:r w:rsidRPr="00A755FA">
        <w:rPr>
          <w:rFonts w:ascii="Arial" w:hAnsi="Arial" w:cs="Arial"/>
          <w:sz w:val="22"/>
          <w:szCs w:val="22"/>
        </w:rPr>
        <w:t xml:space="preserve"> </w:t>
      </w:r>
      <w:r w:rsidR="004D3CA8">
        <w:rPr>
          <w:rFonts w:ascii="Arial" w:hAnsi="Arial" w:cs="Arial"/>
          <w:sz w:val="22"/>
          <w:szCs w:val="22"/>
        </w:rPr>
        <w:t xml:space="preserve">ANADOLU </w:t>
      </w:r>
      <w:r w:rsidRPr="00A755FA">
        <w:rPr>
          <w:rFonts w:ascii="Arial" w:hAnsi="Arial" w:cs="Arial"/>
          <w:sz w:val="22"/>
          <w:szCs w:val="22"/>
        </w:rPr>
        <w:t xml:space="preserve">LİSESİ </w:t>
      </w:r>
    </w:p>
    <w:p w:rsidR="00EB10FC" w:rsidRPr="00A755FA" w:rsidRDefault="005C0189" w:rsidP="00065550">
      <w:pPr>
        <w:ind w:left="426"/>
        <w:jc w:val="center"/>
        <w:rPr>
          <w:rFonts w:ascii="Arial" w:hAnsi="Arial" w:cs="Arial"/>
          <w:b/>
          <w:sz w:val="22"/>
          <w:szCs w:val="22"/>
        </w:rPr>
      </w:pPr>
      <w:r>
        <w:rPr>
          <w:rFonts w:ascii="Arial" w:hAnsi="Arial" w:cs="Arial"/>
          <w:b/>
          <w:sz w:val="22"/>
          <w:szCs w:val="22"/>
        </w:rPr>
        <w:t>2017-2018</w:t>
      </w:r>
      <w:r w:rsidR="00A755FA" w:rsidRPr="00A755FA">
        <w:rPr>
          <w:rFonts w:ascii="Arial" w:hAnsi="Arial" w:cs="Arial"/>
          <w:b/>
          <w:sz w:val="22"/>
          <w:szCs w:val="22"/>
        </w:rPr>
        <w:t xml:space="preserve"> EĞİTİM-</w:t>
      </w:r>
      <w:r w:rsidR="00145019">
        <w:rPr>
          <w:rFonts w:ascii="Arial" w:hAnsi="Arial" w:cs="Arial"/>
          <w:b/>
          <w:sz w:val="22"/>
          <w:szCs w:val="22"/>
        </w:rPr>
        <w:t>ÖĞRETİM YILI</w:t>
      </w:r>
      <w:r w:rsidR="00EB10FC" w:rsidRPr="00A755FA">
        <w:rPr>
          <w:rFonts w:ascii="Arial" w:hAnsi="Arial" w:cs="Arial"/>
          <w:b/>
          <w:sz w:val="22"/>
          <w:szCs w:val="22"/>
        </w:rPr>
        <w:t xml:space="preserve"> </w:t>
      </w:r>
      <w:r w:rsidR="00144E67" w:rsidRPr="00A755FA">
        <w:rPr>
          <w:rFonts w:ascii="Arial" w:hAnsi="Arial" w:cs="Arial"/>
          <w:b/>
          <w:sz w:val="22"/>
          <w:szCs w:val="22"/>
        </w:rPr>
        <w:t xml:space="preserve">ELEKTRİK ELEKTRONİK TEKNOLOJİSİ ALANI </w:t>
      </w:r>
    </w:p>
    <w:p w:rsidR="00E93849" w:rsidRPr="00A755FA" w:rsidRDefault="00E438B7" w:rsidP="00065550">
      <w:pPr>
        <w:ind w:left="426"/>
        <w:jc w:val="center"/>
        <w:rPr>
          <w:rFonts w:ascii="Arial" w:hAnsi="Arial" w:cs="Arial"/>
          <w:b/>
          <w:sz w:val="22"/>
          <w:szCs w:val="22"/>
        </w:rPr>
      </w:pPr>
      <w:r>
        <w:rPr>
          <w:rFonts w:ascii="Arial" w:hAnsi="Arial" w:cs="Arial"/>
          <w:b/>
          <w:sz w:val="22"/>
          <w:szCs w:val="22"/>
        </w:rPr>
        <w:t xml:space="preserve">  ZAYIF AKIM TESİSLERİ ve ELKTRİK TESİSAT PROJELERİ </w:t>
      </w:r>
      <w:r w:rsidR="004D3CA8">
        <w:rPr>
          <w:rFonts w:ascii="Arial" w:hAnsi="Arial" w:cs="Arial"/>
          <w:b/>
          <w:sz w:val="22"/>
          <w:szCs w:val="22"/>
        </w:rPr>
        <w:t xml:space="preserve">DERSİ ZÜMRE </w:t>
      </w:r>
      <w:r w:rsidR="00E93849" w:rsidRPr="00A755FA">
        <w:rPr>
          <w:rFonts w:ascii="Arial" w:hAnsi="Arial" w:cs="Arial"/>
          <w:b/>
          <w:sz w:val="22"/>
          <w:szCs w:val="22"/>
        </w:rPr>
        <w:t>TOPLANTI TUTANAĞI</w:t>
      </w:r>
    </w:p>
    <w:p w:rsidR="0046336C" w:rsidRPr="00EB10FC" w:rsidRDefault="0046336C" w:rsidP="0046336C">
      <w:pPr>
        <w:pStyle w:val="ereve-balk1"/>
        <w:rPr>
          <w:b w:val="0"/>
          <w:sz w:val="22"/>
          <w:szCs w:val="22"/>
        </w:rPr>
      </w:pPr>
    </w:p>
    <w:p w:rsidR="00E93849" w:rsidRPr="00EB10FC" w:rsidRDefault="00E93849" w:rsidP="00CF6C1B">
      <w:pPr>
        <w:tabs>
          <w:tab w:val="left" w:pos="3402"/>
        </w:tabs>
        <w:ind w:left="426"/>
        <w:rPr>
          <w:rFonts w:ascii="Arial" w:hAnsi="Arial" w:cs="Arial"/>
          <w:sz w:val="22"/>
          <w:szCs w:val="22"/>
        </w:rPr>
      </w:pPr>
      <w:r w:rsidRPr="00EB10FC">
        <w:rPr>
          <w:rFonts w:ascii="Arial" w:hAnsi="Arial" w:cs="Arial"/>
          <w:sz w:val="22"/>
          <w:szCs w:val="22"/>
        </w:rPr>
        <w:t>TOPLANTI TARİHİ</w:t>
      </w:r>
      <w:r w:rsidRPr="00EB10FC">
        <w:rPr>
          <w:rFonts w:ascii="Arial" w:hAnsi="Arial" w:cs="Arial"/>
          <w:sz w:val="22"/>
          <w:szCs w:val="22"/>
        </w:rPr>
        <w:tab/>
        <w:t xml:space="preserve">: </w:t>
      </w:r>
      <w:r w:rsidR="00F84B84">
        <w:rPr>
          <w:rFonts w:ascii="Arial" w:hAnsi="Arial" w:cs="Arial"/>
          <w:sz w:val="22"/>
          <w:szCs w:val="22"/>
        </w:rPr>
        <w:t>13.09.2017</w:t>
      </w:r>
    </w:p>
    <w:p w:rsidR="00E93849" w:rsidRPr="00EB10FC" w:rsidRDefault="00E93849" w:rsidP="00E93849">
      <w:pPr>
        <w:tabs>
          <w:tab w:val="left" w:pos="3402"/>
        </w:tabs>
        <w:ind w:left="426"/>
        <w:rPr>
          <w:rFonts w:ascii="Arial" w:hAnsi="Arial" w:cs="Arial"/>
          <w:sz w:val="22"/>
          <w:szCs w:val="22"/>
        </w:rPr>
      </w:pPr>
      <w:r w:rsidRPr="00EB10FC">
        <w:rPr>
          <w:rFonts w:ascii="Arial" w:hAnsi="Arial" w:cs="Arial"/>
          <w:sz w:val="22"/>
          <w:szCs w:val="22"/>
        </w:rPr>
        <w:t>TOPLANTI YERİ, SAATİ</w:t>
      </w:r>
      <w:r w:rsidRPr="00EB10FC">
        <w:rPr>
          <w:rFonts w:ascii="Arial" w:hAnsi="Arial" w:cs="Arial"/>
          <w:sz w:val="22"/>
          <w:szCs w:val="22"/>
        </w:rPr>
        <w:tab/>
        <w:t xml:space="preserve">: </w:t>
      </w:r>
      <w:r w:rsidR="00F84B84">
        <w:rPr>
          <w:rFonts w:ascii="Arial" w:hAnsi="Arial" w:cs="Arial"/>
          <w:sz w:val="22"/>
          <w:szCs w:val="22"/>
        </w:rPr>
        <w:t>Öğretmenler Odası           Saat 13</w:t>
      </w:r>
      <w:r w:rsidR="00CF6C1B">
        <w:rPr>
          <w:rFonts w:ascii="Arial" w:hAnsi="Arial" w:cs="Arial"/>
          <w:sz w:val="22"/>
          <w:szCs w:val="22"/>
        </w:rPr>
        <w:t>:00</w:t>
      </w:r>
    </w:p>
    <w:p w:rsidR="00E93849" w:rsidRPr="00EB10FC" w:rsidRDefault="00E812C4" w:rsidP="00E812C4">
      <w:pPr>
        <w:tabs>
          <w:tab w:val="left" w:pos="3402"/>
        </w:tabs>
        <w:ind w:left="360"/>
        <w:rPr>
          <w:rFonts w:ascii="Arial" w:hAnsi="Arial" w:cs="Arial"/>
          <w:sz w:val="22"/>
          <w:szCs w:val="22"/>
        </w:rPr>
      </w:pPr>
      <w:r w:rsidRPr="00EB10FC">
        <w:rPr>
          <w:rFonts w:ascii="Arial" w:hAnsi="Arial" w:cs="Arial"/>
          <w:sz w:val="22"/>
          <w:szCs w:val="22"/>
        </w:rPr>
        <w:t xml:space="preserve"> </w:t>
      </w:r>
      <w:proofErr w:type="gramStart"/>
      <w:r w:rsidR="00E93849" w:rsidRPr="00EB10FC">
        <w:rPr>
          <w:rFonts w:ascii="Arial" w:hAnsi="Arial" w:cs="Arial"/>
          <w:sz w:val="22"/>
          <w:szCs w:val="22"/>
        </w:rPr>
        <w:t xml:space="preserve">TOPLANTIYA </w:t>
      </w:r>
      <w:r w:rsidR="00CF6C1B">
        <w:rPr>
          <w:rFonts w:ascii="Arial" w:hAnsi="Arial" w:cs="Arial"/>
          <w:sz w:val="22"/>
          <w:szCs w:val="22"/>
        </w:rPr>
        <w:t xml:space="preserve"> </w:t>
      </w:r>
      <w:r w:rsidR="00E93849" w:rsidRPr="00EB10FC">
        <w:rPr>
          <w:rFonts w:ascii="Arial" w:hAnsi="Arial" w:cs="Arial"/>
          <w:sz w:val="22"/>
          <w:szCs w:val="22"/>
        </w:rPr>
        <w:t>KATILANLAR</w:t>
      </w:r>
      <w:proofErr w:type="gramEnd"/>
      <w:r w:rsidR="00E93849" w:rsidRPr="00EB10FC">
        <w:rPr>
          <w:rFonts w:ascii="Arial" w:hAnsi="Arial" w:cs="Arial"/>
          <w:sz w:val="22"/>
          <w:szCs w:val="22"/>
        </w:rPr>
        <w:tab/>
        <w:t xml:space="preserve">: </w:t>
      </w:r>
      <w:r w:rsidR="00F84B84">
        <w:rPr>
          <w:rFonts w:ascii="Arial" w:hAnsi="Arial" w:cs="Arial"/>
          <w:sz w:val="22"/>
          <w:szCs w:val="22"/>
        </w:rPr>
        <w:t>Mehmet AKDA</w:t>
      </w:r>
      <w:r w:rsidR="00B56B65">
        <w:rPr>
          <w:rFonts w:ascii="Arial" w:hAnsi="Arial" w:cs="Arial"/>
          <w:sz w:val="22"/>
          <w:szCs w:val="22"/>
        </w:rPr>
        <w:t>Ğ, Abdurrahman PALAMUT, Fatma ÖY</w:t>
      </w:r>
      <w:r w:rsidR="00F84B84">
        <w:rPr>
          <w:rFonts w:ascii="Arial" w:hAnsi="Arial" w:cs="Arial"/>
          <w:sz w:val="22"/>
          <w:szCs w:val="22"/>
        </w:rPr>
        <w:t>MEN</w:t>
      </w:r>
    </w:p>
    <w:p w:rsidR="00E93849" w:rsidRPr="00EB10FC" w:rsidRDefault="00EB10FC" w:rsidP="00E93849">
      <w:pPr>
        <w:tabs>
          <w:tab w:val="left" w:pos="3402"/>
        </w:tabs>
        <w:rPr>
          <w:rFonts w:ascii="Arial" w:hAnsi="Arial" w:cs="Arial"/>
          <w:sz w:val="22"/>
          <w:szCs w:val="22"/>
        </w:rPr>
      </w:pPr>
      <w:r w:rsidRPr="00EB10FC">
        <w:rPr>
          <w:rFonts w:ascii="Arial" w:hAnsi="Arial" w:cs="Arial"/>
          <w:sz w:val="22"/>
          <w:szCs w:val="22"/>
        </w:rPr>
        <w:t xml:space="preserve">       </w:t>
      </w:r>
      <w:r w:rsidR="00E93849" w:rsidRPr="00EB10FC">
        <w:rPr>
          <w:rFonts w:ascii="Arial" w:hAnsi="Arial" w:cs="Arial"/>
          <w:sz w:val="22"/>
          <w:szCs w:val="22"/>
        </w:rPr>
        <w:t>ZÜMRE BAŞKANI</w:t>
      </w:r>
      <w:r w:rsidR="00E93849" w:rsidRPr="00EB10FC">
        <w:rPr>
          <w:rFonts w:ascii="Arial" w:hAnsi="Arial" w:cs="Arial"/>
          <w:sz w:val="22"/>
          <w:szCs w:val="22"/>
        </w:rPr>
        <w:tab/>
        <w:t xml:space="preserve">: </w:t>
      </w:r>
      <w:r w:rsidR="00631FF5">
        <w:rPr>
          <w:rFonts w:ascii="Arial" w:hAnsi="Arial" w:cs="Arial"/>
          <w:sz w:val="22"/>
          <w:szCs w:val="22"/>
        </w:rPr>
        <w:t>Fevzi ŞENGELİR</w:t>
      </w:r>
    </w:p>
    <w:p w:rsidR="00EB10FC" w:rsidRPr="00EB10FC" w:rsidRDefault="00694ADC" w:rsidP="007E43AF">
      <w:pPr>
        <w:tabs>
          <w:tab w:val="left" w:pos="5387"/>
        </w:tabs>
        <w:rPr>
          <w:rFonts w:ascii="Arial" w:hAnsi="Arial" w:cs="Arial"/>
          <w:sz w:val="22"/>
          <w:szCs w:val="22"/>
        </w:rPr>
      </w:pPr>
      <w:r>
        <w:rPr>
          <w:rFonts w:ascii="Arial" w:hAnsi="Arial" w:cs="Arial"/>
          <w:sz w:val="22"/>
          <w:szCs w:val="22"/>
        </w:rPr>
        <w:t xml:space="preserve"> </w:t>
      </w:r>
    </w:p>
    <w:p w:rsidR="00EB10FC" w:rsidRPr="00EB10FC" w:rsidRDefault="00EB10FC" w:rsidP="007E43AF">
      <w:pPr>
        <w:tabs>
          <w:tab w:val="left" w:pos="5387"/>
        </w:tabs>
        <w:rPr>
          <w:rFonts w:ascii="Arial" w:hAnsi="Arial" w:cs="Arial"/>
          <w:sz w:val="22"/>
          <w:szCs w:val="22"/>
        </w:rPr>
      </w:pPr>
    </w:p>
    <w:p w:rsidR="007E43AF" w:rsidRPr="004C551A" w:rsidRDefault="00EB10FC" w:rsidP="007E43AF">
      <w:pPr>
        <w:tabs>
          <w:tab w:val="left" w:pos="5387"/>
        </w:tabs>
        <w:rPr>
          <w:rFonts w:ascii="Arial" w:hAnsi="Arial" w:cs="Arial"/>
          <w:b/>
          <w:sz w:val="22"/>
          <w:szCs w:val="22"/>
        </w:rPr>
      </w:pPr>
      <w:r w:rsidRPr="004C551A">
        <w:rPr>
          <w:rFonts w:ascii="Arial" w:hAnsi="Arial" w:cs="Arial"/>
          <w:sz w:val="22"/>
          <w:szCs w:val="22"/>
        </w:rPr>
        <w:t xml:space="preserve">            </w:t>
      </w:r>
      <w:r w:rsidR="007E43AF" w:rsidRPr="004C551A">
        <w:rPr>
          <w:rFonts w:ascii="Arial" w:hAnsi="Arial" w:cs="Arial"/>
          <w:b/>
          <w:sz w:val="22"/>
          <w:szCs w:val="22"/>
          <w:u w:val="single"/>
        </w:rPr>
        <w:t xml:space="preserve">GÜNDEM </w:t>
      </w:r>
      <w:r w:rsidR="007D77AD" w:rsidRPr="004C551A">
        <w:rPr>
          <w:rFonts w:ascii="Arial" w:hAnsi="Arial" w:cs="Arial"/>
          <w:b/>
          <w:sz w:val="22"/>
          <w:szCs w:val="22"/>
          <w:u w:val="single"/>
        </w:rPr>
        <w:t>MADDELERİ</w:t>
      </w:r>
      <w:r w:rsidR="007D77AD" w:rsidRPr="004C551A">
        <w:rPr>
          <w:rFonts w:ascii="Arial" w:hAnsi="Arial" w:cs="Arial"/>
          <w:b/>
          <w:sz w:val="22"/>
          <w:szCs w:val="22"/>
        </w:rPr>
        <w:t>:</w:t>
      </w:r>
    </w:p>
    <w:p w:rsidR="007E43AF" w:rsidRPr="00EB10FC" w:rsidRDefault="007E43AF" w:rsidP="007E43AF">
      <w:pPr>
        <w:tabs>
          <w:tab w:val="left" w:pos="5387"/>
        </w:tabs>
        <w:rPr>
          <w:rFonts w:ascii="Arial" w:hAnsi="Arial" w:cs="Arial"/>
          <w:sz w:val="22"/>
          <w:szCs w:val="22"/>
        </w:rPr>
      </w:pPr>
    </w:p>
    <w:p w:rsidR="007E43AF" w:rsidRPr="00EB10FC" w:rsidRDefault="007E43AF"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Açılış ve yoklama</w:t>
      </w:r>
    </w:p>
    <w:p w:rsidR="00A665D5" w:rsidRPr="00EB10FC" w:rsidRDefault="007E43AF" w:rsidP="00CA5CC3">
      <w:pPr>
        <w:numPr>
          <w:ilvl w:val="0"/>
          <w:numId w:val="1"/>
        </w:numPr>
        <w:tabs>
          <w:tab w:val="left" w:pos="5387"/>
        </w:tabs>
        <w:rPr>
          <w:rFonts w:ascii="Arial" w:hAnsi="Arial" w:cs="Arial"/>
          <w:sz w:val="22"/>
          <w:szCs w:val="22"/>
        </w:rPr>
      </w:pPr>
      <w:r w:rsidRPr="00EB10FC">
        <w:rPr>
          <w:rFonts w:ascii="Arial" w:hAnsi="Arial" w:cs="Arial"/>
          <w:sz w:val="22"/>
          <w:szCs w:val="22"/>
        </w:rPr>
        <w:t>1739 sayılı Millî Eğitim Temel Kanununun okunması ve gerekli açıklamaların yapılması</w:t>
      </w:r>
    </w:p>
    <w:p w:rsidR="00A665D5" w:rsidRPr="00EB10FC" w:rsidRDefault="00A665D5" w:rsidP="00CA5CC3">
      <w:pPr>
        <w:numPr>
          <w:ilvl w:val="0"/>
          <w:numId w:val="1"/>
        </w:numPr>
        <w:tabs>
          <w:tab w:val="left" w:pos="5387"/>
        </w:tabs>
        <w:rPr>
          <w:rFonts w:ascii="Arial" w:hAnsi="Arial" w:cs="Arial"/>
          <w:sz w:val="22"/>
          <w:szCs w:val="22"/>
        </w:rPr>
      </w:pPr>
      <w:r w:rsidRPr="00EB10FC">
        <w:rPr>
          <w:rFonts w:ascii="Arial" w:hAnsi="Arial" w:cs="Arial"/>
          <w:sz w:val="22"/>
          <w:szCs w:val="22"/>
        </w:rPr>
        <w:t xml:space="preserve">2104 sayılı Tebliğler Dergisinde yayımlanan Atatürk İlke ve </w:t>
      </w:r>
      <w:r w:rsidR="007D77AD" w:rsidRPr="00EB10FC">
        <w:rPr>
          <w:rFonts w:ascii="Arial" w:hAnsi="Arial" w:cs="Arial"/>
          <w:sz w:val="22"/>
          <w:szCs w:val="22"/>
        </w:rPr>
        <w:t>İnkılâpları’nın</w:t>
      </w:r>
      <w:r w:rsidRPr="00EB10FC">
        <w:rPr>
          <w:rFonts w:ascii="Arial" w:hAnsi="Arial" w:cs="Arial"/>
          <w:sz w:val="22"/>
          <w:szCs w:val="22"/>
        </w:rPr>
        <w:t xml:space="preserve"> öğretim esasları </w:t>
      </w:r>
      <w:r w:rsidR="007D77AD" w:rsidRPr="00EB10FC">
        <w:rPr>
          <w:rFonts w:ascii="Arial" w:hAnsi="Arial" w:cs="Arial"/>
          <w:sz w:val="22"/>
          <w:szCs w:val="22"/>
        </w:rPr>
        <w:t>ile</w:t>
      </w:r>
      <w:r w:rsidRPr="00EB10FC">
        <w:rPr>
          <w:rFonts w:ascii="Arial" w:hAnsi="Arial" w:cs="Arial"/>
          <w:sz w:val="22"/>
          <w:szCs w:val="22"/>
        </w:rPr>
        <w:t xml:space="preserve"> Bakanlığımız Tali</w:t>
      </w:r>
      <w:r w:rsidR="00065550" w:rsidRPr="00EB10FC">
        <w:rPr>
          <w:rFonts w:ascii="Arial" w:hAnsi="Arial" w:cs="Arial"/>
          <w:sz w:val="22"/>
          <w:szCs w:val="22"/>
        </w:rPr>
        <w:t>m ve Terbiye Kurulu Başkanlığı’</w:t>
      </w:r>
      <w:r w:rsidRPr="00EB10FC">
        <w:rPr>
          <w:rFonts w:ascii="Arial" w:hAnsi="Arial" w:cs="Arial"/>
          <w:sz w:val="22"/>
          <w:szCs w:val="22"/>
        </w:rPr>
        <w:t>nın 27 Nisan 1998 tarih ve 64 sayılı Ortaöğretim Kurumlarının Öğretim Programları ile Ders kitaplarında yer alması gereken Atatürkçülük ile ilgili konuların okunması ve bu kararlar doğrultusunda Atatürkçülük konularının öğretim programına aktarılmasının görüşülmesi</w:t>
      </w:r>
    </w:p>
    <w:p w:rsidR="00DE717F" w:rsidRPr="00EB10FC" w:rsidRDefault="00DE717F"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Dersin işlenişi uygulanacak metot ve tekniklerin görüşülmesi</w:t>
      </w:r>
    </w:p>
    <w:p w:rsidR="009C1A6A" w:rsidRPr="00EB10FC" w:rsidRDefault="009C1A6A"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Dersin Modüllerinin incelenmesi</w:t>
      </w:r>
    </w:p>
    <w:p w:rsidR="007D41EC" w:rsidRPr="00EB10FC" w:rsidRDefault="007D41EC" w:rsidP="00CA5CC3">
      <w:pPr>
        <w:numPr>
          <w:ilvl w:val="0"/>
          <w:numId w:val="1"/>
        </w:numPr>
        <w:rPr>
          <w:rFonts w:ascii="Arial" w:hAnsi="Arial" w:cs="Arial"/>
          <w:sz w:val="22"/>
          <w:szCs w:val="22"/>
        </w:rPr>
      </w:pPr>
      <w:r w:rsidRPr="00EB10FC">
        <w:rPr>
          <w:rFonts w:ascii="Arial" w:hAnsi="Arial" w:cs="Arial"/>
          <w:sz w:val="22"/>
          <w:szCs w:val="22"/>
        </w:rPr>
        <w:t>Başarısızlığın giderilmesi, başarı derecesinin yükseltilmesi</w:t>
      </w:r>
    </w:p>
    <w:p w:rsidR="00E93849" w:rsidRPr="00EB10FC" w:rsidRDefault="007D41EC"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2300 sayılı Tebliğler Dergisinde yayımlanan Ders Dışı Eğitim-Öğretim Faaliyetleriyle ilgili yazıların okunması ve görüşülmesi</w:t>
      </w:r>
    </w:p>
    <w:p w:rsidR="007D41EC" w:rsidRPr="00EB10FC" w:rsidRDefault="00E93849" w:rsidP="00CA5CC3">
      <w:pPr>
        <w:numPr>
          <w:ilvl w:val="0"/>
          <w:numId w:val="1"/>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t>Yazılı tarihlerinin belirlenmesi</w:t>
      </w:r>
    </w:p>
    <w:p w:rsidR="00367013" w:rsidRPr="00EB10FC" w:rsidRDefault="007D41EC" w:rsidP="00CA5CC3">
      <w:pPr>
        <w:numPr>
          <w:ilvl w:val="0"/>
          <w:numId w:val="1"/>
        </w:numPr>
        <w:rPr>
          <w:rFonts w:ascii="Arial" w:hAnsi="Arial" w:cs="Arial"/>
          <w:sz w:val="22"/>
          <w:szCs w:val="22"/>
        </w:rPr>
      </w:pPr>
      <w:r w:rsidRPr="00EB10FC">
        <w:rPr>
          <w:rFonts w:ascii="Arial" w:hAnsi="Arial" w:cs="Arial"/>
          <w:sz w:val="22"/>
          <w:szCs w:val="22"/>
        </w:rPr>
        <w:t xml:space="preserve">Yıllık ödevlere </w:t>
      </w:r>
      <w:r w:rsidR="00D633A5">
        <w:rPr>
          <w:rFonts w:ascii="Arial" w:hAnsi="Arial" w:cs="Arial"/>
          <w:sz w:val="22"/>
          <w:szCs w:val="22"/>
        </w:rPr>
        <w:t xml:space="preserve">ve performans ödevlerine </w:t>
      </w:r>
      <w:r w:rsidRPr="00EB10FC">
        <w:rPr>
          <w:rFonts w:ascii="Arial" w:hAnsi="Arial" w:cs="Arial"/>
          <w:sz w:val="22"/>
          <w:szCs w:val="22"/>
        </w:rPr>
        <w:t>ait bilgiler</w:t>
      </w:r>
    </w:p>
    <w:p w:rsidR="00367013" w:rsidRPr="00EB10FC" w:rsidRDefault="00367013" w:rsidP="00CA5CC3">
      <w:pPr>
        <w:numPr>
          <w:ilvl w:val="0"/>
          <w:numId w:val="1"/>
        </w:numPr>
        <w:rPr>
          <w:rFonts w:ascii="Arial" w:hAnsi="Arial" w:cs="Arial"/>
          <w:sz w:val="22"/>
          <w:szCs w:val="22"/>
        </w:rPr>
      </w:pPr>
      <w:r w:rsidRPr="00EB10FC">
        <w:rPr>
          <w:rFonts w:ascii="Arial" w:hAnsi="Arial" w:cs="Arial"/>
          <w:sz w:val="22"/>
          <w:szCs w:val="22"/>
        </w:rPr>
        <w:t>Okul araç, gereçlerinin doğru kullanılması, korunması ve tasarruf bilincinin öğrencilere aktarılması</w:t>
      </w:r>
    </w:p>
    <w:p w:rsidR="009C1A6A" w:rsidRPr="00EB10FC" w:rsidRDefault="00367013" w:rsidP="00CA5CC3">
      <w:pPr>
        <w:numPr>
          <w:ilvl w:val="0"/>
          <w:numId w:val="1"/>
        </w:numPr>
        <w:rPr>
          <w:rFonts w:ascii="Arial" w:hAnsi="Arial" w:cs="Arial"/>
          <w:sz w:val="22"/>
          <w:szCs w:val="22"/>
        </w:rPr>
      </w:pPr>
      <w:r w:rsidRPr="00EB10FC">
        <w:rPr>
          <w:rFonts w:ascii="Arial" w:hAnsi="Arial" w:cs="Arial"/>
          <w:sz w:val="22"/>
          <w:szCs w:val="22"/>
        </w:rPr>
        <w:t>Dilek ve temenniler.</w:t>
      </w:r>
    </w:p>
    <w:p w:rsidR="007D77AD" w:rsidRDefault="007D77AD" w:rsidP="00367013">
      <w:pPr>
        <w:tabs>
          <w:tab w:val="left" w:pos="5387"/>
        </w:tabs>
        <w:rPr>
          <w:rFonts w:ascii="Arial" w:hAnsi="Arial" w:cs="Arial"/>
          <w:sz w:val="22"/>
          <w:szCs w:val="22"/>
        </w:rPr>
      </w:pPr>
    </w:p>
    <w:p w:rsidR="00EB10FC" w:rsidRPr="00EB10FC" w:rsidRDefault="00EB10FC" w:rsidP="00367013">
      <w:pPr>
        <w:tabs>
          <w:tab w:val="left" w:pos="5387"/>
        </w:tabs>
        <w:rPr>
          <w:rFonts w:ascii="Arial" w:hAnsi="Arial" w:cs="Arial"/>
          <w:sz w:val="22"/>
          <w:szCs w:val="22"/>
        </w:rPr>
      </w:pPr>
    </w:p>
    <w:p w:rsidR="00367013" w:rsidRPr="007D6A41" w:rsidRDefault="00EB10FC" w:rsidP="00367013">
      <w:pPr>
        <w:tabs>
          <w:tab w:val="left" w:pos="5387"/>
        </w:tabs>
        <w:rPr>
          <w:rFonts w:ascii="Arial" w:hAnsi="Arial" w:cs="Arial"/>
          <w:b/>
          <w:sz w:val="22"/>
          <w:szCs w:val="22"/>
          <w:u w:val="single"/>
        </w:rPr>
      </w:pPr>
      <w:r>
        <w:rPr>
          <w:rFonts w:ascii="Arial" w:hAnsi="Arial" w:cs="Arial"/>
          <w:sz w:val="22"/>
          <w:szCs w:val="22"/>
        </w:rPr>
        <w:t xml:space="preserve">            </w:t>
      </w:r>
      <w:r w:rsidR="00367013" w:rsidRPr="007D6A41">
        <w:rPr>
          <w:rFonts w:ascii="Arial" w:hAnsi="Arial" w:cs="Arial"/>
          <w:b/>
          <w:sz w:val="22"/>
          <w:szCs w:val="22"/>
          <w:u w:val="single"/>
        </w:rPr>
        <w:t xml:space="preserve">ALINAN </w:t>
      </w:r>
      <w:r w:rsidR="007D77AD" w:rsidRPr="007D6A41">
        <w:rPr>
          <w:rFonts w:ascii="Arial" w:hAnsi="Arial" w:cs="Arial"/>
          <w:b/>
          <w:sz w:val="22"/>
          <w:szCs w:val="22"/>
          <w:u w:val="single"/>
        </w:rPr>
        <w:t>KARARLAR:</w:t>
      </w:r>
    </w:p>
    <w:p w:rsidR="00367013" w:rsidRPr="00EB10FC" w:rsidRDefault="007D77AD" w:rsidP="00367013">
      <w:pPr>
        <w:numPr>
          <w:ilvl w:val="0"/>
          <w:numId w:val="7"/>
        </w:numPr>
        <w:tabs>
          <w:tab w:val="left" w:pos="5387"/>
        </w:tabs>
        <w:rPr>
          <w:rFonts w:ascii="Arial" w:hAnsi="Arial" w:cs="Arial"/>
          <w:sz w:val="22"/>
          <w:szCs w:val="22"/>
        </w:rPr>
      </w:pPr>
      <w:r w:rsidRPr="00EB10FC">
        <w:rPr>
          <w:rFonts w:ascii="Arial" w:hAnsi="Arial" w:cs="Arial"/>
          <w:sz w:val="22"/>
          <w:szCs w:val="22"/>
        </w:rPr>
        <w:t>Toplantı zümre</w:t>
      </w:r>
      <w:r w:rsidR="00065550" w:rsidRPr="00EB10FC">
        <w:rPr>
          <w:rFonts w:ascii="Arial" w:hAnsi="Arial" w:cs="Arial"/>
          <w:sz w:val="22"/>
          <w:szCs w:val="22"/>
        </w:rPr>
        <w:t xml:space="preserve"> başkanı</w:t>
      </w:r>
      <w:r w:rsidR="00802383">
        <w:rPr>
          <w:rFonts w:ascii="Arial" w:hAnsi="Arial" w:cs="Arial"/>
          <w:sz w:val="22"/>
          <w:szCs w:val="22"/>
        </w:rPr>
        <w:t xml:space="preserve"> Fevzi </w:t>
      </w:r>
      <w:proofErr w:type="spellStart"/>
      <w:r w:rsidR="00802383">
        <w:rPr>
          <w:rFonts w:ascii="Arial" w:hAnsi="Arial" w:cs="Arial"/>
          <w:sz w:val="22"/>
          <w:szCs w:val="22"/>
        </w:rPr>
        <w:t>ŞENGELİR’in</w:t>
      </w:r>
      <w:proofErr w:type="spellEnd"/>
      <w:r w:rsidR="00065550" w:rsidRPr="00EB10FC">
        <w:rPr>
          <w:rFonts w:ascii="Arial" w:hAnsi="Arial" w:cs="Arial"/>
          <w:sz w:val="22"/>
          <w:szCs w:val="22"/>
        </w:rPr>
        <w:t xml:space="preserve"> </w:t>
      </w:r>
      <w:r w:rsidR="00367013" w:rsidRPr="00EB10FC">
        <w:rPr>
          <w:rFonts w:ascii="Arial" w:hAnsi="Arial" w:cs="Arial"/>
          <w:sz w:val="22"/>
          <w:szCs w:val="22"/>
        </w:rPr>
        <w:t xml:space="preserve">iyi dilekleri ve temennisiyle </w:t>
      </w:r>
      <w:r w:rsidRPr="00EB10FC">
        <w:rPr>
          <w:rFonts w:ascii="Arial" w:hAnsi="Arial" w:cs="Arial"/>
          <w:sz w:val="22"/>
          <w:szCs w:val="22"/>
        </w:rPr>
        <w:t>açıldı. Yapılan</w:t>
      </w:r>
      <w:r w:rsidR="00367013" w:rsidRPr="00EB10FC">
        <w:rPr>
          <w:rFonts w:ascii="Arial" w:hAnsi="Arial" w:cs="Arial"/>
          <w:sz w:val="22"/>
          <w:szCs w:val="22"/>
        </w:rPr>
        <w:t xml:space="preserve"> yoklama sonucunda zümre öğretmenlerinin hazır bulundukları tespit edildi.</w:t>
      </w:r>
    </w:p>
    <w:p w:rsidR="00367013" w:rsidRPr="00EB10FC" w:rsidRDefault="00367013" w:rsidP="00367013">
      <w:pPr>
        <w:tabs>
          <w:tab w:val="left" w:pos="5387"/>
        </w:tabs>
        <w:ind w:left="360"/>
        <w:rPr>
          <w:rFonts w:ascii="Arial" w:hAnsi="Arial" w:cs="Arial"/>
          <w:sz w:val="22"/>
          <w:szCs w:val="22"/>
        </w:rPr>
      </w:pPr>
    </w:p>
    <w:p w:rsidR="00CA5CC3" w:rsidRPr="00EB10FC" w:rsidRDefault="00367013" w:rsidP="00367013">
      <w:pPr>
        <w:numPr>
          <w:ilvl w:val="0"/>
          <w:numId w:val="7"/>
        </w:numPr>
        <w:tabs>
          <w:tab w:val="left" w:pos="5387"/>
        </w:tabs>
        <w:rPr>
          <w:rFonts w:ascii="Arial" w:hAnsi="Arial" w:cs="Arial"/>
          <w:sz w:val="22"/>
          <w:szCs w:val="22"/>
        </w:rPr>
      </w:pPr>
      <w:r w:rsidRPr="00EB10FC">
        <w:rPr>
          <w:rFonts w:ascii="Arial" w:hAnsi="Arial" w:cs="Arial"/>
          <w:sz w:val="22"/>
          <w:szCs w:val="22"/>
        </w:rPr>
        <w:t xml:space="preserve">Zümre başkanı tarafından 1739 sayılı Millî Eğitim Temel Kanununu okunarak nelerin yapılması gerektiği açıklandı. </w:t>
      </w:r>
    </w:p>
    <w:p w:rsidR="00CA5CC3" w:rsidRPr="00EB10FC" w:rsidRDefault="00CA5CC3" w:rsidP="00CA5CC3">
      <w:pPr>
        <w:tabs>
          <w:tab w:val="left" w:pos="5387"/>
        </w:tabs>
        <w:rPr>
          <w:rFonts w:ascii="Arial" w:hAnsi="Arial" w:cs="Arial"/>
          <w:sz w:val="22"/>
          <w:szCs w:val="22"/>
        </w:rPr>
      </w:pPr>
    </w:p>
    <w:p w:rsidR="00367013" w:rsidRPr="00EB10FC" w:rsidRDefault="00367013" w:rsidP="00367013">
      <w:pPr>
        <w:numPr>
          <w:ilvl w:val="0"/>
          <w:numId w:val="7"/>
        </w:numPr>
        <w:tabs>
          <w:tab w:val="left" w:pos="5387"/>
        </w:tabs>
        <w:rPr>
          <w:rFonts w:ascii="Arial" w:hAnsi="Arial" w:cs="Arial"/>
          <w:sz w:val="22"/>
          <w:szCs w:val="22"/>
        </w:rPr>
      </w:pPr>
      <w:r w:rsidRPr="00EB10FC">
        <w:rPr>
          <w:rFonts w:ascii="Arial" w:hAnsi="Arial" w:cs="Arial"/>
          <w:sz w:val="22"/>
          <w:szCs w:val="22"/>
        </w:rPr>
        <w:t xml:space="preserve">Türk Millî Eğitiminin temel ilkeleri olan; genellik ve eşitlik, ferdin ve toplumun ihtiyaçları, yöneltme, eğitim hakkı, fırsat ve </w:t>
      </w:r>
      <w:r w:rsidR="007D77AD" w:rsidRPr="00EB10FC">
        <w:rPr>
          <w:rFonts w:ascii="Arial" w:hAnsi="Arial" w:cs="Arial"/>
          <w:sz w:val="22"/>
          <w:szCs w:val="22"/>
        </w:rPr>
        <w:t>imkân</w:t>
      </w:r>
      <w:r w:rsidRPr="00EB10FC">
        <w:rPr>
          <w:rFonts w:ascii="Arial" w:hAnsi="Arial" w:cs="Arial"/>
          <w:sz w:val="22"/>
          <w:szCs w:val="22"/>
        </w:rPr>
        <w:t xml:space="preserve"> eşitliği, süreklilik, Atatürk </w:t>
      </w:r>
      <w:r w:rsidR="007D77AD" w:rsidRPr="00EB10FC">
        <w:rPr>
          <w:rFonts w:ascii="Arial" w:hAnsi="Arial" w:cs="Arial"/>
          <w:sz w:val="22"/>
          <w:szCs w:val="22"/>
        </w:rPr>
        <w:t>İnkılâp</w:t>
      </w:r>
      <w:r w:rsidRPr="00EB10FC">
        <w:rPr>
          <w:rFonts w:ascii="Arial" w:hAnsi="Arial" w:cs="Arial"/>
          <w:sz w:val="22"/>
          <w:szCs w:val="22"/>
        </w:rPr>
        <w:t xml:space="preserve"> ve ilkeleri, Atatürk Milliyetçiliği, demokrasi eğitimi, lâiklik, bilimsellik, plânlılık, karma eğitim, okul ile aile işbirliği, her yerde eğitim gerekliliğinin bilinmesi gereği vurgulandı.</w:t>
      </w:r>
    </w:p>
    <w:p w:rsidR="001D2048" w:rsidRDefault="001D2048" w:rsidP="00065550">
      <w:pPr>
        <w:ind w:left="720"/>
        <w:jc w:val="both"/>
        <w:rPr>
          <w:rFonts w:ascii="Arial" w:hAnsi="Arial" w:cs="Arial"/>
          <w:sz w:val="22"/>
          <w:szCs w:val="22"/>
        </w:rPr>
      </w:pPr>
      <w:r w:rsidRPr="00EB10FC">
        <w:rPr>
          <w:rFonts w:ascii="Arial" w:hAnsi="Arial" w:cs="Arial"/>
          <w:sz w:val="22"/>
          <w:szCs w:val="22"/>
        </w:rPr>
        <w:t>Konuların özelliğine göre</w:t>
      </w:r>
      <w:r w:rsidR="00A8728C" w:rsidRPr="00EB10FC">
        <w:rPr>
          <w:rFonts w:ascii="Arial" w:hAnsi="Arial" w:cs="Arial"/>
          <w:sz w:val="22"/>
          <w:szCs w:val="22"/>
        </w:rPr>
        <w:t xml:space="preserve"> ve 2104 sayılı Tebliğler Dergisinde yayımlanan Atatürk İlke ve </w:t>
      </w:r>
      <w:r w:rsidR="007D77AD" w:rsidRPr="00EB10FC">
        <w:rPr>
          <w:rFonts w:ascii="Arial" w:hAnsi="Arial" w:cs="Arial"/>
          <w:sz w:val="22"/>
          <w:szCs w:val="22"/>
        </w:rPr>
        <w:t>İnkılâpları’nın</w:t>
      </w:r>
      <w:r w:rsidR="00A8728C" w:rsidRPr="00EB10FC">
        <w:rPr>
          <w:rFonts w:ascii="Arial" w:hAnsi="Arial" w:cs="Arial"/>
          <w:sz w:val="22"/>
          <w:szCs w:val="22"/>
        </w:rPr>
        <w:t xml:space="preserve"> öğretim esasları ile</w:t>
      </w:r>
      <w:r w:rsidR="00065550" w:rsidRPr="00EB10FC">
        <w:rPr>
          <w:rFonts w:ascii="Arial" w:hAnsi="Arial" w:cs="Arial"/>
          <w:sz w:val="22"/>
          <w:szCs w:val="22"/>
        </w:rPr>
        <w:t xml:space="preserve"> </w:t>
      </w:r>
      <w:r w:rsidRPr="00EB10FC">
        <w:rPr>
          <w:rFonts w:ascii="Arial" w:hAnsi="Arial" w:cs="Arial"/>
          <w:sz w:val="22"/>
          <w:szCs w:val="22"/>
        </w:rPr>
        <w:t xml:space="preserve">Atatürk İlke ve </w:t>
      </w:r>
      <w:r w:rsidR="007D77AD" w:rsidRPr="00EB10FC">
        <w:rPr>
          <w:rFonts w:ascii="Arial" w:hAnsi="Arial" w:cs="Arial"/>
          <w:sz w:val="22"/>
          <w:szCs w:val="22"/>
        </w:rPr>
        <w:t>İnkılâplarının</w:t>
      </w:r>
      <w:r w:rsidRPr="00EB10FC">
        <w:rPr>
          <w:rFonts w:ascii="Arial" w:hAnsi="Arial" w:cs="Arial"/>
          <w:sz w:val="22"/>
          <w:szCs w:val="22"/>
        </w:rPr>
        <w:t xml:space="preserve"> planlarda belirtildiği şekilde öğrencilerin bilgilendirilmesi, Atatürk’ün başarıları ve ülkemize kazandırdıkları, eğitime ve öğretime verdiği önemin kavratılması önerisi zümrece benimsendi</w:t>
      </w:r>
      <w:r w:rsidR="0007533F">
        <w:rPr>
          <w:rFonts w:ascii="Arial" w:hAnsi="Arial" w:cs="Arial"/>
          <w:sz w:val="22"/>
          <w:szCs w:val="22"/>
        </w:rPr>
        <w:t xml:space="preserve"> </w:t>
      </w:r>
    </w:p>
    <w:p w:rsidR="0007533F" w:rsidRDefault="0007533F" w:rsidP="00065550">
      <w:pPr>
        <w:ind w:left="720"/>
        <w:jc w:val="both"/>
        <w:rPr>
          <w:rFonts w:ascii="Arial" w:hAnsi="Arial" w:cs="Arial"/>
          <w:sz w:val="22"/>
          <w:szCs w:val="22"/>
        </w:rPr>
      </w:pPr>
    </w:p>
    <w:p w:rsidR="0007533F" w:rsidRPr="0007533F" w:rsidRDefault="0007533F" w:rsidP="0007533F">
      <w:pPr>
        <w:pStyle w:val="ListeParagraf"/>
        <w:numPr>
          <w:ilvl w:val="0"/>
          <w:numId w:val="7"/>
        </w:numPr>
        <w:jc w:val="both"/>
        <w:rPr>
          <w:b/>
        </w:rPr>
      </w:pPr>
      <w:r w:rsidRPr="0007533F">
        <w:rPr>
          <w:b/>
        </w:rPr>
        <w:t xml:space="preserve">Dersi oluşturan modüllerin seçimi, </w:t>
      </w:r>
      <w:proofErr w:type="gramStart"/>
      <w:r w:rsidRPr="0007533F">
        <w:rPr>
          <w:b/>
        </w:rPr>
        <w:t>modül</w:t>
      </w:r>
      <w:proofErr w:type="gramEnd"/>
      <w:r w:rsidRPr="0007533F">
        <w:rPr>
          <w:b/>
        </w:rPr>
        <w:t xml:space="preserve"> sürelerinin belirlenmesi</w:t>
      </w:r>
    </w:p>
    <w:p w:rsidR="0007533F" w:rsidRDefault="0007533F" w:rsidP="0007533F">
      <w:pPr>
        <w:autoSpaceDE w:val="0"/>
        <w:autoSpaceDN w:val="0"/>
        <w:adjustRightInd w:val="0"/>
        <w:ind w:left="426"/>
      </w:pPr>
      <w:r w:rsidRPr="00D3407E">
        <w:t xml:space="preserve">                  </w:t>
      </w:r>
    </w:p>
    <w:p w:rsidR="0007533F" w:rsidRDefault="0007533F" w:rsidP="0007533F">
      <w:pPr>
        <w:autoSpaceDE w:val="0"/>
        <w:autoSpaceDN w:val="0"/>
        <w:adjustRightInd w:val="0"/>
        <w:ind w:left="360"/>
      </w:pPr>
      <w:r>
        <w:t xml:space="preserve">Ders içeriğinde bulunan </w:t>
      </w:r>
      <w:proofErr w:type="gramStart"/>
      <w:r>
        <w:t>modüller</w:t>
      </w:r>
      <w:proofErr w:type="gramEnd"/>
      <w:r>
        <w:t xml:space="preserve"> ve bunlara ayrılan süreler aşağıdaki gibi belirlenmiştir.</w:t>
      </w:r>
    </w:p>
    <w:p w:rsidR="0007533F" w:rsidRDefault="0007533F" w:rsidP="0007533F">
      <w:pPr>
        <w:autoSpaceDE w:val="0"/>
        <w:autoSpaceDN w:val="0"/>
        <w:adjustRightInd w:val="0"/>
        <w:ind w:left="426"/>
      </w:pPr>
      <w:r>
        <w:tab/>
      </w:r>
      <w:r>
        <w:tab/>
      </w:r>
      <w:r>
        <w:tab/>
      </w:r>
    </w:p>
    <w:tbl>
      <w:tblPr>
        <w:tblStyle w:val="TabloKlavuzu"/>
        <w:tblW w:w="0" w:type="auto"/>
        <w:tblInd w:w="426" w:type="dxa"/>
        <w:tblLook w:val="04A0"/>
      </w:tblPr>
      <w:tblGrid>
        <w:gridCol w:w="4247"/>
        <w:gridCol w:w="1033"/>
        <w:gridCol w:w="4212"/>
        <w:gridCol w:w="1317"/>
      </w:tblGrid>
      <w:tr w:rsidR="00880959" w:rsidTr="00880959">
        <w:tc>
          <w:tcPr>
            <w:tcW w:w="4247" w:type="dxa"/>
          </w:tcPr>
          <w:p w:rsidR="00880959" w:rsidRDefault="00880959" w:rsidP="0007533F">
            <w:pPr>
              <w:autoSpaceDE w:val="0"/>
              <w:autoSpaceDN w:val="0"/>
              <w:adjustRightInd w:val="0"/>
            </w:pPr>
            <w:r w:rsidRPr="00880959">
              <w:t>İç Tesisat Döşeme Teknikleri</w:t>
            </w:r>
          </w:p>
        </w:tc>
        <w:tc>
          <w:tcPr>
            <w:tcW w:w="1033" w:type="dxa"/>
          </w:tcPr>
          <w:p w:rsidR="00880959" w:rsidRDefault="00880959" w:rsidP="0007533F">
            <w:pPr>
              <w:autoSpaceDE w:val="0"/>
              <w:autoSpaceDN w:val="0"/>
              <w:adjustRightInd w:val="0"/>
            </w:pPr>
            <w:r>
              <w:t>3 Hafta</w:t>
            </w:r>
          </w:p>
        </w:tc>
        <w:tc>
          <w:tcPr>
            <w:tcW w:w="4212" w:type="dxa"/>
          </w:tcPr>
          <w:p w:rsidR="00880959" w:rsidRDefault="00880959" w:rsidP="0007533F">
            <w:pPr>
              <w:autoSpaceDE w:val="0"/>
              <w:autoSpaceDN w:val="0"/>
              <w:adjustRightInd w:val="0"/>
            </w:pPr>
            <w:r w:rsidRPr="00880959">
              <w:t>Aydınlatma Projeleri</w:t>
            </w:r>
          </w:p>
        </w:tc>
        <w:tc>
          <w:tcPr>
            <w:tcW w:w="1317" w:type="dxa"/>
          </w:tcPr>
          <w:p w:rsidR="00880959" w:rsidRDefault="00880959" w:rsidP="0007533F">
            <w:pPr>
              <w:autoSpaceDE w:val="0"/>
              <w:autoSpaceDN w:val="0"/>
              <w:adjustRightInd w:val="0"/>
            </w:pPr>
            <w:r>
              <w:t>5 Hafta</w:t>
            </w:r>
          </w:p>
        </w:tc>
      </w:tr>
      <w:tr w:rsidR="00880959" w:rsidTr="00880959">
        <w:tc>
          <w:tcPr>
            <w:tcW w:w="4247" w:type="dxa"/>
          </w:tcPr>
          <w:p w:rsidR="00880959" w:rsidRDefault="00880959" w:rsidP="0007533F">
            <w:pPr>
              <w:autoSpaceDE w:val="0"/>
              <w:autoSpaceDN w:val="0"/>
              <w:adjustRightInd w:val="0"/>
            </w:pPr>
            <w:r w:rsidRPr="00880959">
              <w:t>Çağırma Tesisatları</w:t>
            </w:r>
          </w:p>
        </w:tc>
        <w:tc>
          <w:tcPr>
            <w:tcW w:w="1033" w:type="dxa"/>
          </w:tcPr>
          <w:p w:rsidR="00880959" w:rsidRDefault="00880959" w:rsidP="0007533F">
            <w:pPr>
              <w:autoSpaceDE w:val="0"/>
              <w:autoSpaceDN w:val="0"/>
              <w:adjustRightInd w:val="0"/>
            </w:pPr>
            <w:r>
              <w:t>5 Hafta</w:t>
            </w:r>
          </w:p>
        </w:tc>
        <w:tc>
          <w:tcPr>
            <w:tcW w:w="4212" w:type="dxa"/>
          </w:tcPr>
          <w:p w:rsidR="00880959" w:rsidRDefault="00880959" w:rsidP="0007533F">
            <w:pPr>
              <w:autoSpaceDE w:val="0"/>
              <w:autoSpaceDN w:val="0"/>
              <w:adjustRightInd w:val="0"/>
            </w:pPr>
            <w:r w:rsidRPr="00880959">
              <w:t>Kuvvet Projeleri</w:t>
            </w:r>
          </w:p>
        </w:tc>
        <w:tc>
          <w:tcPr>
            <w:tcW w:w="1317" w:type="dxa"/>
          </w:tcPr>
          <w:p w:rsidR="00880959" w:rsidRDefault="00880959" w:rsidP="0007533F">
            <w:pPr>
              <w:autoSpaceDE w:val="0"/>
              <w:autoSpaceDN w:val="0"/>
              <w:adjustRightInd w:val="0"/>
            </w:pPr>
            <w:r>
              <w:t>5 Hafta</w:t>
            </w:r>
          </w:p>
        </w:tc>
      </w:tr>
      <w:tr w:rsidR="00880959" w:rsidTr="00880959">
        <w:tc>
          <w:tcPr>
            <w:tcW w:w="4247" w:type="dxa"/>
          </w:tcPr>
          <w:p w:rsidR="00880959" w:rsidRDefault="00880959" w:rsidP="0007533F">
            <w:pPr>
              <w:autoSpaceDE w:val="0"/>
              <w:autoSpaceDN w:val="0"/>
              <w:adjustRightInd w:val="0"/>
            </w:pPr>
            <w:r w:rsidRPr="00880959">
              <w:t>Güvenlik Tesisatları</w:t>
            </w:r>
          </w:p>
        </w:tc>
        <w:tc>
          <w:tcPr>
            <w:tcW w:w="1033" w:type="dxa"/>
          </w:tcPr>
          <w:p w:rsidR="00880959" w:rsidRDefault="00880959" w:rsidP="0007533F">
            <w:pPr>
              <w:autoSpaceDE w:val="0"/>
              <w:autoSpaceDN w:val="0"/>
              <w:adjustRightInd w:val="0"/>
            </w:pPr>
            <w:r>
              <w:t>2 Hafta</w:t>
            </w:r>
          </w:p>
        </w:tc>
        <w:tc>
          <w:tcPr>
            <w:tcW w:w="4212" w:type="dxa"/>
          </w:tcPr>
          <w:p w:rsidR="00880959" w:rsidRDefault="00880959" w:rsidP="0007533F">
            <w:pPr>
              <w:autoSpaceDE w:val="0"/>
              <w:autoSpaceDN w:val="0"/>
              <w:adjustRightInd w:val="0"/>
            </w:pPr>
            <w:r w:rsidRPr="00880959">
              <w:t>Dış Aydınlatma Projeleri</w:t>
            </w:r>
          </w:p>
        </w:tc>
        <w:tc>
          <w:tcPr>
            <w:tcW w:w="1317" w:type="dxa"/>
          </w:tcPr>
          <w:p w:rsidR="00880959" w:rsidRDefault="00880959" w:rsidP="0007533F">
            <w:pPr>
              <w:autoSpaceDE w:val="0"/>
              <w:autoSpaceDN w:val="0"/>
              <w:adjustRightInd w:val="0"/>
            </w:pPr>
            <w:r>
              <w:t>4 Hafta</w:t>
            </w:r>
          </w:p>
        </w:tc>
      </w:tr>
      <w:tr w:rsidR="00880959" w:rsidTr="00880959">
        <w:tc>
          <w:tcPr>
            <w:tcW w:w="4247" w:type="dxa"/>
          </w:tcPr>
          <w:p w:rsidR="00880959" w:rsidRDefault="00880959" w:rsidP="0007533F">
            <w:pPr>
              <w:autoSpaceDE w:val="0"/>
              <w:autoSpaceDN w:val="0"/>
              <w:adjustRightInd w:val="0"/>
            </w:pPr>
            <w:r w:rsidRPr="00880959">
              <w:t>Haberleşme Ve Bildirim Tesisatları</w:t>
            </w:r>
          </w:p>
        </w:tc>
        <w:tc>
          <w:tcPr>
            <w:tcW w:w="1033" w:type="dxa"/>
          </w:tcPr>
          <w:p w:rsidR="00880959" w:rsidRDefault="00880959" w:rsidP="0007533F">
            <w:pPr>
              <w:autoSpaceDE w:val="0"/>
              <w:autoSpaceDN w:val="0"/>
              <w:adjustRightInd w:val="0"/>
            </w:pPr>
            <w:r>
              <w:t>6 Hafta</w:t>
            </w:r>
          </w:p>
        </w:tc>
        <w:tc>
          <w:tcPr>
            <w:tcW w:w="4212" w:type="dxa"/>
          </w:tcPr>
          <w:p w:rsidR="00880959" w:rsidRDefault="00880959" w:rsidP="0007533F">
            <w:pPr>
              <w:autoSpaceDE w:val="0"/>
              <w:autoSpaceDN w:val="0"/>
              <w:adjustRightInd w:val="0"/>
            </w:pPr>
            <w:r w:rsidRPr="00880959">
              <w:t>Topraklama Projeleri</w:t>
            </w:r>
          </w:p>
        </w:tc>
        <w:tc>
          <w:tcPr>
            <w:tcW w:w="1317" w:type="dxa"/>
          </w:tcPr>
          <w:p w:rsidR="00880959" w:rsidRDefault="00880959" w:rsidP="0007533F">
            <w:pPr>
              <w:autoSpaceDE w:val="0"/>
              <w:autoSpaceDN w:val="0"/>
              <w:adjustRightInd w:val="0"/>
            </w:pPr>
            <w:r>
              <w:t>3 Hafta</w:t>
            </w:r>
          </w:p>
        </w:tc>
      </w:tr>
      <w:tr w:rsidR="00880959" w:rsidTr="00880959">
        <w:tc>
          <w:tcPr>
            <w:tcW w:w="9492" w:type="dxa"/>
            <w:gridSpan w:val="3"/>
          </w:tcPr>
          <w:p w:rsidR="00880959" w:rsidRDefault="00880959" w:rsidP="0007533F">
            <w:pPr>
              <w:autoSpaceDE w:val="0"/>
              <w:autoSpaceDN w:val="0"/>
              <w:adjustRightInd w:val="0"/>
            </w:pPr>
            <w:r w:rsidRPr="00880959">
              <w:t>Zayıf Akım Tesisatı Arıza Tespiti Ve Onarımı</w:t>
            </w:r>
          </w:p>
        </w:tc>
        <w:tc>
          <w:tcPr>
            <w:tcW w:w="1317" w:type="dxa"/>
          </w:tcPr>
          <w:p w:rsidR="00880959" w:rsidRDefault="00880959" w:rsidP="0007533F">
            <w:pPr>
              <w:autoSpaceDE w:val="0"/>
              <w:autoSpaceDN w:val="0"/>
              <w:adjustRightInd w:val="0"/>
            </w:pPr>
            <w:r>
              <w:t>3 Hafta</w:t>
            </w:r>
          </w:p>
        </w:tc>
      </w:tr>
    </w:tbl>
    <w:p w:rsidR="00880959" w:rsidRDefault="00880959" w:rsidP="0007533F">
      <w:pPr>
        <w:autoSpaceDE w:val="0"/>
        <w:autoSpaceDN w:val="0"/>
        <w:adjustRightInd w:val="0"/>
        <w:ind w:left="426"/>
      </w:pPr>
    </w:p>
    <w:p w:rsidR="0007533F" w:rsidRPr="00EB10FC" w:rsidRDefault="0007533F" w:rsidP="00065550">
      <w:pPr>
        <w:ind w:left="720"/>
        <w:jc w:val="both"/>
        <w:rPr>
          <w:rFonts w:ascii="Arial" w:hAnsi="Arial" w:cs="Arial"/>
          <w:sz w:val="22"/>
          <w:szCs w:val="22"/>
        </w:rPr>
      </w:pPr>
    </w:p>
    <w:p w:rsidR="00065550" w:rsidRPr="00EB10FC" w:rsidRDefault="00065550" w:rsidP="00065550">
      <w:pPr>
        <w:tabs>
          <w:tab w:val="left" w:pos="900"/>
        </w:tabs>
        <w:ind w:left="360"/>
        <w:jc w:val="both"/>
        <w:rPr>
          <w:rFonts w:ascii="Arial" w:hAnsi="Arial" w:cs="Arial"/>
          <w:sz w:val="22"/>
          <w:szCs w:val="22"/>
        </w:rPr>
      </w:pPr>
    </w:p>
    <w:p w:rsidR="00144E67" w:rsidRPr="00EB10FC" w:rsidRDefault="001D2048" w:rsidP="007D6A41">
      <w:pPr>
        <w:numPr>
          <w:ilvl w:val="0"/>
          <w:numId w:val="7"/>
        </w:numPr>
        <w:tabs>
          <w:tab w:val="left" w:pos="900"/>
        </w:tabs>
        <w:jc w:val="both"/>
        <w:rPr>
          <w:rFonts w:ascii="Arial" w:hAnsi="Arial" w:cs="Arial"/>
          <w:sz w:val="22"/>
          <w:szCs w:val="22"/>
        </w:rPr>
      </w:pPr>
      <w:r w:rsidRPr="00EB10FC">
        <w:rPr>
          <w:rFonts w:ascii="Arial" w:hAnsi="Arial" w:cs="Arial"/>
          <w:sz w:val="22"/>
          <w:szCs w:val="22"/>
        </w:rPr>
        <w:lastRenderedPageBreak/>
        <w:t xml:space="preserve">Derslerin işlenişi konusunda her grup ve sınıfın durumunun ilgili öğretmenlerce tespit edilip elde edilen verilere göre konulara ağırlık verilmesini, konuya giriş yapılmadan önceki konu ile bağlantı kurulmasının konuya kavratmada kolaylık sağlayacağı, dersin işlenişinde öğrenci katılımının sınıf içi etkinliğini arttıracağını, ayrıca öğrencilere verilecek günlük ödevlerin kontrolünün örnekleme yöntemi ile </w:t>
      </w:r>
      <w:r w:rsidR="007D77AD" w:rsidRPr="00EB10FC">
        <w:rPr>
          <w:rFonts w:ascii="Arial" w:hAnsi="Arial" w:cs="Arial"/>
          <w:sz w:val="22"/>
          <w:szCs w:val="22"/>
        </w:rPr>
        <w:t>yapılması, modülün</w:t>
      </w:r>
      <w:r w:rsidR="009006FF" w:rsidRPr="00EB10FC">
        <w:rPr>
          <w:rFonts w:ascii="Arial" w:hAnsi="Arial" w:cs="Arial"/>
          <w:sz w:val="22"/>
          <w:szCs w:val="22"/>
        </w:rPr>
        <w:t xml:space="preserve"> içeriğine uygun proje faaliyetlerinin öğrenciler tarafından öğretmen rehberliğinde gerçekleşmesinin </w:t>
      </w:r>
      <w:r w:rsidR="007D77AD" w:rsidRPr="00EB10FC">
        <w:rPr>
          <w:rFonts w:ascii="Arial" w:hAnsi="Arial" w:cs="Arial"/>
          <w:sz w:val="22"/>
          <w:szCs w:val="22"/>
        </w:rPr>
        <w:t>sağlanması, derslerin</w:t>
      </w:r>
      <w:r w:rsidR="00C71D84">
        <w:rPr>
          <w:rFonts w:ascii="Arial" w:hAnsi="Arial" w:cs="Arial"/>
          <w:sz w:val="22"/>
          <w:szCs w:val="22"/>
        </w:rPr>
        <w:t xml:space="preserve"> işlenişinde</w:t>
      </w:r>
      <w:r w:rsidR="00FB1E9E" w:rsidRPr="00EB10FC">
        <w:rPr>
          <w:rFonts w:ascii="Arial" w:hAnsi="Arial" w:cs="Arial"/>
          <w:sz w:val="22"/>
          <w:szCs w:val="22"/>
        </w:rPr>
        <w:t xml:space="preserve"> görsel araçların kullanılarak işlenmesi</w:t>
      </w:r>
      <w:r w:rsidRPr="00EB10FC">
        <w:rPr>
          <w:rFonts w:ascii="Arial" w:hAnsi="Arial" w:cs="Arial"/>
          <w:sz w:val="22"/>
          <w:szCs w:val="22"/>
        </w:rPr>
        <w:t xml:space="preserve"> ve öğrencilerin </w:t>
      </w:r>
      <w:r w:rsidR="00E812C4" w:rsidRPr="00EB10FC">
        <w:rPr>
          <w:rFonts w:ascii="Arial" w:hAnsi="Arial" w:cs="Arial"/>
          <w:sz w:val="22"/>
          <w:szCs w:val="22"/>
        </w:rPr>
        <w:t xml:space="preserve">temrin </w:t>
      </w:r>
      <w:r w:rsidR="00144E67" w:rsidRPr="00EB10FC">
        <w:rPr>
          <w:rFonts w:ascii="Arial" w:hAnsi="Arial" w:cs="Arial"/>
          <w:sz w:val="22"/>
          <w:szCs w:val="22"/>
        </w:rPr>
        <w:t xml:space="preserve">işlerinin </w:t>
      </w:r>
      <w:r w:rsidRPr="00EB10FC">
        <w:rPr>
          <w:rFonts w:ascii="Arial" w:hAnsi="Arial" w:cs="Arial"/>
          <w:sz w:val="22"/>
          <w:szCs w:val="22"/>
        </w:rPr>
        <w:t xml:space="preserve">puanla değerlendirilmesi </w:t>
      </w:r>
      <w:r w:rsidR="00E812C4" w:rsidRPr="00EB10FC">
        <w:rPr>
          <w:rFonts w:ascii="Arial" w:hAnsi="Arial" w:cs="Arial"/>
          <w:sz w:val="22"/>
          <w:szCs w:val="22"/>
        </w:rPr>
        <w:t>kararlaştırıldı</w:t>
      </w:r>
      <w:r w:rsidR="00144E67" w:rsidRPr="00EB10FC">
        <w:rPr>
          <w:rFonts w:ascii="Arial" w:hAnsi="Arial" w:cs="Arial"/>
          <w:sz w:val="22"/>
          <w:szCs w:val="22"/>
        </w:rPr>
        <w:t xml:space="preserve">. </w:t>
      </w:r>
    </w:p>
    <w:p w:rsidR="0007533F" w:rsidRDefault="00144E67" w:rsidP="00880959">
      <w:pPr>
        <w:tabs>
          <w:tab w:val="left" w:pos="900"/>
        </w:tabs>
        <w:ind w:left="720"/>
        <w:jc w:val="both"/>
        <w:rPr>
          <w:rFonts w:ascii="Arial" w:hAnsi="Arial" w:cs="Arial"/>
          <w:sz w:val="22"/>
          <w:szCs w:val="22"/>
        </w:rPr>
      </w:pPr>
      <w:r w:rsidRPr="00EB10FC">
        <w:rPr>
          <w:rFonts w:ascii="Arial" w:hAnsi="Arial" w:cs="Arial"/>
          <w:sz w:val="22"/>
          <w:szCs w:val="22"/>
        </w:rPr>
        <w:t>Temrin çalışmalarında malzemelerin önceden hazırlanarak zamanın daha verimli kullanılmas</w:t>
      </w:r>
      <w:r w:rsidR="00A755FA">
        <w:rPr>
          <w:rFonts w:ascii="Arial" w:hAnsi="Arial" w:cs="Arial"/>
          <w:sz w:val="22"/>
          <w:szCs w:val="22"/>
        </w:rPr>
        <w:t xml:space="preserve">ına, uygun olursa </w:t>
      </w:r>
      <w:r w:rsidR="00EB10FC" w:rsidRPr="00EB10FC">
        <w:rPr>
          <w:rFonts w:ascii="Arial" w:hAnsi="Arial" w:cs="Arial"/>
          <w:sz w:val="22"/>
          <w:szCs w:val="22"/>
        </w:rPr>
        <w:t>atölyemizin</w:t>
      </w:r>
      <w:r w:rsidRPr="00EB10FC">
        <w:rPr>
          <w:rFonts w:ascii="Arial" w:hAnsi="Arial" w:cs="Arial"/>
          <w:sz w:val="22"/>
          <w:szCs w:val="22"/>
        </w:rPr>
        <w:t xml:space="preserve"> bilgisayar laboratuarında önceden deneyin sanal ortamda yapılmasına karar verildi. Bu şekilde öğrencinin deney için hazırlıklı olacağı ve deneyi daha iyi kavrayabileceği </w:t>
      </w:r>
      <w:r w:rsidR="00A755FA">
        <w:rPr>
          <w:rFonts w:ascii="Arial" w:hAnsi="Arial" w:cs="Arial"/>
          <w:sz w:val="22"/>
          <w:szCs w:val="22"/>
        </w:rPr>
        <w:t>ders öğretmeni</w:t>
      </w:r>
      <w:r w:rsidRPr="00EB10FC">
        <w:rPr>
          <w:rFonts w:ascii="Arial" w:hAnsi="Arial" w:cs="Arial"/>
          <w:sz w:val="22"/>
          <w:szCs w:val="22"/>
        </w:rPr>
        <w:t xml:space="preserve"> </w:t>
      </w:r>
      <w:r w:rsidR="0007397A">
        <w:rPr>
          <w:rFonts w:ascii="Arial" w:hAnsi="Arial" w:cs="Arial"/>
          <w:sz w:val="22"/>
          <w:szCs w:val="22"/>
        </w:rPr>
        <w:t>Mehmet AKDAĞ</w:t>
      </w:r>
      <w:r w:rsidR="00D633A5">
        <w:rPr>
          <w:rFonts w:ascii="Arial" w:hAnsi="Arial" w:cs="Arial"/>
          <w:sz w:val="22"/>
          <w:szCs w:val="22"/>
        </w:rPr>
        <w:t xml:space="preserve"> </w:t>
      </w:r>
      <w:r w:rsidRPr="00EB10FC">
        <w:rPr>
          <w:rFonts w:ascii="Arial" w:hAnsi="Arial" w:cs="Arial"/>
          <w:sz w:val="22"/>
          <w:szCs w:val="22"/>
        </w:rPr>
        <w:t>tarafından söylendi.</w:t>
      </w:r>
    </w:p>
    <w:p w:rsidR="0007533F" w:rsidRPr="00EB10FC" w:rsidRDefault="0007533F" w:rsidP="00930A60">
      <w:pPr>
        <w:tabs>
          <w:tab w:val="left" w:pos="5387"/>
        </w:tabs>
        <w:rPr>
          <w:rFonts w:ascii="Arial" w:hAnsi="Arial" w:cs="Arial"/>
          <w:sz w:val="22"/>
          <w:szCs w:val="22"/>
        </w:rPr>
      </w:pPr>
    </w:p>
    <w:p w:rsidR="00CA5CC3" w:rsidRPr="00EB10FC" w:rsidRDefault="00CD0763" w:rsidP="00CA5CC3">
      <w:pPr>
        <w:numPr>
          <w:ilvl w:val="0"/>
          <w:numId w:val="7"/>
        </w:numPr>
        <w:tabs>
          <w:tab w:val="left" w:pos="900"/>
        </w:tabs>
        <w:jc w:val="both"/>
        <w:rPr>
          <w:rFonts w:ascii="Arial" w:hAnsi="Arial" w:cs="Arial"/>
          <w:sz w:val="22"/>
          <w:szCs w:val="22"/>
        </w:rPr>
      </w:pPr>
      <w:r w:rsidRPr="00EB10FC">
        <w:rPr>
          <w:rFonts w:ascii="Arial" w:hAnsi="Arial" w:cs="Arial"/>
          <w:sz w:val="22"/>
          <w:szCs w:val="22"/>
        </w:rPr>
        <w:t xml:space="preserve">Başarısız öğrencilerin tespiti, başarısızlık nedenlerinin araştırılması, başarısızlığı başarıya dönüştürmek için bu </w:t>
      </w:r>
      <w:r w:rsidR="00CA5CC3" w:rsidRPr="00EB10FC">
        <w:rPr>
          <w:rFonts w:ascii="Arial" w:hAnsi="Arial" w:cs="Arial"/>
          <w:sz w:val="22"/>
          <w:szCs w:val="22"/>
        </w:rPr>
        <w:t>öğrenciler ile</w:t>
      </w:r>
      <w:r w:rsidRPr="00EB10FC">
        <w:rPr>
          <w:rFonts w:ascii="Arial" w:hAnsi="Arial" w:cs="Arial"/>
          <w:sz w:val="22"/>
          <w:szCs w:val="22"/>
        </w:rPr>
        <w:t xml:space="preserve"> özel olarak </w:t>
      </w:r>
      <w:r w:rsidR="007D77AD" w:rsidRPr="00EB10FC">
        <w:rPr>
          <w:rFonts w:ascii="Arial" w:hAnsi="Arial" w:cs="Arial"/>
          <w:sz w:val="22"/>
          <w:szCs w:val="22"/>
        </w:rPr>
        <w:t>ilgilenilmesi,</w:t>
      </w:r>
      <w:r w:rsidR="00CA5CC3" w:rsidRPr="00EB10FC">
        <w:rPr>
          <w:rFonts w:ascii="Arial" w:hAnsi="Arial" w:cs="Arial"/>
          <w:sz w:val="22"/>
          <w:szCs w:val="22"/>
        </w:rPr>
        <w:t xml:space="preserve"> gelişimlerini arttırıcı ödevler </w:t>
      </w:r>
      <w:r w:rsidR="00144E67" w:rsidRPr="00EB10FC">
        <w:rPr>
          <w:rFonts w:ascii="Arial" w:hAnsi="Arial" w:cs="Arial"/>
          <w:sz w:val="22"/>
          <w:szCs w:val="22"/>
        </w:rPr>
        <w:t>ile dersin</w:t>
      </w:r>
      <w:r w:rsidRPr="00EB10FC">
        <w:rPr>
          <w:rFonts w:ascii="Arial" w:hAnsi="Arial" w:cs="Arial"/>
          <w:sz w:val="22"/>
          <w:szCs w:val="22"/>
        </w:rPr>
        <w:t xml:space="preserve"> sevdirilmesi</w:t>
      </w:r>
      <w:r w:rsidR="003B3348" w:rsidRPr="00EB10FC">
        <w:rPr>
          <w:rFonts w:ascii="Arial" w:hAnsi="Arial" w:cs="Arial"/>
          <w:sz w:val="22"/>
          <w:szCs w:val="22"/>
        </w:rPr>
        <w:t xml:space="preserve">, konularla ilgili uygulama örneklerinin </w:t>
      </w:r>
      <w:r w:rsidR="00144E67" w:rsidRPr="00EB10FC">
        <w:rPr>
          <w:rFonts w:ascii="Arial" w:hAnsi="Arial" w:cs="Arial"/>
          <w:sz w:val="22"/>
          <w:szCs w:val="22"/>
        </w:rPr>
        <w:t xml:space="preserve">en azından sanal ortamda tekrarlanması </w:t>
      </w:r>
      <w:r w:rsidRPr="00EB10FC">
        <w:rPr>
          <w:rFonts w:ascii="Arial" w:hAnsi="Arial" w:cs="Arial"/>
          <w:sz w:val="22"/>
          <w:szCs w:val="22"/>
        </w:rPr>
        <w:t>ve başarısız öğrencilerin velileri ile daha sık görüşülmesi önerisi zümrece kabul edildi</w:t>
      </w:r>
      <w:r w:rsidR="002F4E8F" w:rsidRPr="00EB10FC">
        <w:rPr>
          <w:rFonts w:ascii="Arial" w:hAnsi="Arial" w:cs="Arial"/>
          <w:sz w:val="22"/>
          <w:szCs w:val="22"/>
        </w:rPr>
        <w:t>.</w:t>
      </w:r>
    </w:p>
    <w:p w:rsidR="00EB10FC" w:rsidRPr="00EB10FC" w:rsidRDefault="00EB10FC" w:rsidP="00EB10FC">
      <w:pPr>
        <w:tabs>
          <w:tab w:val="left" w:pos="900"/>
        </w:tabs>
        <w:ind w:left="360"/>
        <w:jc w:val="both"/>
        <w:rPr>
          <w:rFonts w:ascii="Arial" w:hAnsi="Arial" w:cs="Arial"/>
          <w:sz w:val="22"/>
          <w:szCs w:val="22"/>
        </w:rPr>
      </w:pPr>
    </w:p>
    <w:p w:rsidR="0046336C" w:rsidRPr="00EB10FC" w:rsidRDefault="002F4E8F" w:rsidP="00CA5CC3">
      <w:pPr>
        <w:pStyle w:val="ereve-balk1"/>
        <w:numPr>
          <w:ilvl w:val="0"/>
          <w:numId w:val="7"/>
        </w:numPr>
        <w:jc w:val="left"/>
        <w:rPr>
          <w:b w:val="0"/>
          <w:bCs w:val="0"/>
          <w:caps w:val="0"/>
          <w:sz w:val="22"/>
          <w:szCs w:val="22"/>
          <w:lang w:eastAsia="tr-TR"/>
        </w:rPr>
      </w:pPr>
      <w:r w:rsidRPr="00EB10FC">
        <w:rPr>
          <w:b w:val="0"/>
          <w:bCs w:val="0"/>
          <w:caps w:val="0"/>
          <w:sz w:val="22"/>
          <w:szCs w:val="22"/>
          <w:lang w:eastAsia="tr-TR"/>
        </w:rPr>
        <w:t xml:space="preserve">2300 sayılı Tebliğler dergisinden ödevlerle ilgili hususlar </w:t>
      </w:r>
      <w:r w:rsidR="007D77AD" w:rsidRPr="00EB10FC">
        <w:rPr>
          <w:b w:val="0"/>
          <w:bCs w:val="0"/>
          <w:caps w:val="0"/>
          <w:sz w:val="22"/>
          <w:szCs w:val="22"/>
          <w:lang w:eastAsia="tr-TR"/>
        </w:rPr>
        <w:t>okundu. Ders</w:t>
      </w:r>
      <w:r w:rsidRPr="00EB10FC">
        <w:rPr>
          <w:b w:val="0"/>
          <w:bCs w:val="0"/>
          <w:caps w:val="0"/>
          <w:sz w:val="22"/>
          <w:szCs w:val="22"/>
          <w:lang w:eastAsia="tr-TR"/>
        </w:rPr>
        <w:t xml:space="preserve"> dışı Eğitim Öğretim faaliyetleriyle ilgili ders konularının işlenmesine takiben öğrencilerin defterlerinin kontrol </w:t>
      </w:r>
      <w:r w:rsidR="007D77AD" w:rsidRPr="00EB10FC">
        <w:rPr>
          <w:b w:val="0"/>
          <w:bCs w:val="0"/>
          <w:caps w:val="0"/>
          <w:sz w:val="22"/>
          <w:szCs w:val="22"/>
          <w:lang w:eastAsia="tr-TR"/>
        </w:rPr>
        <w:t>edilmesi, okul</w:t>
      </w:r>
      <w:r w:rsidRPr="00EB10FC">
        <w:rPr>
          <w:b w:val="0"/>
          <w:bCs w:val="0"/>
          <w:caps w:val="0"/>
          <w:sz w:val="22"/>
          <w:szCs w:val="22"/>
          <w:lang w:eastAsia="tr-TR"/>
        </w:rPr>
        <w:t xml:space="preserve"> içi ve okul dışı spor faaliyetlerine katılımlarının sağlanması kararlaştırıldı.</w:t>
      </w:r>
    </w:p>
    <w:p w:rsidR="00EB10FC" w:rsidRPr="00EB10FC" w:rsidRDefault="00EB10FC" w:rsidP="00EB10FC">
      <w:pPr>
        <w:pStyle w:val="ereve-balk1"/>
        <w:jc w:val="left"/>
        <w:rPr>
          <w:b w:val="0"/>
          <w:bCs w:val="0"/>
          <w:caps w:val="0"/>
          <w:sz w:val="22"/>
          <w:szCs w:val="22"/>
          <w:lang w:eastAsia="tr-TR"/>
        </w:rPr>
      </w:pPr>
    </w:p>
    <w:p w:rsidR="007D6A41" w:rsidRPr="007D6A41" w:rsidRDefault="00D633A5" w:rsidP="007D6A41">
      <w:pPr>
        <w:numPr>
          <w:ilvl w:val="0"/>
          <w:numId w:val="7"/>
        </w:numPr>
        <w:tabs>
          <w:tab w:val="left" w:pos="5387"/>
        </w:tabs>
        <w:jc w:val="both"/>
        <w:rPr>
          <w:rFonts w:ascii="Arial" w:hAnsi="Arial" w:cs="Arial"/>
          <w:sz w:val="22"/>
          <w:szCs w:val="22"/>
        </w:rPr>
      </w:pPr>
      <w:r w:rsidRPr="00D633A5">
        <w:rPr>
          <w:rFonts w:ascii="Arial" w:hAnsi="Arial" w:cs="Arial"/>
          <w:sz w:val="22"/>
          <w:szCs w:val="22"/>
        </w:rPr>
        <w:t>Ortaöğretim yö</w:t>
      </w:r>
      <w:r w:rsidR="007D6A41" w:rsidRPr="007D6A41">
        <w:rPr>
          <w:rFonts w:ascii="Arial" w:hAnsi="Arial" w:cs="Arial"/>
          <w:sz w:val="22"/>
          <w:szCs w:val="22"/>
        </w:rPr>
        <w:t xml:space="preserve">netmeliğinin yazılı ve sözlü sınavlarla ilgili </w:t>
      </w:r>
      <w:r w:rsidR="00C71D84">
        <w:rPr>
          <w:rFonts w:ascii="Arial" w:hAnsi="Arial" w:cs="Arial"/>
          <w:sz w:val="22"/>
          <w:szCs w:val="22"/>
        </w:rPr>
        <w:t>maddeleri okundu ve 1</w:t>
      </w:r>
      <w:r w:rsidR="004D3CA8">
        <w:rPr>
          <w:rFonts w:ascii="Arial" w:hAnsi="Arial" w:cs="Arial"/>
          <w:sz w:val="22"/>
          <w:szCs w:val="22"/>
        </w:rPr>
        <w:t>. dönemde 2</w:t>
      </w:r>
      <w:r w:rsidR="007D6A41" w:rsidRPr="007D6A41">
        <w:rPr>
          <w:rFonts w:ascii="Arial" w:hAnsi="Arial" w:cs="Arial"/>
          <w:sz w:val="22"/>
          <w:szCs w:val="22"/>
        </w:rPr>
        <w:t xml:space="preserve"> adet</w:t>
      </w:r>
      <w:r w:rsidR="00B37545">
        <w:rPr>
          <w:rFonts w:ascii="Arial" w:hAnsi="Arial" w:cs="Arial"/>
          <w:sz w:val="22"/>
          <w:szCs w:val="22"/>
        </w:rPr>
        <w:t xml:space="preserve"> 2. Döneminde de 2 adet,</w:t>
      </w:r>
      <w:r w:rsidR="007D6A41" w:rsidRPr="007D6A41">
        <w:rPr>
          <w:rFonts w:ascii="Arial" w:hAnsi="Arial" w:cs="Arial"/>
          <w:sz w:val="22"/>
          <w:szCs w:val="22"/>
        </w:rPr>
        <w:t xml:space="preserve"> yazılı sınav yapılması kararlaştırıldı. Yazılı sınav soruları kısa, anlaşılır, işlenen konuları kapsayacak şekilde sorulacaktır, konuların içeriğine göre çizim ve uygulamalı sorular da sorulacaktır. Sınavlardan önce mutlaka cevap anahtarının hazırlanması ve üzerinde detaylı puanlama yapılması, puanlama yapılırken kesinlikle buçuklu puan verilmemesi ve bütün doğru ifadelerin notla değerlendirilmesi gerektiği belirtil</w:t>
      </w:r>
      <w:r>
        <w:rPr>
          <w:rFonts w:ascii="Arial" w:hAnsi="Arial" w:cs="Arial"/>
          <w:sz w:val="22"/>
          <w:szCs w:val="22"/>
        </w:rPr>
        <w:t xml:space="preserve">di. Her öğrenciye en az 1 performans </w:t>
      </w:r>
      <w:r w:rsidR="007D6A41" w:rsidRPr="007D6A41">
        <w:rPr>
          <w:rFonts w:ascii="Arial" w:hAnsi="Arial" w:cs="Arial"/>
          <w:sz w:val="22"/>
          <w:szCs w:val="22"/>
        </w:rPr>
        <w:t>not</w:t>
      </w:r>
      <w:r w:rsidR="004D3CA8">
        <w:rPr>
          <w:rFonts w:ascii="Arial" w:hAnsi="Arial" w:cs="Arial"/>
          <w:sz w:val="22"/>
          <w:szCs w:val="22"/>
        </w:rPr>
        <w:t>unun verilmesi ile 3</w:t>
      </w:r>
      <w:r w:rsidR="007D6A41" w:rsidRPr="007D6A41">
        <w:rPr>
          <w:rFonts w:ascii="Arial" w:hAnsi="Arial" w:cs="Arial"/>
          <w:sz w:val="22"/>
          <w:szCs w:val="22"/>
        </w:rPr>
        <w:t xml:space="preserve"> adet notla değerlendirme yapılması kararlaştırıldı. </w:t>
      </w:r>
    </w:p>
    <w:p w:rsidR="006B18B5" w:rsidRDefault="007D6A41" w:rsidP="00C94E2E">
      <w:pPr>
        <w:tabs>
          <w:tab w:val="left" w:pos="5387"/>
        </w:tabs>
        <w:ind w:left="284"/>
        <w:jc w:val="both"/>
        <w:rPr>
          <w:rFonts w:ascii="Arial" w:hAnsi="Arial" w:cs="Arial"/>
          <w:sz w:val="22"/>
          <w:szCs w:val="22"/>
        </w:rPr>
      </w:pPr>
      <w:r w:rsidRPr="007D6A41">
        <w:rPr>
          <w:rFonts w:ascii="Arial" w:hAnsi="Arial" w:cs="Arial"/>
          <w:sz w:val="22"/>
          <w:szCs w:val="22"/>
        </w:rPr>
        <w:t xml:space="preserve">       Sınav Haftaları aşağıdaki şekilde kararlaştırıldı.</w:t>
      </w:r>
    </w:p>
    <w:p w:rsidR="00C94E2E" w:rsidRPr="006B18B5" w:rsidRDefault="006B18B5" w:rsidP="00D633A5">
      <w:pPr>
        <w:tabs>
          <w:tab w:val="num" w:pos="360"/>
          <w:tab w:val="left" w:pos="4515"/>
        </w:tabs>
        <w:ind w:left="-76"/>
        <w:jc w:val="both"/>
        <w:rPr>
          <w:rFonts w:ascii="Arial" w:hAnsi="Arial" w:cs="Arial"/>
          <w:sz w:val="22"/>
          <w:szCs w:val="22"/>
        </w:rPr>
      </w:pPr>
      <w:r w:rsidRPr="006B18B5">
        <w:rPr>
          <w:rFonts w:ascii="Century Gothic" w:hAnsi="Century Gothic"/>
          <w:sz w:val="20"/>
          <w:szCs w:val="20"/>
        </w:rPr>
        <w:t xml:space="preserve">           </w:t>
      </w:r>
      <w:r>
        <w:rPr>
          <w:rFonts w:ascii="Century Gothic" w:hAnsi="Century Gothic"/>
          <w:sz w:val="20"/>
          <w:szCs w:val="20"/>
        </w:rPr>
        <w:t xml:space="preserve"> </w:t>
      </w:r>
      <w:r w:rsidRPr="006B18B5">
        <w:rPr>
          <w:rFonts w:ascii="Century Gothic" w:hAnsi="Century Gothic"/>
          <w:sz w:val="20"/>
          <w:szCs w:val="20"/>
        </w:rPr>
        <w:t xml:space="preserve">  </w:t>
      </w:r>
      <w:r w:rsidR="00D633A5">
        <w:rPr>
          <w:rFonts w:ascii="Century Gothic" w:hAnsi="Century Gothic"/>
          <w:sz w:val="20"/>
          <w:szCs w:val="20"/>
        </w:rPr>
        <w:tab/>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3543"/>
      </w:tblGrid>
      <w:tr w:rsidR="00C94E2E" w:rsidRPr="00B83CC2" w:rsidTr="007A7D58">
        <w:tc>
          <w:tcPr>
            <w:tcW w:w="2410" w:type="dxa"/>
            <w:tcBorders>
              <w:top w:val="nil"/>
              <w:left w:val="nil"/>
              <w:right w:val="nil"/>
            </w:tcBorders>
            <w:shd w:val="clear" w:color="auto" w:fill="auto"/>
          </w:tcPr>
          <w:p w:rsidR="00C94E2E" w:rsidRPr="00B83CC2" w:rsidRDefault="00C94E2E" w:rsidP="007A7D58">
            <w:pPr>
              <w:tabs>
                <w:tab w:val="left" w:pos="1650"/>
              </w:tabs>
              <w:jc w:val="center"/>
              <w:rPr>
                <w:b/>
              </w:rPr>
            </w:pPr>
            <w:r w:rsidRPr="00B83CC2">
              <w:rPr>
                <w:b/>
              </w:rPr>
              <w:t>Sınav</w:t>
            </w:r>
          </w:p>
        </w:tc>
        <w:tc>
          <w:tcPr>
            <w:tcW w:w="3543" w:type="dxa"/>
            <w:tcBorders>
              <w:top w:val="nil"/>
              <w:left w:val="nil"/>
              <w:right w:val="nil"/>
            </w:tcBorders>
            <w:shd w:val="clear" w:color="auto" w:fill="auto"/>
          </w:tcPr>
          <w:p w:rsidR="00C94E2E" w:rsidRPr="00B83CC2" w:rsidRDefault="00C94E2E" w:rsidP="007A7D58">
            <w:pPr>
              <w:tabs>
                <w:tab w:val="left" w:pos="1650"/>
              </w:tabs>
              <w:jc w:val="center"/>
              <w:rPr>
                <w:b/>
              </w:rPr>
            </w:pPr>
            <w:r w:rsidRPr="00B83CC2">
              <w:rPr>
                <w:b/>
              </w:rPr>
              <w:t>Tarih</w:t>
            </w:r>
          </w:p>
        </w:tc>
      </w:tr>
      <w:tr w:rsidR="00C94E2E" w:rsidRPr="00B83CC2" w:rsidTr="007A7D58">
        <w:tc>
          <w:tcPr>
            <w:tcW w:w="2410" w:type="dxa"/>
            <w:shd w:val="clear" w:color="auto" w:fill="auto"/>
          </w:tcPr>
          <w:p w:rsidR="00C94E2E" w:rsidRPr="00E5476B" w:rsidRDefault="00C94E2E" w:rsidP="007A7D58">
            <w:pPr>
              <w:tabs>
                <w:tab w:val="left" w:pos="1650"/>
              </w:tabs>
              <w:jc w:val="both"/>
            </w:pPr>
            <w:r w:rsidRPr="00E5476B">
              <w:t>1.Dönem 1.Sınav</w:t>
            </w:r>
          </w:p>
        </w:tc>
        <w:tc>
          <w:tcPr>
            <w:tcW w:w="3543" w:type="dxa"/>
            <w:shd w:val="clear" w:color="auto" w:fill="auto"/>
          </w:tcPr>
          <w:p w:rsidR="00C94E2E" w:rsidRPr="00E5476B" w:rsidRDefault="00C94E2E" w:rsidP="007A7D58">
            <w:pPr>
              <w:tabs>
                <w:tab w:val="left" w:pos="1650"/>
              </w:tabs>
              <w:jc w:val="center"/>
            </w:pPr>
            <w:r>
              <w:t>08.11.2017</w:t>
            </w:r>
          </w:p>
        </w:tc>
      </w:tr>
      <w:tr w:rsidR="00C94E2E" w:rsidRPr="00B83CC2" w:rsidTr="007A7D58">
        <w:tc>
          <w:tcPr>
            <w:tcW w:w="2410" w:type="dxa"/>
            <w:shd w:val="clear" w:color="auto" w:fill="auto"/>
          </w:tcPr>
          <w:p w:rsidR="00C94E2E" w:rsidRPr="00E5476B" w:rsidRDefault="00C94E2E" w:rsidP="007A7D58">
            <w:pPr>
              <w:tabs>
                <w:tab w:val="left" w:pos="1650"/>
              </w:tabs>
              <w:jc w:val="both"/>
            </w:pPr>
            <w:r>
              <w:t>1.Dönem 2</w:t>
            </w:r>
            <w:r w:rsidRPr="00E5476B">
              <w:t>.Sınav</w:t>
            </w:r>
          </w:p>
        </w:tc>
        <w:tc>
          <w:tcPr>
            <w:tcW w:w="3543" w:type="dxa"/>
            <w:shd w:val="clear" w:color="auto" w:fill="auto"/>
          </w:tcPr>
          <w:p w:rsidR="00C94E2E" w:rsidRPr="00E5476B" w:rsidRDefault="00C94E2E" w:rsidP="007A7D58">
            <w:pPr>
              <w:tabs>
                <w:tab w:val="left" w:pos="1650"/>
              </w:tabs>
              <w:jc w:val="center"/>
            </w:pPr>
            <w:r>
              <w:t>20.12.2017</w:t>
            </w:r>
          </w:p>
        </w:tc>
      </w:tr>
      <w:tr w:rsidR="00C94E2E" w:rsidRPr="00B83CC2" w:rsidTr="007A7D58">
        <w:tc>
          <w:tcPr>
            <w:tcW w:w="2410" w:type="dxa"/>
            <w:shd w:val="clear" w:color="auto" w:fill="auto"/>
          </w:tcPr>
          <w:p w:rsidR="00C94E2E" w:rsidRPr="00E5476B" w:rsidRDefault="00C94E2E" w:rsidP="007A7D58">
            <w:pPr>
              <w:tabs>
                <w:tab w:val="left" w:pos="1650"/>
              </w:tabs>
              <w:jc w:val="both"/>
            </w:pPr>
            <w:r>
              <w:t xml:space="preserve">1.Dönem Telafi </w:t>
            </w:r>
            <w:r w:rsidRPr="00E5476B">
              <w:t>Sınav</w:t>
            </w:r>
            <w:r>
              <w:t>ı</w:t>
            </w:r>
          </w:p>
        </w:tc>
        <w:tc>
          <w:tcPr>
            <w:tcW w:w="3543" w:type="dxa"/>
            <w:shd w:val="clear" w:color="auto" w:fill="auto"/>
          </w:tcPr>
          <w:p w:rsidR="00C94E2E" w:rsidRPr="00E5476B" w:rsidRDefault="00CE0B7C" w:rsidP="007A7D58">
            <w:pPr>
              <w:tabs>
                <w:tab w:val="left" w:pos="1650"/>
              </w:tabs>
              <w:jc w:val="center"/>
            </w:pPr>
            <w:r>
              <w:t>10</w:t>
            </w:r>
            <w:r w:rsidR="00C94E2E">
              <w:t>.01.2018</w:t>
            </w:r>
          </w:p>
        </w:tc>
      </w:tr>
      <w:tr w:rsidR="00C94E2E" w:rsidRPr="00B83CC2" w:rsidTr="007A7D58">
        <w:tc>
          <w:tcPr>
            <w:tcW w:w="2410" w:type="dxa"/>
            <w:shd w:val="clear" w:color="auto" w:fill="auto"/>
          </w:tcPr>
          <w:p w:rsidR="00C94E2E" w:rsidRPr="00E5476B" w:rsidRDefault="00C94E2E" w:rsidP="007A7D58">
            <w:pPr>
              <w:tabs>
                <w:tab w:val="left" w:pos="1650"/>
              </w:tabs>
              <w:jc w:val="both"/>
            </w:pPr>
            <w:r>
              <w:t>2</w:t>
            </w:r>
            <w:r w:rsidRPr="00E5476B">
              <w:t>.Dönem 1.Sınav</w:t>
            </w:r>
          </w:p>
        </w:tc>
        <w:tc>
          <w:tcPr>
            <w:tcW w:w="3543" w:type="dxa"/>
            <w:shd w:val="clear" w:color="auto" w:fill="auto"/>
          </w:tcPr>
          <w:p w:rsidR="00C94E2E" w:rsidRPr="00E5476B" w:rsidRDefault="00C94E2E" w:rsidP="007A7D58">
            <w:pPr>
              <w:tabs>
                <w:tab w:val="left" w:pos="1650"/>
              </w:tabs>
              <w:jc w:val="center"/>
            </w:pPr>
            <w:r>
              <w:t>28.03.2018</w:t>
            </w:r>
          </w:p>
        </w:tc>
      </w:tr>
      <w:tr w:rsidR="00C94E2E" w:rsidRPr="00B83CC2" w:rsidTr="007A7D58">
        <w:tc>
          <w:tcPr>
            <w:tcW w:w="2410" w:type="dxa"/>
            <w:shd w:val="clear" w:color="auto" w:fill="auto"/>
          </w:tcPr>
          <w:p w:rsidR="00C94E2E" w:rsidRPr="00E5476B" w:rsidRDefault="00C94E2E" w:rsidP="007A7D58">
            <w:pPr>
              <w:tabs>
                <w:tab w:val="left" w:pos="1650"/>
              </w:tabs>
              <w:jc w:val="both"/>
            </w:pPr>
            <w:r>
              <w:t>2.Dönem 2</w:t>
            </w:r>
            <w:r w:rsidRPr="00E5476B">
              <w:t>.Sınav</w:t>
            </w:r>
          </w:p>
        </w:tc>
        <w:tc>
          <w:tcPr>
            <w:tcW w:w="3543" w:type="dxa"/>
            <w:shd w:val="clear" w:color="auto" w:fill="auto"/>
          </w:tcPr>
          <w:p w:rsidR="00C94E2E" w:rsidRPr="00E5476B" w:rsidRDefault="00CE0B7C" w:rsidP="007A7D58">
            <w:pPr>
              <w:tabs>
                <w:tab w:val="left" w:pos="1650"/>
              </w:tabs>
              <w:jc w:val="center"/>
            </w:pPr>
            <w:r>
              <w:t>23</w:t>
            </w:r>
            <w:r w:rsidR="00C94E2E">
              <w:t>.05.2018</w:t>
            </w:r>
          </w:p>
        </w:tc>
      </w:tr>
      <w:tr w:rsidR="00C94E2E" w:rsidRPr="00B83CC2" w:rsidTr="007A7D58">
        <w:tc>
          <w:tcPr>
            <w:tcW w:w="2410" w:type="dxa"/>
            <w:shd w:val="clear" w:color="auto" w:fill="auto"/>
          </w:tcPr>
          <w:p w:rsidR="00C94E2E" w:rsidRPr="00E5476B" w:rsidRDefault="00C94E2E" w:rsidP="007A7D58">
            <w:pPr>
              <w:tabs>
                <w:tab w:val="left" w:pos="1650"/>
              </w:tabs>
              <w:jc w:val="both"/>
            </w:pPr>
            <w:r>
              <w:t xml:space="preserve">2.Dönem Telafi </w:t>
            </w:r>
            <w:r w:rsidRPr="00E5476B">
              <w:t>Sınav</w:t>
            </w:r>
            <w:r>
              <w:t>ı</w:t>
            </w:r>
          </w:p>
        </w:tc>
        <w:tc>
          <w:tcPr>
            <w:tcW w:w="3543" w:type="dxa"/>
            <w:shd w:val="clear" w:color="auto" w:fill="auto"/>
          </w:tcPr>
          <w:p w:rsidR="00C94E2E" w:rsidRPr="00E5476B" w:rsidRDefault="00CE0B7C" w:rsidP="007A7D58">
            <w:pPr>
              <w:tabs>
                <w:tab w:val="left" w:pos="1650"/>
              </w:tabs>
              <w:jc w:val="center"/>
            </w:pPr>
            <w:r>
              <w:t>30</w:t>
            </w:r>
            <w:r w:rsidR="00C94E2E">
              <w:t>.05.2018</w:t>
            </w:r>
          </w:p>
        </w:tc>
      </w:tr>
    </w:tbl>
    <w:p w:rsidR="00D633A5" w:rsidRPr="006B18B5" w:rsidRDefault="00D633A5" w:rsidP="00D633A5">
      <w:pPr>
        <w:tabs>
          <w:tab w:val="num" w:pos="360"/>
          <w:tab w:val="left" w:pos="4515"/>
        </w:tabs>
        <w:ind w:left="-76"/>
        <w:jc w:val="both"/>
        <w:rPr>
          <w:rFonts w:ascii="Arial" w:hAnsi="Arial" w:cs="Arial"/>
          <w:sz w:val="22"/>
          <w:szCs w:val="22"/>
        </w:rPr>
      </w:pPr>
    </w:p>
    <w:p w:rsidR="006B18B5" w:rsidRPr="007D6A41" w:rsidRDefault="006B18B5" w:rsidP="00C94E2E">
      <w:pPr>
        <w:tabs>
          <w:tab w:val="left" w:pos="5387"/>
        </w:tabs>
        <w:jc w:val="both"/>
        <w:rPr>
          <w:rFonts w:ascii="Arial" w:hAnsi="Arial" w:cs="Arial"/>
          <w:sz w:val="22"/>
          <w:szCs w:val="22"/>
        </w:rPr>
      </w:pPr>
    </w:p>
    <w:p w:rsidR="00CD0763" w:rsidRDefault="00CD0763" w:rsidP="007D6A41">
      <w:pPr>
        <w:pStyle w:val="GvdeMetni"/>
        <w:numPr>
          <w:ilvl w:val="0"/>
          <w:numId w:val="7"/>
        </w:numPr>
        <w:spacing w:line="360" w:lineRule="auto"/>
        <w:jc w:val="both"/>
        <w:rPr>
          <w:rFonts w:ascii="Arial" w:hAnsi="Arial" w:cs="Arial"/>
          <w:b w:val="0"/>
          <w:sz w:val="22"/>
          <w:szCs w:val="22"/>
        </w:rPr>
      </w:pPr>
      <w:r w:rsidRPr="007D6A41">
        <w:rPr>
          <w:rFonts w:ascii="Arial" w:hAnsi="Arial" w:cs="Arial"/>
          <w:b w:val="0"/>
          <w:sz w:val="22"/>
          <w:szCs w:val="22"/>
        </w:rPr>
        <w:t xml:space="preserve">Yıllık ödevlerin Nisan ayının </w:t>
      </w:r>
      <w:r w:rsidR="00D633A5">
        <w:rPr>
          <w:rFonts w:ascii="Arial" w:hAnsi="Arial" w:cs="Arial"/>
          <w:b w:val="0"/>
          <w:sz w:val="22"/>
          <w:szCs w:val="22"/>
        </w:rPr>
        <w:t>2.</w:t>
      </w:r>
      <w:r w:rsidRPr="007D6A41">
        <w:rPr>
          <w:rFonts w:ascii="Arial" w:hAnsi="Arial" w:cs="Arial"/>
          <w:b w:val="0"/>
          <w:sz w:val="22"/>
          <w:szCs w:val="22"/>
        </w:rPr>
        <w:t xml:space="preserve"> haftasında toplanmasına, bu zaman kadar öğrencilere dönem ödevi hazırl</w:t>
      </w:r>
      <w:r w:rsidR="000936F8" w:rsidRPr="007D6A41">
        <w:rPr>
          <w:rFonts w:ascii="Arial" w:hAnsi="Arial" w:cs="Arial"/>
          <w:b w:val="0"/>
          <w:sz w:val="22"/>
          <w:szCs w:val="22"/>
        </w:rPr>
        <w:t>ama teknikleri konusunda yardım</w:t>
      </w:r>
      <w:r w:rsidRPr="007D6A41">
        <w:rPr>
          <w:rFonts w:ascii="Arial" w:hAnsi="Arial" w:cs="Arial"/>
          <w:b w:val="0"/>
          <w:sz w:val="22"/>
          <w:szCs w:val="22"/>
        </w:rPr>
        <w:t>cı olunmasına, yıllık ödev notlarının ders ortalaması</w:t>
      </w:r>
      <w:r w:rsidR="000936F8" w:rsidRPr="007D6A41">
        <w:rPr>
          <w:rFonts w:ascii="Arial" w:hAnsi="Arial" w:cs="Arial"/>
          <w:b w:val="0"/>
          <w:sz w:val="22"/>
          <w:szCs w:val="22"/>
        </w:rPr>
        <w:t xml:space="preserve"> </w:t>
      </w:r>
      <w:r w:rsidRPr="007D6A41">
        <w:rPr>
          <w:rFonts w:ascii="Arial" w:hAnsi="Arial" w:cs="Arial"/>
          <w:b w:val="0"/>
          <w:sz w:val="22"/>
          <w:szCs w:val="22"/>
        </w:rPr>
        <w:t xml:space="preserve">üzerindeki etkisi açıklanıp, alınan dönem ödevlerinin </w:t>
      </w:r>
      <w:r w:rsidR="000936F8" w:rsidRPr="007D6A41">
        <w:rPr>
          <w:rFonts w:ascii="Arial" w:hAnsi="Arial" w:cs="Arial"/>
          <w:b w:val="0"/>
          <w:sz w:val="22"/>
          <w:szCs w:val="22"/>
        </w:rPr>
        <w:t>toplanmasından itibaren en geç 15 gün içinde</w:t>
      </w:r>
      <w:r w:rsidRPr="007D6A41">
        <w:rPr>
          <w:rFonts w:ascii="Arial" w:hAnsi="Arial" w:cs="Arial"/>
          <w:b w:val="0"/>
          <w:sz w:val="22"/>
          <w:szCs w:val="22"/>
        </w:rPr>
        <w:t xml:space="preserve"> değerlendirilmesine</w:t>
      </w:r>
      <w:r w:rsidR="000936F8" w:rsidRPr="007D6A41">
        <w:rPr>
          <w:rFonts w:ascii="Arial" w:hAnsi="Arial" w:cs="Arial"/>
          <w:b w:val="0"/>
          <w:sz w:val="22"/>
          <w:szCs w:val="22"/>
        </w:rPr>
        <w:t xml:space="preserve"> ve değerlendirme sonucunun öğrencilere bildirilmesine</w:t>
      </w:r>
      <w:r w:rsidRPr="007D6A41">
        <w:rPr>
          <w:rFonts w:ascii="Arial" w:hAnsi="Arial" w:cs="Arial"/>
          <w:b w:val="0"/>
          <w:sz w:val="22"/>
          <w:szCs w:val="22"/>
        </w:rPr>
        <w:t xml:space="preserve"> karar verildi</w:t>
      </w:r>
      <w:r w:rsidR="000936F8" w:rsidRPr="007D6A41">
        <w:rPr>
          <w:rFonts w:ascii="Arial" w:hAnsi="Arial" w:cs="Arial"/>
          <w:b w:val="0"/>
          <w:sz w:val="22"/>
          <w:szCs w:val="22"/>
        </w:rPr>
        <w:t>.</w:t>
      </w:r>
    </w:p>
    <w:p w:rsidR="00DF608D" w:rsidRDefault="00DF608D" w:rsidP="00DF608D">
      <w:pPr>
        <w:pStyle w:val="GvdeMetni"/>
        <w:spacing w:line="360" w:lineRule="auto"/>
        <w:ind w:left="720"/>
        <w:jc w:val="both"/>
        <w:rPr>
          <w:rFonts w:ascii="Arial" w:hAnsi="Arial" w:cs="Arial"/>
          <w:sz w:val="22"/>
          <w:szCs w:val="22"/>
          <w:u w:val="single"/>
        </w:rPr>
      </w:pPr>
      <w:r w:rsidRPr="00DF608D">
        <w:rPr>
          <w:rFonts w:ascii="Arial" w:hAnsi="Arial" w:cs="Arial"/>
          <w:sz w:val="22"/>
          <w:szCs w:val="22"/>
          <w:u w:val="single"/>
        </w:rPr>
        <w:t>Öğrencilere verilecek performans ödevleri aşağıdaki şekilde tespit edilmiştir.</w:t>
      </w:r>
    </w:p>
    <w:p w:rsidR="00DF608D" w:rsidRDefault="00DF608D" w:rsidP="00DF608D">
      <w:pPr>
        <w:pStyle w:val="GvdeMetni"/>
        <w:spacing w:line="360" w:lineRule="auto"/>
        <w:ind w:left="720"/>
        <w:jc w:val="both"/>
        <w:rPr>
          <w:rFonts w:ascii="Arial" w:hAnsi="Arial" w:cs="Arial"/>
          <w:sz w:val="22"/>
          <w:szCs w:val="22"/>
        </w:rPr>
      </w:pPr>
      <w:r w:rsidRPr="00DF608D">
        <w:rPr>
          <w:rFonts w:ascii="Arial" w:hAnsi="Arial" w:cs="Arial"/>
          <w:sz w:val="22"/>
          <w:szCs w:val="22"/>
        </w:rPr>
        <w:t>1-</w:t>
      </w:r>
      <w:r w:rsidR="00E438B7">
        <w:rPr>
          <w:rFonts w:ascii="Arial" w:hAnsi="Arial" w:cs="Arial"/>
          <w:sz w:val="22"/>
          <w:szCs w:val="22"/>
        </w:rPr>
        <w:t>Dış aydınlatma Projeleri</w:t>
      </w:r>
    </w:p>
    <w:p w:rsidR="00DF608D" w:rsidRDefault="00E438B7" w:rsidP="00DF608D">
      <w:pPr>
        <w:pStyle w:val="GvdeMetni"/>
        <w:spacing w:line="360" w:lineRule="auto"/>
        <w:ind w:left="720"/>
        <w:jc w:val="both"/>
        <w:rPr>
          <w:rFonts w:ascii="Arial" w:hAnsi="Arial" w:cs="Arial"/>
          <w:sz w:val="22"/>
          <w:szCs w:val="22"/>
        </w:rPr>
      </w:pPr>
      <w:r>
        <w:rPr>
          <w:rFonts w:ascii="Arial" w:hAnsi="Arial" w:cs="Arial"/>
          <w:sz w:val="22"/>
          <w:szCs w:val="22"/>
        </w:rPr>
        <w:t>2-Kuvvet Tesisatı Projeleri</w:t>
      </w:r>
    </w:p>
    <w:p w:rsidR="00DF608D" w:rsidRPr="00DF608D" w:rsidRDefault="00E438B7" w:rsidP="00694ADC">
      <w:pPr>
        <w:pStyle w:val="GvdeMetni"/>
        <w:spacing w:line="360" w:lineRule="auto"/>
        <w:ind w:left="720"/>
        <w:jc w:val="both"/>
        <w:rPr>
          <w:rFonts w:ascii="Arial" w:hAnsi="Arial" w:cs="Arial"/>
          <w:sz w:val="22"/>
          <w:szCs w:val="22"/>
        </w:rPr>
      </w:pPr>
      <w:r>
        <w:rPr>
          <w:rFonts w:ascii="Arial" w:hAnsi="Arial" w:cs="Arial"/>
          <w:sz w:val="22"/>
          <w:szCs w:val="22"/>
        </w:rPr>
        <w:t>3-Aydınlatma Projeleri</w:t>
      </w:r>
    </w:p>
    <w:p w:rsidR="00DF608D" w:rsidRDefault="00DF608D" w:rsidP="00DF608D">
      <w:pPr>
        <w:pStyle w:val="GvdeMetni"/>
        <w:spacing w:line="360" w:lineRule="auto"/>
        <w:ind w:left="720"/>
        <w:jc w:val="both"/>
        <w:rPr>
          <w:rFonts w:ascii="Arial" w:hAnsi="Arial" w:cs="Arial"/>
          <w:b w:val="0"/>
          <w:sz w:val="22"/>
          <w:szCs w:val="22"/>
        </w:rPr>
      </w:pP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w:t>
      </w:r>
      <w:r w:rsidRPr="00D633A5">
        <w:rPr>
          <w:rFonts w:ascii="Arial" w:hAnsi="Arial" w:cs="Arial"/>
          <w:sz w:val="22"/>
          <w:szCs w:val="22"/>
          <w:u w:val="single"/>
        </w:rPr>
        <w:t xml:space="preserve">PERFORMANS  DEĞERLENDİRİLMESİ </w:t>
      </w:r>
      <w:r w:rsidRPr="00D633A5">
        <w:rPr>
          <w:rFonts w:ascii="Arial" w:hAnsi="Arial" w:cs="Arial"/>
          <w:b w:val="0"/>
          <w:sz w:val="22"/>
          <w:szCs w:val="22"/>
        </w:rPr>
        <w:t xml:space="preserve">                                              </w:t>
      </w:r>
      <w:r w:rsidRPr="00D633A5">
        <w:rPr>
          <w:rFonts w:ascii="Arial" w:hAnsi="Arial" w:cs="Arial"/>
          <w:sz w:val="22"/>
          <w:szCs w:val="22"/>
          <w:u w:val="single"/>
        </w:rPr>
        <w:t>DEĞERLENDİRME PUANI: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1.Zaman-Süre</w:t>
      </w:r>
      <w:r w:rsidRPr="00D633A5">
        <w:rPr>
          <w:rFonts w:ascii="Arial" w:hAnsi="Arial" w:cs="Arial"/>
          <w:b w:val="0"/>
          <w:sz w:val="22"/>
          <w:szCs w:val="22"/>
        </w:rPr>
        <w:tab/>
        <w:t xml:space="preserve">                                                                                                           10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---Verilen süre içerisinde yapılan iş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2.İş alışkanlığı(Araştırma)</w:t>
      </w:r>
      <w:r w:rsidRPr="00D633A5">
        <w:rPr>
          <w:rFonts w:ascii="Arial" w:hAnsi="Arial" w:cs="Arial"/>
          <w:b w:val="0"/>
          <w:sz w:val="22"/>
          <w:szCs w:val="22"/>
        </w:rPr>
        <w:tab/>
        <w:t xml:space="preserve">                                                                                               10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lastRenderedPageBreak/>
        <w:t>3.İşlem Basamakları(İşin Doğruluğu)</w:t>
      </w:r>
      <w:r w:rsidRPr="00D633A5">
        <w:rPr>
          <w:rFonts w:ascii="Arial" w:hAnsi="Arial" w:cs="Arial"/>
          <w:b w:val="0"/>
          <w:sz w:val="22"/>
          <w:szCs w:val="22"/>
        </w:rPr>
        <w:tab/>
        <w:t xml:space="preserve">                                                                        30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a)Malzeme listesinin hazırlanması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b)Devre elemanlarının yerleştirilmesi ve uygunluğu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c)İletken bağlantılarının yapılması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4.Teknolojik Bilgi</w:t>
      </w:r>
      <w:r w:rsidRPr="00D633A5">
        <w:rPr>
          <w:rFonts w:ascii="Arial" w:hAnsi="Arial" w:cs="Arial"/>
          <w:b w:val="0"/>
          <w:sz w:val="22"/>
          <w:szCs w:val="22"/>
        </w:rPr>
        <w:tab/>
        <w:t xml:space="preserve">                                                                                                           30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a)Devre elemanlarının görevlerini bilmesi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b)Devrenin çalışmasını izah etmesi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c)Devreyle ilgili sorulan sorulara cevap vermesi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5.Sunum                                                                                                                            20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a)Malzeme sunumu yapabilme                                                                                        (10)</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b)Sunumda Teknolojik imkanları kullanabilme                                                                 (10)</w:t>
      </w:r>
    </w:p>
    <w:p w:rsidR="00D633A5" w:rsidRPr="00D633A5" w:rsidRDefault="00D633A5" w:rsidP="00D633A5">
      <w:pPr>
        <w:pStyle w:val="GvdeMetni"/>
        <w:spacing w:line="360" w:lineRule="auto"/>
        <w:ind w:left="720"/>
        <w:jc w:val="both"/>
        <w:rPr>
          <w:rFonts w:ascii="Arial" w:hAnsi="Arial" w:cs="Arial"/>
          <w:b w:val="0"/>
          <w:sz w:val="22"/>
          <w:szCs w:val="22"/>
        </w:rPr>
      </w:pPr>
    </w:p>
    <w:p w:rsidR="00D633A5" w:rsidRPr="00D633A5" w:rsidRDefault="00D633A5" w:rsidP="00D633A5">
      <w:pPr>
        <w:pStyle w:val="GvdeMetni"/>
        <w:spacing w:line="360" w:lineRule="auto"/>
        <w:ind w:left="720"/>
        <w:jc w:val="both"/>
        <w:rPr>
          <w:rFonts w:ascii="Arial" w:hAnsi="Arial" w:cs="Arial"/>
          <w:b w:val="0"/>
          <w:sz w:val="20"/>
        </w:rPr>
      </w:pPr>
      <w:r w:rsidRPr="00D633A5">
        <w:rPr>
          <w:rFonts w:ascii="Arial" w:hAnsi="Arial" w:cs="Arial"/>
          <w:sz w:val="20"/>
          <w:u w:val="single"/>
        </w:rPr>
        <w:t xml:space="preserve">        LABARATUVAR DENEY RAPORLARININ DEĞERLENDİRİLMESİ </w:t>
      </w:r>
      <w:r w:rsidRPr="00D633A5">
        <w:rPr>
          <w:rFonts w:ascii="Arial" w:hAnsi="Arial" w:cs="Arial"/>
          <w:b w:val="0"/>
          <w:sz w:val="20"/>
        </w:rPr>
        <w:t xml:space="preserve">                            </w:t>
      </w:r>
      <w:r w:rsidRPr="00D633A5">
        <w:rPr>
          <w:rFonts w:ascii="Arial" w:hAnsi="Arial" w:cs="Arial"/>
          <w:sz w:val="20"/>
          <w:u w:val="single"/>
        </w:rPr>
        <w:t>DEĞERLENDİRME PUANI: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1.Deneye hazırlık,deney ölçü aletleri,araç ve gereçleri hazırlama</w:t>
      </w:r>
      <w:r w:rsidRPr="00D633A5">
        <w:rPr>
          <w:rFonts w:ascii="Arial" w:hAnsi="Arial" w:cs="Arial"/>
          <w:b w:val="0"/>
          <w:sz w:val="22"/>
          <w:szCs w:val="22"/>
        </w:rPr>
        <w:tab/>
        <w:t xml:space="preserve">                                      20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2.Verilen sürede deneyi tamamlamak ve deney raporunu hazırlamak</w:t>
      </w:r>
      <w:r w:rsidRPr="00D633A5">
        <w:rPr>
          <w:rFonts w:ascii="Arial" w:hAnsi="Arial" w:cs="Arial"/>
          <w:b w:val="0"/>
          <w:sz w:val="22"/>
          <w:szCs w:val="22"/>
        </w:rPr>
        <w:tab/>
        <w:t xml:space="preserve">                          10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3.Deneye ait teorik bilgi hazırlama,deneyin bağlantı şeklini hazırlama,deneyde değer</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alma,deneyde kullanılan araç gereç tablosunu hazırlama,deneye ait grafik çizimlerini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yapma,deneyin sonucunu hazırlama ve deneye ait soruları cevaplama</w:t>
      </w:r>
      <w:r w:rsidRPr="00D633A5">
        <w:rPr>
          <w:rFonts w:ascii="Arial" w:hAnsi="Arial" w:cs="Arial"/>
          <w:b w:val="0"/>
          <w:sz w:val="22"/>
          <w:szCs w:val="22"/>
        </w:rPr>
        <w:tab/>
        <w:t xml:space="preserve">                           50 Puan</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4.Deneyi gerçekleştirme ve işlem basamaklarına uygunluk</w:t>
      </w:r>
      <w:r w:rsidRPr="00D633A5">
        <w:rPr>
          <w:rFonts w:ascii="Arial" w:hAnsi="Arial" w:cs="Arial"/>
          <w:b w:val="0"/>
          <w:sz w:val="22"/>
          <w:szCs w:val="22"/>
        </w:rPr>
        <w:tab/>
        <w:t xml:space="preserve">                                       20 Puan</w:t>
      </w:r>
    </w:p>
    <w:p w:rsidR="00D633A5" w:rsidRPr="00D633A5" w:rsidRDefault="00D633A5" w:rsidP="00D633A5">
      <w:pPr>
        <w:pStyle w:val="GvdeMetni"/>
        <w:spacing w:line="360" w:lineRule="auto"/>
        <w:ind w:left="720"/>
        <w:jc w:val="both"/>
        <w:rPr>
          <w:rFonts w:ascii="Arial" w:hAnsi="Arial" w:cs="Arial"/>
          <w:b w:val="0"/>
          <w:sz w:val="22"/>
          <w:szCs w:val="22"/>
        </w:rPr>
      </w:pP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Ölçme değerlendirmeye katılmayan öğrencilerin listesi okul idaresine yazılı olarak bildirilecek;okul idaresinden gelen cevabi yazıya göre mazereti olanlar sınava alınacaktır.E-okul sistemine geçiş yapıldığından öğrencilerin bu konuda bilgilendirilmesi gerektiği belirtildi.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Sağlık problemi olan bir öğrencimizin şu an olmadığı ancak herhangi bir sebeple bu sorun ile karşılaşılması durumunda rehberlik servisinden alınacak yardım ve okul idaresinin uygun görmesiyle gerekli çalışmaların yapılmasına karar verildi.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Yönetmelik gereği ölçme ve değerlendirme sonuçlarının en geç 10 gün içinde açıklanacağı belirtildi.</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Birinci dönem sonunda öğretmen not çizelgeleri idareye teslim edilecektir.</w:t>
      </w:r>
    </w:p>
    <w:p w:rsidR="00D633A5" w:rsidRPr="00D633A5"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w:t>
      </w:r>
      <w:r w:rsidRPr="00D633A5">
        <w:rPr>
          <w:rFonts w:ascii="Arial" w:hAnsi="Arial" w:cs="Arial"/>
          <w:b w:val="0"/>
          <w:sz w:val="22"/>
          <w:szCs w:val="22"/>
        </w:rPr>
        <w:tab/>
        <w:t>Öğrenci davranışları istenilen seviyede olması için gerek ödül gerekse disiplin işlemlerin tarafsız ve tutarlı olmasına karar verildi. Davranış bozukluğu öğrencilere ise gerekli pedagojik çalışmanın yapılmasına karar verildi.</w:t>
      </w:r>
    </w:p>
    <w:p w:rsidR="00D633A5" w:rsidRPr="00D633A5" w:rsidRDefault="00D633A5" w:rsidP="00D633A5">
      <w:pPr>
        <w:pStyle w:val="GvdeMetni"/>
        <w:spacing w:line="360" w:lineRule="auto"/>
        <w:ind w:left="720"/>
        <w:jc w:val="both"/>
        <w:rPr>
          <w:rFonts w:ascii="Arial" w:hAnsi="Arial" w:cs="Arial"/>
          <w:b w:val="0"/>
          <w:sz w:val="22"/>
          <w:szCs w:val="22"/>
        </w:rPr>
      </w:pPr>
    </w:p>
    <w:p w:rsidR="00D633A5" w:rsidRPr="007D6A41" w:rsidRDefault="00D633A5" w:rsidP="00D633A5">
      <w:pPr>
        <w:pStyle w:val="GvdeMetni"/>
        <w:spacing w:line="360" w:lineRule="auto"/>
        <w:ind w:left="720"/>
        <w:jc w:val="both"/>
        <w:rPr>
          <w:rFonts w:ascii="Arial" w:hAnsi="Arial" w:cs="Arial"/>
          <w:b w:val="0"/>
          <w:sz w:val="22"/>
          <w:szCs w:val="22"/>
        </w:rPr>
      </w:pPr>
      <w:r w:rsidRPr="00D633A5">
        <w:rPr>
          <w:rFonts w:ascii="Arial" w:hAnsi="Arial" w:cs="Arial"/>
          <w:b w:val="0"/>
          <w:sz w:val="22"/>
          <w:szCs w:val="22"/>
        </w:rPr>
        <w:t xml:space="preserve">           Eğer öğrenci proje ödevi alırsa ders öğretmenlerinin öğrenci  ilgisi de dikkate  alınarak uygun konulardan seçerek vermesi, daha çok uygulama projesi olmasına karar verildi</w:t>
      </w:r>
    </w:p>
    <w:p w:rsidR="009877D7" w:rsidRDefault="009877D7"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Default="00946D6C" w:rsidP="000936F8">
      <w:pPr>
        <w:pStyle w:val="ereve-balk1"/>
        <w:ind w:left="360"/>
        <w:jc w:val="both"/>
        <w:rPr>
          <w:b w:val="0"/>
          <w:bCs w:val="0"/>
          <w:caps w:val="0"/>
          <w:sz w:val="22"/>
          <w:szCs w:val="22"/>
          <w:lang w:eastAsia="tr-TR"/>
        </w:rPr>
      </w:pPr>
    </w:p>
    <w:p w:rsidR="00946D6C" w:rsidRPr="00EB10FC" w:rsidRDefault="00946D6C" w:rsidP="000936F8">
      <w:pPr>
        <w:pStyle w:val="ereve-balk1"/>
        <w:ind w:left="360"/>
        <w:jc w:val="both"/>
        <w:rPr>
          <w:b w:val="0"/>
          <w:bCs w:val="0"/>
          <w:caps w:val="0"/>
          <w:sz w:val="22"/>
          <w:szCs w:val="22"/>
          <w:lang w:eastAsia="tr-TR"/>
        </w:rPr>
      </w:pPr>
      <w:bookmarkStart w:id="0" w:name="_GoBack"/>
      <w:bookmarkEnd w:id="0"/>
    </w:p>
    <w:p w:rsidR="009877D7" w:rsidRPr="00EB10FC" w:rsidRDefault="009877D7" w:rsidP="00CA5CC3">
      <w:pPr>
        <w:numPr>
          <w:ilvl w:val="0"/>
          <w:numId w:val="7"/>
        </w:numPr>
        <w:tabs>
          <w:tab w:val="left" w:pos="5387"/>
        </w:tabs>
        <w:overflowPunct w:val="0"/>
        <w:autoSpaceDE w:val="0"/>
        <w:autoSpaceDN w:val="0"/>
        <w:adjustRightInd w:val="0"/>
        <w:jc w:val="both"/>
        <w:textAlignment w:val="baseline"/>
        <w:rPr>
          <w:rFonts w:ascii="Arial" w:hAnsi="Arial" w:cs="Arial"/>
          <w:sz w:val="22"/>
          <w:szCs w:val="22"/>
        </w:rPr>
      </w:pPr>
      <w:r w:rsidRPr="00EB10FC">
        <w:rPr>
          <w:rFonts w:ascii="Arial" w:hAnsi="Arial" w:cs="Arial"/>
          <w:sz w:val="22"/>
          <w:szCs w:val="22"/>
        </w:rPr>
        <w:lastRenderedPageBreak/>
        <w:t xml:space="preserve">Öğretmen, fırsat buldukça öğrencilere hem kendi hem de okul eşyalarını </w:t>
      </w:r>
      <w:r w:rsidR="007D77AD" w:rsidRPr="00EB10FC">
        <w:rPr>
          <w:rFonts w:ascii="Arial" w:hAnsi="Arial" w:cs="Arial"/>
          <w:sz w:val="22"/>
          <w:szCs w:val="22"/>
        </w:rPr>
        <w:t>doğru kullanma</w:t>
      </w:r>
      <w:r w:rsidRPr="00EB10FC">
        <w:rPr>
          <w:rFonts w:ascii="Arial" w:hAnsi="Arial" w:cs="Arial"/>
          <w:sz w:val="22"/>
          <w:szCs w:val="22"/>
        </w:rPr>
        <w:t xml:space="preserve"> bilincini vermeye çalışacaktır.</w:t>
      </w:r>
    </w:p>
    <w:p w:rsidR="009877D7" w:rsidRPr="00EB10FC" w:rsidRDefault="007D77AD" w:rsidP="009877D7">
      <w:pPr>
        <w:ind w:left="502" w:firstLine="23"/>
        <w:jc w:val="both"/>
        <w:rPr>
          <w:rFonts w:ascii="Arial" w:hAnsi="Arial" w:cs="Arial"/>
          <w:sz w:val="22"/>
          <w:szCs w:val="22"/>
        </w:rPr>
      </w:pPr>
      <w:r w:rsidRPr="00EB10FC">
        <w:rPr>
          <w:rFonts w:ascii="Arial" w:hAnsi="Arial" w:cs="Arial"/>
          <w:sz w:val="22"/>
          <w:szCs w:val="22"/>
        </w:rPr>
        <w:t>— Okul</w:t>
      </w:r>
      <w:r w:rsidR="009877D7" w:rsidRPr="00EB10FC">
        <w:rPr>
          <w:rFonts w:ascii="Arial" w:hAnsi="Arial" w:cs="Arial"/>
          <w:sz w:val="22"/>
          <w:szCs w:val="22"/>
        </w:rPr>
        <w:t xml:space="preserve"> eşyasını bilinçli olarak tahrip eden öğrenci tespit edildiğinde, bu öğrenci/ öğrenciler okul idaresine bildirilecek ve/veya bu öğrencilerle bizzat ilgilenerek okulu ve eşyasını koruma düşüncesi öğrencilere benimsetilmeye çalışılacaktır.</w:t>
      </w:r>
    </w:p>
    <w:p w:rsidR="009877D7" w:rsidRPr="00EB10FC" w:rsidRDefault="007D77AD" w:rsidP="009877D7">
      <w:pPr>
        <w:ind w:left="465" w:firstLine="60"/>
        <w:jc w:val="both"/>
        <w:rPr>
          <w:rFonts w:ascii="Arial" w:hAnsi="Arial" w:cs="Arial"/>
          <w:sz w:val="22"/>
          <w:szCs w:val="22"/>
        </w:rPr>
      </w:pPr>
      <w:r w:rsidRPr="00EB10FC">
        <w:rPr>
          <w:rFonts w:ascii="Arial" w:hAnsi="Arial" w:cs="Arial"/>
          <w:sz w:val="22"/>
          <w:szCs w:val="22"/>
        </w:rPr>
        <w:t xml:space="preserve">— </w:t>
      </w:r>
      <w:r w:rsidR="00EB10FC" w:rsidRPr="00EB10FC">
        <w:rPr>
          <w:rFonts w:ascii="Arial" w:hAnsi="Arial" w:cs="Arial"/>
          <w:sz w:val="22"/>
          <w:szCs w:val="22"/>
        </w:rPr>
        <w:t xml:space="preserve"> </w:t>
      </w:r>
      <w:r w:rsidRPr="00EB10FC">
        <w:rPr>
          <w:rFonts w:ascii="Arial" w:hAnsi="Arial" w:cs="Arial"/>
          <w:sz w:val="22"/>
          <w:szCs w:val="22"/>
        </w:rPr>
        <w:t>Kırıcı</w:t>
      </w:r>
      <w:r w:rsidR="009877D7" w:rsidRPr="00EB10FC">
        <w:rPr>
          <w:rFonts w:ascii="Arial" w:hAnsi="Arial" w:cs="Arial"/>
          <w:sz w:val="22"/>
          <w:szCs w:val="22"/>
        </w:rPr>
        <w:t xml:space="preserve"> bozucu değil yapıcı, geliştirici davranış özelliklerinin işlenerek olumlu alışkanlıklar geliştirilecektir. </w:t>
      </w:r>
    </w:p>
    <w:p w:rsidR="00CA5CC3" w:rsidRPr="00EB10FC" w:rsidRDefault="00EB10FC" w:rsidP="00CA5CC3">
      <w:pPr>
        <w:ind w:left="465"/>
        <w:jc w:val="both"/>
        <w:rPr>
          <w:rFonts w:ascii="Arial" w:hAnsi="Arial" w:cs="Arial"/>
          <w:sz w:val="22"/>
          <w:szCs w:val="22"/>
        </w:rPr>
      </w:pPr>
      <w:r w:rsidRPr="00EB10FC">
        <w:rPr>
          <w:rFonts w:ascii="Arial" w:hAnsi="Arial" w:cs="Arial"/>
          <w:sz w:val="22"/>
          <w:szCs w:val="22"/>
        </w:rPr>
        <w:t xml:space="preserve"> </w:t>
      </w:r>
      <w:r w:rsidR="007D77AD" w:rsidRPr="00EB10FC">
        <w:rPr>
          <w:rFonts w:ascii="Arial" w:hAnsi="Arial" w:cs="Arial"/>
          <w:sz w:val="22"/>
          <w:szCs w:val="22"/>
        </w:rPr>
        <w:t>—</w:t>
      </w:r>
      <w:r w:rsidRPr="00EB10FC">
        <w:rPr>
          <w:rFonts w:ascii="Arial" w:hAnsi="Arial" w:cs="Arial"/>
          <w:sz w:val="22"/>
          <w:szCs w:val="22"/>
        </w:rPr>
        <w:t xml:space="preserve"> </w:t>
      </w:r>
      <w:r w:rsidR="007D77AD" w:rsidRPr="00EB10FC">
        <w:rPr>
          <w:rFonts w:ascii="Arial" w:hAnsi="Arial" w:cs="Arial"/>
          <w:sz w:val="22"/>
          <w:szCs w:val="22"/>
        </w:rPr>
        <w:t>Ortak</w:t>
      </w:r>
      <w:r w:rsidR="009877D7" w:rsidRPr="00EB10FC">
        <w:rPr>
          <w:rFonts w:ascii="Arial" w:hAnsi="Arial" w:cs="Arial"/>
          <w:sz w:val="22"/>
          <w:szCs w:val="22"/>
        </w:rPr>
        <w:t xml:space="preserve"> yaşanan ortamlarda temizliğe düzene tertibe özen gösterilmesi öğretmenler tarafından kontrol edilecek; sınıfın havalandırılması, </w:t>
      </w:r>
      <w:r w:rsidR="007D77AD" w:rsidRPr="00EB10FC">
        <w:rPr>
          <w:rFonts w:ascii="Arial" w:hAnsi="Arial" w:cs="Arial"/>
          <w:sz w:val="22"/>
          <w:szCs w:val="22"/>
        </w:rPr>
        <w:t>tahta temizliğinin</w:t>
      </w:r>
      <w:r w:rsidR="009877D7" w:rsidRPr="00EB10FC">
        <w:rPr>
          <w:rFonts w:ascii="Arial" w:hAnsi="Arial" w:cs="Arial"/>
          <w:sz w:val="22"/>
          <w:szCs w:val="22"/>
        </w:rPr>
        <w:t xml:space="preserve"> nöbetçi öğrenci tarafında</w:t>
      </w:r>
      <w:r w:rsidR="00CA5CC3" w:rsidRPr="00EB10FC">
        <w:rPr>
          <w:rFonts w:ascii="Arial" w:hAnsi="Arial" w:cs="Arial"/>
          <w:sz w:val="22"/>
          <w:szCs w:val="22"/>
        </w:rPr>
        <w:t>n yapılması kontrol edilecektir.</w:t>
      </w:r>
    </w:p>
    <w:p w:rsidR="00EB10FC" w:rsidRPr="00EB10FC" w:rsidRDefault="00EB10FC" w:rsidP="00CA5CC3">
      <w:pPr>
        <w:ind w:left="465"/>
        <w:jc w:val="both"/>
        <w:rPr>
          <w:rFonts w:ascii="Arial" w:hAnsi="Arial" w:cs="Arial"/>
          <w:sz w:val="22"/>
          <w:szCs w:val="22"/>
        </w:rPr>
      </w:pPr>
    </w:p>
    <w:p w:rsidR="009877D7" w:rsidRPr="00EB10FC" w:rsidRDefault="007D6A41" w:rsidP="00CA5CC3">
      <w:pPr>
        <w:ind w:left="465"/>
        <w:jc w:val="both"/>
        <w:rPr>
          <w:rFonts w:ascii="Arial" w:hAnsi="Arial" w:cs="Arial"/>
          <w:sz w:val="22"/>
          <w:szCs w:val="22"/>
        </w:rPr>
      </w:pPr>
      <w:r>
        <w:rPr>
          <w:rFonts w:ascii="Arial" w:hAnsi="Arial" w:cs="Arial"/>
          <w:b/>
          <w:sz w:val="22"/>
          <w:szCs w:val="22"/>
        </w:rPr>
        <w:t>11.</w:t>
      </w:r>
      <w:r w:rsidR="00CA5CC3" w:rsidRPr="00EB10FC">
        <w:rPr>
          <w:rFonts w:ascii="Arial" w:hAnsi="Arial" w:cs="Arial"/>
          <w:sz w:val="22"/>
          <w:szCs w:val="22"/>
        </w:rPr>
        <w:t xml:space="preserve">  </w:t>
      </w:r>
      <w:r w:rsidR="009877D7" w:rsidRPr="00EB10FC">
        <w:rPr>
          <w:rFonts w:ascii="Arial" w:hAnsi="Arial" w:cs="Arial"/>
          <w:sz w:val="22"/>
          <w:szCs w:val="22"/>
        </w:rPr>
        <w:t xml:space="preserve">Uygulamada birlik ve beraberliğin sağlanması için zümre kararlarına </w:t>
      </w:r>
      <w:r w:rsidR="007D77AD" w:rsidRPr="00EB10FC">
        <w:rPr>
          <w:rFonts w:ascii="Arial" w:hAnsi="Arial" w:cs="Arial"/>
          <w:sz w:val="22"/>
          <w:szCs w:val="22"/>
        </w:rPr>
        <w:t>mutlaka uyulmasına</w:t>
      </w:r>
      <w:r w:rsidR="009877D7" w:rsidRPr="00EB10FC">
        <w:rPr>
          <w:rFonts w:ascii="Arial" w:hAnsi="Arial" w:cs="Arial"/>
          <w:sz w:val="22"/>
          <w:szCs w:val="22"/>
        </w:rPr>
        <w:t xml:space="preserve"> ve kararların zaman zaman </w:t>
      </w:r>
      <w:r w:rsidR="00AD73DF" w:rsidRPr="00EB10FC">
        <w:rPr>
          <w:rFonts w:ascii="Arial" w:hAnsi="Arial" w:cs="Arial"/>
          <w:sz w:val="22"/>
          <w:szCs w:val="22"/>
        </w:rPr>
        <w:t>gözden geçirilmesine ve diğer meslek</w:t>
      </w:r>
      <w:r w:rsidR="009877D7" w:rsidRPr="00EB10FC">
        <w:rPr>
          <w:rFonts w:ascii="Arial" w:hAnsi="Arial" w:cs="Arial"/>
          <w:sz w:val="22"/>
          <w:szCs w:val="22"/>
        </w:rPr>
        <w:t xml:space="preserve"> grubu öğretmenleri ile işbirliği içinde olunmasına karar verildi.</w:t>
      </w:r>
    </w:p>
    <w:p w:rsidR="009877D7" w:rsidRPr="00EB10FC" w:rsidRDefault="009877D7" w:rsidP="009877D7">
      <w:pPr>
        <w:tabs>
          <w:tab w:val="left" w:pos="900"/>
        </w:tabs>
        <w:jc w:val="both"/>
        <w:rPr>
          <w:rFonts w:ascii="Arial" w:hAnsi="Arial" w:cs="Arial"/>
          <w:sz w:val="22"/>
          <w:szCs w:val="22"/>
        </w:rPr>
      </w:pPr>
    </w:p>
    <w:p w:rsidR="009877D7" w:rsidRPr="00EB10FC" w:rsidRDefault="007D77AD" w:rsidP="009877D7">
      <w:pPr>
        <w:tabs>
          <w:tab w:val="left" w:pos="900"/>
        </w:tabs>
        <w:jc w:val="both"/>
        <w:rPr>
          <w:rFonts w:ascii="Arial" w:hAnsi="Arial" w:cs="Arial"/>
          <w:sz w:val="22"/>
          <w:szCs w:val="22"/>
        </w:rPr>
      </w:pPr>
      <w:r w:rsidRPr="00EB10FC">
        <w:rPr>
          <w:rFonts w:ascii="Arial" w:hAnsi="Arial" w:cs="Arial"/>
          <w:sz w:val="22"/>
          <w:szCs w:val="22"/>
        </w:rPr>
        <w:t xml:space="preserve">        </w:t>
      </w:r>
      <w:r w:rsidR="00432141">
        <w:rPr>
          <w:rFonts w:ascii="Arial" w:hAnsi="Arial" w:cs="Arial"/>
          <w:sz w:val="22"/>
          <w:szCs w:val="22"/>
        </w:rPr>
        <w:t>2017-2018</w:t>
      </w:r>
      <w:r w:rsidR="009877D7" w:rsidRPr="00EB10FC">
        <w:rPr>
          <w:rFonts w:ascii="Arial" w:hAnsi="Arial" w:cs="Arial"/>
          <w:sz w:val="22"/>
          <w:szCs w:val="22"/>
        </w:rPr>
        <w:t xml:space="preserve"> öğretim yılı II. Döneminin okulumuza ve Türk Milli Eğitimine başarı kazandırması dileği ile toplantı bitirildi.</w:t>
      </w:r>
    </w:p>
    <w:p w:rsidR="00932862" w:rsidRDefault="00932862" w:rsidP="009877D7">
      <w:pPr>
        <w:tabs>
          <w:tab w:val="left" w:pos="900"/>
        </w:tabs>
        <w:jc w:val="both"/>
        <w:rPr>
          <w:rFonts w:ascii="Arial" w:hAnsi="Arial" w:cs="Arial"/>
          <w:sz w:val="22"/>
          <w:szCs w:val="22"/>
        </w:rPr>
      </w:pPr>
    </w:p>
    <w:p w:rsidR="00EB10FC" w:rsidRDefault="00EB10FC" w:rsidP="009877D7">
      <w:pPr>
        <w:tabs>
          <w:tab w:val="left" w:pos="900"/>
        </w:tabs>
        <w:jc w:val="both"/>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84325B" w:rsidP="0084325B">
      <w:pPr>
        <w:tabs>
          <w:tab w:val="left" w:pos="4155"/>
        </w:tabs>
        <w:spacing w:line="240" w:lineRule="atLeast"/>
        <w:rPr>
          <w:rFonts w:ascii="Arial" w:hAnsi="Arial" w:cs="Arial"/>
          <w:sz w:val="22"/>
          <w:szCs w:val="22"/>
        </w:rPr>
      </w:pPr>
      <w:r>
        <w:rPr>
          <w:rFonts w:ascii="Arial" w:hAnsi="Arial" w:cs="Arial"/>
          <w:sz w:val="22"/>
          <w:szCs w:val="22"/>
        </w:rPr>
        <w:tab/>
      </w:r>
    </w:p>
    <w:p w:rsidR="0084325B" w:rsidRPr="00AA7EE1" w:rsidRDefault="0084325B" w:rsidP="0084325B">
      <w:pPr>
        <w:tabs>
          <w:tab w:val="num" w:pos="284"/>
        </w:tabs>
        <w:spacing w:line="240" w:lineRule="atLeast"/>
      </w:pPr>
      <w:r w:rsidRPr="00AA7EE1">
        <w:rPr>
          <w:sz w:val="22"/>
          <w:szCs w:val="22"/>
        </w:rPr>
        <w:t xml:space="preserve">                                                                     </w:t>
      </w:r>
      <w:r w:rsidRPr="00AA7EE1">
        <w:t>ZÜMRE ÖĞRETMENLERİ:</w:t>
      </w: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7D6A41" w:rsidP="007D6A41">
      <w:pPr>
        <w:tabs>
          <w:tab w:val="num" w:pos="284"/>
        </w:tabs>
        <w:spacing w:line="240" w:lineRule="atLeast"/>
        <w:rPr>
          <w:rFonts w:ascii="Arial" w:hAnsi="Arial" w:cs="Arial"/>
          <w:sz w:val="22"/>
          <w:szCs w:val="22"/>
        </w:rPr>
      </w:pPr>
    </w:p>
    <w:p w:rsidR="007D6A41" w:rsidRDefault="0052576A" w:rsidP="007D6A41">
      <w:pPr>
        <w:tabs>
          <w:tab w:val="num" w:pos="284"/>
        </w:tabs>
        <w:spacing w:line="240" w:lineRule="atLeast"/>
        <w:rPr>
          <w:rFonts w:ascii="Arial" w:hAnsi="Arial" w:cs="Arial"/>
          <w:sz w:val="22"/>
          <w:szCs w:val="22"/>
        </w:rPr>
      </w:pPr>
      <w:hyperlink r:id="rId7" w:history="1">
        <w:r w:rsidRPr="003C3A0E">
          <w:rPr>
            <w:rStyle w:val="Kpr"/>
          </w:rPr>
          <w:t>www.sorubak.com</w:t>
        </w:r>
      </w:hyperlink>
      <w:r>
        <w:t xml:space="preserve"> </w:t>
      </w:r>
    </w:p>
    <w:p w:rsidR="007D6A41" w:rsidRDefault="007D6A41" w:rsidP="007D6A41">
      <w:pPr>
        <w:tabs>
          <w:tab w:val="num" w:pos="284"/>
        </w:tabs>
        <w:spacing w:line="240" w:lineRule="atLeast"/>
        <w:rPr>
          <w:rFonts w:ascii="Arial" w:hAnsi="Arial" w:cs="Arial"/>
          <w:sz w:val="22"/>
          <w:szCs w:val="22"/>
        </w:rPr>
      </w:pPr>
    </w:p>
    <w:p w:rsidR="007D6A41" w:rsidRPr="007E4BEF" w:rsidRDefault="007D6A41" w:rsidP="007D6A41">
      <w:pPr>
        <w:tabs>
          <w:tab w:val="num" w:pos="284"/>
        </w:tabs>
        <w:spacing w:line="240" w:lineRule="atLeast"/>
        <w:ind w:left="284"/>
        <w:rPr>
          <w:rFonts w:ascii="Century Gothic" w:hAnsi="Century Gothic"/>
          <w:b/>
        </w:rPr>
      </w:pPr>
    </w:p>
    <w:p w:rsidR="007D6A41" w:rsidRDefault="00E438B7" w:rsidP="00694ADC">
      <w:pPr>
        <w:pStyle w:val="ereve-balk1"/>
        <w:ind w:left="2880" w:hanging="2565"/>
        <w:jc w:val="left"/>
        <w:rPr>
          <w:rFonts w:ascii="Century Gothic" w:hAnsi="Century Gothic" w:cs="Times New Roman"/>
          <w:caps w:val="0"/>
          <w:sz w:val="20"/>
          <w:szCs w:val="20"/>
        </w:rPr>
      </w:pPr>
      <w:r>
        <w:rPr>
          <w:rFonts w:ascii="Century Gothic" w:hAnsi="Century Gothic" w:cs="Times New Roman"/>
          <w:caps w:val="0"/>
          <w:sz w:val="20"/>
          <w:szCs w:val="20"/>
        </w:rPr>
        <w:t xml:space="preserve">    </w:t>
      </w:r>
      <w:r w:rsidR="004D3CA8">
        <w:rPr>
          <w:rFonts w:ascii="Century Gothic" w:hAnsi="Century Gothic" w:cs="Times New Roman"/>
          <w:caps w:val="0"/>
          <w:sz w:val="20"/>
          <w:szCs w:val="20"/>
        </w:rPr>
        <w:t xml:space="preserve">      </w:t>
      </w:r>
      <w:r>
        <w:rPr>
          <w:rFonts w:ascii="Century Gothic" w:hAnsi="Century Gothic" w:cs="Times New Roman"/>
          <w:caps w:val="0"/>
          <w:sz w:val="20"/>
          <w:szCs w:val="20"/>
        </w:rPr>
        <w:t xml:space="preserve">  </w:t>
      </w:r>
      <w:r w:rsidR="007D6A41">
        <w:rPr>
          <w:rFonts w:ascii="Century Gothic" w:hAnsi="Century Gothic" w:cs="Times New Roman"/>
          <w:caps w:val="0"/>
          <w:sz w:val="20"/>
          <w:szCs w:val="20"/>
        </w:rPr>
        <w:t xml:space="preserve">           </w:t>
      </w:r>
      <w:r w:rsidR="007D6A41" w:rsidRPr="007E4BEF">
        <w:rPr>
          <w:rFonts w:ascii="Century Gothic" w:hAnsi="Century Gothic" w:cs="Times New Roman"/>
          <w:caps w:val="0"/>
          <w:sz w:val="20"/>
          <w:szCs w:val="20"/>
        </w:rPr>
        <w:tab/>
      </w:r>
      <w:r w:rsidR="0084325B">
        <w:rPr>
          <w:rFonts w:ascii="Century Gothic" w:hAnsi="Century Gothic" w:cs="Times New Roman"/>
          <w:caps w:val="0"/>
          <w:sz w:val="20"/>
          <w:szCs w:val="20"/>
        </w:rPr>
        <w:t xml:space="preserve">                               </w:t>
      </w:r>
      <w:r w:rsidR="00127B4C">
        <w:rPr>
          <w:rFonts w:ascii="Century Gothic" w:hAnsi="Century Gothic" w:cs="Times New Roman"/>
          <w:caps w:val="0"/>
          <w:sz w:val="20"/>
          <w:szCs w:val="20"/>
        </w:rPr>
        <w:t xml:space="preserve">                                                                      </w:t>
      </w:r>
      <w:r w:rsidR="0084325B">
        <w:rPr>
          <w:rFonts w:ascii="Century Gothic" w:hAnsi="Century Gothic" w:cs="Times New Roman"/>
          <w:caps w:val="0"/>
          <w:sz w:val="20"/>
          <w:szCs w:val="20"/>
        </w:rPr>
        <w:t xml:space="preserve">   </w:t>
      </w:r>
    </w:p>
    <w:tbl>
      <w:tblPr>
        <w:tblW w:w="0" w:type="auto"/>
        <w:tblInd w:w="817" w:type="dxa"/>
        <w:tblLook w:val="04A0"/>
      </w:tblPr>
      <w:tblGrid>
        <w:gridCol w:w="2155"/>
        <w:gridCol w:w="3119"/>
        <w:gridCol w:w="1984"/>
        <w:gridCol w:w="2126"/>
      </w:tblGrid>
      <w:tr w:rsidR="0064399F" w:rsidRPr="002B2C6F" w:rsidTr="0064399F">
        <w:tc>
          <w:tcPr>
            <w:tcW w:w="2155" w:type="dxa"/>
            <w:shd w:val="clear" w:color="auto" w:fill="auto"/>
          </w:tcPr>
          <w:p w:rsidR="0064399F" w:rsidRPr="00075EFD" w:rsidRDefault="0064399F" w:rsidP="0064399F">
            <w:pPr>
              <w:tabs>
                <w:tab w:val="num" w:pos="284"/>
                <w:tab w:val="left" w:pos="3315"/>
                <w:tab w:val="left" w:pos="6030"/>
              </w:tabs>
              <w:spacing w:line="240" w:lineRule="atLeast"/>
              <w:jc w:val="center"/>
            </w:pPr>
            <w:r>
              <w:t>Fevzi ŞENGELİR</w:t>
            </w:r>
          </w:p>
        </w:tc>
        <w:tc>
          <w:tcPr>
            <w:tcW w:w="3119"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Abdurrahman PALAMUT</w:t>
            </w:r>
          </w:p>
        </w:tc>
        <w:tc>
          <w:tcPr>
            <w:tcW w:w="1984" w:type="dxa"/>
            <w:shd w:val="clear" w:color="auto" w:fill="auto"/>
          </w:tcPr>
          <w:p w:rsidR="0064399F" w:rsidRPr="00075EFD" w:rsidRDefault="0064399F" w:rsidP="002B2C6F">
            <w:pPr>
              <w:tabs>
                <w:tab w:val="num" w:pos="284"/>
                <w:tab w:val="left" w:pos="3315"/>
                <w:tab w:val="left" w:pos="6030"/>
              </w:tabs>
              <w:spacing w:line="240" w:lineRule="atLeast"/>
              <w:jc w:val="center"/>
            </w:pPr>
            <w:r>
              <w:t>Fatma ÖY</w:t>
            </w:r>
            <w:r w:rsidRPr="00075EFD">
              <w:t>MEN</w:t>
            </w:r>
          </w:p>
        </w:tc>
        <w:tc>
          <w:tcPr>
            <w:tcW w:w="2126" w:type="dxa"/>
            <w:shd w:val="clear" w:color="auto" w:fill="auto"/>
          </w:tcPr>
          <w:p w:rsidR="0064399F" w:rsidRPr="00075EFD" w:rsidRDefault="0064399F" w:rsidP="002B2C6F">
            <w:pPr>
              <w:tabs>
                <w:tab w:val="num" w:pos="284"/>
                <w:tab w:val="left" w:pos="3315"/>
                <w:tab w:val="left" w:pos="6030"/>
              </w:tabs>
              <w:spacing w:line="240" w:lineRule="atLeast"/>
              <w:jc w:val="center"/>
            </w:pPr>
            <w:r>
              <w:t>Mehmet AKDAĞ</w:t>
            </w:r>
          </w:p>
        </w:tc>
      </w:tr>
      <w:tr w:rsidR="0064399F" w:rsidRPr="002B2C6F" w:rsidTr="0064399F">
        <w:tc>
          <w:tcPr>
            <w:tcW w:w="2155"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Başkanı</w:t>
            </w:r>
          </w:p>
        </w:tc>
        <w:tc>
          <w:tcPr>
            <w:tcW w:w="3119"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Öğretmeni</w:t>
            </w:r>
          </w:p>
        </w:tc>
        <w:tc>
          <w:tcPr>
            <w:tcW w:w="1984"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Öğretmeni</w:t>
            </w:r>
          </w:p>
        </w:tc>
        <w:tc>
          <w:tcPr>
            <w:tcW w:w="2126" w:type="dxa"/>
            <w:shd w:val="clear" w:color="auto" w:fill="auto"/>
          </w:tcPr>
          <w:p w:rsidR="0064399F" w:rsidRPr="00075EFD" w:rsidRDefault="0064399F" w:rsidP="002B2C6F">
            <w:pPr>
              <w:tabs>
                <w:tab w:val="num" w:pos="284"/>
                <w:tab w:val="left" w:pos="3315"/>
                <w:tab w:val="left" w:pos="6030"/>
              </w:tabs>
              <w:spacing w:line="240" w:lineRule="atLeast"/>
              <w:jc w:val="center"/>
            </w:pPr>
            <w:r w:rsidRPr="00075EFD">
              <w:t>Zümre Öğretmeni</w:t>
            </w:r>
          </w:p>
        </w:tc>
      </w:tr>
    </w:tbl>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Default="007D6A41" w:rsidP="007D6A41">
      <w:pPr>
        <w:tabs>
          <w:tab w:val="num" w:pos="284"/>
          <w:tab w:val="left" w:pos="3315"/>
          <w:tab w:val="left" w:pos="6030"/>
        </w:tabs>
        <w:spacing w:line="240" w:lineRule="atLeast"/>
        <w:ind w:left="284"/>
        <w:rPr>
          <w:rFonts w:ascii="Century Gothic" w:hAnsi="Century Gothic"/>
          <w:b/>
        </w:rPr>
      </w:pPr>
    </w:p>
    <w:p w:rsidR="007D6A41" w:rsidRPr="007E4BEF" w:rsidRDefault="007D6A41" w:rsidP="007D6A41">
      <w:pPr>
        <w:tabs>
          <w:tab w:val="num" w:pos="284"/>
          <w:tab w:val="left" w:pos="3315"/>
          <w:tab w:val="left" w:pos="6030"/>
        </w:tabs>
        <w:spacing w:line="240" w:lineRule="atLeast"/>
        <w:ind w:left="284"/>
        <w:rPr>
          <w:rFonts w:ascii="Century Gothic" w:hAnsi="Century Gothic"/>
          <w:b/>
        </w:rPr>
      </w:pPr>
    </w:p>
    <w:p w:rsidR="007D6A41" w:rsidRPr="007E4BEF" w:rsidRDefault="007D6A41" w:rsidP="007D6A41">
      <w:pPr>
        <w:tabs>
          <w:tab w:val="num" w:pos="284"/>
        </w:tabs>
        <w:spacing w:line="240" w:lineRule="atLeast"/>
        <w:ind w:left="284"/>
        <w:jc w:val="center"/>
        <w:rPr>
          <w:rFonts w:ascii="Century Gothic" w:hAnsi="Century Gothic"/>
          <w:b/>
        </w:rPr>
      </w:pPr>
    </w:p>
    <w:p w:rsidR="007D6A41" w:rsidRPr="00930CAB" w:rsidRDefault="007D6A41" w:rsidP="007D6A41">
      <w:pPr>
        <w:tabs>
          <w:tab w:val="num" w:pos="284"/>
        </w:tabs>
        <w:spacing w:line="240" w:lineRule="atLeast"/>
        <w:ind w:left="284"/>
        <w:jc w:val="center"/>
      </w:pPr>
      <w:r w:rsidRPr="00930CAB">
        <w:t>U Y G U N D U R</w:t>
      </w:r>
    </w:p>
    <w:p w:rsidR="007D6A41" w:rsidRPr="00930CAB" w:rsidRDefault="00E3213E" w:rsidP="007D6A41">
      <w:pPr>
        <w:tabs>
          <w:tab w:val="num" w:pos="284"/>
        </w:tabs>
        <w:spacing w:line="240" w:lineRule="atLeast"/>
        <w:ind w:left="284"/>
        <w:jc w:val="center"/>
      </w:pPr>
      <w:r w:rsidRPr="00930CAB">
        <w:t>……./09/2017</w:t>
      </w:r>
    </w:p>
    <w:p w:rsidR="007D6A41" w:rsidRPr="00930CAB" w:rsidRDefault="00E3213E" w:rsidP="007D6A41">
      <w:pPr>
        <w:tabs>
          <w:tab w:val="num" w:pos="284"/>
        </w:tabs>
        <w:spacing w:line="240" w:lineRule="atLeast"/>
        <w:ind w:left="284"/>
        <w:jc w:val="center"/>
      </w:pPr>
      <w:r w:rsidRPr="00930CAB">
        <w:t>Dursun YILMAZ</w:t>
      </w:r>
    </w:p>
    <w:p w:rsidR="007D6A41" w:rsidRPr="00930CAB" w:rsidRDefault="007D6A41" w:rsidP="007D6A41">
      <w:pPr>
        <w:tabs>
          <w:tab w:val="left" w:pos="240"/>
          <w:tab w:val="center" w:pos="5385"/>
        </w:tabs>
        <w:spacing w:line="240" w:lineRule="atLeast"/>
        <w:ind w:left="284"/>
        <w:jc w:val="center"/>
      </w:pPr>
      <w:r w:rsidRPr="00930CAB">
        <w:t>Okul Müdürü</w:t>
      </w:r>
    </w:p>
    <w:p w:rsidR="0046336C" w:rsidRPr="00930CAB" w:rsidRDefault="00025184" w:rsidP="007D6A41">
      <w:pPr>
        <w:tabs>
          <w:tab w:val="left" w:pos="900"/>
        </w:tabs>
        <w:jc w:val="both"/>
      </w:pPr>
      <w:r w:rsidRPr="00930CAB">
        <w:tab/>
      </w:r>
    </w:p>
    <w:sectPr w:rsidR="0046336C" w:rsidRPr="00930CAB" w:rsidSect="0007533F">
      <w:headerReference w:type="default" r:id="rId8"/>
      <w:pgSz w:w="11906" w:h="16838"/>
      <w:pgMar w:top="568" w:right="206" w:bottom="899" w:left="3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90D" w:rsidRDefault="00FA090D">
      <w:r>
        <w:separator/>
      </w:r>
    </w:p>
  </w:endnote>
  <w:endnote w:type="continuationSeparator" w:id="0">
    <w:p w:rsidR="00FA090D" w:rsidRDefault="00FA09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90D" w:rsidRDefault="00FA090D">
      <w:r>
        <w:separator/>
      </w:r>
    </w:p>
  </w:footnote>
  <w:footnote w:type="continuationSeparator" w:id="0">
    <w:p w:rsidR="00FA090D" w:rsidRDefault="00FA09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5B" w:rsidRDefault="0084325B" w:rsidP="00E74023">
    <w:pPr>
      <w:pStyle w:val="stbilgi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A5A2E"/>
    <w:multiLevelType w:val="hybridMultilevel"/>
    <w:tmpl w:val="A2BCB1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612469B"/>
    <w:multiLevelType w:val="hybridMultilevel"/>
    <w:tmpl w:val="BADE787A"/>
    <w:lvl w:ilvl="0" w:tplc="FA44C3A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74F2949"/>
    <w:multiLevelType w:val="hybridMultilevel"/>
    <w:tmpl w:val="211EF1A4"/>
    <w:lvl w:ilvl="0" w:tplc="041F000F">
      <w:start w:val="1"/>
      <w:numFmt w:val="decimal"/>
      <w:lvlText w:val="%1."/>
      <w:lvlJc w:val="left"/>
      <w:pPr>
        <w:tabs>
          <w:tab w:val="num" w:pos="1185"/>
        </w:tabs>
        <w:ind w:left="1185" w:hanging="360"/>
      </w:p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3">
    <w:nsid w:val="2E872501"/>
    <w:multiLevelType w:val="hybridMultilevel"/>
    <w:tmpl w:val="C6227FB6"/>
    <w:lvl w:ilvl="0" w:tplc="FA44C3A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2EA40D4A"/>
    <w:multiLevelType w:val="hybridMultilevel"/>
    <w:tmpl w:val="40AEB04E"/>
    <w:lvl w:ilvl="0" w:tplc="041F000F">
      <w:start w:val="1"/>
      <w:numFmt w:val="decimal"/>
      <w:lvlText w:val="%1."/>
      <w:lvlJc w:val="left"/>
      <w:pPr>
        <w:tabs>
          <w:tab w:val="num" w:pos="900"/>
        </w:tabs>
        <w:ind w:left="900" w:hanging="360"/>
      </w:pPr>
    </w:lvl>
    <w:lvl w:ilvl="1" w:tplc="041F0001">
      <w:start w:val="1"/>
      <w:numFmt w:val="bullet"/>
      <w:lvlText w:val=""/>
      <w:lvlJc w:val="left"/>
      <w:pPr>
        <w:tabs>
          <w:tab w:val="num" w:pos="1980"/>
        </w:tabs>
        <w:ind w:left="1980" w:hanging="360"/>
      </w:pPr>
      <w:rPr>
        <w:rFonts w:ascii="Symbol" w:hAnsi="Symbol" w:hint="default"/>
      </w:r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
    <w:nsid w:val="3AE929E0"/>
    <w:multiLevelType w:val="singleLevel"/>
    <w:tmpl w:val="A866E252"/>
    <w:lvl w:ilvl="0">
      <w:start w:val="4"/>
      <w:numFmt w:val="lowerLetter"/>
      <w:lvlText w:val="%1)"/>
      <w:lvlJc w:val="left"/>
      <w:pPr>
        <w:tabs>
          <w:tab w:val="num" w:pos="1035"/>
        </w:tabs>
        <w:ind w:left="1035" w:hanging="360"/>
      </w:pPr>
      <w:rPr>
        <w:rFonts w:hint="default"/>
        <w:color w:val="000000"/>
      </w:rPr>
    </w:lvl>
  </w:abstractNum>
  <w:abstractNum w:abstractNumId="6">
    <w:nsid w:val="3E8B20EA"/>
    <w:multiLevelType w:val="hybridMultilevel"/>
    <w:tmpl w:val="9FCA959C"/>
    <w:lvl w:ilvl="0" w:tplc="5560C1A2">
      <w:start w:val="4"/>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2F953D3"/>
    <w:multiLevelType w:val="hybridMultilevel"/>
    <w:tmpl w:val="30F468E6"/>
    <w:lvl w:ilvl="0" w:tplc="5560C1A2">
      <w:start w:val="6"/>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4A87660"/>
    <w:multiLevelType w:val="hybridMultilevel"/>
    <w:tmpl w:val="87BA7F28"/>
    <w:lvl w:ilvl="0" w:tplc="041F000F">
      <w:start w:val="1"/>
      <w:numFmt w:val="decimal"/>
      <w:lvlText w:val="%1."/>
      <w:lvlJc w:val="left"/>
      <w:pPr>
        <w:tabs>
          <w:tab w:val="num" w:pos="720"/>
        </w:tabs>
        <w:ind w:left="720" w:hanging="360"/>
      </w:pPr>
    </w:lvl>
    <w:lvl w:ilvl="1" w:tplc="5560C1A2">
      <w:start w:val="6"/>
      <w:numFmt w:val="decimal"/>
      <w:lvlText w:val="%2."/>
      <w:lvlJc w:val="left"/>
      <w:pPr>
        <w:tabs>
          <w:tab w:val="num" w:pos="1560"/>
        </w:tabs>
        <w:ind w:left="1560" w:hanging="48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5C761C"/>
    <w:multiLevelType w:val="multilevel"/>
    <w:tmpl w:val="EC808E0E"/>
    <w:lvl w:ilvl="0">
      <w:start w:val="6"/>
      <w:numFmt w:val="decimal"/>
      <w:lvlText w:val="%1."/>
      <w:lvlJc w:val="left"/>
      <w:pPr>
        <w:tabs>
          <w:tab w:val="num" w:pos="840"/>
        </w:tabs>
        <w:ind w:left="840" w:hanging="48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EB91EFE"/>
    <w:multiLevelType w:val="singleLevel"/>
    <w:tmpl w:val="2474DCEC"/>
    <w:lvl w:ilvl="0">
      <w:start w:val="1"/>
      <w:numFmt w:val="lowerLetter"/>
      <w:lvlText w:val="%1)"/>
      <w:lvlJc w:val="left"/>
      <w:pPr>
        <w:tabs>
          <w:tab w:val="num" w:pos="1035"/>
        </w:tabs>
        <w:ind w:left="1035" w:hanging="360"/>
      </w:pPr>
      <w:rPr>
        <w:rFonts w:hint="default"/>
        <w:color w:val="000000"/>
      </w:rPr>
    </w:lvl>
  </w:abstractNum>
  <w:abstractNum w:abstractNumId="11">
    <w:nsid w:val="5EEF4360"/>
    <w:multiLevelType w:val="hybridMultilevel"/>
    <w:tmpl w:val="40C08662"/>
    <w:lvl w:ilvl="0" w:tplc="FAAAF8DC">
      <w:start w:val="10"/>
      <w:numFmt w:val="decimal"/>
      <w:lvlText w:val="%1."/>
      <w:lvlJc w:val="left"/>
      <w:pPr>
        <w:tabs>
          <w:tab w:val="num" w:pos="284"/>
        </w:tabs>
        <w:ind w:left="284" w:hanging="360"/>
      </w:pPr>
      <w:rPr>
        <w:rFonts w:hint="default"/>
        <w:b/>
      </w:rPr>
    </w:lvl>
    <w:lvl w:ilvl="1" w:tplc="041F0019" w:tentative="1">
      <w:start w:val="1"/>
      <w:numFmt w:val="lowerLetter"/>
      <w:lvlText w:val="%2."/>
      <w:lvlJc w:val="left"/>
      <w:pPr>
        <w:tabs>
          <w:tab w:val="num" w:pos="1004"/>
        </w:tabs>
        <w:ind w:left="1004" w:hanging="360"/>
      </w:pPr>
    </w:lvl>
    <w:lvl w:ilvl="2" w:tplc="041F001B" w:tentative="1">
      <w:start w:val="1"/>
      <w:numFmt w:val="lowerRoman"/>
      <w:lvlText w:val="%3."/>
      <w:lvlJc w:val="right"/>
      <w:pPr>
        <w:tabs>
          <w:tab w:val="num" w:pos="1724"/>
        </w:tabs>
        <w:ind w:left="1724" w:hanging="180"/>
      </w:pPr>
    </w:lvl>
    <w:lvl w:ilvl="3" w:tplc="041F000F" w:tentative="1">
      <w:start w:val="1"/>
      <w:numFmt w:val="decimal"/>
      <w:lvlText w:val="%4."/>
      <w:lvlJc w:val="left"/>
      <w:pPr>
        <w:tabs>
          <w:tab w:val="num" w:pos="2444"/>
        </w:tabs>
        <w:ind w:left="2444" w:hanging="360"/>
      </w:pPr>
    </w:lvl>
    <w:lvl w:ilvl="4" w:tplc="041F0019" w:tentative="1">
      <w:start w:val="1"/>
      <w:numFmt w:val="lowerLetter"/>
      <w:lvlText w:val="%5."/>
      <w:lvlJc w:val="left"/>
      <w:pPr>
        <w:tabs>
          <w:tab w:val="num" w:pos="3164"/>
        </w:tabs>
        <w:ind w:left="3164" w:hanging="360"/>
      </w:pPr>
    </w:lvl>
    <w:lvl w:ilvl="5" w:tplc="041F001B" w:tentative="1">
      <w:start w:val="1"/>
      <w:numFmt w:val="lowerRoman"/>
      <w:lvlText w:val="%6."/>
      <w:lvlJc w:val="right"/>
      <w:pPr>
        <w:tabs>
          <w:tab w:val="num" w:pos="3884"/>
        </w:tabs>
        <w:ind w:left="3884" w:hanging="180"/>
      </w:pPr>
    </w:lvl>
    <w:lvl w:ilvl="6" w:tplc="041F000F" w:tentative="1">
      <w:start w:val="1"/>
      <w:numFmt w:val="decimal"/>
      <w:lvlText w:val="%7."/>
      <w:lvlJc w:val="left"/>
      <w:pPr>
        <w:tabs>
          <w:tab w:val="num" w:pos="4604"/>
        </w:tabs>
        <w:ind w:left="4604" w:hanging="360"/>
      </w:pPr>
    </w:lvl>
    <w:lvl w:ilvl="7" w:tplc="041F0019" w:tentative="1">
      <w:start w:val="1"/>
      <w:numFmt w:val="lowerLetter"/>
      <w:lvlText w:val="%8."/>
      <w:lvlJc w:val="left"/>
      <w:pPr>
        <w:tabs>
          <w:tab w:val="num" w:pos="5324"/>
        </w:tabs>
        <w:ind w:left="5324" w:hanging="360"/>
      </w:pPr>
    </w:lvl>
    <w:lvl w:ilvl="8" w:tplc="041F001B" w:tentative="1">
      <w:start w:val="1"/>
      <w:numFmt w:val="lowerRoman"/>
      <w:lvlText w:val="%9."/>
      <w:lvlJc w:val="right"/>
      <w:pPr>
        <w:tabs>
          <w:tab w:val="num" w:pos="6044"/>
        </w:tabs>
        <w:ind w:left="6044" w:hanging="180"/>
      </w:pPr>
    </w:lvl>
  </w:abstractNum>
  <w:abstractNum w:abstractNumId="12">
    <w:nsid w:val="64555276"/>
    <w:multiLevelType w:val="hybridMultilevel"/>
    <w:tmpl w:val="674AF89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6F293B66"/>
    <w:multiLevelType w:val="hybridMultilevel"/>
    <w:tmpl w:val="D8A49324"/>
    <w:lvl w:ilvl="0" w:tplc="FA44C3A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BD1B4D"/>
    <w:multiLevelType w:val="hybridMultilevel"/>
    <w:tmpl w:val="15442360"/>
    <w:lvl w:ilvl="0" w:tplc="041F000F">
      <w:start w:val="1"/>
      <w:numFmt w:val="decimal"/>
      <w:lvlText w:val="%1."/>
      <w:lvlJc w:val="left"/>
      <w:pPr>
        <w:tabs>
          <w:tab w:val="num" w:pos="960"/>
        </w:tabs>
        <w:ind w:left="960" w:hanging="360"/>
      </w:pPr>
    </w:lvl>
    <w:lvl w:ilvl="1" w:tplc="041F0019" w:tentative="1">
      <w:start w:val="1"/>
      <w:numFmt w:val="lowerLetter"/>
      <w:lvlText w:val="%2."/>
      <w:lvlJc w:val="left"/>
      <w:pPr>
        <w:tabs>
          <w:tab w:val="num" w:pos="1680"/>
        </w:tabs>
        <w:ind w:left="1680" w:hanging="360"/>
      </w:pPr>
    </w:lvl>
    <w:lvl w:ilvl="2" w:tplc="041F001B" w:tentative="1">
      <w:start w:val="1"/>
      <w:numFmt w:val="lowerRoman"/>
      <w:lvlText w:val="%3."/>
      <w:lvlJc w:val="right"/>
      <w:pPr>
        <w:tabs>
          <w:tab w:val="num" w:pos="2400"/>
        </w:tabs>
        <w:ind w:left="2400" w:hanging="180"/>
      </w:pPr>
    </w:lvl>
    <w:lvl w:ilvl="3" w:tplc="041F000F" w:tentative="1">
      <w:start w:val="1"/>
      <w:numFmt w:val="decimal"/>
      <w:lvlText w:val="%4."/>
      <w:lvlJc w:val="left"/>
      <w:pPr>
        <w:tabs>
          <w:tab w:val="num" w:pos="3120"/>
        </w:tabs>
        <w:ind w:left="3120" w:hanging="360"/>
      </w:pPr>
    </w:lvl>
    <w:lvl w:ilvl="4" w:tplc="041F0019" w:tentative="1">
      <w:start w:val="1"/>
      <w:numFmt w:val="lowerLetter"/>
      <w:lvlText w:val="%5."/>
      <w:lvlJc w:val="left"/>
      <w:pPr>
        <w:tabs>
          <w:tab w:val="num" w:pos="3840"/>
        </w:tabs>
        <w:ind w:left="3840" w:hanging="360"/>
      </w:pPr>
    </w:lvl>
    <w:lvl w:ilvl="5" w:tplc="041F001B" w:tentative="1">
      <w:start w:val="1"/>
      <w:numFmt w:val="lowerRoman"/>
      <w:lvlText w:val="%6."/>
      <w:lvlJc w:val="right"/>
      <w:pPr>
        <w:tabs>
          <w:tab w:val="num" w:pos="4560"/>
        </w:tabs>
        <w:ind w:left="4560" w:hanging="180"/>
      </w:pPr>
    </w:lvl>
    <w:lvl w:ilvl="6" w:tplc="041F000F" w:tentative="1">
      <w:start w:val="1"/>
      <w:numFmt w:val="decimal"/>
      <w:lvlText w:val="%7."/>
      <w:lvlJc w:val="left"/>
      <w:pPr>
        <w:tabs>
          <w:tab w:val="num" w:pos="5280"/>
        </w:tabs>
        <w:ind w:left="5280" w:hanging="360"/>
      </w:pPr>
    </w:lvl>
    <w:lvl w:ilvl="7" w:tplc="041F0019" w:tentative="1">
      <w:start w:val="1"/>
      <w:numFmt w:val="lowerLetter"/>
      <w:lvlText w:val="%8."/>
      <w:lvlJc w:val="left"/>
      <w:pPr>
        <w:tabs>
          <w:tab w:val="num" w:pos="6000"/>
        </w:tabs>
        <w:ind w:left="6000" w:hanging="360"/>
      </w:pPr>
    </w:lvl>
    <w:lvl w:ilvl="8" w:tplc="041F001B" w:tentative="1">
      <w:start w:val="1"/>
      <w:numFmt w:val="lowerRoman"/>
      <w:lvlText w:val="%9."/>
      <w:lvlJc w:val="right"/>
      <w:pPr>
        <w:tabs>
          <w:tab w:val="num" w:pos="6720"/>
        </w:tabs>
        <w:ind w:left="6720" w:hanging="180"/>
      </w:pPr>
    </w:lvl>
  </w:abstractNum>
  <w:abstractNum w:abstractNumId="15">
    <w:nsid w:val="77B234C9"/>
    <w:multiLevelType w:val="hybridMultilevel"/>
    <w:tmpl w:val="697E9AF8"/>
    <w:lvl w:ilvl="0" w:tplc="FFFFFFFF">
      <w:start w:val="1"/>
      <w:numFmt w:val="decimal"/>
      <w:lvlText w:val="%1."/>
      <w:lvlJc w:val="left"/>
      <w:pPr>
        <w:tabs>
          <w:tab w:val="num" w:pos="786"/>
        </w:tabs>
        <w:ind w:left="786" w:hanging="360"/>
      </w:pPr>
      <w:rPr>
        <w:b/>
      </w:rPr>
    </w:lvl>
    <w:lvl w:ilvl="1" w:tplc="041F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DD53579"/>
    <w:multiLevelType w:val="hybridMultilevel"/>
    <w:tmpl w:val="EE34CFC6"/>
    <w:lvl w:ilvl="0" w:tplc="53C8BAD8">
      <w:start w:val="1"/>
      <w:numFmt w:val="decimal"/>
      <w:lvlText w:val="%1."/>
      <w:lvlJc w:val="left"/>
      <w:pPr>
        <w:tabs>
          <w:tab w:val="num" w:pos="502"/>
        </w:tabs>
        <w:ind w:left="502" w:hanging="360"/>
      </w:pPr>
      <w:rPr>
        <w:b/>
      </w:rPr>
    </w:lvl>
    <w:lvl w:ilvl="1" w:tplc="041F0019">
      <w:start w:val="1"/>
      <w:numFmt w:val="decimal"/>
      <w:lvlText w:val="%2."/>
      <w:lvlJc w:val="left"/>
      <w:pPr>
        <w:tabs>
          <w:tab w:val="num" w:pos="1440"/>
        </w:tabs>
        <w:ind w:left="1440" w:hanging="360"/>
      </w:pPr>
      <w:rPr>
        <w:b/>
      </w:rPr>
    </w:lvl>
    <w:lvl w:ilvl="2" w:tplc="041F001B">
      <w:start w:val="1"/>
      <w:numFmt w:val="upperLetter"/>
      <w:lvlText w:val="%3."/>
      <w:lvlJc w:val="left"/>
      <w:pPr>
        <w:tabs>
          <w:tab w:val="num" w:pos="1070"/>
        </w:tabs>
        <w:ind w:left="107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5"/>
  </w:num>
  <w:num w:numId="3">
    <w:abstractNumId w:val="0"/>
  </w:num>
  <w:num w:numId="4">
    <w:abstractNumId w:val="14"/>
  </w:num>
  <w:num w:numId="5">
    <w:abstractNumId w:val="6"/>
  </w:num>
  <w:num w:numId="6">
    <w:abstractNumId w:val="9"/>
  </w:num>
  <w:num w:numId="7">
    <w:abstractNumId w:val="13"/>
  </w:num>
  <w:num w:numId="8">
    <w:abstractNumId w:val="4"/>
  </w:num>
  <w:num w:numId="9">
    <w:abstractNumId w:val="10"/>
  </w:num>
  <w:num w:numId="10">
    <w:abstractNumId w:val="5"/>
  </w:num>
  <w:num w:numId="11">
    <w:abstractNumId w:val="16"/>
  </w:num>
  <w:num w:numId="12">
    <w:abstractNumId w:val="7"/>
  </w:num>
  <w:num w:numId="13">
    <w:abstractNumId w:val="12"/>
  </w:num>
  <w:num w:numId="14">
    <w:abstractNumId w:val="1"/>
  </w:num>
  <w:num w:numId="15">
    <w:abstractNumId w:val="3"/>
  </w:num>
  <w:num w:numId="16">
    <w:abstractNumId w:val="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6336C"/>
    <w:rsid w:val="00025184"/>
    <w:rsid w:val="0005095E"/>
    <w:rsid w:val="00065550"/>
    <w:rsid w:val="0007397A"/>
    <w:rsid w:val="0007533F"/>
    <w:rsid w:val="00075EFD"/>
    <w:rsid w:val="000936F8"/>
    <w:rsid w:val="000A4AC6"/>
    <w:rsid w:val="001223D9"/>
    <w:rsid w:val="00127B4C"/>
    <w:rsid w:val="00141D7F"/>
    <w:rsid w:val="00144E67"/>
    <w:rsid w:val="00145019"/>
    <w:rsid w:val="001527F2"/>
    <w:rsid w:val="001714C6"/>
    <w:rsid w:val="001724B2"/>
    <w:rsid w:val="001978AA"/>
    <w:rsid w:val="001D2048"/>
    <w:rsid w:val="001E2A83"/>
    <w:rsid w:val="002367A0"/>
    <w:rsid w:val="00296220"/>
    <w:rsid w:val="002B2C6F"/>
    <w:rsid w:val="002F4E8F"/>
    <w:rsid w:val="00367013"/>
    <w:rsid w:val="0037612C"/>
    <w:rsid w:val="00377F25"/>
    <w:rsid w:val="003A00D3"/>
    <w:rsid w:val="003B3348"/>
    <w:rsid w:val="00403DBE"/>
    <w:rsid w:val="0042242E"/>
    <w:rsid w:val="00432141"/>
    <w:rsid w:val="00453FF4"/>
    <w:rsid w:val="0046336C"/>
    <w:rsid w:val="004C551A"/>
    <w:rsid w:val="004D3CA8"/>
    <w:rsid w:val="0052576A"/>
    <w:rsid w:val="005627FD"/>
    <w:rsid w:val="005B23EE"/>
    <w:rsid w:val="005C0189"/>
    <w:rsid w:val="005C1A63"/>
    <w:rsid w:val="005F1295"/>
    <w:rsid w:val="005F1B3A"/>
    <w:rsid w:val="005F7DBD"/>
    <w:rsid w:val="00631FF5"/>
    <w:rsid w:val="0064399F"/>
    <w:rsid w:val="00655465"/>
    <w:rsid w:val="00694ADC"/>
    <w:rsid w:val="006B18B5"/>
    <w:rsid w:val="006B5A53"/>
    <w:rsid w:val="0070007D"/>
    <w:rsid w:val="007329C9"/>
    <w:rsid w:val="00753CE4"/>
    <w:rsid w:val="007D41EC"/>
    <w:rsid w:val="007D6A41"/>
    <w:rsid w:val="007D77AD"/>
    <w:rsid w:val="007E43AF"/>
    <w:rsid w:val="008014AF"/>
    <w:rsid w:val="00802383"/>
    <w:rsid w:val="00812B6B"/>
    <w:rsid w:val="0084325B"/>
    <w:rsid w:val="00847B65"/>
    <w:rsid w:val="00880959"/>
    <w:rsid w:val="00880D6A"/>
    <w:rsid w:val="008C45C4"/>
    <w:rsid w:val="009006FF"/>
    <w:rsid w:val="00930A60"/>
    <w:rsid w:val="00930CAB"/>
    <w:rsid w:val="00932862"/>
    <w:rsid w:val="00942095"/>
    <w:rsid w:val="00946D6C"/>
    <w:rsid w:val="00947376"/>
    <w:rsid w:val="00950A6D"/>
    <w:rsid w:val="009877D7"/>
    <w:rsid w:val="009C1A6A"/>
    <w:rsid w:val="00A41D36"/>
    <w:rsid w:val="00A665D5"/>
    <w:rsid w:val="00A755FA"/>
    <w:rsid w:val="00A811F4"/>
    <w:rsid w:val="00A8728C"/>
    <w:rsid w:val="00AA7EE1"/>
    <w:rsid w:val="00AD73DF"/>
    <w:rsid w:val="00AE5BEF"/>
    <w:rsid w:val="00B2426B"/>
    <w:rsid w:val="00B37545"/>
    <w:rsid w:val="00B56B65"/>
    <w:rsid w:val="00BE1BC8"/>
    <w:rsid w:val="00C240D1"/>
    <w:rsid w:val="00C71D84"/>
    <w:rsid w:val="00C94E2E"/>
    <w:rsid w:val="00CA1314"/>
    <w:rsid w:val="00CA5CC3"/>
    <w:rsid w:val="00CB05A6"/>
    <w:rsid w:val="00CD0763"/>
    <w:rsid w:val="00CE0B7C"/>
    <w:rsid w:val="00CF6C1B"/>
    <w:rsid w:val="00D1345A"/>
    <w:rsid w:val="00D16258"/>
    <w:rsid w:val="00D633A5"/>
    <w:rsid w:val="00DE717F"/>
    <w:rsid w:val="00DF608D"/>
    <w:rsid w:val="00E3213E"/>
    <w:rsid w:val="00E438B7"/>
    <w:rsid w:val="00E74023"/>
    <w:rsid w:val="00E812C4"/>
    <w:rsid w:val="00E93849"/>
    <w:rsid w:val="00EB10FC"/>
    <w:rsid w:val="00EE1EC8"/>
    <w:rsid w:val="00EE4F4D"/>
    <w:rsid w:val="00F2382C"/>
    <w:rsid w:val="00F544F9"/>
    <w:rsid w:val="00F631A7"/>
    <w:rsid w:val="00F84B84"/>
    <w:rsid w:val="00FA090D"/>
    <w:rsid w:val="00FB1E9E"/>
    <w:rsid w:val="00FE7629"/>
    <w:rsid w:val="00FF59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61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balk1">
    <w:name w:val="çerçeve-başlık 1"/>
    <w:basedOn w:val="Normal"/>
    <w:link w:val="ereve-balk1Char"/>
    <w:rsid w:val="0046336C"/>
    <w:pPr>
      <w:jc w:val="center"/>
    </w:pPr>
    <w:rPr>
      <w:rFonts w:ascii="Arial" w:hAnsi="Arial" w:cs="Arial"/>
      <w:b/>
      <w:bCs/>
      <w:caps/>
      <w:lang w:eastAsia="en-US"/>
    </w:rPr>
  </w:style>
  <w:style w:type="character" w:customStyle="1" w:styleId="ereve-balk1Char">
    <w:name w:val="çerçeve-başlık 1 Char"/>
    <w:link w:val="ereve-balk1"/>
    <w:rsid w:val="0046336C"/>
    <w:rPr>
      <w:rFonts w:ascii="Arial" w:hAnsi="Arial" w:cs="Arial"/>
      <w:b/>
      <w:bCs/>
      <w:caps/>
      <w:sz w:val="24"/>
      <w:szCs w:val="24"/>
      <w:lang w:val="tr-TR" w:eastAsia="en-US" w:bidi="ar-SA"/>
    </w:rPr>
  </w:style>
  <w:style w:type="paragraph" w:styleId="GvdeMetni">
    <w:name w:val="Body Text"/>
    <w:basedOn w:val="Normal"/>
    <w:rsid w:val="002F4E8F"/>
    <w:pPr>
      <w:jc w:val="center"/>
    </w:pPr>
    <w:rPr>
      <w:b/>
      <w:szCs w:val="20"/>
    </w:rPr>
  </w:style>
  <w:style w:type="paragraph" w:customStyle="1" w:styleId="stbilgi1">
    <w:name w:val="Üstbilgi1"/>
    <w:basedOn w:val="Normal"/>
    <w:rsid w:val="00E74023"/>
    <w:pPr>
      <w:tabs>
        <w:tab w:val="center" w:pos="4536"/>
        <w:tab w:val="right" w:pos="9072"/>
      </w:tabs>
    </w:pPr>
  </w:style>
  <w:style w:type="paragraph" w:customStyle="1" w:styleId="Altbilgi1">
    <w:name w:val="Altbilgi1"/>
    <w:basedOn w:val="Normal"/>
    <w:rsid w:val="00E74023"/>
    <w:pPr>
      <w:tabs>
        <w:tab w:val="center" w:pos="4536"/>
        <w:tab w:val="right" w:pos="9072"/>
      </w:tabs>
    </w:pPr>
  </w:style>
  <w:style w:type="character" w:styleId="Kpr">
    <w:name w:val="Hyperlink"/>
    <w:rsid w:val="00E74023"/>
    <w:rPr>
      <w:color w:val="0000FF"/>
      <w:u w:val="single"/>
    </w:rPr>
  </w:style>
  <w:style w:type="paragraph" w:styleId="GvdeMetniGirintisi">
    <w:name w:val="Body Text Indent"/>
    <w:basedOn w:val="Normal"/>
    <w:rsid w:val="00E93849"/>
    <w:pPr>
      <w:spacing w:after="120"/>
      <w:ind w:left="283"/>
    </w:pPr>
  </w:style>
  <w:style w:type="paragraph" w:styleId="KonuBal">
    <w:name w:val="Title"/>
    <w:basedOn w:val="Normal"/>
    <w:qFormat/>
    <w:rsid w:val="00E93849"/>
    <w:pPr>
      <w:jc w:val="center"/>
    </w:pPr>
    <w:rPr>
      <w:b/>
      <w:szCs w:val="20"/>
    </w:rPr>
  </w:style>
  <w:style w:type="table" w:styleId="TabloKlavuzu">
    <w:name w:val="Table Grid"/>
    <w:basedOn w:val="NormalTablo"/>
    <w:rsid w:val="00075E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753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1691</Words>
  <Characters>9642</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2007-2008 EĞİTİM-ÖĞRETİM YILI</vt:lpstr>
    </vt:vector>
  </TitlesOfParts>
  <Manager>www.sorubak.com</Manager>
  <LinksUpToDate>false</LinksUpToDate>
  <CharactersWithSpaces>11311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2017-10-02T16:03:00Z</dcterms:created>
  <dcterms:modified xsi:type="dcterms:W3CDTF">2017-10-02T16:03:00Z</dcterms:modified>
  <cp:category>www.sorubak.com</cp:category>
</cp:coreProperties>
</file>