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825" w:rsidRPr="0061178F" w:rsidRDefault="00767C09" w:rsidP="00CA1825">
      <w:pPr>
        <w:pStyle w:val="AralkYok"/>
        <w:jc w:val="center"/>
        <w:rPr>
          <w:b/>
          <w:szCs w:val="20"/>
        </w:rPr>
      </w:pPr>
      <w:r>
        <w:rPr>
          <w:b/>
          <w:noProof/>
          <w:szCs w:val="20"/>
        </w:rPr>
        <w:pict>
          <v:shape id="Bulut 18" o:spid="_x0000_s1026" style="position:absolute;left:0;text-align:left;margin-left:246.55pt;margin-top:-34pt;width:141.7pt;height:31.1pt;z-index:251672576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00]" strokeweight="2pt">
            <v:stroke joinstyle="round"/>
            <v:formulas/>
            <v:path arrowok="t" o:connecttype="custom" o:connectlocs="195492,239363;89977,232075;288593,319117;242438,322600;686407,357439;658581,341529;1200817,317763;1189695,335219;1421677,209891;1557101,275143;1741137,140397;1680819,164866;1596424,49615;1599590,61173;1211273,36137;1242182,21397;922305,43160;937260,30450;583184,47476;637337,59802;171914,144375;162458,131399" o:connectangles="0,0,0,0,0,0,0,0,0,0,0,0,0,0,0,0,0,0,0,0,0,0"/>
          </v:shape>
        </w:pict>
      </w:r>
      <w:r>
        <w:rPr>
          <w:b/>
          <w:noProof/>
          <w:szCs w:val="20"/>
        </w:rPr>
        <w:pict>
          <v:shape id="7-Noktalı Yıldız 17" o:spid="_x0000_s1035" style="position:absolute;left:0;text-align:left;margin-left:188.35pt;margin-top:-52.4pt;width:43.8pt;height:46.05pt;z-index:251671552;visibility:visible;mso-width-relative:margin;mso-height-relative:margin;v-text-anchor:middle" coordsize="555955,58506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" adj="-11796480,,5400" path="m-1,376259l85611,260379,55057,115880r137310,l277978,r85610,115880l500898,115880,470344,260379r85612,115880l432243,440567,401688,585067,277978,520758,154267,585067,123712,440567,-1,376259xe" fillcolor="white [3201]" strokecolor="black [3200]" strokeweight="2pt">
            <v:stroke joinstyle="miter"/>
            <v:formulas/>
            <v:path arrowok="t" o:connecttype="custom" o:connectlocs="-1,376259;85611,260379;55057,115880;192367,115880;277978,0;363588,115880;500898,115880;470344,260379;555956,376259;432243,440567;401688,585067;277978,520758;154267,585067;123712,440567;-1,376259" o:connectangles="0,0,0,0,0,0,0,0,0,0,0,0,0,0,0" textboxrect="0,0,555955,585064"/>
            <v:textbox>
              <w:txbxContent>
                <w:p w:rsidR="008137B3" w:rsidRPr="008137B3" w:rsidRDefault="008137B3" w:rsidP="008137B3">
                  <w:pPr>
                    <w:jc w:val="center"/>
                    <w:rPr>
                      <w:b/>
                      <w:sz w:val="24"/>
                    </w:rPr>
                  </w:pPr>
                  <w:r w:rsidRPr="008137B3">
                    <w:rPr>
                      <w:b/>
                      <w:sz w:val="24"/>
                    </w:rPr>
                    <w:t>8</w:t>
                  </w:r>
                </w:p>
              </w:txbxContent>
            </v:textbox>
          </v:shape>
        </w:pict>
      </w:r>
      <w:r w:rsidR="00CA1825" w:rsidRPr="0061178F">
        <w:rPr>
          <w:b/>
          <w:szCs w:val="20"/>
        </w:rPr>
        <w:t xml:space="preserve">2017-2018 EĞİTİM VE ÖĞRETİM YILI </w:t>
      </w:r>
      <w:proofErr w:type="gramStart"/>
      <w:r w:rsidR="00CA1825" w:rsidRPr="0061178F">
        <w:rPr>
          <w:b/>
          <w:szCs w:val="20"/>
        </w:rPr>
        <w:t>AVNİ  KAYA</w:t>
      </w:r>
      <w:proofErr w:type="gramEnd"/>
      <w:r w:rsidR="00CA1825" w:rsidRPr="0061178F">
        <w:rPr>
          <w:b/>
          <w:szCs w:val="20"/>
        </w:rPr>
        <w:t xml:space="preserve">  KOKUCU  ORTAOKULU  TC İNKILAP TARİHİ VE ATATÜRKÇÜLÜK 8 DERSİ I. DÖNEM </w:t>
      </w:r>
      <w:r w:rsidR="00CA1825">
        <w:rPr>
          <w:b/>
          <w:szCs w:val="20"/>
        </w:rPr>
        <w:t>I</w:t>
      </w:r>
      <w:r w:rsidR="00CA1825" w:rsidRPr="0061178F">
        <w:rPr>
          <w:b/>
          <w:szCs w:val="20"/>
        </w:rPr>
        <w:t>I</w:t>
      </w:r>
      <w:r w:rsidR="00CA1825">
        <w:rPr>
          <w:b/>
          <w:szCs w:val="20"/>
        </w:rPr>
        <w:t>I</w:t>
      </w:r>
      <w:r w:rsidR="00CA1825" w:rsidRPr="0061178F">
        <w:rPr>
          <w:b/>
          <w:szCs w:val="20"/>
        </w:rPr>
        <w:t>. YAZILI    SORULARIDIR</w:t>
      </w:r>
    </w:p>
    <w:tbl>
      <w:tblPr>
        <w:tblStyle w:val="TabloKlavuzu"/>
        <w:tblW w:w="0" w:type="auto"/>
        <w:tblLook w:val="04A0"/>
      </w:tblPr>
      <w:tblGrid>
        <w:gridCol w:w="6204"/>
        <w:gridCol w:w="3008"/>
      </w:tblGrid>
      <w:tr w:rsidR="008137B3" w:rsidRPr="005572D3" w:rsidTr="005B58AB">
        <w:tc>
          <w:tcPr>
            <w:tcW w:w="6204" w:type="dxa"/>
          </w:tcPr>
          <w:p w:rsidR="008137B3" w:rsidRDefault="008137B3" w:rsidP="005B58AB">
            <w:pPr>
              <w:rPr>
                <w:b/>
              </w:rPr>
            </w:pPr>
            <w:proofErr w:type="gramStart"/>
            <w:r w:rsidRPr="005572D3">
              <w:rPr>
                <w:b/>
              </w:rPr>
              <w:t>ADI  SOYADI</w:t>
            </w:r>
            <w:proofErr w:type="gramEnd"/>
            <w:r w:rsidRPr="005572D3">
              <w:rPr>
                <w:b/>
              </w:rPr>
              <w:t>:</w:t>
            </w:r>
            <w:r w:rsidR="00BE3977">
              <w:rPr>
                <w:b/>
              </w:rPr>
              <w:t xml:space="preserve"> </w:t>
            </w:r>
            <w:hyperlink r:id="rId7" w:history="1">
              <w:r w:rsidR="005E44FA" w:rsidRPr="00FC2D54">
                <w:rPr>
                  <w:rStyle w:val="Kpr"/>
                </w:rPr>
                <w:t>www.sorubak.com</w:t>
              </w:r>
            </w:hyperlink>
            <w:bookmarkStart w:id="0" w:name="_GoBack"/>
            <w:bookmarkEnd w:id="0"/>
            <w:r w:rsidR="005E44FA">
              <w:t xml:space="preserve"> </w:t>
            </w:r>
          </w:p>
          <w:p w:rsidR="008137B3" w:rsidRPr="005572D3" w:rsidRDefault="008137B3" w:rsidP="005B58AB">
            <w:pPr>
              <w:rPr>
                <w:b/>
              </w:rPr>
            </w:pPr>
          </w:p>
        </w:tc>
        <w:tc>
          <w:tcPr>
            <w:tcW w:w="3008" w:type="dxa"/>
            <w:vMerge w:val="restart"/>
          </w:tcPr>
          <w:p w:rsidR="008137B3" w:rsidRPr="005572D3" w:rsidRDefault="008137B3" w:rsidP="005B58AB">
            <w:pPr>
              <w:rPr>
                <w:b/>
              </w:rPr>
            </w:pPr>
            <w:r w:rsidRPr="005572D3">
              <w:rPr>
                <w:b/>
              </w:rPr>
              <w:t>PUAN / NOT</w:t>
            </w:r>
          </w:p>
          <w:p w:rsidR="008137B3" w:rsidRPr="005572D3" w:rsidRDefault="008137B3" w:rsidP="005B58AB">
            <w:pPr>
              <w:rPr>
                <w:b/>
              </w:rPr>
            </w:pPr>
          </w:p>
          <w:p w:rsidR="008137B3" w:rsidRPr="005572D3" w:rsidRDefault="008137B3" w:rsidP="005B58AB">
            <w:pPr>
              <w:rPr>
                <w:b/>
              </w:rPr>
            </w:pPr>
          </w:p>
        </w:tc>
      </w:tr>
      <w:tr w:rsidR="008137B3" w:rsidRPr="005572D3" w:rsidTr="005B58AB">
        <w:tc>
          <w:tcPr>
            <w:tcW w:w="6204" w:type="dxa"/>
          </w:tcPr>
          <w:p w:rsidR="008137B3" w:rsidRPr="005572D3" w:rsidRDefault="008137B3" w:rsidP="005B58AB">
            <w:pPr>
              <w:rPr>
                <w:b/>
              </w:rPr>
            </w:pPr>
            <w:proofErr w:type="gramStart"/>
            <w:r w:rsidRPr="005572D3">
              <w:rPr>
                <w:b/>
              </w:rPr>
              <w:t>OKUL  NO</w:t>
            </w:r>
            <w:proofErr w:type="gramEnd"/>
            <w:r w:rsidRPr="005572D3">
              <w:rPr>
                <w:b/>
              </w:rPr>
              <w:t>:</w:t>
            </w:r>
          </w:p>
        </w:tc>
        <w:tc>
          <w:tcPr>
            <w:tcW w:w="3008" w:type="dxa"/>
            <w:vMerge/>
          </w:tcPr>
          <w:p w:rsidR="008137B3" w:rsidRPr="005572D3" w:rsidRDefault="008137B3" w:rsidP="005B58AB">
            <w:pPr>
              <w:rPr>
                <w:b/>
              </w:rPr>
            </w:pPr>
          </w:p>
        </w:tc>
      </w:tr>
    </w:tbl>
    <w:p w:rsidR="00CA1825" w:rsidRDefault="00CA1825" w:rsidP="00CA1825">
      <w:pPr>
        <w:jc w:val="center"/>
        <w:rPr>
          <w:b/>
        </w:rPr>
      </w:pPr>
      <w:proofErr w:type="gramStart"/>
      <w:r w:rsidRPr="009E0F2A">
        <w:rPr>
          <w:b/>
        </w:rPr>
        <w:t>ÇOKTAN  SEÇMELİ</w:t>
      </w:r>
      <w:proofErr w:type="gramEnd"/>
      <w:r w:rsidRPr="009E0F2A">
        <w:rPr>
          <w:b/>
        </w:rPr>
        <w:t xml:space="preserve"> SORULAR</w:t>
      </w:r>
      <w:r>
        <w:rPr>
          <w:b/>
        </w:rPr>
        <w:t xml:space="preserve">  </w:t>
      </w:r>
    </w:p>
    <w:p w:rsidR="00CA1825" w:rsidRPr="00CA1825" w:rsidRDefault="00CA1825" w:rsidP="00CA1825">
      <w:pPr>
        <w:rPr>
          <w:b/>
        </w:rPr>
      </w:pPr>
      <w:r>
        <w:rPr>
          <w:b/>
        </w:rPr>
        <w:t>1.</w:t>
      </w:r>
      <w:r w:rsidRPr="00CA1825">
        <w:t xml:space="preserve"> </w:t>
      </w:r>
      <w:r w:rsidRPr="00CA1825">
        <w:rPr>
          <w:b/>
        </w:rPr>
        <w:t>) Kurtuluş Savaşı’nın hazırlıkları sırasında:</w:t>
      </w:r>
    </w:p>
    <w:p w:rsidR="00CA1825" w:rsidRPr="00CA1825" w:rsidRDefault="00CA1825" w:rsidP="00CA1825">
      <w:pPr>
        <w:rPr>
          <w:b/>
        </w:rPr>
      </w:pPr>
      <w:r w:rsidRPr="00CA1825">
        <w:rPr>
          <w:b/>
        </w:rPr>
        <w:tab/>
        <w:t>Ona “ordu yok” dediler “Kurulur” dedi.</w:t>
      </w:r>
    </w:p>
    <w:p w:rsidR="00CA1825" w:rsidRPr="00CA1825" w:rsidRDefault="00CA1825" w:rsidP="00CA1825">
      <w:pPr>
        <w:rPr>
          <w:b/>
        </w:rPr>
      </w:pPr>
      <w:r w:rsidRPr="00CA1825">
        <w:rPr>
          <w:b/>
        </w:rPr>
        <w:tab/>
        <w:t>“Para yok” dediler. “Bulunur” dedi.</w:t>
      </w:r>
    </w:p>
    <w:p w:rsidR="00CA1825" w:rsidRPr="00CA1825" w:rsidRDefault="00CA1825" w:rsidP="00CA1825">
      <w:pPr>
        <w:rPr>
          <w:b/>
        </w:rPr>
      </w:pPr>
      <w:r w:rsidRPr="00CA1825">
        <w:rPr>
          <w:b/>
        </w:rPr>
        <w:tab/>
        <w:t>“Düşman çok” dediler. “Yenilir” dedi.</w:t>
      </w:r>
    </w:p>
    <w:p w:rsidR="00CA1825" w:rsidRPr="00CA1825" w:rsidRDefault="00CA1825" w:rsidP="00CA1825">
      <w:pPr>
        <w:rPr>
          <w:b/>
        </w:rPr>
      </w:pPr>
      <w:r w:rsidRPr="00CA1825">
        <w:rPr>
          <w:b/>
        </w:rPr>
        <w:t xml:space="preserve">Yukarıdaki diyalogda Mustafa Kemal’in </w:t>
      </w:r>
      <w:r w:rsidRPr="000522DE">
        <w:rPr>
          <w:b/>
          <w:u w:val="single"/>
        </w:rPr>
        <w:t>hangi özelliğinin</w:t>
      </w:r>
      <w:r w:rsidRPr="00CA1825">
        <w:rPr>
          <w:b/>
        </w:rPr>
        <w:t xml:space="preserve"> vurgulandığı söylenebilir?</w:t>
      </w:r>
    </w:p>
    <w:p w:rsidR="00CA1825" w:rsidRPr="00CA1825" w:rsidRDefault="00CA1825" w:rsidP="00CA1825">
      <w:pPr>
        <w:rPr>
          <w:b/>
        </w:rPr>
      </w:pPr>
      <w:r w:rsidRPr="00CA1825">
        <w:rPr>
          <w:b/>
        </w:rPr>
        <w:t>A) Acıma gücünü kontrol edebildiği</w:t>
      </w:r>
    </w:p>
    <w:p w:rsidR="00CA1825" w:rsidRPr="00CA1825" w:rsidRDefault="00CA1825" w:rsidP="00CA1825">
      <w:pPr>
        <w:rPr>
          <w:b/>
        </w:rPr>
      </w:pPr>
      <w:r w:rsidRPr="00CA1825">
        <w:rPr>
          <w:b/>
        </w:rPr>
        <w:t>B) Çok cepheli fikir ve hareket adamı olduğu</w:t>
      </w:r>
    </w:p>
    <w:p w:rsidR="00CA1825" w:rsidRPr="00CA1825" w:rsidRDefault="00CA1825" w:rsidP="00CA1825">
      <w:pPr>
        <w:rPr>
          <w:b/>
        </w:rPr>
      </w:pPr>
      <w:r w:rsidRPr="00CA1825">
        <w:rPr>
          <w:b/>
        </w:rPr>
        <w:t>C) İleri görüşlü olduğu</w:t>
      </w:r>
    </w:p>
    <w:p w:rsidR="00CA1825" w:rsidRDefault="00CA1825" w:rsidP="00CA1825">
      <w:pPr>
        <w:rPr>
          <w:b/>
        </w:rPr>
      </w:pPr>
      <w:r w:rsidRPr="00CA1825">
        <w:rPr>
          <w:b/>
        </w:rPr>
        <w:t>D) Ümitsizliğe yer vermediği</w:t>
      </w:r>
    </w:p>
    <w:p w:rsidR="00CA1825" w:rsidRPr="00CA1825" w:rsidRDefault="00CA1825" w:rsidP="00CA1825">
      <w:pPr>
        <w:rPr>
          <w:b/>
        </w:rPr>
      </w:pPr>
      <w:r>
        <w:rPr>
          <w:b/>
        </w:rPr>
        <w:t xml:space="preserve">2.       </w:t>
      </w:r>
      <w:r w:rsidRPr="00CA1825">
        <w:rPr>
          <w:b/>
        </w:rPr>
        <w:t>TBMM, 1920 yılının sonlarına kadar İstanbul Hükümeti ve İtilaf Devletleri tarafından çıkartılan isyanlarla uğraştı.</w:t>
      </w:r>
    </w:p>
    <w:p w:rsidR="00CA1825" w:rsidRPr="00CA1825" w:rsidRDefault="00CA1825" w:rsidP="00CA1825">
      <w:pPr>
        <w:rPr>
          <w:b/>
        </w:rPr>
      </w:pPr>
      <w:r w:rsidRPr="00CA1825">
        <w:rPr>
          <w:b/>
        </w:rPr>
        <w:t xml:space="preserve">Aşağıdakilerden hangisi TBMM'nin bu isyanlar karşısında aldığı önlemler arasında </w:t>
      </w:r>
      <w:r w:rsidRPr="000522DE">
        <w:rPr>
          <w:b/>
          <w:u w:val="single"/>
        </w:rPr>
        <w:t>gösterilemez?</w:t>
      </w:r>
      <w:r w:rsidRPr="00CA1825">
        <w:rPr>
          <w:b/>
        </w:rPr>
        <w:t xml:space="preserve">  </w:t>
      </w:r>
    </w:p>
    <w:p w:rsidR="00CA1825" w:rsidRPr="00CA1825" w:rsidRDefault="00CA1825" w:rsidP="00CA1825">
      <w:pPr>
        <w:rPr>
          <w:b/>
        </w:rPr>
      </w:pPr>
      <w:r>
        <w:rPr>
          <w:b/>
        </w:rPr>
        <w:t>A</w:t>
      </w:r>
      <w:r w:rsidRPr="00CA1825">
        <w:rPr>
          <w:b/>
        </w:rPr>
        <w:t>) Ankara Müftüsü'nden fetva alındı.</w:t>
      </w:r>
    </w:p>
    <w:p w:rsidR="00CA1825" w:rsidRPr="00CA1825" w:rsidRDefault="00CA1825" w:rsidP="00CA1825">
      <w:pPr>
        <w:rPr>
          <w:b/>
        </w:rPr>
      </w:pPr>
      <w:r>
        <w:rPr>
          <w:b/>
        </w:rPr>
        <w:t>B</w:t>
      </w:r>
      <w:r w:rsidRPr="00CA1825">
        <w:rPr>
          <w:b/>
        </w:rPr>
        <w:t>) İsyanları bastırmak için Hıyanet-i Vataniye Kanunu çıkarıldı</w:t>
      </w:r>
    </w:p>
    <w:p w:rsidR="00CA1825" w:rsidRPr="00CA1825" w:rsidRDefault="00CA1825" w:rsidP="00CA1825">
      <w:pPr>
        <w:rPr>
          <w:b/>
        </w:rPr>
      </w:pPr>
      <w:r>
        <w:rPr>
          <w:b/>
        </w:rPr>
        <w:t>C</w:t>
      </w:r>
      <w:r w:rsidRPr="00CA1825">
        <w:rPr>
          <w:b/>
        </w:rPr>
        <w:t>) İstanbul Hükümeti ile anlaşma yoluna gidildi.</w:t>
      </w:r>
    </w:p>
    <w:p w:rsidR="00CA1825" w:rsidRDefault="00CA1825" w:rsidP="00CA1825">
      <w:pPr>
        <w:rPr>
          <w:b/>
        </w:rPr>
      </w:pPr>
      <w:r>
        <w:rPr>
          <w:b/>
        </w:rPr>
        <w:t>D</w:t>
      </w:r>
      <w:r w:rsidRPr="00CA1825">
        <w:rPr>
          <w:b/>
        </w:rPr>
        <w:t>) İstiklal Mahkemeleri kuruldu.</w:t>
      </w:r>
    </w:p>
    <w:p w:rsidR="00CA1825" w:rsidRPr="00CA1825" w:rsidRDefault="00CA1825" w:rsidP="00CA1825">
      <w:pPr>
        <w:rPr>
          <w:b/>
        </w:rPr>
      </w:pPr>
      <w:r>
        <w:rPr>
          <w:b/>
        </w:rPr>
        <w:t xml:space="preserve">3.        </w:t>
      </w:r>
      <w:proofErr w:type="spellStart"/>
      <w:r w:rsidRPr="00CA1825">
        <w:rPr>
          <w:b/>
        </w:rPr>
        <w:t>Kuva</w:t>
      </w:r>
      <w:proofErr w:type="spellEnd"/>
      <w:r w:rsidRPr="00CA1825">
        <w:rPr>
          <w:b/>
        </w:rPr>
        <w:t>-</w:t>
      </w:r>
      <w:proofErr w:type="spellStart"/>
      <w:r w:rsidRPr="00CA1825">
        <w:rPr>
          <w:b/>
        </w:rPr>
        <w:t>yı</w:t>
      </w:r>
      <w:proofErr w:type="spellEnd"/>
      <w:r w:rsidRPr="00CA1825">
        <w:rPr>
          <w:b/>
        </w:rPr>
        <w:t xml:space="preserve"> </w:t>
      </w:r>
      <w:proofErr w:type="spellStart"/>
      <w:r w:rsidRPr="00CA1825">
        <w:rPr>
          <w:b/>
        </w:rPr>
        <w:t>Milliye’nin</w:t>
      </w:r>
      <w:proofErr w:type="spellEnd"/>
      <w:r w:rsidRPr="00CA1825">
        <w:rPr>
          <w:b/>
        </w:rPr>
        <w:t xml:space="preserve"> bazı özellikleri şunlardır:</w:t>
      </w:r>
    </w:p>
    <w:p w:rsidR="00CA1825" w:rsidRPr="00CA1825" w:rsidRDefault="00790E01" w:rsidP="00CA1825">
      <w:pPr>
        <w:rPr>
          <w:b/>
        </w:rPr>
      </w:pPr>
      <w:r>
        <w:rPr>
          <w:b/>
        </w:rPr>
        <w:t xml:space="preserve">   </w:t>
      </w:r>
      <w:r w:rsidR="00CA1825" w:rsidRPr="00CA1825">
        <w:rPr>
          <w:b/>
        </w:rPr>
        <w:t>1-Askerlik disiplininden yoksundurlar.</w:t>
      </w:r>
    </w:p>
    <w:p w:rsidR="00CA1825" w:rsidRDefault="00790E01" w:rsidP="00CA1825">
      <w:pPr>
        <w:rPr>
          <w:b/>
        </w:rPr>
      </w:pPr>
      <w:r>
        <w:rPr>
          <w:b/>
        </w:rPr>
        <w:t xml:space="preserve">   </w:t>
      </w:r>
      <w:r w:rsidR="00CA1825" w:rsidRPr="00CA1825">
        <w:rPr>
          <w:b/>
        </w:rPr>
        <w:t>2-Düşmanı yurttan atacak güçten yoksundurl</w:t>
      </w:r>
      <w:r w:rsidR="00CA1825">
        <w:rPr>
          <w:b/>
        </w:rPr>
        <w:t>ar.</w:t>
      </w:r>
    </w:p>
    <w:p w:rsidR="00CA1825" w:rsidRPr="00CA1825" w:rsidRDefault="00CA1825" w:rsidP="00CA1825">
      <w:pPr>
        <w:rPr>
          <w:b/>
        </w:rPr>
      </w:pPr>
      <w:r w:rsidRPr="00CA1825">
        <w:rPr>
          <w:b/>
        </w:rPr>
        <w:t xml:space="preserve">   3-İhtiyaçlarını bazen halka zor kullanarak karşılamışlardır.</w:t>
      </w:r>
    </w:p>
    <w:p w:rsidR="00CA1825" w:rsidRPr="000522DE" w:rsidRDefault="00CA1825" w:rsidP="00CA1825">
      <w:pPr>
        <w:rPr>
          <w:b/>
          <w:sz w:val="24"/>
          <w:u w:val="single"/>
        </w:rPr>
      </w:pPr>
      <w:proofErr w:type="spellStart"/>
      <w:r w:rsidRPr="00CA1825">
        <w:rPr>
          <w:b/>
        </w:rPr>
        <w:t>Kuva</w:t>
      </w:r>
      <w:proofErr w:type="spellEnd"/>
      <w:r w:rsidRPr="00CA1825">
        <w:rPr>
          <w:b/>
        </w:rPr>
        <w:t>-</w:t>
      </w:r>
      <w:proofErr w:type="spellStart"/>
      <w:r w:rsidRPr="00CA1825">
        <w:rPr>
          <w:b/>
        </w:rPr>
        <w:t>yı</w:t>
      </w:r>
      <w:proofErr w:type="spellEnd"/>
      <w:r w:rsidRPr="00CA1825">
        <w:rPr>
          <w:b/>
        </w:rPr>
        <w:t xml:space="preserve"> Milliye birliklerinin yukarıdaki özellikleri aşağıdakilerden hangisini </w:t>
      </w:r>
      <w:r w:rsidRPr="000522DE">
        <w:rPr>
          <w:b/>
          <w:sz w:val="24"/>
          <w:u w:val="single"/>
        </w:rPr>
        <w:t>zorunlu kılmıştır?</w:t>
      </w:r>
    </w:p>
    <w:p w:rsidR="00CA1825" w:rsidRPr="00CA1825" w:rsidRDefault="00CA1825" w:rsidP="00CA1825">
      <w:pPr>
        <w:rPr>
          <w:b/>
        </w:rPr>
      </w:pPr>
      <w:r w:rsidRPr="00CA1825">
        <w:rPr>
          <w:b/>
        </w:rPr>
        <w:t>A) Düzenli ordunun kurulmasını</w:t>
      </w:r>
      <w:r w:rsidR="000E1FB1">
        <w:rPr>
          <w:b/>
        </w:rPr>
        <w:t xml:space="preserve">  </w:t>
      </w:r>
      <w:r>
        <w:rPr>
          <w:b/>
        </w:rPr>
        <w:t xml:space="preserve">             </w:t>
      </w:r>
      <w:r w:rsidRPr="00CA1825">
        <w:rPr>
          <w:b/>
        </w:rPr>
        <w:t>B) TBMM’nin açılışının hızlandırılmasını</w:t>
      </w:r>
    </w:p>
    <w:p w:rsidR="00CA1825" w:rsidRPr="00CA1825" w:rsidRDefault="00CA1825" w:rsidP="00CA1825">
      <w:pPr>
        <w:rPr>
          <w:b/>
        </w:rPr>
      </w:pPr>
      <w:r w:rsidRPr="00CA1825">
        <w:rPr>
          <w:b/>
        </w:rPr>
        <w:t xml:space="preserve">C) </w:t>
      </w:r>
      <w:proofErr w:type="spellStart"/>
      <w:r w:rsidRPr="00CA1825">
        <w:rPr>
          <w:b/>
        </w:rPr>
        <w:t>Kuva</w:t>
      </w:r>
      <w:proofErr w:type="spellEnd"/>
      <w:r w:rsidRPr="00CA1825">
        <w:rPr>
          <w:b/>
        </w:rPr>
        <w:t>-</w:t>
      </w:r>
      <w:proofErr w:type="spellStart"/>
      <w:r w:rsidRPr="00CA1825">
        <w:rPr>
          <w:b/>
        </w:rPr>
        <w:t>yı</w:t>
      </w:r>
      <w:proofErr w:type="spellEnd"/>
      <w:r w:rsidRPr="00CA1825">
        <w:rPr>
          <w:b/>
        </w:rPr>
        <w:t xml:space="preserve"> Milliye komutanlarının değiştirilmesini</w:t>
      </w:r>
      <w:r>
        <w:rPr>
          <w:b/>
        </w:rPr>
        <w:t xml:space="preserve">             </w:t>
      </w:r>
      <w:r w:rsidRPr="00CA1825">
        <w:rPr>
          <w:b/>
        </w:rPr>
        <w:t>D) Rusya ile Moskova antlaşmasının imzalanmasını</w:t>
      </w:r>
    </w:p>
    <w:p w:rsidR="00790E01" w:rsidRPr="00790E01" w:rsidRDefault="00790E01" w:rsidP="00790E01">
      <w:pPr>
        <w:rPr>
          <w:b/>
        </w:rPr>
      </w:pPr>
      <w:r>
        <w:rPr>
          <w:b/>
        </w:rPr>
        <w:lastRenderedPageBreak/>
        <w:t xml:space="preserve">4.        </w:t>
      </w:r>
      <w:r w:rsidRPr="00790E01">
        <w:rPr>
          <w:b/>
        </w:rPr>
        <w:t xml:space="preserve">Mustafa Kemal 7-8 </w:t>
      </w:r>
      <w:proofErr w:type="gramStart"/>
      <w:r w:rsidRPr="00790E01">
        <w:rPr>
          <w:b/>
        </w:rPr>
        <w:t>Ağustos</w:t>
      </w:r>
      <w:r>
        <w:rPr>
          <w:b/>
        </w:rPr>
        <w:t xml:space="preserve"> </w:t>
      </w:r>
      <w:r w:rsidRPr="00790E01">
        <w:rPr>
          <w:b/>
        </w:rPr>
        <w:t xml:space="preserve"> 1921’de</w:t>
      </w:r>
      <w:proofErr w:type="gramEnd"/>
      <w:r w:rsidRPr="00790E01">
        <w:rPr>
          <w:b/>
        </w:rPr>
        <w:t xml:space="preserve"> Tekalif-i Milliye Emirleri’ni </w:t>
      </w:r>
      <w:r>
        <w:rPr>
          <w:b/>
        </w:rPr>
        <w:t xml:space="preserve">  </w:t>
      </w:r>
      <w:r w:rsidRPr="00790E01">
        <w:rPr>
          <w:b/>
        </w:rPr>
        <w:t>yayınlayarak halktaki tüm silah ve cephanenin üç gün içinde teslim edilmesini istemiştir.</w:t>
      </w:r>
    </w:p>
    <w:p w:rsidR="00790E01" w:rsidRPr="00790E01" w:rsidRDefault="00790E01" w:rsidP="00790E01">
      <w:pPr>
        <w:rPr>
          <w:b/>
        </w:rPr>
      </w:pPr>
      <w:r w:rsidRPr="00790E01">
        <w:rPr>
          <w:b/>
        </w:rPr>
        <w:t xml:space="preserve">Mustafa Kemal’in bu genelgeyi </w:t>
      </w:r>
      <w:proofErr w:type="gramStart"/>
      <w:r w:rsidRPr="00790E01">
        <w:rPr>
          <w:b/>
        </w:rPr>
        <w:t xml:space="preserve">yayımlamasının </w:t>
      </w:r>
      <w:r w:rsidR="004C5366">
        <w:rPr>
          <w:b/>
        </w:rPr>
        <w:t xml:space="preserve"> </w:t>
      </w:r>
      <w:r w:rsidRPr="004C5366">
        <w:rPr>
          <w:b/>
          <w:sz w:val="24"/>
          <w:u w:val="thick"/>
        </w:rPr>
        <w:t>amacı</w:t>
      </w:r>
      <w:proofErr w:type="gramEnd"/>
      <w:r w:rsidRPr="004C5366">
        <w:rPr>
          <w:b/>
          <w:sz w:val="24"/>
          <w:u w:val="thick"/>
        </w:rPr>
        <w:t xml:space="preserve"> </w:t>
      </w:r>
      <w:r w:rsidR="004C5366">
        <w:rPr>
          <w:b/>
          <w:sz w:val="24"/>
          <w:u w:val="single"/>
        </w:rPr>
        <w:t xml:space="preserve"> </w:t>
      </w:r>
      <w:r w:rsidRPr="00790E01">
        <w:rPr>
          <w:b/>
        </w:rPr>
        <w:t>aşağıdakilerden hangisidir?</w:t>
      </w:r>
    </w:p>
    <w:p w:rsidR="00790E01" w:rsidRPr="00790E01" w:rsidRDefault="00790E01" w:rsidP="00790E01">
      <w:pPr>
        <w:rPr>
          <w:b/>
        </w:rPr>
      </w:pPr>
      <w:r w:rsidRPr="00790E01">
        <w:rPr>
          <w:b/>
        </w:rPr>
        <w:t>A)</w:t>
      </w:r>
      <w:r w:rsidRPr="00790E01">
        <w:rPr>
          <w:b/>
        </w:rPr>
        <w:tab/>
        <w:t>Yerel direnişi desteklemek</w:t>
      </w:r>
    </w:p>
    <w:p w:rsidR="00790E01" w:rsidRPr="00790E01" w:rsidRDefault="00790E01" w:rsidP="00790E01">
      <w:pPr>
        <w:rPr>
          <w:b/>
        </w:rPr>
      </w:pPr>
      <w:r w:rsidRPr="00790E01">
        <w:rPr>
          <w:b/>
        </w:rPr>
        <w:t>B)</w:t>
      </w:r>
      <w:r w:rsidRPr="00790E01">
        <w:rPr>
          <w:b/>
        </w:rPr>
        <w:tab/>
        <w:t>Düzenli ordu birliklerini dağıtmak</w:t>
      </w:r>
    </w:p>
    <w:p w:rsidR="00790E01" w:rsidRPr="00790E01" w:rsidRDefault="00790E01" w:rsidP="00790E01">
      <w:pPr>
        <w:rPr>
          <w:b/>
        </w:rPr>
      </w:pPr>
      <w:r w:rsidRPr="00790E01">
        <w:rPr>
          <w:b/>
        </w:rPr>
        <w:t>C)</w:t>
      </w:r>
      <w:r w:rsidRPr="00790E01">
        <w:rPr>
          <w:b/>
        </w:rPr>
        <w:tab/>
        <w:t>Ordunun ihtiyaçlarını karşılamak</w:t>
      </w:r>
    </w:p>
    <w:p w:rsidR="00CA1825" w:rsidRDefault="00790E01" w:rsidP="00790E01">
      <w:pPr>
        <w:rPr>
          <w:b/>
        </w:rPr>
      </w:pPr>
      <w:r w:rsidRPr="00790E01">
        <w:rPr>
          <w:b/>
        </w:rPr>
        <w:t>D)</w:t>
      </w:r>
      <w:r w:rsidRPr="00790E01">
        <w:rPr>
          <w:b/>
        </w:rPr>
        <w:tab/>
        <w:t>Ayaklanmaları bastırmak</w:t>
      </w:r>
      <w:r>
        <w:rPr>
          <w:b/>
        </w:rPr>
        <w:t xml:space="preserve"> </w:t>
      </w:r>
    </w:p>
    <w:p w:rsidR="00790E01" w:rsidRPr="00790E01" w:rsidRDefault="00790E01" w:rsidP="00790E01">
      <w:pPr>
        <w:rPr>
          <w:b/>
          <w:u w:val="single"/>
        </w:rPr>
      </w:pPr>
      <w:r>
        <w:rPr>
          <w:b/>
        </w:rPr>
        <w:t xml:space="preserve">5.    </w:t>
      </w:r>
      <w:r w:rsidRPr="00790E01">
        <w:rPr>
          <w:b/>
        </w:rPr>
        <w:t xml:space="preserve"> Aşağıdakilerden hangisi I. İnönü savaşının sonuçlarından birisi </w:t>
      </w:r>
      <w:r w:rsidRPr="00790E01">
        <w:rPr>
          <w:b/>
          <w:u w:val="single"/>
        </w:rPr>
        <w:t>değildir?</w:t>
      </w:r>
    </w:p>
    <w:p w:rsidR="0086727D" w:rsidRPr="00790E01" w:rsidRDefault="00790E01" w:rsidP="0086727D">
      <w:pPr>
        <w:rPr>
          <w:b/>
        </w:rPr>
      </w:pPr>
      <w:r w:rsidRPr="00790E01">
        <w:rPr>
          <w:b/>
        </w:rPr>
        <w:t xml:space="preserve">A)İstiklal Marşı kabul edildi.          </w:t>
      </w:r>
      <w:r w:rsidR="0086727D" w:rsidRPr="00790E01">
        <w:rPr>
          <w:b/>
        </w:rPr>
        <w:t>B)Londra konferansı toplandı.</w:t>
      </w:r>
    </w:p>
    <w:p w:rsidR="0086727D" w:rsidRDefault="0086727D" w:rsidP="0086727D">
      <w:pPr>
        <w:rPr>
          <w:b/>
        </w:rPr>
      </w:pPr>
      <w:r w:rsidRPr="00790E01">
        <w:rPr>
          <w:b/>
        </w:rPr>
        <w:t>C)Halkın orduya güveni arttı.       D)</w:t>
      </w:r>
      <w:proofErr w:type="spellStart"/>
      <w:r w:rsidRPr="00790E01">
        <w:rPr>
          <w:b/>
        </w:rPr>
        <w:t>Gümrü</w:t>
      </w:r>
      <w:proofErr w:type="spellEnd"/>
      <w:r w:rsidRPr="00790E01">
        <w:rPr>
          <w:b/>
        </w:rPr>
        <w:t xml:space="preserve"> Antlaşması imzalandı.</w:t>
      </w:r>
    </w:p>
    <w:p w:rsidR="0086727D" w:rsidRPr="0086727D" w:rsidRDefault="0086727D" w:rsidP="0086727D">
      <w:pPr>
        <w:rPr>
          <w:b/>
        </w:rPr>
      </w:pPr>
      <w:r>
        <w:rPr>
          <w:b/>
        </w:rPr>
        <w:t xml:space="preserve">6. </w:t>
      </w:r>
      <w:r w:rsidRPr="0086727D">
        <w:rPr>
          <w:b/>
        </w:rPr>
        <w:t xml:space="preserve">- İtilaf devletleri Son Osmanlı Mebuslar Meclisini aldığı hangi karar sonucu İstanbul'u resmen </w:t>
      </w:r>
      <w:proofErr w:type="gramStart"/>
      <w:r w:rsidRPr="0086727D">
        <w:rPr>
          <w:b/>
        </w:rPr>
        <w:t>işgal</w:t>
      </w:r>
      <w:r w:rsidR="000522DE">
        <w:rPr>
          <w:b/>
        </w:rPr>
        <w:t xml:space="preserve">  </w:t>
      </w:r>
      <w:r w:rsidRPr="0086727D">
        <w:rPr>
          <w:b/>
        </w:rPr>
        <w:t xml:space="preserve"> etmiştir</w:t>
      </w:r>
      <w:proofErr w:type="gramEnd"/>
      <w:r w:rsidRPr="0086727D">
        <w:rPr>
          <w:b/>
        </w:rPr>
        <w:t>?</w:t>
      </w:r>
    </w:p>
    <w:p w:rsidR="0086727D" w:rsidRPr="0086727D" w:rsidRDefault="0086727D" w:rsidP="0086727D">
      <w:pPr>
        <w:rPr>
          <w:b/>
        </w:rPr>
      </w:pPr>
      <w:r w:rsidRPr="0086727D">
        <w:rPr>
          <w:b/>
        </w:rPr>
        <w:t xml:space="preserve">A) Misak-ı Milli        </w:t>
      </w:r>
      <w:r w:rsidR="00B419AB">
        <w:rPr>
          <w:b/>
        </w:rPr>
        <w:t xml:space="preserve">                   </w:t>
      </w:r>
      <w:r w:rsidRPr="0086727D">
        <w:rPr>
          <w:b/>
        </w:rPr>
        <w:t xml:space="preserve"> B)M. Kemal'e İdam cezası verilmesi  </w:t>
      </w:r>
    </w:p>
    <w:p w:rsidR="0086727D" w:rsidRDefault="0086727D" w:rsidP="0086727D">
      <w:pPr>
        <w:rPr>
          <w:b/>
        </w:rPr>
      </w:pPr>
      <w:r w:rsidRPr="0086727D">
        <w:rPr>
          <w:b/>
        </w:rPr>
        <w:t xml:space="preserve"> C) Takrir-i </w:t>
      </w:r>
      <w:proofErr w:type="gramStart"/>
      <w:r w:rsidRPr="0086727D">
        <w:rPr>
          <w:b/>
        </w:rPr>
        <w:t>Sükun</w:t>
      </w:r>
      <w:proofErr w:type="gramEnd"/>
      <w:r w:rsidRPr="0086727D">
        <w:rPr>
          <w:b/>
        </w:rPr>
        <w:t xml:space="preserve">        </w:t>
      </w:r>
      <w:r w:rsidR="00B419AB">
        <w:rPr>
          <w:b/>
        </w:rPr>
        <w:t xml:space="preserve">                 </w:t>
      </w:r>
      <w:r w:rsidRPr="0086727D">
        <w:rPr>
          <w:b/>
        </w:rPr>
        <w:t>D) Tekalif-i Milliye emirleri</w:t>
      </w:r>
    </w:p>
    <w:p w:rsidR="0086727D" w:rsidRDefault="00767C09" w:rsidP="0086727D">
      <w:pPr>
        <w:rPr>
          <w:b/>
        </w:rPr>
      </w:pPr>
      <w:r>
        <w:rPr>
          <w:b/>
          <w:noProof/>
          <w:lang w:eastAsia="tr-TR"/>
        </w:rPr>
        <w:pict>
          <v:roundrect id="Yuvarlatılmış Dikdörtgen 4" o:spid="_x0000_s1027" style="position:absolute;margin-left:178pt;margin-top:4.2pt;width:321.4pt;height:176.85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" fillcolor="white [3201]" strokecolor="black [3200]" strokeweight="2pt">
            <v:textbox>
              <w:txbxContent>
                <w:p w:rsidR="0086727D" w:rsidRPr="00EC6479" w:rsidRDefault="0086727D" w:rsidP="0086727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C6479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Kazım Karabekir'in, İstanbul Hükümetinin baskısı sonucunda askerlikten istifa etmesine rağmen Mustafa Kemal Paşa'ya hitabını okudunuz.</w:t>
                  </w:r>
                </w:p>
                <w:p w:rsidR="0086727D" w:rsidRPr="004C5366" w:rsidRDefault="0086727D" w:rsidP="0086727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sz w:val="16"/>
                      <w:szCs w:val="16"/>
                      <w:u w:val="thick"/>
                    </w:rPr>
                  </w:pPr>
                  <w:r w:rsidRPr="0086727D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Buna göre Kazım Karabekir'in aşağıdaki davranışlardan hangisini yapması </w:t>
                  </w:r>
                  <w:r w:rsidRPr="004C5366">
                    <w:rPr>
                      <w:rFonts w:ascii="Arial" w:hAnsi="Arial" w:cs="Arial"/>
                      <w:b/>
                      <w:sz w:val="16"/>
                      <w:szCs w:val="16"/>
                      <w:u w:val="thick"/>
                    </w:rPr>
                    <w:t>beklenmez?</w:t>
                  </w:r>
                </w:p>
                <w:p w:rsidR="0086727D" w:rsidRPr="00693616" w:rsidRDefault="00693616" w:rsidP="0086727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693616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A.</w:t>
                  </w:r>
                  <w:r w:rsidR="0086727D" w:rsidRPr="00693616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İstanbul Hükümetinden bağımsız hareket etmesi</w:t>
                  </w:r>
                </w:p>
                <w:p w:rsidR="0086727D" w:rsidRPr="00693616" w:rsidRDefault="00693616" w:rsidP="0086727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693616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B. </w:t>
                  </w:r>
                  <w:r w:rsidR="0086727D" w:rsidRPr="00693616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Mustafa Kemal Paşa'yı Milli Mücadelenin önderi kabul etmesi</w:t>
                  </w:r>
                </w:p>
                <w:p w:rsidR="0086727D" w:rsidRPr="00693616" w:rsidRDefault="00693616" w:rsidP="0086727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693616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C.  </w:t>
                  </w:r>
                  <w:r w:rsidR="0086727D" w:rsidRPr="00693616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Erzurum Kongresi'ni düzenlemekten vazgeçmesi</w:t>
                  </w:r>
                  <w:r w:rsidR="000E1FB1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</w:t>
                  </w:r>
                </w:p>
                <w:p w:rsidR="0086727D" w:rsidRDefault="00693616" w:rsidP="0086727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693616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D</w:t>
                  </w:r>
                  <w:r>
                    <w:rPr>
                      <w:rFonts w:ascii="Arial" w:hAnsi="Arial" w:cs="Arial"/>
                      <w:bCs/>
                      <w:sz w:val="16"/>
                      <w:szCs w:val="16"/>
                    </w:rPr>
                    <w:t xml:space="preserve">. </w:t>
                  </w:r>
                  <w:r w:rsidR="0086727D" w:rsidRPr="00EC6479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Milli Mücadeleye destek vermesi</w:t>
                  </w:r>
                </w:p>
                <w:p w:rsidR="0086727D" w:rsidRDefault="0086727D" w:rsidP="0086727D">
                  <w:pPr>
                    <w:jc w:val="center"/>
                  </w:pPr>
                </w:p>
              </w:txbxContent>
            </v:textbox>
          </v:roundrect>
        </w:pict>
      </w:r>
      <w:r w:rsidR="0086727D">
        <w:rPr>
          <w:b/>
        </w:rPr>
        <w:t xml:space="preserve">7. </w:t>
      </w:r>
      <w:r w:rsidR="0086727D">
        <w:rPr>
          <w:b/>
          <w:noProof/>
          <w:lang w:eastAsia="tr-TR"/>
        </w:rPr>
        <w:drawing>
          <wp:inline distT="0" distB="0" distL="0" distR="0">
            <wp:extent cx="1960474" cy="1828800"/>
            <wp:effectExtent l="0" t="0" r="190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8303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6727D" w:rsidRPr="00790E01" w:rsidRDefault="0086727D" w:rsidP="0086727D">
      <w:pPr>
        <w:rPr>
          <w:b/>
        </w:rPr>
      </w:pPr>
    </w:p>
    <w:p w:rsidR="00790E01" w:rsidRPr="00790E01" w:rsidRDefault="00767C09" w:rsidP="00790E01">
      <w:pPr>
        <w:rPr>
          <w:b/>
        </w:rPr>
      </w:pPr>
      <w:r w:rsidRPr="00767C09">
        <w:rPr>
          <w:noProof/>
          <w:lang w:eastAsia="tr-TR"/>
        </w:rPr>
        <w:pict>
          <v:roundrect id="Yuvarlatılmış Dikdörtgen 6" o:spid="_x0000_s1028" style="position:absolute;margin-left:6.25pt;margin-top:20.25pt;width:251.7pt;height:90.4pt;z-index:25166336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" fillcolor="white [3201]" strokecolor="black [3200]" strokeweight="2pt">
            <v:textbox>
              <w:txbxContent>
                <w:p w:rsidR="0086727D" w:rsidRPr="0086727D" w:rsidRDefault="0086727D" w:rsidP="0086727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sz w:val="18"/>
                      <w:szCs w:val="16"/>
                    </w:rPr>
                  </w:pPr>
                  <w:r w:rsidRPr="0086727D">
                    <w:rPr>
                      <w:rFonts w:ascii="Arial" w:hAnsi="Arial" w:cs="Arial"/>
                      <w:b/>
                      <w:bCs/>
                      <w:sz w:val="18"/>
                      <w:szCs w:val="16"/>
                    </w:rPr>
                    <w:t xml:space="preserve">Kurtuluş Savaşı'nda </w:t>
                  </w:r>
                </w:p>
                <w:p w:rsidR="0086727D" w:rsidRPr="0086727D" w:rsidRDefault="0086727D" w:rsidP="0086727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sz w:val="18"/>
                      <w:szCs w:val="16"/>
                    </w:rPr>
                  </w:pPr>
                  <w:proofErr w:type="gramStart"/>
                  <w:r w:rsidRPr="0086727D">
                    <w:rPr>
                      <w:rFonts w:ascii="Arial" w:hAnsi="Arial" w:cs="Arial"/>
                      <w:b/>
                      <w:bCs/>
                      <w:sz w:val="18"/>
                      <w:szCs w:val="16"/>
                    </w:rPr>
                    <w:t>üstün</w:t>
                  </w:r>
                  <w:proofErr w:type="gramEnd"/>
                  <w:r w:rsidRPr="0086727D">
                    <w:rPr>
                      <w:rFonts w:ascii="Arial" w:hAnsi="Arial" w:cs="Arial"/>
                      <w:b/>
                      <w:bCs/>
                      <w:sz w:val="18"/>
                      <w:szCs w:val="16"/>
                    </w:rPr>
                    <w:t xml:space="preserve"> başarılar gösteren kahramanlarımız vardır.</w:t>
                  </w:r>
                </w:p>
                <w:p w:rsidR="0086727D" w:rsidRPr="0086727D" w:rsidRDefault="0086727D" w:rsidP="0086727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sz w:val="18"/>
                      <w:szCs w:val="16"/>
                    </w:rPr>
                  </w:pPr>
                  <w:r w:rsidRPr="0086727D">
                    <w:rPr>
                      <w:rFonts w:ascii="Arial" w:hAnsi="Arial" w:cs="Arial"/>
                      <w:b/>
                      <w:bCs/>
                      <w:sz w:val="18"/>
                      <w:szCs w:val="16"/>
                    </w:rPr>
                    <w:t>Aşağıdakilerden hangisi Antep ve çevresini Fransızlara karşı savuna kahramanımızdır?</w:t>
                  </w:r>
                </w:p>
                <w:p w:rsidR="0086727D" w:rsidRDefault="0086727D" w:rsidP="0086727D">
                  <w:pPr>
                    <w:jc w:val="center"/>
                  </w:pPr>
                </w:p>
              </w:txbxContent>
            </v:textbox>
          </v:roundrect>
        </w:pict>
      </w:r>
      <w:r w:rsidR="004C5366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138430</wp:posOffset>
            </wp:positionH>
            <wp:positionV relativeFrom="paragraph">
              <wp:posOffset>136525</wp:posOffset>
            </wp:positionV>
            <wp:extent cx="1916430" cy="1268730"/>
            <wp:effectExtent l="0" t="0" r="7620" b="762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6430" cy="126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93616">
        <w:rPr>
          <w:b/>
        </w:rPr>
        <w:t>8.</w:t>
      </w:r>
    </w:p>
    <w:p w:rsidR="0086727D" w:rsidRDefault="0086727D"/>
    <w:p w:rsidR="0086727D" w:rsidRPr="0086727D" w:rsidRDefault="0086727D" w:rsidP="0086727D"/>
    <w:p w:rsidR="0086727D" w:rsidRPr="0086727D" w:rsidRDefault="0086727D" w:rsidP="0086727D"/>
    <w:p w:rsidR="0086727D" w:rsidRDefault="0086727D" w:rsidP="0086727D"/>
    <w:p w:rsidR="0086727D" w:rsidRDefault="0086727D" w:rsidP="0086727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</w:rPr>
      </w:pPr>
      <w:r w:rsidRPr="00693616">
        <w:rPr>
          <w:rFonts w:ascii="Arial" w:hAnsi="Arial" w:cs="Arial"/>
          <w:b/>
          <w:bCs/>
          <w:sz w:val="16"/>
          <w:szCs w:val="16"/>
        </w:rPr>
        <w:t>A</w:t>
      </w:r>
      <w:r>
        <w:rPr>
          <w:rFonts w:ascii="Arial" w:hAnsi="Arial" w:cs="Arial"/>
          <w:bCs/>
          <w:sz w:val="16"/>
          <w:szCs w:val="16"/>
        </w:rPr>
        <w:t xml:space="preserve">. </w:t>
      </w:r>
      <w:r w:rsidR="00244727">
        <w:rPr>
          <w:rFonts w:ascii="Arial" w:hAnsi="Arial" w:cs="Arial"/>
          <w:b/>
          <w:bCs/>
          <w:sz w:val="16"/>
          <w:szCs w:val="16"/>
        </w:rPr>
        <w:t xml:space="preserve"> Sütçü İmam</w:t>
      </w:r>
      <w:r w:rsidRPr="00BB0C11">
        <w:rPr>
          <w:rFonts w:ascii="Arial" w:hAnsi="Arial" w:cs="Arial"/>
          <w:bCs/>
          <w:sz w:val="16"/>
          <w:szCs w:val="16"/>
        </w:rPr>
        <w:t xml:space="preserve">         </w:t>
      </w:r>
      <w:r>
        <w:rPr>
          <w:rFonts w:ascii="Arial" w:hAnsi="Arial" w:cs="Arial"/>
          <w:bCs/>
          <w:sz w:val="16"/>
          <w:szCs w:val="16"/>
        </w:rPr>
        <w:t xml:space="preserve">              </w:t>
      </w:r>
      <w:r w:rsidRPr="00693616">
        <w:rPr>
          <w:rFonts w:ascii="Arial" w:hAnsi="Arial" w:cs="Arial"/>
          <w:b/>
          <w:bCs/>
          <w:sz w:val="16"/>
          <w:szCs w:val="16"/>
        </w:rPr>
        <w:t>B.</w:t>
      </w:r>
      <w:r>
        <w:rPr>
          <w:rFonts w:ascii="Arial" w:hAnsi="Arial" w:cs="Arial"/>
          <w:bCs/>
          <w:sz w:val="16"/>
          <w:szCs w:val="16"/>
        </w:rPr>
        <w:t xml:space="preserve"> </w:t>
      </w:r>
      <w:r w:rsidR="00244727">
        <w:rPr>
          <w:rFonts w:ascii="Arial" w:hAnsi="Arial" w:cs="Arial"/>
          <w:b/>
          <w:bCs/>
          <w:sz w:val="16"/>
          <w:szCs w:val="16"/>
        </w:rPr>
        <w:t xml:space="preserve"> Şahin Bey</w:t>
      </w:r>
      <w:r>
        <w:rPr>
          <w:rFonts w:ascii="Arial" w:hAnsi="Arial" w:cs="Arial"/>
          <w:b/>
          <w:bCs/>
          <w:sz w:val="16"/>
          <w:szCs w:val="16"/>
        </w:rPr>
        <w:t xml:space="preserve">                  C.  </w:t>
      </w:r>
      <w:proofErr w:type="gramStart"/>
      <w:r>
        <w:rPr>
          <w:rFonts w:ascii="Arial" w:hAnsi="Arial" w:cs="Arial"/>
          <w:b/>
          <w:bCs/>
          <w:sz w:val="16"/>
          <w:szCs w:val="16"/>
        </w:rPr>
        <w:t>Şerife  Bacı</w:t>
      </w:r>
      <w:proofErr w:type="gramEnd"/>
      <w:r>
        <w:rPr>
          <w:rFonts w:ascii="Arial" w:hAnsi="Arial" w:cs="Arial"/>
          <w:b/>
          <w:bCs/>
          <w:sz w:val="16"/>
          <w:szCs w:val="16"/>
        </w:rPr>
        <w:t xml:space="preserve">                D.  Kara  Mehmet</w:t>
      </w:r>
    </w:p>
    <w:p w:rsidR="00693616" w:rsidRDefault="00693616" w:rsidP="0086727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lastRenderedPageBreak/>
        <w:t xml:space="preserve">9.     </w:t>
      </w:r>
      <w:r w:rsidRPr="00693616">
        <w:rPr>
          <w:rFonts w:ascii="Arial" w:hAnsi="Arial" w:cs="Arial"/>
          <w:b/>
          <w:bCs/>
          <w:sz w:val="18"/>
          <w:szCs w:val="16"/>
        </w:rPr>
        <w:t xml:space="preserve">Mustafa Kemal, Yunanlılarla Kütahya-Eskişehir Savaşlarının sürdüğü sırada Maarif Kongresi'nin ertelenmesi teklifini reddetmiş, cahillikle savaşmanın, düşmanla </w:t>
      </w:r>
      <w:r w:rsidRPr="000522DE">
        <w:rPr>
          <w:rFonts w:ascii="Arial" w:hAnsi="Arial" w:cs="Arial"/>
          <w:b/>
          <w:bCs/>
          <w:szCs w:val="16"/>
          <w:u w:val="single"/>
        </w:rPr>
        <w:t>savaşmaktan önemsiz</w:t>
      </w:r>
      <w:r w:rsidRPr="000522DE">
        <w:rPr>
          <w:rFonts w:ascii="Arial" w:hAnsi="Arial" w:cs="Arial"/>
          <w:b/>
          <w:bCs/>
          <w:szCs w:val="16"/>
        </w:rPr>
        <w:t xml:space="preserve"> </w:t>
      </w:r>
      <w:r w:rsidRPr="00693616">
        <w:rPr>
          <w:rFonts w:ascii="Arial" w:hAnsi="Arial" w:cs="Arial"/>
          <w:b/>
          <w:bCs/>
          <w:sz w:val="18"/>
          <w:szCs w:val="16"/>
        </w:rPr>
        <w:t>olmadığını vurgulamıştır</w:t>
      </w:r>
    </w:p>
    <w:p w:rsidR="00693616" w:rsidRPr="002349EA" w:rsidRDefault="00693616" w:rsidP="00693616">
      <w:pPr>
        <w:autoSpaceDE w:val="0"/>
        <w:autoSpaceDN w:val="0"/>
        <w:adjustRightInd w:val="0"/>
        <w:rPr>
          <w:rFonts w:ascii="Arial" w:hAnsi="Arial" w:cs="Arial"/>
          <w:bCs/>
          <w:sz w:val="16"/>
          <w:szCs w:val="16"/>
        </w:rPr>
      </w:pPr>
      <w:r w:rsidRPr="00693616">
        <w:rPr>
          <w:rFonts w:ascii="Arial" w:hAnsi="Arial" w:cs="Arial"/>
          <w:b/>
          <w:bCs/>
          <w:sz w:val="18"/>
          <w:szCs w:val="16"/>
        </w:rPr>
        <w:t>Bu bilgilere bakarak Mustafa Kemal ile ilgili hangisi söylenebilir</w:t>
      </w:r>
      <w:r w:rsidRPr="002349EA">
        <w:rPr>
          <w:rFonts w:ascii="Arial" w:hAnsi="Arial" w:cs="Arial"/>
          <w:bCs/>
          <w:sz w:val="16"/>
          <w:szCs w:val="16"/>
        </w:rPr>
        <w:t>?</w:t>
      </w:r>
    </w:p>
    <w:p w:rsidR="00693616" w:rsidRPr="002349EA" w:rsidRDefault="00693616" w:rsidP="00693616">
      <w:pPr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</w:rPr>
      </w:pPr>
      <w:proofErr w:type="gramStart"/>
      <w:r w:rsidRPr="00693616">
        <w:rPr>
          <w:rFonts w:ascii="Arial" w:hAnsi="Arial" w:cs="Arial"/>
          <w:b/>
          <w:bCs/>
          <w:sz w:val="16"/>
          <w:szCs w:val="16"/>
        </w:rPr>
        <w:t xml:space="preserve">A </w:t>
      </w:r>
      <w:r>
        <w:rPr>
          <w:rFonts w:ascii="Arial" w:hAnsi="Arial" w:cs="Arial"/>
          <w:bCs/>
          <w:sz w:val="16"/>
          <w:szCs w:val="16"/>
        </w:rPr>
        <w:t>.</w:t>
      </w:r>
      <w:proofErr w:type="gramEnd"/>
      <w:r>
        <w:rPr>
          <w:rFonts w:ascii="Arial" w:hAnsi="Arial" w:cs="Arial"/>
          <w:bCs/>
          <w:sz w:val="16"/>
          <w:szCs w:val="16"/>
        </w:rPr>
        <w:t xml:space="preserve"> </w:t>
      </w:r>
      <w:r w:rsidRPr="002349EA">
        <w:rPr>
          <w:rFonts w:ascii="Arial" w:hAnsi="Arial" w:cs="Arial"/>
          <w:b/>
          <w:bCs/>
          <w:sz w:val="16"/>
          <w:szCs w:val="16"/>
        </w:rPr>
        <w:t xml:space="preserve"> Eğitime önem verdiği             </w:t>
      </w:r>
      <w:r>
        <w:rPr>
          <w:rFonts w:ascii="Arial" w:hAnsi="Arial" w:cs="Arial"/>
          <w:b/>
          <w:bCs/>
          <w:sz w:val="16"/>
          <w:szCs w:val="16"/>
        </w:rPr>
        <w:t xml:space="preserve">           </w:t>
      </w:r>
      <w:r w:rsidRPr="00693616">
        <w:rPr>
          <w:rFonts w:ascii="Arial" w:hAnsi="Arial" w:cs="Arial"/>
          <w:b/>
          <w:bCs/>
          <w:sz w:val="16"/>
          <w:szCs w:val="16"/>
        </w:rPr>
        <w:t>B.</w:t>
      </w:r>
      <w:r>
        <w:rPr>
          <w:rFonts w:ascii="Arial" w:hAnsi="Arial" w:cs="Arial"/>
          <w:bCs/>
          <w:sz w:val="16"/>
          <w:szCs w:val="16"/>
        </w:rPr>
        <w:t xml:space="preserve">  </w:t>
      </w:r>
      <w:r w:rsidRPr="002349EA">
        <w:rPr>
          <w:rFonts w:ascii="Arial" w:hAnsi="Arial" w:cs="Arial"/>
          <w:b/>
          <w:bCs/>
          <w:sz w:val="16"/>
          <w:szCs w:val="16"/>
        </w:rPr>
        <w:t xml:space="preserve"> Otoriter bir lider olduğu</w:t>
      </w:r>
    </w:p>
    <w:p w:rsidR="00693616" w:rsidRDefault="00693616" w:rsidP="00693616">
      <w:pPr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</w:rPr>
      </w:pPr>
      <w:r w:rsidRPr="00693616">
        <w:rPr>
          <w:rFonts w:ascii="Arial" w:hAnsi="Arial" w:cs="Arial"/>
          <w:b/>
          <w:bCs/>
          <w:sz w:val="16"/>
          <w:szCs w:val="16"/>
        </w:rPr>
        <w:t>C.</w:t>
      </w:r>
      <w:r>
        <w:rPr>
          <w:rFonts w:ascii="Arial" w:hAnsi="Arial" w:cs="Arial"/>
          <w:bCs/>
          <w:sz w:val="16"/>
          <w:szCs w:val="16"/>
        </w:rPr>
        <w:t xml:space="preserve"> </w:t>
      </w:r>
      <w:r w:rsidRPr="002349EA">
        <w:rPr>
          <w:rFonts w:ascii="Arial" w:hAnsi="Arial" w:cs="Arial"/>
          <w:b/>
          <w:bCs/>
          <w:sz w:val="16"/>
          <w:szCs w:val="16"/>
        </w:rPr>
        <w:t xml:space="preserve"> Geleneklerine bağlı olduğu    </w:t>
      </w:r>
      <w:r>
        <w:rPr>
          <w:rFonts w:ascii="Arial" w:hAnsi="Arial" w:cs="Arial"/>
          <w:b/>
          <w:bCs/>
          <w:sz w:val="16"/>
          <w:szCs w:val="16"/>
        </w:rPr>
        <w:t xml:space="preserve">           </w:t>
      </w:r>
      <w:r w:rsidRPr="002349EA">
        <w:rPr>
          <w:rFonts w:ascii="Arial" w:hAnsi="Arial" w:cs="Arial"/>
          <w:b/>
          <w:bCs/>
          <w:sz w:val="16"/>
          <w:szCs w:val="16"/>
        </w:rPr>
        <w:t xml:space="preserve"> </w:t>
      </w:r>
      <w:r w:rsidRPr="00693616">
        <w:rPr>
          <w:rFonts w:ascii="Arial" w:hAnsi="Arial" w:cs="Arial"/>
          <w:b/>
          <w:bCs/>
          <w:sz w:val="16"/>
          <w:szCs w:val="16"/>
        </w:rPr>
        <w:t>D</w:t>
      </w:r>
      <w:r>
        <w:rPr>
          <w:rFonts w:ascii="Arial" w:hAnsi="Arial" w:cs="Arial"/>
          <w:bCs/>
          <w:sz w:val="16"/>
          <w:szCs w:val="16"/>
        </w:rPr>
        <w:t xml:space="preserve">.   </w:t>
      </w:r>
      <w:r w:rsidRPr="002349EA">
        <w:rPr>
          <w:rFonts w:ascii="Arial" w:hAnsi="Arial" w:cs="Arial"/>
          <w:b/>
          <w:bCs/>
          <w:sz w:val="16"/>
          <w:szCs w:val="16"/>
        </w:rPr>
        <w:t>Yalnızca savaşı düşündüğü</w:t>
      </w:r>
    </w:p>
    <w:p w:rsidR="00693616" w:rsidRDefault="00693616" w:rsidP="00693616">
      <w:pPr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</w:rPr>
      </w:pPr>
    </w:p>
    <w:p w:rsidR="00693616" w:rsidRPr="00693616" w:rsidRDefault="00693616" w:rsidP="00693616">
      <w:pPr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10.      </w:t>
      </w:r>
      <w:r w:rsidRPr="00693616">
        <w:rPr>
          <w:rFonts w:ascii="Arial" w:hAnsi="Arial" w:cs="Arial"/>
          <w:b/>
          <w:bCs/>
          <w:sz w:val="16"/>
          <w:szCs w:val="16"/>
        </w:rPr>
        <w:t xml:space="preserve">3 Aralık 1920'de imzalanan </w:t>
      </w:r>
      <w:proofErr w:type="spellStart"/>
      <w:r w:rsidRPr="00693616">
        <w:rPr>
          <w:rFonts w:ascii="Arial" w:hAnsi="Arial" w:cs="Arial"/>
          <w:b/>
          <w:bCs/>
          <w:sz w:val="16"/>
          <w:szCs w:val="16"/>
        </w:rPr>
        <w:t>Gümrü</w:t>
      </w:r>
      <w:proofErr w:type="spellEnd"/>
      <w:r w:rsidRPr="00693616">
        <w:rPr>
          <w:rFonts w:ascii="Arial" w:hAnsi="Arial" w:cs="Arial"/>
          <w:b/>
          <w:bCs/>
          <w:sz w:val="16"/>
          <w:szCs w:val="16"/>
        </w:rPr>
        <w:t xml:space="preserve"> Barış Antlaşması'na göre; Ermeniler Kars, Sarıkamış ve Iğdır’ın Türkiye'ye ait olduğu nu kabul edecekti.</w:t>
      </w:r>
    </w:p>
    <w:p w:rsidR="00693616" w:rsidRPr="004C5366" w:rsidRDefault="00693616" w:rsidP="00693616">
      <w:pPr>
        <w:autoSpaceDE w:val="0"/>
        <w:autoSpaceDN w:val="0"/>
        <w:adjustRightInd w:val="0"/>
        <w:rPr>
          <w:rFonts w:ascii="Arial" w:hAnsi="Arial" w:cs="Arial"/>
          <w:b/>
          <w:bCs/>
          <w:i/>
          <w:sz w:val="18"/>
          <w:szCs w:val="16"/>
          <w:u w:val="thick"/>
        </w:rPr>
      </w:pPr>
      <w:r w:rsidRPr="00693616">
        <w:rPr>
          <w:rFonts w:ascii="Arial" w:hAnsi="Arial" w:cs="Arial"/>
          <w:b/>
          <w:bCs/>
          <w:sz w:val="16"/>
          <w:szCs w:val="16"/>
        </w:rPr>
        <w:t xml:space="preserve">Buna göre, aşağıdakilerden </w:t>
      </w:r>
      <w:proofErr w:type="gramStart"/>
      <w:r w:rsidRPr="00693616">
        <w:rPr>
          <w:rFonts w:ascii="Arial" w:hAnsi="Arial" w:cs="Arial"/>
          <w:b/>
          <w:bCs/>
          <w:sz w:val="16"/>
          <w:szCs w:val="16"/>
        </w:rPr>
        <w:t>hangisine</w:t>
      </w:r>
      <w:r w:rsidR="004C5366">
        <w:rPr>
          <w:rFonts w:ascii="Arial" w:hAnsi="Arial" w:cs="Arial"/>
          <w:b/>
          <w:bCs/>
          <w:sz w:val="16"/>
          <w:szCs w:val="16"/>
        </w:rPr>
        <w:t xml:space="preserve"> </w:t>
      </w:r>
      <w:r w:rsidRPr="00693616">
        <w:rPr>
          <w:rFonts w:ascii="Arial" w:hAnsi="Arial" w:cs="Arial"/>
          <w:b/>
          <w:bCs/>
          <w:sz w:val="16"/>
          <w:szCs w:val="16"/>
        </w:rPr>
        <w:t xml:space="preserve"> </w:t>
      </w:r>
      <w:r w:rsidRPr="004C5366">
        <w:rPr>
          <w:rFonts w:ascii="Arial" w:hAnsi="Arial" w:cs="Arial"/>
          <w:b/>
          <w:bCs/>
          <w:i/>
          <w:sz w:val="18"/>
          <w:szCs w:val="16"/>
          <w:u w:val="thick"/>
        </w:rPr>
        <w:t>ulaşılabilir</w:t>
      </w:r>
      <w:proofErr w:type="gramEnd"/>
      <w:r w:rsidRPr="004C5366">
        <w:rPr>
          <w:rFonts w:ascii="Arial" w:hAnsi="Arial" w:cs="Arial"/>
          <w:b/>
          <w:bCs/>
          <w:i/>
          <w:sz w:val="18"/>
          <w:szCs w:val="16"/>
          <w:u w:val="thick"/>
        </w:rPr>
        <w:t>?</w:t>
      </w:r>
    </w:p>
    <w:p w:rsidR="00693616" w:rsidRPr="00693616" w:rsidRDefault="00693616" w:rsidP="00693616">
      <w:pPr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A. </w:t>
      </w:r>
      <w:r w:rsidRPr="00693616">
        <w:rPr>
          <w:rFonts w:ascii="Arial" w:hAnsi="Arial" w:cs="Arial"/>
          <w:b/>
          <w:bCs/>
          <w:sz w:val="16"/>
          <w:szCs w:val="16"/>
        </w:rPr>
        <w:t xml:space="preserve"> Türk ordusu zor durumda kalmıştır.</w:t>
      </w:r>
    </w:p>
    <w:p w:rsidR="00693616" w:rsidRPr="00693616" w:rsidRDefault="00693616" w:rsidP="00693616">
      <w:pPr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B. </w:t>
      </w:r>
      <w:r w:rsidRPr="00693616">
        <w:rPr>
          <w:rFonts w:ascii="Arial" w:hAnsi="Arial" w:cs="Arial"/>
          <w:b/>
          <w:bCs/>
          <w:sz w:val="16"/>
          <w:szCs w:val="16"/>
        </w:rPr>
        <w:t xml:space="preserve"> Misakımilli'den ilk kez taviz verilmiştir.</w:t>
      </w:r>
    </w:p>
    <w:p w:rsidR="00693616" w:rsidRPr="00693616" w:rsidRDefault="00693616" w:rsidP="00693616">
      <w:pPr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C. </w:t>
      </w:r>
      <w:r w:rsidRPr="00693616">
        <w:rPr>
          <w:rFonts w:ascii="Arial" w:hAnsi="Arial" w:cs="Arial"/>
          <w:b/>
          <w:bCs/>
          <w:sz w:val="16"/>
          <w:szCs w:val="16"/>
        </w:rPr>
        <w:t xml:space="preserve"> Ermeniler savaşı kazanmıştır.</w:t>
      </w:r>
    </w:p>
    <w:p w:rsidR="00693616" w:rsidRPr="002349EA" w:rsidRDefault="00767C09" w:rsidP="00693616">
      <w:pPr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noProof/>
          <w:sz w:val="16"/>
          <w:szCs w:val="16"/>
          <w:lang w:eastAsia="tr-TR"/>
        </w:rPr>
        <w:pict>
          <v:rect id="Dikdörtgen 7" o:spid="_x0000_s1029" style="position:absolute;margin-left:302.95pt;margin-top:16.95pt;width:198.15pt;height:126.7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" fillcolor="white [3201]" strokecolor="black [3200]" strokeweight="2pt">
            <v:textbox>
              <w:txbxContent>
                <w:p w:rsidR="000D0DD0" w:rsidRDefault="000D0DD0" w:rsidP="000D0DD0">
                  <w:pPr>
                    <w:pStyle w:val="AralkYok"/>
                    <w:ind w:firstLine="708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2922AB">
                    <w:rPr>
                      <w:rFonts w:ascii="Arial" w:hAnsi="Arial" w:cs="Arial"/>
                      <w:b/>
                      <w:sz w:val="20"/>
                      <w:szCs w:val="20"/>
                    </w:rPr>
                    <w:t>Soru işaretinin yerine gelebilecek en uygun şık aşağıdakilerden hangisidir?</w:t>
                  </w:r>
                </w:p>
                <w:p w:rsidR="000D0DD0" w:rsidRDefault="000D0DD0" w:rsidP="000D0DD0">
                  <w:pPr>
                    <w:pStyle w:val="AralkYok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0D0DD0" w:rsidRPr="000D0DD0" w:rsidRDefault="004C5366" w:rsidP="000D0DD0">
                  <w:pPr>
                    <w:pStyle w:val="AralkYok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A)Mustafa Kemal’e </w:t>
                  </w:r>
                  <w:proofErr w:type="spellStart"/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Genara</w:t>
                  </w:r>
                  <w:r w:rsidR="000D0DD0" w:rsidRPr="000D0DD0">
                    <w:rPr>
                      <w:rFonts w:ascii="Arial" w:hAnsi="Arial" w:cs="Arial"/>
                      <w:b/>
                      <w:sz w:val="20"/>
                      <w:szCs w:val="20"/>
                    </w:rPr>
                    <w:t>llik</w:t>
                  </w:r>
                  <w:proofErr w:type="spellEnd"/>
                  <w:r w:rsidR="000D0DD0" w:rsidRPr="000D0DD0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rütbesi verildi.</w:t>
                  </w:r>
                </w:p>
                <w:p w:rsidR="000D0DD0" w:rsidRPr="000D0DD0" w:rsidRDefault="000D0DD0" w:rsidP="000D0DD0">
                  <w:pPr>
                    <w:pStyle w:val="AralkYok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0D0DD0">
                    <w:rPr>
                      <w:rFonts w:ascii="Arial" w:hAnsi="Arial" w:cs="Arial"/>
                      <w:b/>
                      <w:sz w:val="20"/>
                      <w:szCs w:val="20"/>
                    </w:rPr>
                    <w:t>B)Londra konferansı</w:t>
                  </w:r>
                </w:p>
                <w:p w:rsidR="000D0DD0" w:rsidRPr="000D0DD0" w:rsidRDefault="000D0DD0" w:rsidP="000D0DD0">
                  <w:pPr>
                    <w:pStyle w:val="AralkYok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0D0DD0">
                    <w:rPr>
                      <w:rFonts w:ascii="Arial" w:hAnsi="Arial" w:cs="Arial"/>
                      <w:b/>
                      <w:sz w:val="20"/>
                      <w:szCs w:val="20"/>
                    </w:rPr>
                    <w:t>C)Mudanya ateşkes antlaşması</w:t>
                  </w:r>
                </w:p>
                <w:p w:rsidR="000D0DD0" w:rsidRPr="000D0DD0" w:rsidRDefault="000D0DD0" w:rsidP="000D0DD0">
                  <w:pPr>
                    <w:pStyle w:val="AralkYok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0D0DD0">
                    <w:rPr>
                      <w:rFonts w:ascii="Arial" w:hAnsi="Arial" w:cs="Arial"/>
                      <w:b/>
                      <w:sz w:val="20"/>
                      <w:szCs w:val="20"/>
                    </w:rPr>
                    <w:t>D)İngilizler Yunanlılara verdiği desteği bırakmışlardır.</w:t>
                  </w:r>
                </w:p>
                <w:p w:rsidR="000D0DD0" w:rsidRPr="000D0DD0" w:rsidRDefault="000D0DD0" w:rsidP="000D0DD0">
                  <w:pPr>
                    <w:pStyle w:val="AralkYok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0D0DD0" w:rsidRDefault="000D0DD0" w:rsidP="000D0DD0">
                  <w:pPr>
                    <w:jc w:val="center"/>
                  </w:pPr>
                </w:p>
              </w:txbxContent>
            </v:textbox>
          </v:rect>
        </w:pict>
      </w:r>
      <w:r w:rsidR="00693616">
        <w:rPr>
          <w:rFonts w:ascii="Arial" w:hAnsi="Arial" w:cs="Arial"/>
          <w:b/>
          <w:bCs/>
          <w:sz w:val="16"/>
          <w:szCs w:val="16"/>
        </w:rPr>
        <w:t xml:space="preserve">D. </w:t>
      </w:r>
      <w:r w:rsidR="00693616" w:rsidRPr="00693616">
        <w:rPr>
          <w:rFonts w:ascii="Arial" w:hAnsi="Arial" w:cs="Arial"/>
          <w:b/>
          <w:bCs/>
          <w:sz w:val="16"/>
          <w:szCs w:val="16"/>
        </w:rPr>
        <w:t xml:space="preserve"> Ermenistan, Misak-ı Milli'yi tanımıştır.</w:t>
      </w:r>
    </w:p>
    <w:p w:rsidR="00693616" w:rsidRDefault="00693616" w:rsidP="0086727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11.  </w:t>
      </w:r>
      <w:r w:rsidR="000D0DD0">
        <w:rPr>
          <w:noProof/>
          <w:lang w:eastAsia="tr-TR"/>
        </w:rPr>
        <w:drawing>
          <wp:inline distT="0" distB="0" distL="0" distR="0">
            <wp:extent cx="3097530" cy="1409700"/>
            <wp:effectExtent l="0" t="0" r="7620" b="0"/>
            <wp:docPr id="29" name="Diyagram 2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:rsidR="00E63D71" w:rsidRDefault="00E63D71" w:rsidP="0086727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</w:rPr>
      </w:pPr>
    </w:p>
    <w:p w:rsidR="00E63D71" w:rsidRDefault="00E63D71" w:rsidP="0086727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12.  </w:t>
      </w:r>
      <w:r w:rsidRPr="00E63D71">
        <w:rPr>
          <w:rFonts w:ascii="Arial" w:hAnsi="Arial" w:cs="Arial"/>
          <w:b/>
          <w:bCs/>
          <w:sz w:val="16"/>
          <w:szCs w:val="16"/>
        </w:rPr>
        <w:t xml:space="preserve"> II. İnönü savaşını düzenli ordunun kazanması ülke içinde TBMM’ye ve düzenli orduya olan güveni artırmış ve halkın düzenli orduya katılımını hızlandırmıştır.</w:t>
      </w:r>
      <w:r>
        <w:rPr>
          <w:rFonts w:ascii="Arial" w:hAnsi="Arial" w:cs="Arial"/>
          <w:b/>
          <w:bCs/>
          <w:sz w:val="16"/>
          <w:szCs w:val="16"/>
        </w:rPr>
        <w:t xml:space="preserve"> </w:t>
      </w:r>
      <w:r w:rsidRPr="00E63D71">
        <w:rPr>
          <w:rFonts w:ascii="Arial" w:hAnsi="Arial" w:cs="Arial"/>
          <w:b/>
          <w:bCs/>
          <w:sz w:val="16"/>
          <w:szCs w:val="16"/>
        </w:rPr>
        <w:t>Aynı zamanda İtalya ve Fransa’da TBMM ile antlaşma zemini aramaya başlamıştır</w:t>
      </w:r>
    </w:p>
    <w:p w:rsidR="00E63D71" w:rsidRPr="000522DE" w:rsidRDefault="00E63D71" w:rsidP="00E63D71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16"/>
          <w:u w:val="single"/>
        </w:rPr>
      </w:pPr>
      <w:r w:rsidRPr="00E63D71">
        <w:rPr>
          <w:rFonts w:ascii="Arial" w:hAnsi="Arial" w:cs="Arial"/>
          <w:b/>
          <w:bCs/>
          <w:sz w:val="16"/>
          <w:szCs w:val="16"/>
        </w:rPr>
        <w:t xml:space="preserve">Bu bilgilerden yararlanarak II. İnönü savaşının sonuçlarıyla ilgili olarak aşağıdakilerden hangisi </w:t>
      </w:r>
      <w:r w:rsidRPr="000522DE">
        <w:rPr>
          <w:rFonts w:ascii="Arial" w:hAnsi="Arial" w:cs="Arial"/>
          <w:b/>
          <w:bCs/>
          <w:sz w:val="20"/>
          <w:szCs w:val="16"/>
          <w:u w:val="single"/>
        </w:rPr>
        <w:t>söylenemez?</w:t>
      </w:r>
    </w:p>
    <w:p w:rsidR="00E63D71" w:rsidRPr="00E63D71" w:rsidRDefault="00E63D71" w:rsidP="00E63D71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</w:rPr>
      </w:pPr>
      <w:r w:rsidRPr="00E63D71">
        <w:rPr>
          <w:rFonts w:ascii="Arial" w:hAnsi="Arial" w:cs="Arial"/>
          <w:b/>
          <w:bCs/>
          <w:sz w:val="16"/>
          <w:szCs w:val="16"/>
        </w:rPr>
        <w:t>A) Türk halkının mücadele azmi artmıştır</w:t>
      </w:r>
    </w:p>
    <w:p w:rsidR="00E63D71" w:rsidRPr="00E63D71" w:rsidRDefault="00E63D71" w:rsidP="00E63D71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</w:rPr>
      </w:pPr>
      <w:r w:rsidRPr="00E63D71">
        <w:rPr>
          <w:rFonts w:ascii="Arial" w:hAnsi="Arial" w:cs="Arial"/>
          <w:b/>
          <w:bCs/>
          <w:sz w:val="16"/>
          <w:szCs w:val="16"/>
        </w:rPr>
        <w:t xml:space="preserve">B) Türk ordusunun başarılı olması sonucu İtilaf devletleri arasında </w:t>
      </w:r>
      <w:proofErr w:type="gramStart"/>
      <w:r w:rsidRPr="00E63D71">
        <w:rPr>
          <w:rFonts w:ascii="Arial" w:hAnsi="Arial" w:cs="Arial"/>
          <w:b/>
          <w:bCs/>
          <w:sz w:val="16"/>
          <w:szCs w:val="16"/>
        </w:rPr>
        <w:t>görüş    ayrılıkları</w:t>
      </w:r>
      <w:proofErr w:type="gramEnd"/>
      <w:r w:rsidRPr="00E63D71">
        <w:rPr>
          <w:rFonts w:ascii="Arial" w:hAnsi="Arial" w:cs="Arial"/>
          <w:b/>
          <w:bCs/>
          <w:sz w:val="16"/>
          <w:szCs w:val="16"/>
        </w:rPr>
        <w:t xml:space="preserve"> çıkmıştır.</w:t>
      </w:r>
    </w:p>
    <w:p w:rsidR="00E63D71" w:rsidRPr="00E63D71" w:rsidRDefault="00E63D71" w:rsidP="00E63D71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</w:rPr>
      </w:pPr>
      <w:r w:rsidRPr="00E63D71">
        <w:rPr>
          <w:rFonts w:ascii="Arial" w:hAnsi="Arial" w:cs="Arial"/>
          <w:b/>
          <w:bCs/>
          <w:sz w:val="16"/>
          <w:szCs w:val="16"/>
        </w:rPr>
        <w:t>C) İtilaf devletleri kendi aralarında mücadele etmeye başlamışlardır.</w:t>
      </w:r>
    </w:p>
    <w:p w:rsidR="00E63D71" w:rsidRDefault="00E63D71" w:rsidP="00E63D71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</w:rPr>
      </w:pPr>
      <w:r w:rsidRPr="00E63D71">
        <w:rPr>
          <w:rFonts w:ascii="Arial" w:hAnsi="Arial" w:cs="Arial"/>
          <w:b/>
          <w:bCs/>
          <w:sz w:val="16"/>
          <w:szCs w:val="16"/>
        </w:rPr>
        <w:t>D) Ordunun başarılı olması sonucu itibarı artmıştır.</w:t>
      </w:r>
    </w:p>
    <w:p w:rsidR="00E63D71" w:rsidRDefault="00767C09" w:rsidP="00E63D71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noProof/>
          <w:sz w:val="16"/>
          <w:szCs w:val="16"/>
          <w:lang w:eastAsia="tr-TR"/>
        </w:rPr>
        <w:pict>
          <v:rect id="Dikdörtgen 9" o:spid="_x0000_s1030" style="position:absolute;margin-left:262.65pt;margin-top:-.1pt;width:238.4pt;height:109.45pt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" fillcolor="white [3201]" strokecolor="black [3200]" strokeweight="2pt">
            <v:textbox>
              <w:txbxContent>
                <w:p w:rsidR="00DC5C2B" w:rsidRDefault="00DC5C2B" w:rsidP="00DC5C2B">
                  <w:pPr>
                    <w:pStyle w:val="AralkYok"/>
                    <w:ind w:firstLine="708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Bu harita </w:t>
                  </w:r>
                  <w:proofErr w:type="gramStart"/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aşağıdakilerden  hangisinde</w:t>
                  </w:r>
                  <w:proofErr w:type="gramEnd"/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çizilmiştir.</w:t>
                  </w:r>
                </w:p>
                <w:p w:rsidR="00DC5C2B" w:rsidRDefault="00DC5C2B" w:rsidP="00DC5C2B">
                  <w:pPr>
                    <w:pStyle w:val="AralkYok"/>
                    <w:ind w:firstLine="708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DC5C2B" w:rsidRDefault="00DC5C2B" w:rsidP="00DC5C2B">
                  <w:pPr>
                    <w:pStyle w:val="AralkYok"/>
                    <w:ind w:firstLine="708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DC5C2B" w:rsidRDefault="00DC5C2B" w:rsidP="00DC5C2B">
                  <w:pPr>
                    <w:pStyle w:val="AralkYok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42321">
                    <w:rPr>
                      <w:rFonts w:ascii="Arial" w:hAnsi="Arial" w:cs="Arial"/>
                      <w:sz w:val="20"/>
                      <w:szCs w:val="20"/>
                    </w:rPr>
                    <w:t>A</w:t>
                  </w:r>
                  <w:r w:rsidRPr="00DC5C2B">
                    <w:rPr>
                      <w:rFonts w:ascii="Arial" w:hAnsi="Arial" w:cs="Arial"/>
                      <w:b/>
                      <w:sz w:val="20"/>
                      <w:szCs w:val="20"/>
                    </w:rPr>
                    <w:t>)Ama</w:t>
                  </w:r>
                  <w:r w:rsidR="00244727">
                    <w:rPr>
                      <w:rFonts w:ascii="Arial" w:hAnsi="Arial" w:cs="Arial"/>
                      <w:b/>
                      <w:sz w:val="20"/>
                      <w:szCs w:val="20"/>
                    </w:rPr>
                    <w:t>sya Genelgesi</w:t>
                  </w:r>
                  <w:r w:rsidR="00244727">
                    <w:rPr>
                      <w:rFonts w:ascii="Arial" w:hAnsi="Arial" w:cs="Arial"/>
                      <w:b/>
                      <w:sz w:val="20"/>
                      <w:szCs w:val="20"/>
                    </w:rPr>
                    <w:tab/>
                    <w:t xml:space="preserve">    B)</w:t>
                  </w:r>
                  <w:r w:rsidR="004C5366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244727">
                    <w:rPr>
                      <w:rFonts w:ascii="Arial" w:hAnsi="Arial" w:cs="Arial"/>
                      <w:b/>
                      <w:sz w:val="20"/>
                      <w:szCs w:val="20"/>
                    </w:rPr>
                    <w:t>Mısak</w:t>
                  </w:r>
                  <w:proofErr w:type="spellEnd"/>
                  <w:r w:rsidR="00244727">
                    <w:rPr>
                      <w:rFonts w:ascii="Arial" w:hAnsi="Arial" w:cs="Arial"/>
                      <w:b/>
                      <w:sz w:val="20"/>
                      <w:szCs w:val="20"/>
                    </w:rPr>
                    <w:t>-ı Milli</w:t>
                  </w:r>
                  <w:r w:rsidR="000E1FB1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244727" w:rsidRPr="00DC5C2B" w:rsidRDefault="00244727" w:rsidP="00DC5C2B">
                  <w:pPr>
                    <w:pStyle w:val="AralkYok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DC5C2B" w:rsidRPr="00DC5C2B" w:rsidRDefault="00244727" w:rsidP="00DC5C2B">
                  <w:pPr>
                    <w:pStyle w:val="AralkYok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C)</w:t>
                  </w:r>
                  <w:proofErr w:type="gramStart"/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Erzurum  Kongresi</w:t>
                  </w:r>
                  <w:proofErr w:type="gramEnd"/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</w:t>
                  </w:r>
                  <w:r w:rsidR="00DC5C2B" w:rsidRPr="00DC5C2B">
                    <w:rPr>
                      <w:rFonts w:ascii="Arial" w:hAnsi="Arial" w:cs="Arial"/>
                      <w:b/>
                      <w:sz w:val="20"/>
                      <w:szCs w:val="20"/>
                    </w:rPr>
                    <w:t>D)Sevr Barış antlaşması</w:t>
                  </w:r>
                </w:p>
                <w:p w:rsidR="00DC5C2B" w:rsidRPr="00DC5C2B" w:rsidRDefault="00DC5C2B" w:rsidP="00DC5C2B">
                  <w:pPr>
                    <w:pStyle w:val="AralkYok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DC5C2B" w:rsidRPr="00DC5C2B" w:rsidRDefault="00DC5C2B" w:rsidP="00DC5C2B">
                  <w:pPr>
                    <w:jc w:val="center"/>
                    <w:rPr>
                      <w:b/>
                    </w:rPr>
                  </w:pPr>
                </w:p>
              </w:txbxContent>
            </v:textbox>
          </v:rect>
        </w:pict>
      </w:r>
      <w:r w:rsidR="00E63D71">
        <w:rPr>
          <w:rFonts w:ascii="Arial" w:hAnsi="Arial" w:cs="Arial"/>
          <w:b/>
          <w:bCs/>
          <w:sz w:val="16"/>
          <w:szCs w:val="16"/>
        </w:rPr>
        <w:t xml:space="preserve">13.  </w:t>
      </w:r>
      <w:r w:rsidR="00DC5C2B">
        <w:rPr>
          <w:noProof/>
          <w:lang w:eastAsia="tr-TR"/>
        </w:rPr>
        <w:drawing>
          <wp:inline distT="0" distB="0" distL="0" distR="0">
            <wp:extent cx="2762250" cy="1504950"/>
            <wp:effectExtent l="19050" t="0" r="0" b="0"/>
            <wp:docPr id="8" name="Resim 1" descr="http://upload.wikimedia.org/wikipedia/commons/e/e7/Misak-i_mill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pload.wikimedia.org/wikipedia/commons/e/e7/Misak-i_milli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r="493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5C2B" w:rsidRDefault="00DC5C2B" w:rsidP="00E63D71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</w:rPr>
      </w:pPr>
    </w:p>
    <w:p w:rsidR="00DC5C2B" w:rsidRPr="004C5366" w:rsidRDefault="00DC5C2B" w:rsidP="00DC5C2B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lastRenderedPageBreak/>
        <w:t>14</w:t>
      </w:r>
      <w:r w:rsidRPr="004C5366">
        <w:rPr>
          <w:rFonts w:ascii="Arial" w:hAnsi="Arial" w:cs="Arial"/>
          <w:b/>
          <w:bCs/>
          <w:sz w:val="18"/>
          <w:szCs w:val="16"/>
        </w:rPr>
        <w:t>.</w:t>
      </w:r>
      <w:r w:rsidRPr="004C5366">
        <w:rPr>
          <w:sz w:val="24"/>
        </w:rPr>
        <w:t xml:space="preserve"> </w:t>
      </w:r>
      <w:r w:rsidRPr="004C5366">
        <w:rPr>
          <w:rFonts w:ascii="Arial" w:hAnsi="Arial" w:cs="Arial"/>
          <w:b/>
          <w:bCs/>
          <w:sz w:val="18"/>
          <w:szCs w:val="16"/>
        </w:rPr>
        <w:t xml:space="preserve">    Erzurum Kongresinde alınan kararlardan hangisi daha sonraki yıllarda Türk halkının </w:t>
      </w:r>
      <w:r w:rsidRPr="004C5366">
        <w:rPr>
          <w:rFonts w:ascii="Arial" w:hAnsi="Arial" w:cs="Arial"/>
          <w:b/>
          <w:bCs/>
          <w:szCs w:val="16"/>
          <w:u w:val="single"/>
        </w:rPr>
        <w:t>ülke yönetimine</w:t>
      </w:r>
      <w:r w:rsidRPr="004C5366">
        <w:rPr>
          <w:rFonts w:ascii="Arial" w:hAnsi="Arial" w:cs="Arial"/>
          <w:b/>
          <w:bCs/>
          <w:szCs w:val="16"/>
        </w:rPr>
        <w:t xml:space="preserve"> </w:t>
      </w:r>
      <w:r w:rsidRPr="004C5366">
        <w:rPr>
          <w:rFonts w:ascii="Arial" w:hAnsi="Arial" w:cs="Arial"/>
          <w:b/>
          <w:bCs/>
          <w:sz w:val="18"/>
          <w:szCs w:val="16"/>
        </w:rPr>
        <w:t>katılacağını gösterir?</w:t>
      </w:r>
    </w:p>
    <w:p w:rsidR="00DC5C2B" w:rsidRPr="004C5366" w:rsidRDefault="00DC5C2B" w:rsidP="00DC5C2B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6"/>
        </w:rPr>
      </w:pPr>
      <w:r w:rsidRPr="004C5366">
        <w:rPr>
          <w:rFonts w:ascii="Arial" w:hAnsi="Arial" w:cs="Arial"/>
          <w:b/>
          <w:bCs/>
          <w:sz w:val="18"/>
          <w:szCs w:val="16"/>
        </w:rPr>
        <w:t>A) Hükümetin dağılması halinde savunmaya geçilecektir.</w:t>
      </w:r>
    </w:p>
    <w:p w:rsidR="00DC5C2B" w:rsidRPr="004C5366" w:rsidRDefault="00DC5C2B" w:rsidP="00DC5C2B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6"/>
        </w:rPr>
      </w:pPr>
      <w:r w:rsidRPr="004C5366">
        <w:rPr>
          <w:rFonts w:ascii="Arial" w:hAnsi="Arial" w:cs="Arial"/>
          <w:b/>
          <w:bCs/>
          <w:sz w:val="18"/>
          <w:szCs w:val="16"/>
        </w:rPr>
        <w:t>B)  Milli sınırlar içerisinde vatan bir bütündür, parçalanamaz.</w:t>
      </w:r>
    </w:p>
    <w:p w:rsidR="00DC5C2B" w:rsidRPr="004C5366" w:rsidRDefault="00DC5C2B" w:rsidP="00DC5C2B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6"/>
        </w:rPr>
      </w:pPr>
      <w:r w:rsidRPr="004C5366">
        <w:rPr>
          <w:rFonts w:ascii="Arial" w:hAnsi="Arial" w:cs="Arial"/>
          <w:b/>
          <w:bCs/>
          <w:sz w:val="18"/>
          <w:szCs w:val="16"/>
        </w:rPr>
        <w:t>C)  Manda ve himaye kabul edilemez.</w:t>
      </w:r>
    </w:p>
    <w:p w:rsidR="00DC5C2B" w:rsidRDefault="00DC5C2B" w:rsidP="00DC5C2B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</w:rPr>
      </w:pPr>
      <w:r w:rsidRPr="004C5366">
        <w:rPr>
          <w:rFonts w:ascii="Arial" w:hAnsi="Arial" w:cs="Arial"/>
          <w:b/>
          <w:bCs/>
          <w:sz w:val="18"/>
          <w:szCs w:val="16"/>
        </w:rPr>
        <w:t xml:space="preserve">D) </w:t>
      </w:r>
      <w:proofErr w:type="spellStart"/>
      <w:r w:rsidRPr="004C5366">
        <w:rPr>
          <w:rFonts w:ascii="Arial" w:hAnsi="Arial" w:cs="Arial"/>
          <w:b/>
          <w:bCs/>
          <w:sz w:val="18"/>
          <w:szCs w:val="16"/>
        </w:rPr>
        <w:t>Kuvayı</w:t>
      </w:r>
      <w:proofErr w:type="spellEnd"/>
      <w:r w:rsidRPr="004C5366">
        <w:rPr>
          <w:rFonts w:ascii="Arial" w:hAnsi="Arial" w:cs="Arial"/>
          <w:b/>
          <w:bCs/>
          <w:sz w:val="18"/>
          <w:szCs w:val="16"/>
        </w:rPr>
        <w:t xml:space="preserve"> </w:t>
      </w:r>
      <w:proofErr w:type="spellStart"/>
      <w:r w:rsidRPr="004C5366">
        <w:rPr>
          <w:rFonts w:ascii="Arial" w:hAnsi="Arial" w:cs="Arial"/>
          <w:b/>
          <w:bCs/>
          <w:sz w:val="18"/>
          <w:szCs w:val="16"/>
        </w:rPr>
        <w:t>milliye’yi</w:t>
      </w:r>
      <w:proofErr w:type="spellEnd"/>
      <w:r w:rsidRPr="004C5366">
        <w:rPr>
          <w:rFonts w:ascii="Arial" w:hAnsi="Arial" w:cs="Arial"/>
          <w:b/>
          <w:bCs/>
          <w:sz w:val="18"/>
          <w:szCs w:val="16"/>
        </w:rPr>
        <w:t xml:space="preserve"> etkin, milli iradeyi hâkim egemen kılmak esastır</w:t>
      </w:r>
      <w:r>
        <w:rPr>
          <w:rFonts w:ascii="Arial" w:hAnsi="Arial" w:cs="Arial"/>
          <w:b/>
          <w:bCs/>
          <w:sz w:val="16"/>
          <w:szCs w:val="16"/>
        </w:rPr>
        <w:t>.</w:t>
      </w:r>
    </w:p>
    <w:p w:rsidR="00DC5C2B" w:rsidRDefault="00767C09" w:rsidP="00DC5C2B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noProof/>
          <w:sz w:val="16"/>
          <w:szCs w:val="16"/>
          <w:lang w:eastAsia="tr-TR"/>
        </w:rPr>
        <w:pict>
          <v:roundrect id="Yuvarlatılmış Dikdörtgen 13" o:spid="_x0000_s1031" style="position:absolute;margin-left:223.45pt;margin-top:6.9pt;width:282.8pt;height:143.4pt;z-index:251667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" fillcolor="white [3201]" strokecolor="black [3200]" strokeweight="2pt">
            <v:textbox>
              <w:txbxContent>
                <w:p w:rsidR="00B419AB" w:rsidRPr="000522DE" w:rsidRDefault="00B419AB" w:rsidP="00B419AB">
                  <w:pPr>
                    <w:rPr>
                      <w:rFonts w:ascii="Calibri" w:hAnsi="Calibri"/>
                      <w:b/>
                      <w:szCs w:val="18"/>
                    </w:rPr>
                  </w:pPr>
                  <w:r w:rsidRPr="00945C84">
                    <w:rPr>
                      <w:rFonts w:ascii="Calibri" w:hAnsi="Calibri"/>
                      <w:b/>
                      <w:sz w:val="18"/>
                      <w:szCs w:val="18"/>
                    </w:rPr>
                    <w:t xml:space="preserve">- </w:t>
                  </w:r>
                  <w:r w:rsidRPr="000522DE">
                    <w:rPr>
                      <w:rFonts w:ascii="Calibri" w:hAnsi="Calibri"/>
                      <w:b/>
                      <w:szCs w:val="18"/>
                    </w:rPr>
                    <w:t>Bu bilgilerden aşağıdaki yargılardan hangisine ulaşılabilir?</w:t>
                  </w:r>
                </w:p>
                <w:p w:rsidR="00B419AB" w:rsidRPr="00B419AB" w:rsidRDefault="00B419AB" w:rsidP="00B419AB">
                  <w:pPr>
                    <w:numPr>
                      <w:ilvl w:val="0"/>
                      <w:numId w:val="1"/>
                    </w:numPr>
                    <w:spacing w:after="0" w:line="240" w:lineRule="auto"/>
                    <w:ind w:left="540"/>
                    <w:jc w:val="both"/>
                    <w:rPr>
                      <w:rFonts w:ascii="Calibri" w:hAnsi="Calibri"/>
                      <w:b/>
                      <w:sz w:val="20"/>
                      <w:szCs w:val="18"/>
                    </w:rPr>
                  </w:pPr>
                  <w:r w:rsidRPr="00B419AB">
                    <w:rPr>
                      <w:rFonts w:ascii="Calibri" w:hAnsi="Calibri"/>
                      <w:b/>
                      <w:sz w:val="20"/>
                      <w:szCs w:val="18"/>
                    </w:rPr>
                    <w:t>TBMM tam bağımsızlığı sağlamıştır.</w:t>
                  </w:r>
                </w:p>
                <w:p w:rsidR="00B419AB" w:rsidRPr="00B419AB" w:rsidRDefault="00B419AB" w:rsidP="00B419AB">
                  <w:pPr>
                    <w:numPr>
                      <w:ilvl w:val="0"/>
                      <w:numId w:val="1"/>
                    </w:numPr>
                    <w:spacing w:after="0" w:line="240" w:lineRule="auto"/>
                    <w:ind w:left="540"/>
                    <w:jc w:val="both"/>
                    <w:rPr>
                      <w:rFonts w:ascii="Calibri" w:hAnsi="Calibri"/>
                      <w:b/>
                      <w:sz w:val="20"/>
                      <w:szCs w:val="18"/>
                    </w:rPr>
                  </w:pPr>
                  <w:r w:rsidRPr="00B419AB">
                    <w:rPr>
                      <w:rFonts w:ascii="Calibri" w:hAnsi="Calibri"/>
                      <w:b/>
                      <w:sz w:val="20"/>
                      <w:szCs w:val="18"/>
                    </w:rPr>
                    <w:t>Askeri başarıları diplomatik başarılar izlemiştir.</w:t>
                  </w:r>
                </w:p>
                <w:p w:rsidR="00B419AB" w:rsidRPr="00B419AB" w:rsidRDefault="00B419AB" w:rsidP="00B419AB">
                  <w:pPr>
                    <w:ind w:left="180"/>
                    <w:jc w:val="both"/>
                    <w:rPr>
                      <w:rFonts w:ascii="Calibri" w:hAnsi="Calibri"/>
                      <w:b/>
                      <w:sz w:val="20"/>
                      <w:szCs w:val="18"/>
                    </w:rPr>
                  </w:pPr>
                  <w:r w:rsidRPr="00B419AB">
                    <w:rPr>
                      <w:rFonts w:ascii="Calibri" w:hAnsi="Calibri"/>
                      <w:b/>
                      <w:sz w:val="20"/>
                      <w:szCs w:val="18"/>
                    </w:rPr>
                    <w:t>C)    Sovyet Rusya TBMM’yi tanıyan ilk devlet olmuş.</w:t>
                  </w:r>
                </w:p>
                <w:p w:rsidR="00B419AB" w:rsidRPr="00B419AB" w:rsidRDefault="00B419AB" w:rsidP="00B419AB">
                  <w:pPr>
                    <w:jc w:val="both"/>
                    <w:rPr>
                      <w:rFonts w:ascii="Calibri" w:hAnsi="Calibri"/>
                      <w:b/>
                      <w:sz w:val="20"/>
                      <w:szCs w:val="18"/>
                    </w:rPr>
                  </w:pPr>
                  <w:r w:rsidRPr="00B419AB">
                    <w:rPr>
                      <w:rFonts w:ascii="Calibri" w:hAnsi="Calibri"/>
                      <w:b/>
                      <w:sz w:val="20"/>
                      <w:szCs w:val="18"/>
                    </w:rPr>
                    <w:t xml:space="preserve">    D)    İtilaf Devletleri tarihi emellerinden vazgeçtiler.</w:t>
                  </w:r>
                </w:p>
                <w:p w:rsidR="00B419AB" w:rsidRDefault="00B419AB" w:rsidP="00B419AB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Arial" w:hAnsi="Arial" w:cs="Arial"/>
          <w:b/>
          <w:bCs/>
          <w:noProof/>
          <w:sz w:val="16"/>
          <w:szCs w:val="16"/>
          <w:lang w:eastAsia="tr-TR"/>
        </w:rPr>
        <w:pict>
          <v:rect id="Dikdörtgen 12" o:spid="_x0000_s1032" style="position:absolute;margin-left:13.2pt;margin-top:12.65pt;width:179.1pt;height:137.6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" fillcolor="white [3201]" strokecolor="black [3200]" strokeweight="2pt">
            <v:textbox>
              <w:txbxContent>
                <w:p w:rsidR="00B419AB" w:rsidRPr="00B419AB" w:rsidRDefault="00B419AB" w:rsidP="00B419AB">
                  <w:pPr>
                    <w:jc w:val="center"/>
                    <w:rPr>
                      <w:rFonts w:ascii="Calibri" w:hAnsi="Calibri"/>
                      <w:b/>
                      <w:sz w:val="18"/>
                      <w:szCs w:val="16"/>
                    </w:rPr>
                  </w:pPr>
                  <w:r w:rsidRPr="00B419AB">
                    <w:rPr>
                      <w:rFonts w:ascii="Calibri" w:hAnsi="Calibri"/>
                      <w:b/>
                      <w:sz w:val="18"/>
                      <w:szCs w:val="16"/>
                    </w:rPr>
                    <w:t>TBMM;</w:t>
                  </w:r>
                </w:p>
                <w:p w:rsidR="00B419AB" w:rsidRPr="00B419AB" w:rsidRDefault="00B419AB" w:rsidP="008E4300">
                  <w:pPr>
                    <w:rPr>
                      <w:rFonts w:ascii="Calibri" w:hAnsi="Calibri"/>
                      <w:b/>
                      <w:sz w:val="18"/>
                      <w:szCs w:val="16"/>
                    </w:rPr>
                  </w:pPr>
                  <w:r w:rsidRPr="00B419AB">
                    <w:rPr>
                      <w:rFonts w:ascii="Calibri" w:hAnsi="Calibri"/>
                      <w:b/>
                      <w:sz w:val="18"/>
                      <w:szCs w:val="16"/>
                    </w:rPr>
                    <w:t>-I.İnönü zaferinden sonra Sovyet Rusya ile Moskova Antlaşmasını;</w:t>
                  </w:r>
                </w:p>
                <w:p w:rsidR="00B419AB" w:rsidRPr="00B419AB" w:rsidRDefault="00B419AB" w:rsidP="008E4300">
                  <w:pPr>
                    <w:rPr>
                      <w:rFonts w:ascii="Calibri" w:hAnsi="Calibri"/>
                      <w:b/>
                      <w:sz w:val="18"/>
                      <w:szCs w:val="16"/>
                    </w:rPr>
                  </w:pPr>
                  <w:r w:rsidRPr="00B419AB">
                    <w:rPr>
                      <w:rFonts w:ascii="Calibri" w:hAnsi="Calibri"/>
                      <w:b/>
                      <w:sz w:val="18"/>
                      <w:szCs w:val="16"/>
                    </w:rPr>
                    <w:t>- Sakarya Meydan Savaşı sonrasında Fransa ile Ankara Antlaşması’nı,</w:t>
                  </w:r>
                </w:p>
                <w:p w:rsidR="00B419AB" w:rsidRPr="00B419AB" w:rsidRDefault="00B419AB" w:rsidP="008E4300">
                  <w:pPr>
                    <w:rPr>
                      <w:rFonts w:ascii="Calibri" w:hAnsi="Calibri"/>
                      <w:b/>
                      <w:szCs w:val="20"/>
                    </w:rPr>
                  </w:pPr>
                  <w:r w:rsidRPr="00B419AB">
                    <w:rPr>
                      <w:rFonts w:ascii="Calibri" w:hAnsi="Calibri"/>
                      <w:b/>
                      <w:sz w:val="18"/>
                      <w:szCs w:val="16"/>
                    </w:rPr>
                    <w:t>- Büyük Taarruz zaferinden sonra Mudanya Ateşkesi’ni imzalamıştır</w:t>
                  </w:r>
                  <w:r w:rsidRPr="00B419AB">
                    <w:rPr>
                      <w:rFonts w:ascii="Calibri" w:hAnsi="Calibri"/>
                      <w:b/>
                      <w:szCs w:val="20"/>
                    </w:rPr>
                    <w:t>.</w:t>
                  </w:r>
                </w:p>
                <w:p w:rsidR="00B419AB" w:rsidRPr="00C5734B" w:rsidRDefault="00B419AB" w:rsidP="008E4300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DC5C2B" w:rsidRDefault="00DC5C2B" w:rsidP="00B419AB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15</w:t>
      </w:r>
      <w:r w:rsidRPr="00DC5C2B">
        <w:rPr>
          <w:rFonts w:ascii="Arial" w:hAnsi="Arial" w:cs="Arial"/>
          <w:b/>
          <w:bCs/>
          <w:sz w:val="16"/>
          <w:szCs w:val="16"/>
        </w:rPr>
        <w:t xml:space="preserve"> </w:t>
      </w:r>
    </w:p>
    <w:p w:rsidR="00B419AB" w:rsidRDefault="00B419AB" w:rsidP="00B419AB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</w:rPr>
      </w:pPr>
    </w:p>
    <w:p w:rsidR="00B419AB" w:rsidRDefault="00B419AB" w:rsidP="00B419AB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</w:rPr>
      </w:pPr>
    </w:p>
    <w:p w:rsidR="00B419AB" w:rsidRDefault="00B419AB" w:rsidP="00B419AB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</w:rPr>
      </w:pPr>
    </w:p>
    <w:p w:rsidR="00B419AB" w:rsidRDefault="00B419AB" w:rsidP="00B419AB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</w:rPr>
      </w:pPr>
    </w:p>
    <w:p w:rsidR="00B419AB" w:rsidRDefault="00B419AB" w:rsidP="00B419AB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</w:rPr>
      </w:pPr>
    </w:p>
    <w:p w:rsidR="00B419AB" w:rsidRDefault="00B419AB" w:rsidP="00B419AB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</w:rPr>
      </w:pPr>
    </w:p>
    <w:p w:rsidR="00B419AB" w:rsidRDefault="00B419AB" w:rsidP="00B419AB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</w:rPr>
      </w:pPr>
    </w:p>
    <w:p w:rsidR="00B419AB" w:rsidRPr="004C5366" w:rsidRDefault="00B419AB" w:rsidP="00B419AB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  <w:u w:val="thick"/>
        </w:rPr>
      </w:pPr>
      <w:r>
        <w:rPr>
          <w:rFonts w:ascii="Arial" w:hAnsi="Arial" w:cs="Arial"/>
          <w:b/>
          <w:bCs/>
          <w:sz w:val="16"/>
          <w:szCs w:val="16"/>
        </w:rPr>
        <w:t xml:space="preserve">16.    </w:t>
      </w:r>
      <w:r w:rsidRPr="00B419AB">
        <w:rPr>
          <w:rFonts w:ascii="Arial" w:hAnsi="Arial" w:cs="Arial"/>
          <w:b/>
          <w:bCs/>
          <w:sz w:val="16"/>
          <w:szCs w:val="16"/>
        </w:rPr>
        <w:t xml:space="preserve">Aşağıdaki cemiyetlerden </w:t>
      </w:r>
      <w:proofErr w:type="gramStart"/>
      <w:r w:rsidRPr="00B419AB">
        <w:rPr>
          <w:rFonts w:ascii="Arial" w:hAnsi="Arial" w:cs="Arial"/>
          <w:b/>
          <w:bCs/>
          <w:sz w:val="16"/>
          <w:szCs w:val="16"/>
        </w:rPr>
        <w:t>hangisi</w:t>
      </w:r>
      <w:r w:rsidR="004C5366">
        <w:rPr>
          <w:rFonts w:ascii="Arial" w:hAnsi="Arial" w:cs="Arial"/>
          <w:b/>
          <w:bCs/>
          <w:sz w:val="16"/>
          <w:szCs w:val="16"/>
        </w:rPr>
        <w:t xml:space="preserve">  </w:t>
      </w:r>
      <w:r w:rsidRPr="00B419AB">
        <w:rPr>
          <w:rFonts w:ascii="Arial" w:hAnsi="Arial" w:cs="Arial"/>
          <w:b/>
          <w:bCs/>
          <w:sz w:val="16"/>
          <w:szCs w:val="16"/>
        </w:rPr>
        <w:t xml:space="preserve"> </w:t>
      </w:r>
      <w:r w:rsidRPr="004C5366">
        <w:rPr>
          <w:rFonts w:ascii="Arial" w:hAnsi="Arial" w:cs="Arial"/>
          <w:b/>
          <w:bCs/>
          <w:sz w:val="16"/>
          <w:szCs w:val="16"/>
          <w:u w:val="thick"/>
        </w:rPr>
        <w:t>diğerlerinden</w:t>
      </w:r>
      <w:proofErr w:type="gramEnd"/>
      <w:r w:rsidRPr="004C5366">
        <w:rPr>
          <w:rFonts w:ascii="Arial" w:hAnsi="Arial" w:cs="Arial"/>
          <w:b/>
          <w:bCs/>
          <w:sz w:val="16"/>
          <w:szCs w:val="16"/>
          <w:u w:val="thick"/>
        </w:rPr>
        <w:t xml:space="preserve"> </w:t>
      </w:r>
      <w:r w:rsidR="004C5366" w:rsidRPr="004C5366">
        <w:rPr>
          <w:rFonts w:ascii="Arial" w:hAnsi="Arial" w:cs="Arial"/>
          <w:b/>
          <w:bCs/>
          <w:sz w:val="16"/>
          <w:szCs w:val="16"/>
          <w:u w:val="thick"/>
        </w:rPr>
        <w:t xml:space="preserve"> </w:t>
      </w:r>
      <w:r w:rsidRPr="004C5366">
        <w:rPr>
          <w:rFonts w:ascii="Arial" w:hAnsi="Arial" w:cs="Arial"/>
          <w:b/>
          <w:bCs/>
          <w:sz w:val="16"/>
          <w:szCs w:val="16"/>
          <w:u w:val="thick"/>
        </w:rPr>
        <w:t>farklıdır?</w:t>
      </w:r>
    </w:p>
    <w:p w:rsidR="00B419AB" w:rsidRPr="00B419AB" w:rsidRDefault="00B419AB" w:rsidP="00B419AB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</w:rPr>
      </w:pPr>
      <w:r w:rsidRPr="00B419AB">
        <w:rPr>
          <w:rFonts w:ascii="Arial" w:hAnsi="Arial" w:cs="Arial"/>
          <w:b/>
          <w:bCs/>
          <w:sz w:val="16"/>
          <w:szCs w:val="16"/>
        </w:rPr>
        <w:t xml:space="preserve">A) </w:t>
      </w:r>
      <w:proofErr w:type="spellStart"/>
      <w:proofErr w:type="gramStart"/>
      <w:r w:rsidRPr="00B419AB">
        <w:rPr>
          <w:rFonts w:ascii="Arial" w:hAnsi="Arial" w:cs="Arial"/>
          <w:b/>
          <w:bCs/>
          <w:sz w:val="16"/>
          <w:szCs w:val="16"/>
        </w:rPr>
        <w:t>Pontos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</w:t>
      </w:r>
      <w:r w:rsidRPr="00B419AB">
        <w:rPr>
          <w:rFonts w:ascii="Arial" w:hAnsi="Arial" w:cs="Arial"/>
          <w:b/>
          <w:bCs/>
          <w:sz w:val="16"/>
          <w:szCs w:val="16"/>
        </w:rPr>
        <w:t xml:space="preserve"> Rum</w:t>
      </w:r>
      <w:proofErr w:type="gramEnd"/>
      <w:r w:rsidRPr="00B419AB">
        <w:rPr>
          <w:rFonts w:ascii="Arial" w:hAnsi="Arial" w:cs="Arial"/>
          <w:b/>
          <w:bCs/>
          <w:sz w:val="16"/>
          <w:szCs w:val="16"/>
        </w:rPr>
        <w:t xml:space="preserve"> Cemiyeti              </w:t>
      </w:r>
      <w:r>
        <w:rPr>
          <w:rFonts w:ascii="Arial" w:hAnsi="Arial" w:cs="Arial"/>
          <w:b/>
          <w:bCs/>
          <w:sz w:val="16"/>
          <w:szCs w:val="16"/>
        </w:rPr>
        <w:t xml:space="preserve">                </w:t>
      </w:r>
      <w:r w:rsidRPr="00B419AB">
        <w:rPr>
          <w:rFonts w:ascii="Arial" w:hAnsi="Arial" w:cs="Arial"/>
          <w:b/>
          <w:bCs/>
          <w:sz w:val="16"/>
          <w:szCs w:val="16"/>
        </w:rPr>
        <w:t xml:space="preserve">  B)  Kilikyalılar Cemiyeti             </w:t>
      </w:r>
    </w:p>
    <w:p w:rsidR="00B419AB" w:rsidRDefault="00B419AB" w:rsidP="00B419AB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</w:rPr>
      </w:pPr>
      <w:r w:rsidRPr="00B419AB">
        <w:rPr>
          <w:rFonts w:ascii="Arial" w:hAnsi="Arial" w:cs="Arial"/>
          <w:b/>
          <w:bCs/>
          <w:sz w:val="16"/>
          <w:szCs w:val="16"/>
        </w:rPr>
        <w:t xml:space="preserve">C) </w:t>
      </w:r>
      <w:proofErr w:type="spellStart"/>
      <w:proofErr w:type="gramStart"/>
      <w:r w:rsidRPr="00B419AB">
        <w:rPr>
          <w:rFonts w:ascii="Arial" w:hAnsi="Arial" w:cs="Arial"/>
          <w:b/>
          <w:bCs/>
          <w:sz w:val="16"/>
          <w:szCs w:val="16"/>
        </w:rPr>
        <w:t>Mavri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</w:t>
      </w:r>
      <w:r w:rsidRPr="00B419AB">
        <w:rPr>
          <w:rFonts w:ascii="Arial" w:hAnsi="Arial" w:cs="Arial"/>
          <w:b/>
          <w:bCs/>
          <w:sz w:val="16"/>
          <w:szCs w:val="16"/>
        </w:rPr>
        <w:t xml:space="preserve"> Mira</w:t>
      </w:r>
      <w:proofErr w:type="gramEnd"/>
      <w:r w:rsidRPr="00B419AB">
        <w:rPr>
          <w:rFonts w:ascii="Arial" w:hAnsi="Arial" w:cs="Arial"/>
          <w:b/>
          <w:bCs/>
          <w:sz w:val="16"/>
          <w:szCs w:val="16"/>
        </w:rPr>
        <w:t xml:space="preserve"> Cemiyeti                   </w:t>
      </w:r>
      <w:r>
        <w:rPr>
          <w:rFonts w:ascii="Arial" w:hAnsi="Arial" w:cs="Arial"/>
          <w:b/>
          <w:bCs/>
          <w:sz w:val="16"/>
          <w:szCs w:val="16"/>
        </w:rPr>
        <w:t xml:space="preserve">             </w:t>
      </w:r>
      <w:r w:rsidRPr="00B419AB">
        <w:rPr>
          <w:rFonts w:ascii="Arial" w:hAnsi="Arial" w:cs="Arial"/>
          <w:b/>
          <w:bCs/>
          <w:sz w:val="16"/>
          <w:szCs w:val="16"/>
        </w:rPr>
        <w:t xml:space="preserve">   D) Etnik-i </w:t>
      </w:r>
      <w:proofErr w:type="spellStart"/>
      <w:r w:rsidRPr="00B419AB">
        <w:rPr>
          <w:rFonts w:ascii="Arial" w:hAnsi="Arial" w:cs="Arial"/>
          <w:b/>
          <w:bCs/>
          <w:sz w:val="16"/>
          <w:szCs w:val="16"/>
        </w:rPr>
        <w:t>Eterya</w:t>
      </w:r>
      <w:proofErr w:type="spellEnd"/>
      <w:r w:rsidRPr="00B419AB">
        <w:rPr>
          <w:rFonts w:ascii="Arial" w:hAnsi="Arial" w:cs="Arial"/>
          <w:b/>
          <w:bCs/>
          <w:sz w:val="16"/>
          <w:szCs w:val="16"/>
        </w:rPr>
        <w:t xml:space="preserve"> Cemiyeti  </w:t>
      </w:r>
    </w:p>
    <w:p w:rsidR="00B419AB" w:rsidRDefault="00B419AB" w:rsidP="00B419AB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</w:rPr>
      </w:pPr>
    </w:p>
    <w:p w:rsidR="00B419AB" w:rsidRPr="00B419AB" w:rsidRDefault="00B419AB" w:rsidP="00B419AB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17. </w:t>
      </w:r>
      <w:r w:rsidR="00844504">
        <w:rPr>
          <w:rFonts w:ascii="Arial" w:hAnsi="Arial" w:cs="Arial"/>
          <w:b/>
          <w:bCs/>
          <w:sz w:val="16"/>
          <w:szCs w:val="16"/>
        </w:rPr>
        <w:t xml:space="preserve">       </w:t>
      </w:r>
      <w:r w:rsidRPr="00B419AB">
        <w:rPr>
          <w:rFonts w:ascii="Arial" w:hAnsi="Arial" w:cs="Arial"/>
          <w:b/>
          <w:bCs/>
          <w:sz w:val="16"/>
          <w:szCs w:val="16"/>
        </w:rPr>
        <w:t>İlk TBMM yasama ve yürütme gücünü kendisinde toplamış</w:t>
      </w:r>
      <w:r w:rsidRPr="00844504">
        <w:rPr>
          <w:rFonts w:ascii="Arial" w:hAnsi="Arial" w:cs="Arial"/>
          <w:b/>
          <w:bCs/>
          <w:sz w:val="20"/>
          <w:szCs w:val="16"/>
        </w:rPr>
        <w:t xml:space="preserve">, </w:t>
      </w:r>
      <w:r w:rsidRPr="00844504">
        <w:rPr>
          <w:rFonts w:ascii="Arial" w:hAnsi="Arial" w:cs="Arial"/>
          <w:b/>
          <w:bCs/>
          <w:sz w:val="20"/>
          <w:szCs w:val="16"/>
          <w:u w:val="single"/>
        </w:rPr>
        <w:t>yargı yetkisini</w:t>
      </w:r>
      <w:r w:rsidRPr="00844504">
        <w:rPr>
          <w:rFonts w:ascii="Arial" w:hAnsi="Arial" w:cs="Arial"/>
          <w:b/>
          <w:bCs/>
          <w:sz w:val="20"/>
          <w:szCs w:val="16"/>
        </w:rPr>
        <w:t xml:space="preserve"> </w:t>
      </w:r>
      <w:r w:rsidRPr="00B419AB">
        <w:rPr>
          <w:rFonts w:ascii="Arial" w:hAnsi="Arial" w:cs="Arial"/>
          <w:b/>
          <w:bCs/>
          <w:sz w:val="16"/>
          <w:szCs w:val="16"/>
        </w:rPr>
        <w:t xml:space="preserve">de kullanmıştır. Aşağıdakilerden hangisi TBMM’nin yargı yetkisini de kullandığını gösterir? </w:t>
      </w:r>
    </w:p>
    <w:p w:rsidR="00B419AB" w:rsidRPr="00B419AB" w:rsidRDefault="00B419AB" w:rsidP="00B419AB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</w:rPr>
      </w:pPr>
      <w:r w:rsidRPr="00B419AB">
        <w:rPr>
          <w:rFonts w:ascii="Arial" w:hAnsi="Arial" w:cs="Arial"/>
          <w:b/>
          <w:bCs/>
          <w:sz w:val="16"/>
          <w:szCs w:val="16"/>
        </w:rPr>
        <w:t>A) Ulusal iradenin egemen kılınması</w:t>
      </w:r>
    </w:p>
    <w:p w:rsidR="00B419AB" w:rsidRPr="00B419AB" w:rsidRDefault="00B419AB" w:rsidP="00B419AB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</w:rPr>
      </w:pPr>
      <w:r w:rsidRPr="00B419AB">
        <w:rPr>
          <w:rFonts w:ascii="Arial" w:hAnsi="Arial" w:cs="Arial"/>
          <w:b/>
          <w:bCs/>
          <w:sz w:val="16"/>
          <w:szCs w:val="16"/>
        </w:rPr>
        <w:t>B) Ulusal cemiyetlerin bir çatı altında birleştirilmesi</w:t>
      </w:r>
    </w:p>
    <w:p w:rsidR="00B419AB" w:rsidRPr="00B419AB" w:rsidRDefault="00B419AB" w:rsidP="00B419AB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</w:rPr>
      </w:pPr>
      <w:r w:rsidRPr="00B419AB">
        <w:rPr>
          <w:rFonts w:ascii="Arial" w:hAnsi="Arial" w:cs="Arial"/>
          <w:b/>
          <w:bCs/>
          <w:sz w:val="16"/>
          <w:szCs w:val="16"/>
        </w:rPr>
        <w:t>C) İstiklal Mahkemeleri üyelerinin meclis içerisinden seçilmesi</w:t>
      </w:r>
    </w:p>
    <w:p w:rsidR="00B419AB" w:rsidRDefault="00B419AB" w:rsidP="00B419AB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</w:rPr>
      </w:pPr>
      <w:r w:rsidRPr="00B419AB">
        <w:rPr>
          <w:rFonts w:ascii="Arial" w:hAnsi="Arial" w:cs="Arial"/>
          <w:b/>
          <w:bCs/>
          <w:sz w:val="16"/>
          <w:szCs w:val="16"/>
        </w:rPr>
        <w:t>D) Osmanlı yönetim şeklinin devam ettirilmesi</w:t>
      </w:r>
      <w:r w:rsidR="00844504">
        <w:rPr>
          <w:rFonts w:ascii="Arial" w:hAnsi="Arial" w:cs="Arial"/>
          <w:b/>
          <w:bCs/>
          <w:sz w:val="16"/>
          <w:szCs w:val="16"/>
        </w:rPr>
        <w:t xml:space="preserve"> </w:t>
      </w:r>
    </w:p>
    <w:p w:rsidR="00844504" w:rsidRDefault="00844504" w:rsidP="0084450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</w:rPr>
      </w:pPr>
    </w:p>
    <w:p w:rsidR="00844504" w:rsidRPr="00844504" w:rsidRDefault="00844504" w:rsidP="0084450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18.     </w:t>
      </w:r>
      <w:r w:rsidRPr="00844504">
        <w:rPr>
          <w:rFonts w:ascii="Arial" w:hAnsi="Arial" w:cs="Arial"/>
          <w:b/>
          <w:bCs/>
          <w:sz w:val="16"/>
          <w:szCs w:val="16"/>
        </w:rPr>
        <w:t>Sivas kongresinde işgallere karşı kurulan tüm cemiyetler “Anadolu ve Rumeli Müdafaa-i Hukuk Cemiyeti” adı altında birleştirilmiştir.</w:t>
      </w:r>
      <w:r>
        <w:rPr>
          <w:rFonts w:ascii="Arial" w:hAnsi="Arial" w:cs="Arial"/>
          <w:b/>
          <w:bCs/>
          <w:sz w:val="16"/>
          <w:szCs w:val="16"/>
        </w:rPr>
        <w:t xml:space="preserve">   </w:t>
      </w:r>
      <w:r w:rsidRPr="00844504">
        <w:rPr>
          <w:rFonts w:ascii="Arial" w:hAnsi="Arial" w:cs="Arial"/>
          <w:b/>
          <w:bCs/>
          <w:sz w:val="16"/>
          <w:szCs w:val="16"/>
        </w:rPr>
        <w:t xml:space="preserve">Bu uygulama ile ulaşılmak istenen </w:t>
      </w:r>
      <w:r w:rsidRPr="00844504">
        <w:rPr>
          <w:rFonts w:ascii="Arial" w:hAnsi="Arial" w:cs="Arial"/>
          <w:b/>
          <w:bCs/>
          <w:sz w:val="20"/>
          <w:szCs w:val="16"/>
          <w:u w:val="single"/>
        </w:rPr>
        <w:t>temel amacın</w:t>
      </w:r>
      <w:r w:rsidRPr="00844504">
        <w:rPr>
          <w:rFonts w:ascii="Arial" w:hAnsi="Arial" w:cs="Arial"/>
          <w:b/>
          <w:bCs/>
          <w:sz w:val="20"/>
          <w:szCs w:val="16"/>
        </w:rPr>
        <w:t xml:space="preserve"> </w:t>
      </w:r>
      <w:r w:rsidRPr="00844504">
        <w:rPr>
          <w:rFonts w:ascii="Arial" w:hAnsi="Arial" w:cs="Arial"/>
          <w:b/>
          <w:bCs/>
          <w:sz w:val="16"/>
          <w:szCs w:val="16"/>
        </w:rPr>
        <w:t>aşağıdakilerden hangisi olduğu savunulabilir?</w:t>
      </w:r>
    </w:p>
    <w:p w:rsidR="00844504" w:rsidRPr="00844504" w:rsidRDefault="00844504" w:rsidP="0084450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</w:rPr>
      </w:pPr>
      <w:r w:rsidRPr="00844504">
        <w:rPr>
          <w:rFonts w:ascii="Arial" w:hAnsi="Arial" w:cs="Arial"/>
          <w:b/>
          <w:bCs/>
          <w:sz w:val="16"/>
          <w:szCs w:val="16"/>
        </w:rPr>
        <w:t xml:space="preserve"> A) Saltanatı kaldırmak                            </w:t>
      </w:r>
    </w:p>
    <w:p w:rsidR="00844504" w:rsidRPr="00844504" w:rsidRDefault="00844504" w:rsidP="0084450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</w:rPr>
      </w:pPr>
      <w:r w:rsidRPr="00844504">
        <w:rPr>
          <w:rFonts w:ascii="Arial" w:hAnsi="Arial" w:cs="Arial"/>
          <w:b/>
          <w:bCs/>
          <w:sz w:val="16"/>
          <w:szCs w:val="16"/>
        </w:rPr>
        <w:t xml:space="preserve"> B) Kurtuluş savaşını tek elden yürütmek</w:t>
      </w:r>
      <w:r w:rsidR="000E1FB1">
        <w:rPr>
          <w:rFonts w:ascii="Arial" w:hAnsi="Arial" w:cs="Arial"/>
          <w:b/>
          <w:bCs/>
          <w:sz w:val="16"/>
          <w:szCs w:val="16"/>
        </w:rPr>
        <w:t xml:space="preserve"> </w:t>
      </w:r>
    </w:p>
    <w:p w:rsidR="00844504" w:rsidRPr="00844504" w:rsidRDefault="00844504" w:rsidP="0084450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</w:rPr>
      </w:pPr>
      <w:r w:rsidRPr="00844504">
        <w:rPr>
          <w:rFonts w:ascii="Arial" w:hAnsi="Arial" w:cs="Arial"/>
          <w:b/>
          <w:bCs/>
          <w:sz w:val="16"/>
          <w:szCs w:val="16"/>
        </w:rPr>
        <w:t xml:space="preserve"> C) Demokratik bir yönetim oluşturmak           </w:t>
      </w:r>
    </w:p>
    <w:p w:rsidR="00844504" w:rsidRDefault="00844504" w:rsidP="0084450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</w:rPr>
      </w:pPr>
      <w:r w:rsidRPr="00844504">
        <w:rPr>
          <w:rFonts w:ascii="Arial" w:hAnsi="Arial" w:cs="Arial"/>
          <w:b/>
          <w:bCs/>
          <w:sz w:val="16"/>
          <w:szCs w:val="16"/>
        </w:rPr>
        <w:t xml:space="preserve"> D) Türk nüfusunu çoğaltmak</w:t>
      </w:r>
    </w:p>
    <w:p w:rsidR="00844504" w:rsidRDefault="00844504" w:rsidP="0084450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</w:rPr>
      </w:pPr>
    </w:p>
    <w:p w:rsidR="00844504" w:rsidRDefault="00844504" w:rsidP="0084450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</w:rPr>
      </w:pPr>
    </w:p>
    <w:p w:rsidR="00844504" w:rsidRDefault="00844504" w:rsidP="0084450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</w:rPr>
      </w:pPr>
    </w:p>
    <w:p w:rsidR="00844504" w:rsidRDefault="004C5366" w:rsidP="0084450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noProof/>
          <w:sz w:val="16"/>
          <w:szCs w:val="16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555930</wp:posOffset>
            </wp:positionH>
            <wp:positionV relativeFrom="paragraph">
              <wp:posOffset>150369</wp:posOffset>
            </wp:positionV>
            <wp:extent cx="3408883" cy="526694"/>
            <wp:effectExtent l="171450" t="152400" r="191770" b="21653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9790" cy="525289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844504">
        <w:rPr>
          <w:rFonts w:ascii="Arial" w:hAnsi="Arial" w:cs="Arial"/>
          <w:b/>
          <w:bCs/>
          <w:sz w:val="16"/>
          <w:szCs w:val="16"/>
        </w:rPr>
        <w:t xml:space="preserve">19.  </w:t>
      </w:r>
    </w:p>
    <w:p w:rsidR="00844504" w:rsidRDefault="00844504" w:rsidP="00844504">
      <w:pPr>
        <w:tabs>
          <w:tab w:val="left" w:pos="922"/>
        </w:tabs>
        <w:rPr>
          <w:rFonts w:ascii="Arial" w:hAnsi="Arial" w:cs="Arial"/>
          <w:sz w:val="16"/>
          <w:szCs w:val="16"/>
        </w:rPr>
      </w:pPr>
    </w:p>
    <w:p w:rsidR="00844504" w:rsidRDefault="00844504" w:rsidP="00844504">
      <w:pPr>
        <w:tabs>
          <w:tab w:val="left" w:pos="922"/>
        </w:tabs>
        <w:rPr>
          <w:rFonts w:ascii="Arial" w:hAnsi="Arial" w:cs="Arial"/>
          <w:sz w:val="16"/>
          <w:szCs w:val="16"/>
        </w:rPr>
      </w:pPr>
    </w:p>
    <w:p w:rsidR="00844504" w:rsidRPr="00844504" w:rsidRDefault="00844504" w:rsidP="00844504">
      <w:pPr>
        <w:tabs>
          <w:tab w:val="left" w:pos="922"/>
        </w:tabs>
        <w:rPr>
          <w:rFonts w:ascii="Arial" w:hAnsi="Arial" w:cs="Arial"/>
          <w:b/>
          <w:sz w:val="16"/>
          <w:szCs w:val="16"/>
        </w:rPr>
      </w:pPr>
      <w:r w:rsidRPr="00844504">
        <w:rPr>
          <w:rFonts w:ascii="Arial" w:hAnsi="Arial" w:cs="Arial"/>
          <w:sz w:val="16"/>
          <w:szCs w:val="16"/>
        </w:rPr>
        <w:t xml:space="preserve"> </w:t>
      </w:r>
      <w:r w:rsidRPr="00844504">
        <w:rPr>
          <w:rFonts w:ascii="Arial" w:hAnsi="Arial" w:cs="Arial"/>
          <w:b/>
          <w:sz w:val="16"/>
          <w:szCs w:val="16"/>
        </w:rPr>
        <w:t xml:space="preserve">Erzurum Kongresi'nde alınan bu kararda bahsedilen milli sınırlar daha sonraki hangi olay ile </w:t>
      </w:r>
      <w:r w:rsidRPr="000522DE">
        <w:rPr>
          <w:rFonts w:ascii="Arial" w:hAnsi="Arial" w:cs="Arial"/>
          <w:b/>
          <w:szCs w:val="16"/>
          <w:u w:val="single"/>
        </w:rPr>
        <w:t>kesin olarak</w:t>
      </w:r>
      <w:r w:rsidRPr="000522DE">
        <w:rPr>
          <w:rFonts w:ascii="Arial" w:hAnsi="Arial" w:cs="Arial"/>
          <w:b/>
          <w:szCs w:val="16"/>
        </w:rPr>
        <w:t xml:space="preserve"> </w:t>
      </w:r>
      <w:r w:rsidRPr="00844504">
        <w:rPr>
          <w:rFonts w:ascii="Arial" w:hAnsi="Arial" w:cs="Arial"/>
          <w:b/>
          <w:sz w:val="16"/>
          <w:szCs w:val="16"/>
        </w:rPr>
        <w:t>çizilmiştir?</w:t>
      </w:r>
    </w:p>
    <w:p w:rsidR="00844504" w:rsidRPr="00844504" w:rsidRDefault="00844504" w:rsidP="00844504">
      <w:pPr>
        <w:tabs>
          <w:tab w:val="left" w:pos="922"/>
        </w:tabs>
        <w:rPr>
          <w:rFonts w:ascii="Arial" w:hAnsi="Arial" w:cs="Arial"/>
          <w:b/>
          <w:sz w:val="16"/>
          <w:szCs w:val="16"/>
        </w:rPr>
      </w:pPr>
      <w:r w:rsidRPr="00844504">
        <w:rPr>
          <w:rFonts w:ascii="Arial" w:hAnsi="Arial" w:cs="Arial"/>
          <w:b/>
          <w:sz w:val="16"/>
          <w:szCs w:val="16"/>
        </w:rPr>
        <w:t xml:space="preserve">A) Moskova Antlaşması              </w:t>
      </w:r>
      <w:r w:rsidR="00D027B6">
        <w:rPr>
          <w:rFonts w:ascii="Arial" w:hAnsi="Arial" w:cs="Arial"/>
          <w:b/>
          <w:sz w:val="16"/>
          <w:szCs w:val="16"/>
        </w:rPr>
        <w:t xml:space="preserve">  </w:t>
      </w:r>
      <w:r w:rsidRPr="00844504">
        <w:rPr>
          <w:rFonts w:ascii="Arial" w:hAnsi="Arial" w:cs="Arial"/>
          <w:b/>
          <w:sz w:val="16"/>
          <w:szCs w:val="16"/>
        </w:rPr>
        <w:t xml:space="preserve">   B) Mondros Ateşkesi  </w:t>
      </w:r>
    </w:p>
    <w:p w:rsidR="00844504" w:rsidRPr="00844504" w:rsidRDefault="00844504" w:rsidP="00844504">
      <w:pPr>
        <w:tabs>
          <w:tab w:val="left" w:pos="922"/>
        </w:tabs>
        <w:rPr>
          <w:rFonts w:ascii="Arial" w:hAnsi="Arial" w:cs="Arial"/>
          <w:b/>
          <w:sz w:val="16"/>
          <w:szCs w:val="16"/>
        </w:rPr>
      </w:pPr>
      <w:r w:rsidRPr="00844504">
        <w:rPr>
          <w:rFonts w:ascii="Arial" w:hAnsi="Arial" w:cs="Arial"/>
          <w:b/>
          <w:sz w:val="16"/>
          <w:szCs w:val="16"/>
        </w:rPr>
        <w:t xml:space="preserve">C) Sevr Barış Antlaşması                D) Misak-ı Milli  </w:t>
      </w:r>
    </w:p>
    <w:p w:rsidR="00844504" w:rsidRDefault="00844504" w:rsidP="00844504">
      <w:pPr>
        <w:tabs>
          <w:tab w:val="left" w:pos="922"/>
        </w:tabs>
        <w:rPr>
          <w:rFonts w:ascii="Arial" w:hAnsi="Arial" w:cs="Arial"/>
          <w:sz w:val="16"/>
          <w:szCs w:val="16"/>
        </w:rPr>
      </w:pPr>
    </w:p>
    <w:p w:rsidR="00844504" w:rsidRPr="00844504" w:rsidRDefault="00844504" w:rsidP="00844504">
      <w:pPr>
        <w:tabs>
          <w:tab w:val="left" w:pos="922"/>
        </w:tabs>
        <w:rPr>
          <w:rFonts w:ascii="Arial" w:hAnsi="Arial" w:cs="Arial"/>
          <w:b/>
          <w:sz w:val="16"/>
          <w:szCs w:val="16"/>
        </w:rPr>
      </w:pPr>
      <w:r w:rsidRPr="00844504">
        <w:rPr>
          <w:rFonts w:ascii="Arial" w:hAnsi="Arial" w:cs="Arial"/>
          <w:b/>
          <w:sz w:val="16"/>
          <w:szCs w:val="16"/>
        </w:rPr>
        <w:t xml:space="preserve">20.  </w:t>
      </w:r>
      <w:r>
        <w:rPr>
          <w:rFonts w:ascii="Arial" w:hAnsi="Arial" w:cs="Arial"/>
          <w:b/>
          <w:sz w:val="16"/>
          <w:szCs w:val="16"/>
        </w:rPr>
        <w:t xml:space="preserve">   </w:t>
      </w:r>
      <w:r w:rsidRPr="00844504">
        <w:rPr>
          <w:rFonts w:ascii="Arial" w:hAnsi="Arial" w:cs="Arial"/>
          <w:b/>
          <w:sz w:val="16"/>
          <w:szCs w:val="16"/>
        </w:rPr>
        <w:t xml:space="preserve"> Sakarya Meydan Muharebesi sonuçları itibarıyla bir dönüm noktası olmuştur.</w:t>
      </w:r>
    </w:p>
    <w:p w:rsidR="00844504" w:rsidRPr="00844504" w:rsidRDefault="00844504" w:rsidP="00844504">
      <w:pPr>
        <w:tabs>
          <w:tab w:val="left" w:pos="922"/>
        </w:tabs>
        <w:rPr>
          <w:rFonts w:ascii="Arial" w:hAnsi="Arial" w:cs="Arial"/>
          <w:b/>
          <w:sz w:val="16"/>
          <w:szCs w:val="16"/>
        </w:rPr>
      </w:pPr>
      <w:r w:rsidRPr="00844504">
        <w:rPr>
          <w:rFonts w:ascii="Arial" w:hAnsi="Arial" w:cs="Arial"/>
          <w:b/>
          <w:sz w:val="16"/>
          <w:szCs w:val="16"/>
        </w:rPr>
        <w:t xml:space="preserve">   Aşağıdakilerden hangisi bu savaşın sonuçlarından </w:t>
      </w:r>
      <w:r w:rsidRPr="000522DE">
        <w:rPr>
          <w:rFonts w:ascii="Arial" w:hAnsi="Arial" w:cs="Arial"/>
          <w:b/>
          <w:sz w:val="20"/>
          <w:szCs w:val="16"/>
          <w:u w:val="single"/>
        </w:rPr>
        <w:t>biri değildir</w:t>
      </w:r>
      <w:r w:rsidRPr="00844504">
        <w:rPr>
          <w:rFonts w:ascii="Arial" w:hAnsi="Arial" w:cs="Arial"/>
          <w:b/>
          <w:sz w:val="16"/>
          <w:szCs w:val="16"/>
        </w:rPr>
        <w:t>?</w:t>
      </w:r>
    </w:p>
    <w:p w:rsidR="00244727" w:rsidRPr="00844504" w:rsidRDefault="00767C09" w:rsidP="00244727">
      <w:pPr>
        <w:tabs>
          <w:tab w:val="left" w:pos="922"/>
        </w:tabs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noProof/>
          <w:sz w:val="16"/>
          <w:szCs w:val="16"/>
          <w:lang w:eastAsia="tr-TR"/>
        </w:rPr>
        <w:pict>
          <v:roundrect id="Yuvarlatılmış Dikdörtgen 1" o:spid="_x0000_s1033" style="position:absolute;margin-left:301.2pt;margin-top:5.8pt;width:215.4pt;height:74.3pt;z-index:2516736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" fillcolor="white [3201]" strokecolor="black [3200]" strokeweight="2pt">
            <v:textbox>
              <w:txbxContent>
                <w:p w:rsidR="00FE2D01" w:rsidRPr="00FE2D01" w:rsidRDefault="00FE2D01" w:rsidP="00FE2D01">
                  <w:pPr>
                    <w:pStyle w:val="NormalWeb"/>
                    <w:shd w:val="clear" w:color="auto" w:fill="FFFFFF"/>
                    <w:spacing w:before="225" w:beforeAutospacing="0" w:after="0" w:afterAutospacing="0"/>
                    <w:jc w:val="both"/>
                    <w:textAlignment w:val="top"/>
                    <w:rPr>
                      <w:rFonts w:ascii="Arial" w:hAnsi="Arial" w:cs="Arial"/>
                      <w:b/>
                      <w:color w:val="3E454C"/>
                      <w:sz w:val="21"/>
                      <w:szCs w:val="21"/>
                    </w:rPr>
                  </w:pPr>
                  <w:r w:rsidRPr="00FE2D01">
                    <w:rPr>
                      <w:rFonts w:ascii="Arial" w:hAnsi="Arial" w:cs="Arial"/>
                      <w:b/>
                      <w:color w:val="3E454C"/>
                      <w:sz w:val="21"/>
                      <w:szCs w:val="21"/>
                    </w:rPr>
                    <w:t>Büyük ve tarihi olayları, ancak büyük uluslar yaşayabilir.</w:t>
                  </w:r>
                </w:p>
                <w:p w:rsidR="00FE2D01" w:rsidRDefault="00FE2D01" w:rsidP="00FE2D01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jc w:val="both"/>
                    <w:textAlignment w:val="top"/>
                    <w:rPr>
                      <w:rFonts w:ascii="Arial" w:hAnsi="Arial" w:cs="Arial"/>
                      <w:color w:val="3E454C"/>
                      <w:sz w:val="21"/>
                      <w:szCs w:val="21"/>
                    </w:rPr>
                  </w:pPr>
                  <w:r>
                    <w:rPr>
                      <w:rStyle w:val="Gl"/>
                      <w:rFonts w:ascii="Arial" w:hAnsi="Arial" w:cs="Arial"/>
                      <w:color w:val="3E454C"/>
                      <w:sz w:val="21"/>
                      <w:szCs w:val="21"/>
                      <w:bdr w:val="none" w:sz="0" w:space="0" w:color="auto" w:frame="1"/>
                    </w:rPr>
                    <w:t>Mustafa Kemal Atatürk</w:t>
                  </w:r>
                </w:p>
                <w:p w:rsidR="00FE2D01" w:rsidRDefault="00FE2D01" w:rsidP="00FE2D01">
                  <w:pPr>
                    <w:tabs>
                      <w:tab w:val="left" w:pos="922"/>
                    </w:tabs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  <w:p w:rsidR="00FE2D01" w:rsidRDefault="00FE2D01" w:rsidP="00FE2D01">
                  <w:pPr>
                    <w:jc w:val="center"/>
                  </w:pPr>
                </w:p>
              </w:txbxContent>
            </v:textbox>
          </v:roundrect>
        </w:pict>
      </w:r>
      <w:r w:rsidR="00244727">
        <w:rPr>
          <w:rFonts w:ascii="Arial" w:hAnsi="Arial" w:cs="Arial"/>
          <w:b/>
          <w:sz w:val="16"/>
          <w:szCs w:val="16"/>
        </w:rPr>
        <w:t xml:space="preserve">   A) </w:t>
      </w:r>
      <w:r w:rsidR="00244727" w:rsidRPr="00844504">
        <w:rPr>
          <w:rFonts w:ascii="Arial" w:hAnsi="Arial" w:cs="Arial"/>
          <w:b/>
          <w:sz w:val="16"/>
          <w:szCs w:val="16"/>
        </w:rPr>
        <w:t>Tüm yurt düşman işgalinden kurtulmuştur.</w:t>
      </w:r>
    </w:p>
    <w:p w:rsidR="00844504" w:rsidRPr="00844504" w:rsidRDefault="00244727" w:rsidP="00844504">
      <w:pPr>
        <w:tabs>
          <w:tab w:val="left" w:pos="922"/>
        </w:tabs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   B) </w:t>
      </w:r>
      <w:r w:rsidR="00844504" w:rsidRPr="00844504">
        <w:rPr>
          <w:rFonts w:ascii="Arial" w:hAnsi="Arial" w:cs="Arial"/>
          <w:b/>
          <w:sz w:val="16"/>
          <w:szCs w:val="16"/>
        </w:rPr>
        <w:t>.</w:t>
      </w:r>
      <w:r w:rsidRPr="00244727">
        <w:rPr>
          <w:rFonts w:ascii="Arial" w:hAnsi="Arial" w:cs="Arial"/>
          <w:b/>
          <w:sz w:val="16"/>
          <w:szCs w:val="16"/>
        </w:rPr>
        <w:t xml:space="preserve"> </w:t>
      </w:r>
      <w:r w:rsidRPr="00844504">
        <w:rPr>
          <w:rFonts w:ascii="Arial" w:hAnsi="Arial" w:cs="Arial"/>
          <w:b/>
          <w:sz w:val="16"/>
          <w:szCs w:val="16"/>
        </w:rPr>
        <w:t>Türk Ordusu Taarruz aşamasına geçmiştir</w:t>
      </w:r>
    </w:p>
    <w:p w:rsidR="00844504" w:rsidRPr="00844504" w:rsidRDefault="00844504" w:rsidP="00844504">
      <w:pPr>
        <w:tabs>
          <w:tab w:val="left" w:pos="922"/>
        </w:tabs>
        <w:rPr>
          <w:rFonts w:ascii="Arial" w:hAnsi="Arial" w:cs="Arial"/>
          <w:b/>
          <w:sz w:val="16"/>
          <w:szCs w:val="16"/>
        </w:rPr>
      </w:pPr>
      <w:r w:rsidRPr="00844504">
        <w:rPr>
          <w:rFonts w:ascii="Arial" w:hAnsi="Arial" w:cs="Arial"/>
          <w:b/>
          <w:sz w:val="16"/>
          <w:szCs w:val="16"/>
        </w:rPr>
        <w:t xml:space="preserve">   C) M. Kemal Paşa’ya “Gazilik” ve “Mareşallik” unvanı verilmiştir.</w:t>
      </w:r>
    </w:p>
    <w:p w:rsidR="00844504" w:rsidRDefault="00844504" w:rsidP="00844504">
      <w:pPr>
        <w:tabs>
          <w:tab w:val="left" w:pos="922"/>
        </w:tabs>
        <w:rPr>
          <w:rFonts w:ascii="Arial" w:hAnsi="Arial" w:cs="Arial"/>
          <w:b/>
          <w:sz w:val="16"/>
          <w:szCs w:val="16"/>
        </w:rPr>
      </w:pPr>
      <w:r w:rsidRPr="00844504">
        <w:rPr>
          <w:rFonts w:ascii="Arial" w:hAnsi="Arial" w:cs="Arial"/>
          <w:b/>
          <w:sz w:val="16"/>
          <w:szCs w:val="16"/>
        </w:rPr>
        <w:t xml:space="preserve">   D) Fransa ile Ankara Antlaşması imzalanmıştır.</w:t>
      </w:r>
    </w:p>
    <w:p w:rsidR="00FE2D01" w:rsidRDefault="00FE2D01" w:rsidP="00844504">
      <w:pPr>
        <w:tabs>
          <w:tab w:val="left" w:pos="922"/>
        </w:tabs>
        <w:rPr>
          <w:rFonts w:ascii="Arial" w:hAnsi="Arial" w:cs="Arial"/>
          <w:b/>
          <w:sz w:val="16"/>
          <w:szCs w:val="16"/>
        </w:rPr>
      </w:pPr>
    </w:p>
    <w:p w:rsidR="00844504" w:rsidRPr="008137B3" w:rsidRDefault="00844504" w:rsidP="00844504">
      <w:pPr>
        <w:tabs>
          <w:tab w:val="left" w:pos="922"/>
        </w:tabs>
        <w:jc w:val="center"/>
        <w:rPr>
          <w:rFonts w:ascii="Arial" w:hAnsi="Arial" w:cs="Arial"/>
          <w:b/>
          <w:sz w:val="20"/>
          <w:szCs w:val="16"/>
        </w:rPr>
      </w:pPr>
      <w:proofErr w:type="gramStart"/>
      <w:r w:rsidRPr="008137B3">
        <w:rPr>
          <w:rFonts w:ascii="Arial" w:hAnsi="Arial" w:cs="Arial"/>
          <w:b/>
          <w:sz w:val="20"/>
          <w:szCs w:val="16"/>
        </w:rPr>
        <w:t>CAVAP  ANAHTARI</w:t>
      </w:r>
      <w:proofErr w:type="gramEnd"/>
    </w:p>
    <w:tbl>
      <w:tblPr>
        <w:tblStyle w:val="TabloKlavuzu"/>
        <w:tblW w:w="0" w:type="auto"/>
        <w:tblLook w:val="04A0"/>
      </w:tblPr>
      <w:tblGrid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</w:tblGrid>
      <w:tr w:rsidR="00844504" w:rsidRPr="000857B7" w:rsidTr="005B58AB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844504" w:rsidRDefault="00844504" w:rsidP="005B58AB">
            <w:pPr>
              <w:tabs>
                <w:tab w:val="left" w:pos="5595"/>
              </w:tabs>
              <w:rPr>
                <w:b/>
              </w:rPr>
            </w:pP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A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B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C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D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844504" w:rsidRPr="00844504" w:rsidRDefault="00844504" w:rsidP="005B58AB">
            <w:pPr>
              <w:tabs>
                <w:tab w:val="left" w:pos="5595"/>
              </w:tabs>
              <w:rPr>
                <w:b/>
                <w:sz w:val="32"/>
              </w:rPr>
            </w:pP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A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B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C</w:t>
            </w:r>
          </w:p>
        </w:tc>
        <w:tc>
          <w:tcPr>
            <w:tcW w:w="794" w:type="dxa"/>
          </w:tcPr>
          <w:p w:rsidR="00844504" w:rsidRPr="00844504" w:rsidRDefault="00767C09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>
              <w:rPr>
                <w:b/>
                <w:noProof/>
                <w:sz w:val="32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16" o:spid="_x0000_s1034" type="#_x0000_t202" style="position:absolute;left:0;text-align:left;margin-left:51.1pt;margin-top:13.85pt;width:104.25pt;height:91.5pt;z-index:2516705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" fillcolor="white [3201]" strokecolor="black [3200]" strokeweight="2pt">
                  <v:textbox>
                    <w:txbxContent>
                      <w:p w:rsidR="00844504" w:rsidRPr="00844504" w:rsidRDefault="008850DF" w:rsidP="00844504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DOĞRU</w:t>
                        </w:r>
                        <w:r w:rsidR="00844504" w:rsidRPr="00844504">
                          <w:rPr>
                            <w:b/>
                          </w:rPr>
                          <w:t>:</w:t>
                        </w:r>
                      </w:p>
                      <w:p w:rsidR="00844504" w:rsidRPr="00844504" w:rsidRDefault="00844504" w:rsidP="00844504">
                        <w:pPr>
                          <w:rPr>
                            <w:b/>
                          </w:rPr>
                        </w:pPr>
                        <w:r w:rsidRPr="00844504">
                          <w:rPr>
                            <w:b/>
                          </w:rPr>
                          <w:t>YANLIŞ:</w:t>
                        </w:r>
                      </w:p>
                      <w:p w:rsidR="00844504" w:rsidRDefault="00844504" w:rsidP="00844504">
                        <w:r w:rsidRPr="00844504">
                          <w:rPr>
                            <w:b/>
                          </w:rPr>
                          <w:t>NOT</w:t>
                        </w:r>
                        <w:r>
                          <w:t>:</w:t>
                        </w:r>
                      </w:p>
                    </w:txbxContent>
                  </v:textbox>
                </v:shape>
              </w:pict>
            </w:r>
            <w:r w:rsidR="00844504" w:rsidRPr="00844504">
              <w:rPr>
                <w:b/>
                <w:sz w:val="32"/>
              </w:rPr>
              <w:t>D</w:t>
            </w:r>
          </w:p>
        </w:tc>
      </w:tr>
      <w:tr w:rsidR="00844504" w:rsidRPr="000857B7" w:rsidTr="005B58AB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844504" w:rsidRPr="000857B7" w:rsidRDefault="00844504" w:rsidP="005B58AB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1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11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O</w:t>
            </w:r>
          </w:p>
        </w:tc>
      </w:tr>
      <w:tr w:rsidR="00844504" w:rsidRPr="000857B7" w:rsidTr="005B58AB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844504" w:rsidRPr="000857B7" w:rsidRDefault="00844504" w:rsidP="005B58AB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2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12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O</w:t>
            </w:r>
          </w:p>
        </w:tc>
      </w:tr>
      <w:tr w:rsidR="00844504" w:rsidRPr="000857B7" w:rsidTr="005B58AB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844504" w:rsidRPr="000857B7" w:rsidRDefault="00844504" w:rsidP="005B58AB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3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13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O</w:t>
            </w:r>
          </w:p>
        </w:tc>
      </w:tr>
      <w:tr w:rsidR="00844504" w:rsidRPr="000857B7" w:rsidTr="005B58AB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844504" w:rsidRPr="000857B7" w:rsidRDefault="00844504" w:rsidP="005B58AB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4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14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O</w:t>
            </w:r>
          </w:p>
        </w:tc>
      </w:tr>
      <w:tr w:rsidR="00844504" w:rsidRPr="000857B7" w:rsidTr="005B58AB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844504" w:rsidRPr="000857B7" w:rsidRDefault="00844504" w:rsidP="005B58AB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5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15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O</w:t>
            </w:r>
          </w:p>
        </w:tc>
      </w:tr>
      <w:tr w:rsidR="00844504" w:rsidRPr="000857B7" w:rsidTr="005B58AB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844504" w:rsidRPr="000857B7" w:rsidRDefault="00844504" w:rsidP="005B58AB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6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16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O</w:t>
            </w:r>
          </w:p>
        </w:tc>
      </w:tr>
      <w:tr w:rsidR="00844504" w:rsidRPr="000857B7" w:rsidTr="005B58AB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844504" w:rsidRPr="000857B7" w:rsidRDefault="00844504" w:rsidP="005B58AB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7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17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O</w:t>
            </w:r>
          </w:p>
        </w:tc>
      </w:tr>
      <w:tr w:rsidR="00844504" w:rsidRPr="000857B7" w:rsidTr="005B58AB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844504" w:rsidRPr="000857B7" w:rsidRDefault="00844504" w:rsidP="005B58AB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8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18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O</w:t>
            </w:r>
          </w:p>
        </w:tc>
      </w:tr>
      <w:tr w:rsidR="00844504" w:rsidRPr="000857B7" w:rsidTr="005B58AB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844504" w:rsidRPr="000857B7" w:rsidRDefault="00844504" w:rsidP="005B58AB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9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19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O</w:t>
            </w:r>
          </w:p>
        </w:tc>
      </w:tr>
      <w:tr w:rsidR="00844504" w:rsidRPr="000857B7" w:rsidTr="005B58AB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844504" w:rsidRPr="000857B7" w:rsidRDefault="00844504" w:rsidP="005B58AB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10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20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844504" w:rsidRPr="00844504" w:rsidRDefault="00844504" w:rsidP="005B58AB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844504">
              <w:rPr>
                <w:b/>
                <w:sz w:val="32"/>
              </w:rPr>
              <w:t>O</w:t>
            </w:r>
          </w:p>
        </w:tc>
      </w:tr>
    </w:tbl>
    <w:p w:rsidR="00844504" w:rsidRPr="00844504" w:rsidRDefault="00844504" w:rsidP="00844504">
      <w:pPr>
        <w:tabs>
          <w:tab w:val="left" w:pos="922"/>
        </w:tabs>
        <w:rPr>
          <w:rFonts w:ascii="Arial" w:hAnsi="Arial" w:cs="Arial"/>
          <w:b/>
          <w:sz w:val="16"/>
          <w:szCs w:val="16"/>
        </w:rPr>
      </w:pPr>
    </w:p>
    <w:p w:rsidR="00844504" w:rsidRDefault="008850DF" w:rsidP="008850DF">
      <w:pPr>
        <w:tabs>
          <w:tab w:val="left" w:pos="922"/>
        </w:tabs>
        <w:jc w:val="center"/>
        <w:rPr>
          <w:rFonts w:ascii="Arial" w:hAnsi="Arial" w:cs="Arial"/>
          <w:b/>
          <w:sz w:val="16"/>
          <w:szCs w:val="16"/>
        </w:rPr>
      </w:pPr>
      <w:proofErr w:type="gramStart"/>
      <w:r>
        <w:rPr>
          <w:rFonts w:ascii="Arial" w:hAnsi="Arial" w:cs="Arial"/>
          <w:b/>
          <w:sz w:val="16"/>
          <w:szCs w:val="16"/>
        </w:rPr>
        <w:t>SOSYAL  BİLGİLER</w:t>
      </w:r>
      <w:proofErr w:type="gramEnd"/>
      <w:r>
        <w:rPr>
          <w:rFonts w:ascii="Arial" w:hAnsi="Arial" w:cs="Arial"/>
          <w:b/>
          <w:sz w:val="16"/>
          <w:szCs w:val="16"/>
        </w:rPr>
        <w:t xml:space="preserve"> ÖĞRETMENİ</w:t>
      </w:r>
    </w:p>
    <w:p w:rsidR="008850DF" w:rsidRDefault="008850DF" w:rsidP="008850DF">
      <w:pPr>
        <w:tabs>
          <w:tab w:val="left" w:pos="922"/>
        </w:tabs>
        <w:jc w:val="center"/>
        <w:rPr>
          <w:rFonts w:ascii="Arial" w:hAnsi="Arial" w:cs="Arial"/>
          <w:b/>
          <w:sz w:val="16"/>
          <w:szCs w:val="16"/>
        </w:rPr>
      </w:pPr>
      <w:proofErr w:type="gramStart"/>
      <w:r>
        <w:rPr>
          <w:rFonts w:ascii="Arial" w:hAnsi="Arial" w:cs="Arial"/>
          <w:b/>
          <w:sz w:val="16"/>
          <w:szCs w:val="16"/>
        </w:rPr>
        <w:t>AHMET  ALİ</w:t>
      </w:r>
      <w:proofErr w:type="gramEnd"/>
      <w:r>
        <w:rPr>
          <w:rFonts w:ascii="Arial" w:hAnsi="Arial" w:cs="Arial"/>
          <w:b/>
          <w:sz w:val="16"/>
          <w:szCs w:val="16"/>
        </w:rPr>
        <w:t xml:space="preserve"> KARAALP</w:t>
      </w:r>
      <w:r w:rsidR="000E1FB1">
        <w:rPr>
          <w:rFonts w:ascii="Arial" w:hAnsi="Arial" w:cs="Arial"/>
          <w:b/>
          <w:sz w:val="16"/>
          <w:szCs w:val="16"/>
        </w:rPr>
        <w:t xml:space="preserve"> </w:t>
      </w:r>
    </w:p>
    <w:p w:rsidR="000E1FB1" w:rsidRDefault="000E1FB1" w:rsidP="008850DF">
      <w:pPr>
        <w:tabs>
          <w:tab w:val="left" w:pos="922"/>
        </w:tabs>
        <w:jc w:val="center"/>
        <w:rPr>
          <w:rFonts w:ascii="Arial" w:hAnsi="Arial" w:cs="Arial"/>
          <w:b/>
          <w:sz w:val="16"/>
          <w:szCs w:val="16"/>
        </w:rPr>
      </w:pPr>
    </w:p>
    <w:p w:rsidR="000E1FB1" w:rsidRDefault="000E1FB1" w:rsidP="008850DF">
      <w:pPr>
        <w:tabs>
          <w:tab w:val="left" w:pos="922"/>
        </w:tabs>
        <w:jc w:val="center"/>
        <w:rPr>
          <w:rFonts w:ascii="Arial" w:hAnsi="Arial" w:cs="Arial"/>
          <w:b/>
          <w:sz w:val="16"/>
          <w:szCs w:val="16"/>
        </w:rPr>
      </w:pPr>
    </w:p>
    <w:p w:rsidR="000E1FB1" w:rsidRPr="00667F76" w:rsidRDefault="000E1FB1" w:rsidP="000E1FB1">
      <w:pPr>
        <w:spacing w:after="0" w:line="240" w:lineRule="auto"/>
        <w:ind w:firstLine="708"/>
        <w:jc w:val="center"/>
        <w:rPr>
          <w:rFonts w:ascii="Calibri" w:eastAsia="Times New Roman" w:hAnsi="Calibri" w:cs="Calibri"/>
          <w:sz w:val="28"/>
          <w:szCs w:val="24"/>
          <w:lang w:eastAsia="tr-TR"/>
        </w:rPr>
      </w:pPr>
      <w:r w:rsidRPr="00667F76">
        <w:rPr>
          <w:rFonts w:ascii="Calibri" w:eastAsia="Times New Roman" w:hAnsi="Calibri" w:cs="Calibri"/>
          <w:sz w:val="28"/>
          <w:szCs w:val="24"/>
          <w:lang w:eastAsia="tr-TR"/>
        </w:rPr>
        <w:t>YANIT ANAHTARI</w:t>
      </w:r>
    </w:p>
    <w:p w:rsidR="000E1FB1" w:rsidRPr="00667F76" w:rsidRDefault="005E44FA" w:rsidP="000E1FB1">
      <w:pPr>
        <w:spacing w:after="0" w:line="240" w:lineRule="auto"/>
        <w:ind w:firstLine="708"/>
        <w:rPr>
          <w:rFonts w:ascii="Calibri" w:eastAsia="Times New Roman" w:hAnsi="Calibri" w:cs="Calibri"/>
          <w:b/>
          <w:sz w:val="28"/>
          <w:szCs w:val="24"/>
          <w:lang w:eastAsia="tr-TR"/>
        </w:rPr>
      </w:pPr>
      <w:hyperlink r:id="rId17" w:history="1">
        <w:r w:rsidRPr="00FC2D54">
          <w:rPr>
            <w:rStyle w:val="Kpr"/>
            <w:rFonts w:ascii="Calibri" w:eastAsia="Times New Roman" w:hAnsi="Calibri" w:cs="Calibri"/>
            <w:b/>
            <w:sz w:val="28"/>
            <w:szCs w:val="24"/>
            <w:lang w:eastAsia="tr-TR"/>
          </w:rPr>
          <w:t>www.sorubak.com</w:t>
        </w:r>
      </w:hyperlink>
      <w:r>
        <w:rPr>
          <w:rFonts w:ascii="Calibri" w:eastAsia="Times New Roman" w:hAnsi="Calibri" w:cs="Calibri"/>
          <w:b/>
          <w:sz w:val="28"/>
          <w:szCs w:val="24"/>
          <w:lang w:eastAsia="tr-TR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8"/>
        <w:gridCol w:w="630"/>
        <w:gridCol w:w="540"/>
        <w:gridCol w:w="720"/>
        <w:gridCol w:w="540"/>
        <w:gridCol w:w="720"/>
      </w:tblGrid>
      <w:tr w:rsidR="000E1FB1" w:rsidRPr="00667F76" w:rsidTr="006A15E4">
        <w:trPr>
          <w:jc w:val="center"/>
        </w:trPr>
        <w:tc>
          <w:tcPr>
            <w:tcW w:w="3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hideMark/>
          </w:tcPr>
          <w:p w:rsidR="000E1FB1" w:rsidRPr="00667F76" w:rsidRDefault="000E1FB1" w:rsidP="006A15E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tr-TR"/>
              </w:rPr>
              <w:t>CEVAP ANAHTARI ( 1 / 25 )</w:t>
            </w:r>
          </w:p>
        </w:tc>
      </w:tr>
      <w:tr w:rsidR="000E1FB1" w:rsidRPr="00667F76" w:rsidTr="006A15E4">
        <w:trPr>
          <w:jc w:val="center"/>
        </w:trPr>
        <w:tc>
          <w:tcPr>
            <w:tcW w:w="3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0E1FB1" w:rsidRPr="00667F76" w:rsidRDefault="000E1FB1" w:rsidP="006A15E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24"/>
                <w:szCs w:val="24"/>
                <w:lang w:eastAsia="tr-TR"/>
              </w:rPr>
            </w:pPr>
          </w:p>
        </w:tc>
      </w:tr>
      <w:tr w:rsidR="000E1FB1" w:rsidRPr="00667F76" w:rsidTr="006A15E4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E1FB1" w:rsidRPr="00667F76" w:rsidRDefault="000E1FB1" w:rsidP="006A15E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B1" w:rsidRPr="00667F76" w:rsidRDefault="000E1FB1" w:rsidP="006A15E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E1FB1" w:rsidRPr="00667F76" w:rsidRDefault="000E1FB1" w:rsidP="006A15E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B1" w:rsidRPr="00667F76" w:rsidRDefault="000E1FB1" w:rsidP="006A15E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E1FB1" w:rsidRPr="00667F76" w:rsidRDefault="000E1FB1" w:rsidP="006A15E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B1" w:rsidRPr="00667F76" w:rsidRDefault="000E1FB1" w:rsidP="006A15E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0E1FB1" w:rsidRPr="00667F76" w:rsidTr="006A15E4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E1FB1" w:rsidRPr="00667F76" w:rsidRDefault="000E1FB1" w:rsidP="006A15E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B1" w:rsidRPr="00667F76" w:rsidRDefault="000E1FB1" w:rsidP="006A15E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E1FB1" w:rsidRPr="00667F76" w:rsidRDefault="000E1FB1" w:rsidP="006A15E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B1" w:rsidRPr="00667F76" w:rsidRDefault="000E1FB1" w:rsidP="006A15E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E1FB1" w:rsidRPr="00667F76" w:rsidRDefault="000E1FB1" w:rsidP="006A15E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B1" w:rsidRPr="00667F76" w:rsidRDefault="000E1FB1" w:rsidP="006A15E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0E1FB1" w:rsidRPr="00667F76" w:rsidTr="006A15E4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E1FB1" w:rsidRPr="00667F76" w:rsidRDefault="000E1FB1" w:rsidP="006A15E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B1" w:rsidRPr="00667F76" w:rsidRDefault="000E1FB1" w:rsidP="006A15E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E1FB1" w:rsidRPr="00667F76" w:rsidRDefault="000E1FB1" w:rsidP="006A15E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B1" w:rsidRPr="00667F76" w:rsidRDefault="000E1FB1" w:rsidP="006A15E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E1FB1" w:rsidRPr="00667F76" w:rsidRDefault="000E1FB1" w:rsidP="006A15E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B1" w:rsidRPr="00667F76" w:rsidRDefault="000E1FB1" w:rsidP="006A15E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0E1FB1" w:rsidRPr="00667F76" w:rsidTr="006A15E4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E1FB1" w:rsidRPr="00667F76" w:rsidRDefault="000E1FB1" w:rsidP="006A15E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B1" w:rsidRPr="00667F76" w:rsidRDefault="000E1FB1" w:rsidP="006A15E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E1FB1" w:rsidRPr="00667F76" w:rsidRDefault="000E1FB1" w:rsidP="006A15E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B1" w:rsidRPr="00667F76" w:rsidRDefault="000E1FB1" w:rsidP="006A15E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E1FB1" w:rsidRPr="00667F76" w:rsidRDefault="000E1FB1" w:rsidP="006A15E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B1" w:rsidRPr="00667F76" w:rsidRDefault="000E1FB1" w:rsidP="006A15E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0E1FB1" w:rsidRPr="00667F76" w:rsidTr="006A15E4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E1FB1" w:rsidRPr="00667F76" w:rsidRDefault="000E1FB1" w:rsidP="006A15E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B1" w:rsidRPr="00667F76" w:rsidRDefault="000E1FB1" w:rsidP="006A15E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E1FB1" w:rsidRPr="00667F76" w:rsidRDefault="000E1FB1" w:rsidP="006A15E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B1" w:rsidRPr="00667F76" w:rsidRDefault="000E1FB1" w:rsidP="006A15E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E1FB1" w:rsidRPr="00667F76" w:rsidRDefault="000E1FB1" w:rsidP="006A15E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B1" w:rsidRPr="00667F76" w:rsidRDefault="000E1FB1" w:rsidP="006A15E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0E1FB1" w:rsidRPr="00667F76" w:rsidTr="006A15E4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E1FB1" w:rsidRPr="00667F76" w:rsidRDefault="000E1FB1" w:rsidP="006A15E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B1" w:rsidRPr="00667F76" w:rsidRDefault="000E1FB1" w:rsidP="006A15E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E1FB1" w:rsidRPr="00667F76" w:rsidRDefault="000E1FB1" w:rsidP="006A15E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B1" w:rsidRPr="00667F76" w:rsidRDefault="000E1FB1" w:rsidP="006A15E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 xml:space="preserve">B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E1FB1" w:rsidRPr="00667F76" w:rsidRDefault="000E1FB1" w:rsidP="006A15E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B1" w:rsidRPr="00667F76" w:rsidRDefault="000E1FB1" w:rsidP="006A15E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0E1FB1" w:rsidRPr="00667F76" w:rsidTr="006A15E4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E1FB1" w:rsidRPr="00667F76" w:rsidRDefault="000E1FB1" w:rsidP="006A15E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B1" w:rsidRPr="00667F76" w:rsidRDefault="000E1FB1" w:rsidP="006A15E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E1FB1" w:rsidRPr="00667F76" w:rsidRDefault="000E1FB1" w:rsidP="006A15E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B1" w:rsidRPr="00667F76" w:rsidRDefault="000E1FB1" w:rsidP="006A15E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 xml:space="preserve"> 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E1FB1" w:rsidRPr="00667F76" w:rsidRDefault="000E1FB1" w:rsidP="006A15E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B1" w:rsidRPr="00667F76" w:rsidRDefault="000E1FB1" w:rsidP="006A15E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0E1FB1" w:rsidRPr="00667F76" w:rsidTr="006A15E4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E1FB1" w:rsidRPr="00667F76" w:rsidRDefault="000E1FB1" w:rsidP="006A15E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B1" w:rsidRPr="00667F76" w:rsidRDefault="000E1FB1" w:rsidP="006A15E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E1FB1" w:rsidRPr="00667F76" w:rsidRDefault="000E1FB1" w:rsidP="006A15E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B1" w:rsidRPr="00667F76" w:rsidRDefault="000E1FB1" w:rsidP="006A15E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E1FB1" w:rsidRPr="00667F76" w:rsidRDefault="000E1FB1" w:rsidP="006A15E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B1" w:rsidRPr="00667F76" w:rsidRDefault="000E1FB1" w:rsidP="006A15E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0E1FB1" w:rsidRPr="00667F76" w:rsidTr="006A15E4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E1FB1" w:rsidRPr="00667F76" w:rsidRDefault="000E1FB1" w:rsidP="006A15E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B1" w:rsidRPr="00667F76" w:rsidRDefault="000E1FB1" w:rsidP="006A15E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E1FB1" w:rsidRPr="00667F76" w:rsidRDefault="000E1FB1" w:rsidP="006A15E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B1" w:rsidRPr="00667F76" w:rsidRDefault="000E1FB1" w:rsidP="006A15E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E1FB1" w:rsidRPr="00667F76" w:rsidRDefault="000E1FB1" w:rsidP="006A15E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B1" w:rsidRPr="00667F76" w:rsidRDefault="000E1FB1" w:rsidP="006A15E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0E1FB1" w:rsidRPr="00667F76" w:rsidTr="006A15E4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E1FB1" w:rsidRPr="00667F76" w:rsidRDefault="000E1FB1" w:rsidP="006A15E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B1" w:rsidRPr="00667F76" w:rsidRDefault="000E1FB1" w:rsidP="006A15E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E1FB1" w:rsidRPr="00667F76" w:rsidRDefault="000E1FB1" w:rsidP="006A15E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B1" w:rsidRPr="00667F76" w:rsidRDefault="000E1FB1" w:rsidP="006A15E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E1FB1" w:rsidRPr="00667F76" w:rsidRDefault="000E1FB1" w:rsidP="006A15E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B1" w:rsidRPr="00667F76" w:rsidRDefault="000E1FB1" w:rsidP="006A15E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0E1FB1" w:rsidRPr="00844504" w:rsidRDefault="000E1FB1" w:rsidP="008850DF">
      <w:pPr>
        <w:tabs>
          <w:tab w:val="left" w:pos="922"/>
        </w:tabs>
        <w:jc w:val="center"/>
        <w:rPr>
          <w:rFonts w:ascii="Arial" w:hAnsi="Arial" w:cs="Arial"/>
          <w:b/>
          <w:sz w:val="16"/>
          <w:szCs w:val="16"/>
        </w:rPr>
      </w:pPr>
    </w:p>
    <w:sectPr w:rsidR="000E1FB1" w:rsidRPr="00844504" w:rsidSect="00767C09">
      <w:foot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4CA4" w:rsidRDefault="008E4CA4" w:rsidP="00844504">
      <w:pPr>
        <w:spacing w:after="0" w:line="240" w:lineRule="auto"/>
      </w:pPr>
      <w:r>
        <w:separator/>
      </w:r>
    </w:p>
  </w:endnote>
  <w:endnote w:type="continuationSeparator" w:id="0">
    <w:p w:rsidR="008E4CA4" w:rsidRDefault="008E4CA4" w:rsidP="00844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41117136"/>
      <w:docPartObj>
        <w:docPartGallery w:val="Page Numbers (Bottom of Page)"/>
        <w:docPartUnique/>
      </w:docPartObj>
    </w:sdtPr>
    <w:sdtContent>
      <w:p w:rsidR="00844504" w:rsidRDefault="00767C09">
        <w:pPr>
          <w:pStyle w:val="Altbilgi"/>
          <w:jc w:val="center"/>
        </w:pPr>
        <w:r>
          <w:fldChar w:fldCharType="begin"/>
        </w:r>
        <w:r w:rsidR="00844504">
          <w:instrText>PAGE   \* MERGEFORMAT</w:instrText>
        </w:r>
        <w:r>
          <w:fldChar w:fldCharType="separate"/>
        </w:r>
        <w:r w:rsidR="005E44FA">
          <w:rPr>
            <w:noProof/>
          </w:rPr>
          <w:t>5</w:t>
        </w:r>
        <w:r>
          <w:fldChar w:fldCharType="end"/>
        </w:r>
      </w:p>
    </w:sdtContent>
  </w:sdt>
  <w:p w:rsidR="00844504" w:rsidRDefault="0084450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4CA4" w:rsidRDefault="008E4CA4" w:rsidP="00844504">
      <w:pPr>
        <w:spacing w:after="0" w:line="240" w:lineRule="auto"/>
      </w:pPr>
      <w:r>
        <w:separator/>
      </w:r>
    </w:p>
  </w:footnote>
  <w:footnote w:type="continuationSeparator" w:id="0">
    <w:p w:rsidR="008E4CA4" w:rsidRDefault="008E4CA4" w:rsidP="008445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590DCE"/>
    <w:multiLevelType w:val="hybridMultilevel"/>
    <w:tmpl w:val="8F588CA4"/>
    <w:lvl w:ilvl="0" w:tplc="AA4C9A6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6121"/>
    <w:rsid w:val="00032278"/>
    <w:rsid w:val="000522DE"/>
    <w:rsid w:val="000D0DD0"/>
    <w:rsid w:val="000E1FB1"/>
    <w:rsid w:val="00244727"/>
    <w:rsid w:val="002473ED"/>
    <w:rsid w:val="003362E4"/>
    <w:rsid w:val="003D56CD"/>
    <w:rsid w:val="003F6121"/>
    <w:rsid w:val="004C5366"/>
    <w:rsid w:val="004D0235"/>
    <w:rsid w:val="005E44FA"/>
    <w:rsid w:val="00605560"/>
    <w:rsid w:val="00693616"/>
    <w:rsid w:val="006F35D0"/>
    <w:rsid w:val="00767C09"/>
    <w:rsid w:val="00790E01"/>
    <w:rsid w:val="008137B3"/>
    <w:rsid w:val="00844504"/>
    <w:rsid w:val="0086727D"/>
    <w:rsid w:val="00874E49"/>
    <w:rsid w:val="0088150A"/>
    <w:rsid w:val="008850DF"/>
    <w:rsid w:val="008E4CA4"/>
    <w:rsid w:val="00966C92"/>
    <w:rsid w:val="00972860"/>
    <w:rsid w:val="00B419AB"/>
    <w:rsid w:val="00BE3977"/>
    <w:rsid w:val="00CA1825"/>
    <w:rsid w:val="00D027B6"/>
    <w:rsid w:val="00D53869"/>
    <w:rsid w:val="00DC5C2B"/>
    <w:rsid w:val="00E63D71"/>
    <w:rsid w:val="00FE2D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18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A1825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39"/>
    <w:rsid w:val="00CA18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672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727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445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4504"/>
  </w:style>
  <w:style w:type="paragraph" w:styleId="Altbilgi">
    <w:name w:val="footer"/>
    <w:basedOn w:val="Normal"/>
    <w:link w:val="AltbilgiChar"/>
    <w:uiPriority w:val="99"/>
    <w:unhideWhenUsed/>
    <w:rsid w:val="008445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4504"/>
  </w:style>
  <w:style w:type="paragraph" w:styleId="NormalWeb">
    <w:name w:val="Normal (Web)"/>
    <w:basedOn w:val="Normal"/>
    <w:uiPriority w:val="99"/>
    <w:semiHidden/>
    <w:unhideWhenUsed/>
    <w:rsid w:val="00FE2D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FE2D01"/>
    <w:rPr>
      <w:b/>
      <w:bCs/>
    </w:rPr>
  </w:style>
  <w:style w:type="character" w:styleId="Kpr">
    <w:name w:val="Hyperlink"/>
    <w:basedOn w:val="VarsaylanParagrafYazTipi"/>
    <w:uiPriority w:val="99"/>
    <w:unhideWhenUsed/>
    <w:rsid w:val="00BE397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18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A1825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39"/>
    <w:rsid w:val="00CA18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672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727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445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4504"/>
  </w:style>
  <w:style w:type="paragraph" w:styleId="Altbilgi">
    <w:name w:val="footer"/>
    <w:basedOn w:val="Normal"/>
    <w:link w:val="AltbilgiChar"/>
    <w:uiPriority w:val="99"/>
    <w:unhideWhenUsed/>
    <w:rsid w:val="008445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4504"/>
  </w:style>
  <w:style w:type="paragraph" w:styleId="NormalWeb">
    <w:name w:val="Normal (Web)"/>
    <w:basedOn w:val="Normal"/>
    <w:uiPriority w:val="99"/>
    <w:semiHidden/>
    <w:unhideWhenUsed/>
    <w:rsid w:val="00FE2D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FE2D01"/>
    <w:rPr>
      <w:b/>
      <w:bCs/>
    </w:rPr>
  </w:style>
  <w:style w:type="character" w:styleId="Kpr">
    <w:name w:val="Hyperlink"/>
    <w:basedOn w:val="VarsaylanParagrafYazTipi"/>
    <w:uiPriority w:val="99"/>
    <w:unhideWhenUsed/>
    <w:rsid w:val="00BE397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58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1192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8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diagramColors" Target="diagrams/colors1.xm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hyperlink" Target="http://www.sorubak.com" TargetMode="External"/><Relationship Id="rId12" Type="http://schemas.openxmlformats.org/officeDocument/2006/relationships/diagramQuickStyle" Target="diagrams/quickStyle1.xml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Layout" Target="diagrams/layout1.xml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10" Type="http://schemas.openxmlformats.org/officeDocument/2006/relationships/diagramData" Target="diagrams/data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FD27BE7-566D-4337-BCE7-4C7E3A245DB4}" type="doc">
      <dgm:prSet loTypeId="urn:microsoft.com/office/officeart/2005/8/layout/hierarchy1" loCatId="hierarchy" qsTypeId="urn:microsoft.com/office/officeart/2005/8/quickstyle/simple1" qsCatId="simple" csTypeId="urn:microsoft.com/office/officeart/2005/8/colors/colorful1#1" csCatId="colorful" phldr="1"/>
      <dgm:spPr/>
      <dgm:t>
        <a:bodyPr/>
        <a:lstStyle/>
        <a:p>
          <a:endParaRPr lang="tr-TR"/>
        </a:p>
      </dgm:t>
    </dgm:pt>
    <dgm:pt modelId="{958786DE-89A3-49CD-955E-78657F6D2286}">
      <dgm:prSet phldrT="[Metin]"/>
      <dgm:spPr/>
      <dgm:t>
        <a:bodyPr/>
        <a:lstStyle/>
        <a:p>
          <a:r>
            <a:rPr lang="tr-TR" b="1"/>
            <a:t>Sakarya savaşının  sonuçları</a:t>
          </a:r>
        </a:p>
      </dgm:t>
    </dgm:pt>
    <dgm:pt modelId="{3621052E-3CAD-49EC-8149-64AE99475CD9}" type="parTrans" cxnId="{4E99DC17-C7DC-4985-B8C8-636329ED2A9D}">
      <dgm:prSet/>
      <dgm:spPr/>
      <dgm:t>
        <a:bodyPr/>
        <a:lstStyle/>
        <a:p>
          <a:endParaRPr lang="tr-TR"/>
        </a:p>
      </dgm:t>
    </dgm:pt>
    <dgm:pt modelId="{256ACA34-2E7A-44A8-9924-B2E114D98293}" type="sibTrans" cxnId="{4E99DC17-C7DC-4985-B8C8-636329ED2A9D}">
      <dgm:prSet/>
      <dgm:spPr/>
      <dgm:t>
        <a:bodyPr/>
        <a:lstStyle/>
        <a:p>
          <a:endParaRPr lang="tr-TR"/>
        </a:p>
      </dgm:t>
    </dgm:pt>
    <dgm:pt modelId="{8D71212B-B3D0-4EBD-91C6-255BBB1058CF}">
      <dgm:prSet phldrT="[Metin]"/>
      <dgm:spPr/>
      <dgm:t>
        <a:bodyPr/>
        <a:lstStyle/>
        <a:p>
          <a:r>
            <a:rPr lang="tr-TR" b="1"/>
            <a:t>Ankara Antlaşması</a:t>
          </a:r>
        </a:p>
      </dgm:t>
    </dgm:pt>
    <dgm:pt modelId="{0DE72F1D-E4B3-43DA-B677-DAA9B5031188}" type="parTrans" cxnId="{F2FF40F9-FD42-49DE-B4A7-5FB9D7A486C5}">
      <dgm:prSet/>
      <dgm:spPr/>
      <dgm:t>
        <a:bodyPr/>
        <a:lstStyle/>
        <a:p>
          <a:endParaRPr lang="tr-TR"/>
        </a:p>
      </dgm:t>
    </dgm:pt>
    <dgm:pt modelId="{D2590503-D9C4-4F46-85EA-6C9A95EA3701}" type="sibTrans" cxnId="{F2FF40F9-FD42-49DE-B4A7-5FB9D7A486C5}">
      <dgm:prSet/>
      <dgm:spPr/>
      <dgm:t>
        <a:bodyPr/>
        <a:lstStyle/>
        <a:p>
          <a:endParaRPr lang="tr-TR"/>
        </a:p>
      </dgm:t>
    </dgm:pt>
    <dgm:pt modelId="{86C1C7F3-4EFA-4467-8498-6FBE298C0638}">
      <dgm:prSet phldrT="[Metin]" custT="1"/>
      <dgm:spPr/>
      <dgm:t>
        <a:bodyPr/>
        <a:lstStyle/>
        <a:p>
          <a:r>
            <a:rPr lang="tr-TR" sz="1400" b="1"/>
            <a:t>?</a:t>
          </a:r>
        </a:p>
      </dgm:t>
    </dgm:pt>
    <dgm:pt modelId="{C2B0EB2D-357C-46E4-8EB3-774CD8EA10FB}" type="parTrans" cxnId="{79EEFE1D-8856-4D45-BA5F-8AF6E0E003BC}">
      <dgm:prSet/>
      <dgm:spPr/>
      <dgm:t>
        <a:bodyPr/>
        <a:lstStyle/>
        <a:p>
          <a:endParaRPr lang="tr-TR"/>
        </a:p>
      </dgm:t>
    </dgm:pt>
    <dgm:pt modelId="{5E4440EA-5851-4135-9A61-7CDAC36B9669}" type="sibTrans" cxnId="{79EEFE1D-8856-4D45-BA5F-8AF6E0E003BC}">
      <dgm:prSet/>
      <dgm:spPr/>
      <dgm:t>
        <a:bodyPr/>
        <a:lstStyle/>
        <a:p>
          <a:endParaRPr lang="tr-TR"/>
        </a:p>
      </dgm:t>
    </dgm:pt>
    <dgm:pt modelId="{10B7C169-CB67-4023-ADA1-03EA2466FAE1}">
      <dgm:prSet phldrT="[Metin]"/>
      <dgm:spPr/>
      <dgm:t>
        <a:bodyPr/>
        <a:lstStyle/>
        <a:p>
          <a:r>
            <a:rPr lang="tr-TR" b="1"/>
            <a:t>Kars antlaşması</a:t>
          </a:r>
        </a:p>
      </dgm:t>
    </dgm:pt>
    <dgm:pt modelId="{73A9A406-6933-4AB4-9C07-AD0563936CAF}" type="parTrans" cxnId="{6EB8E7DA-BBD4-4DB3-8CF6-FA3A837F8EDA}">
      <dgm:prSet/>
      <dgm:spPr/>
      <dgm:t>
        <a:bodyPr/>
        <a:lstStyle/>
        <a:p>
          <a:endParaRPr lang="tr-TR"/>
        </a:p>
      </dgm:t>
    </dgm:pt>
    <dgm:pt modelId="{50FA0991-F903-4F30-9757-CD859C1E1724}" type="sibTrans" cxnId="{6EB8E7DA-BBD4-4DB3-8CF6-FA3A837F8EDA}">
      <dgm:prSet/>
      <dgm:spPr/>
      <dgm:t>
        <a:bodyPr/>
        <a:lstStyle/>
        <a:p>
          <a:endParaRPr lang="tr-TR"/>
        </a:p>
      </dgm:t>
    </dgm:pt>
    <dgm:pt modelId="{B8030613-9EC7-41F1-9566-2F4C7191C48F}" type="pres">
      <dgm:prSet presAssocID="{1FD27BE7-566D-4337-BCE7-4C7E3A245DB4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105CB798-1563-4C3D-8533-7BBBEC0BAAB8}" type="pres">
      <dgm:prSet presAssocID="{958786DE-89A3-49CD-955E-78657F6D2286}" presName="hierRoot1" presStyleCnt="0"/>
      <dgm:spPr/>
    </dgm:pt>
    <dgm:pt modelId="{BF30D7AF-F9F5-449E-A7C1-2E9F1A0F22F3}" type="pres">
      <dgm:prSet presAssocID="{958786DE-89A3-49CD-955E-78657F6D2286}" presName="composite" presStyleCnt="0"/>
      <dgm:spPr/>
    </dgm:pt>
    <dgm:pt modelId="{804C91F5-8732-4D99-8345-DDD0115A473B}" type="pres">
      <dgm:prSet presAssocID="{958786DE-89A3-49CD-955E-78657F6D2286}" presName="background" presStyleLbl="node0" presStyleIdx="0" presStyleCnt="1"/>
      <dgm:spPr/>
    </dgm:pt>
    <dgm:pt modelId="{7EAB1813-E8A8-4366-A6DC-EAFEDFA1FEE0}" type="pres">
      <dgm:prSet presAssocID="{958786DE-89A3-49CD-955E-78657F6D2286}" presName="text" presStyleLbl="fgAcc0" presStyleIdx="0" presStyleCnt="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803992D1-E02E-41FE-BEB2-6B061ADF8DA2}" type="pres">
      <dgm:prSet presAssocID="{958786DE-89A3-49CD-955E-78657F6D2286}" presName="hierChild2" presStyleCnt="0"/>
      <dgm:spPr/>
    </dgm:pt>
    <dgm:pt modelId="{672062E2-640C-4BAF-BAFA-DA3A7F0C668A}" type="pres">
      <dgm:prSet presAssocID="{0DE72F1D-E4B3-43DA-B677-DAA9B5031188}" presName="Name10" presStyleLbl="parChTrans1D2" presStyleIdx="0" presStyleCnt="3"/>
      <dgm:spPr/>
      <dgm:t>
        <a:bodyPr/>
        <a:lstStyle/>
        <a:p>
          <a:endParaRPr lang="tr-TR"/>
        </a:p>
      </dgm:t>
    </dgm:pt>
    <dgm:pt modelId="{844C73F0-3E93-490A-B6FC-F8A08493DD79}" type="pres">
      <dgm:prSet presAssocID="{8D71212B-B3D0-4EBD-91C6-255BBB1058CF}" presName="hierRoot2" presStyleCnt="0"/>
      <dgm:spPr/>
    </dgm:pt>
    <dgm:pt modelId="{252A2182-C727-42C7-ADB9-C9C0DC864159}" type="pres">
      <dgm:prSet presAssocID="{8D71212B-B3D0-4EBD-91C6-255BBB1058CF}" presName="composite2" presStyleCnt="0"/>
      <dgm:spPr/>
    </dgm:pt>
    <dgm:pt modelId="{8592D9FE-CEDD-40FD-9742-0571E6B86D09}" type="pres">
      <dgm:prSet presAssocID="{8D71212B-B3D0-4EBD-91C6-255BBB1058CF}" presName="background2" presStyleLbl="node2" presStyleIdx="0" presStyleCnt="3"/>
      <dgm:spPr/>
    </dgm:pt>
    <dgm:pt modelId="{1B14E57E-A589-469F-83AE-B0A5116B35ED}" type="pres">
      <dgm:prSet presAssocID="{8D71212B-B3D0-4EBD-91C6-255BBB1058CF}" presName="text2" presStyleLbl="fgAcc2" presStyleIdx="0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C091CE05-6DE1-4A14-9FA2-BA40F632336A}" type="pres">
      <dgm:prSet presAssocID="{8D71212B-B3D0-4EBD-91C6-255BBB1058CF}" presName="hierChild3" presStyleCnt="0"/>
      <dgm:spPr/>
    </dgm:pt>
    <dgm:pt modelId="{0AA0661C-33DD-4868-AD51-9B3E0C604389}" type="pres">
      <dgm:prSet presAssocID="{73A9A406-6933-4AB4-9C07-AD0563936CAF}" presName="Name10" presStyleLbl="parChTrans1D2" presStyleIdx="1" presStyleCnt="3"/>
      <dgm:spPr/>
      <dgm:t>
        <a:bodyPr/>
        <a:lstStyle/>
        <a:p>
          <a:endParaRPr lang="tr-TR"/>
        </a:p>
      </dgm:t>
    </dgm:pt>
    <dgm:pt modelId="{338DF8F8-9935-41CA-97AC-C9AF91D5025B}" type="pres">
      <dgm:prSet presAssocID="{10B7C169-CB67-4023-ADA1-03EA2466FAE1}" presName="hierRoot2" presStyleCnt="0"/>
      <dgm:spPr/>
    </dgm:pt>
    <dgm:pt modelId="{05267336-E873-45C8-B0AE-2EECB21A7D32}" type="pres">
      <dgm:prSet presAssocID="{10B7C169-CB67-4023-ADA1-03EA2466FAE1}" presName="composite2" presStyleCnt="0"/>
      <dgm:spPr/>
    </dgm:pt>
    <dgm:pt modelId="{8479D86A-1AD9-420B-BFE4-4D4C0DC0D46B}" type="pres">
      <dgm:prSet presAssocID="{10B7C169-CB67-4023-ADA1-03EA2466FAE1}" presName="background2" presStyleLbl="node2" presStyleIdx="1" presStyleCnt="3"/>
      <dgm:spPr/>
    </dgm:pt>
    <dgm:pt modelId="{095D435A-5569-4473-A52A-EF9BC2BAA70F}" type="pres">
      <dgm:prSet presAssocID="{10B7C169-CB67-4023-ADA1-03EA2466FAE1}" presName="text2" presStyleLbl="fgAcc2" presStyleIdx="1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088F560-4DFD-41E3-B84C-4345DE1C7151}" type="pres">
      <dgm:prSet presAssocID="{10B7C169-CB67-4023-ADA1-03EA2466FAE1}" presName="hierChild3" presStyleCnt="0"/>
      <dgm:spPr/>
    </dgm:pt>
    <dgm:pt modelId="{ADB0D2DE-33F4-4876-BED4-ADB4F76062C8}" type="pres">
      <dgm:prSet presAssocID="{C2B0EB2D-357C-46E4-8EB3-774CD8EA10FB}" presName="Name10" presStyleLbl="parChTrans1D2" presStyleIdx="2" presStyleCnt="3"/>
      <dgm:spPr/>
      <dgm:t>
        <a:bodyPr/>
        <a:lstStyle/>
        <a:p>
          <a:endParaRPr lang="tr-TR"/>
        </a:p>
      </dgm:t>
    </dgm:pt>
    <dgm:pt modelId="{8FAE741D-E53B-4B56-A72E-4793B8DA7F08}" type="pres">
      <dgm:prSet presAssocID="{86C1C7F3-4EFA-4467-8498-6FBE298C0638}" presName="hierRoot2" presStyleCnt="0"/>
      <dgm:spPr/>
    </dgm:pt>
    <dgm:pt modelId="{EEE48E93-4168-434D-A619-EDB4C207CE10}" type="pres">
      <dgm:prSet presAssocID="{86C1C7F3-4EFA-4467-8498-6FBE298C0638}" presName="composite2" presStyleCnt="0"/>
      <dgm:spPr/>
    </dgm:pt>
    <dgm:pt modelId="{8F7AF4A1-BE79-4212-8B4F-A57222ACBFD2}" type="pres">
      <dgm:prSet presAssocID="{86C1C7F3-4EFA-4467-8498-6FBE298C0638}" presName="background2" presStyleLbl="node2" presStyleIdx="2" presStyleCnt="3"/>
      <dgm:spPr/>
    </dgm:pt>
    <dgm:pt modelId="{6AE9DA52-C974-4070-A557-8B411AF7480B}" type="pres">
      <dgm:prSet presAssocID="{86C1C7F3-4EFA-4467-8498-6FBE298C0638}" presName="text2" presStyleLbl="fgAcc2" presStyleIdx="2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47E81342-D583-4C3D-98BC-D5AA07F62D16}" type="pres">
      <dgm:prSet presAssocID="{86C1C7F3-4EFA-4467-8498-6FBE298C0638}" presName="hierChild3" presStyleCnt="0"/>
      <dgm:spPr/>
    </dgm:pt>
  </dgm:ptLst>
  <dgm:cxnLst>
    <dgm:cxn modelId="{F2FF40F9-FD42-49DE-B4A7-5FB9D7A486C5}" srcId="{958786DE-89A3-49CD-955E-78657F6D2286}" destId="{8D71212B-B3D0-4EBD-91C6-255BBB1058CF}" srcOrd="0" destOrd="0" parTransId="{0DE72F1D-E4B3-43DA-B677-DAA9B5031188}" sibTransId="{D2590503-D9C4-4F46-85EA-6C9A95EA3701}"/>
    <dgm:cxn modelId="{5DD56305-5C79-4398-9704-F991F3494474}" type="presOf" srcId="{C2B0EB2D-357C-46E4-8EB3-774CD8EA10FB}" destId="{ADB0D2DE-33F4-4876-BED4-ADB4F76062C8}" srcOrd="0" destOrd="0" presId="urn:microsoft.com/office/officeart/2005/8/layout/hierarchy1"/>
    <dgm:cxn modelId="{98B9955E-3A49-4722-8977-209C228347F0}" type="presOf" srcId="{10B7C169-CB67-4023-ADA1-03EA2466FAE1}" destId="{095D435A-5569-4473-A52A-EF9BC2BAA70F}" srcOrd="0" destOrd="0" presId="urn:microsoft.com/office/officeart/2005/8/layout/hierarchy1"/>
    <dgm:cxn modelId="{F19F0319-0656-4AD9-846F-E29FC7E23D07}" type="presOf" srcId="{86C1C7F3-4EFA-4467-8498-6FBE298C0638}" destId="{6AE9DA52-C974-4070-A557-8B411AF7480B}" srcOrd="0" destOrd="0" presId="urn:microsoft.com/office/officeart/2005/8/layout/hierarchy1"/>
    <dgm:cxn modelId="{74FA52D5-32A9-49BB-B67D-CA567BE35836}" type="presOf" srcId="{958786DE-89A3-49CD-955E-78657F6D2286}" destId="{7EAB1813-E8A8-4366-A6DC-EAFEDFA1FEE0}" srcOrd="0" destOrd="0" presId="urn:microsoft.com/office/officeart/2005/8/layout/hierarchy1"/>
    <dgm:cxn modelId="{6EB8E7DA-BBD4-4DB3-8CF6-FA3A837F8EDA}" srcId="{958786DE-89A3-49CD-955E-78657F6D2286}" destId="{10B7C169-CB67-4023-ADA1-03EA2466FAE1}" srcOrd="1" destOrd="0" parTransId="{73A9A406-6933-4AB4-9C07-AD0563936CAF}" sibTransId="{50FA0991-F903-4F30-9757-CD859C1E1724}"/>
    <dgm:cxn modelId="{79EEFE1D-8856-4D45-BA5F-8AF6E0E003BC}" srcId="{958786DE-89A3-49CD-955E-78657F6D2286}" destId="{86C1C7F3-4EFA-4467-8498-6FBE298C0638}" srcOrd="2" destOrd="0" parTransId="{C2B0EB2D-357C-46E4-8EB3-774CD8EA10FB}" sibTransId="{5E4440EA-5851-4135-9A61-7CDAC36B9669}"/>
    <dgm:cxn modelId="{7B490DDA-6DD6-40C1-A651-44C0CED4E957}" type="presOf" srcId="{1FD27BE7-566D-4337-BCE7-4C7E3A245DB4}" destId="{B8030613-9EC7-41F1-9566-2F4C7191C48F}" srcOrd="0" destOrd="0" presId="urn:microsoft.com/office/officeart/2005/8/layout/hierarchy1"/>
    <dgm:cxn modelId="{208E16E0-CF4E-4B41-A060-0803FB8ACB92}" type="presOf" srcId="{0DE72F1D-E4B3-43DA-B677-DAA9B5031188}" destId="{672062E2-640C-4BAF-BAFA-DA3A7F0C668A}" srcOrd="0" destOrd="0" presId="urn:microsoft.com/office/officeart/2005/8/layout/hierarchy1"/>
    <dgm:cxn modelId="{CBD918B5-4CF1-445C-A0ED-75CC4EF4B6BB}" type="presOf" srcId="{8D71212B-B3D0-4EBD-91C6-255BBB1058CF}" destId="{1B14E57E-A589-469F-83AE-B0A5116B35ED}" srcOrd="0" destOrd="0" presId="urn:microsoft.com/office/officeart/2005/8/layout/hierarchy1"/>
    <dgm:cxn modelId="{4E99DC17-C7DC-4985-B8C8-636329ED2A9D}" srcId="{1FD27BE7-566D-4337-BCE7-4C7E3A245DB4}" destId="{958786DE-89A3-49CD-955E-78657F6D2286}" srcOrd="0" destOrd="0" parTransId="{3621052E-3CAD-49EC-8149-64AE99475CD9}" sibTransId="{256ACA34-2E7A-44A8-9924-B2E114D98293}"/>
    <dgm:cxn modelId="{76C850B7-3A8E-4C3B-8459-573D10766676}" type="presOf" srcId="{73A9A406-6933-4AB4-9C07-AD0563936CAF}" destId="{0AA0661C-33DD-4868-AD51-9B3E0C604389}" srcOrd="0" destOrd="0" presId="urn:microsoft.com/office/officeart/2005/8/layout/hierarchy1"/>
    <dgm:cxn modelId="{0B160B3B-BC61-4E53-A7F3-7833458EE3A8}" type="presParOf" srcId="{B8030613-9EC7-41F1-9566-2F4C7191C48F}" destId="{105CB798-1563-4C3D-8533-7BBBEC0BAAB8}" srcOrd="0" destOrd="0" presId="urn:microsoft.com/office/officeart/2005/8/layout/hierarchy1"/>
    <dgm:cxn modelId="{AA4C6DC2-5B50-4277-B37B-99F6EDAD976C}" type="presParOf" srcId="{105CB798-1563-4C3D-8533-7BBBEC0BAAB8}" destId="{BF30D7AF-F9F5-449E-A7C1-2E9F1A0F22F3}" srcOrd="0" destOrd="0" presId="urn:microsoft.com/office/officeart/2005/8/layout/hierarchy1"/>
    <dgm:cxn modelId="{3CFF616A-C249-4103-8F56-29DF2715B66B}" type="presParOf" srcId="{BF30D7AF-F9F5-449E-A7C1-2E9F1A0F22F3}" destId="{804C91F5-8732-4D99-8345-DDD0115A473B}" srcOrd="0" destOrd="0" presId="urn:microsoft.com/office/officeart/2005/8/layout/hierarchy1"/>
    <dgm:cxn modelId="{162C80C0-A966-467E-84D9-621E09B6007C}" type="presParOf" srcId="{BF30D7AF-F9F5-449E-A7C1-2E9F1A0F22F3}" destId="{7EAB1813-E8A8-4366-A6DC-EAFEDFA1FEE0}" srcOrd="1" destOrd="0" presId="urn:microsoft.com/office/officeart/2005/8/layout/hierarchy1"/>
    <dgm:cxn modelId="{70256AA2-3869-4179-94C6-B1CA85DD13B5}" type="presParOf" srcId="{105CB798-1563-4C3D-8533-7BBBEC0BAAB8}" destId="{803992D1-E02E-41FE-BEB2-6B061ADF8DA2}" srcOrd="1" destOrd="0" presId="urn:microsoft.com/office/officeart/2005/8/layout/hierarchy1"/>
    <dgm:cxn modelId="{3A916B8A-78E5-47B6-BCE2-BE0F44081F05}" type="presParOf" srcId="{803992D1-E02E-41FE-BEB2-6B061ADF8DA2}" destId="{672062E2-640C-4BAF-BAFA-DA3A7F0C668A}" srcOrd="0" destOrd="0" presId="urn:microsoft.com/office/officeart/2005/8/layout/hierarchy1"/>
    <dgm:cxn modelId="{EDA1B84B-64A5-4F50-B171-23B7FFC19E76}" type="presParOf" srcId="{803992D1-E02E-41FE-BEB2-6B061ADF8DA2}" destId="{844C73F0-3E93-490A-B6FC-F8A08493DD79}" srcOrd="1" destOrd="0" presId="urn:microsoft.com/office/officeart/2005/8/layout/hierarchy1"/>
    <dgm:cxn modelId="{CC79910D-1EED-45DD-9146-777FEDE21BE9}" type="presParOf" srcId="{844C73F0-3E93-490A-B6FC-F8A08493DD79}" destId="{252A2182-C727-42C7-ADB9-C9C0DC864159}" srcOrd="0" destOrd="0" presId="urn:microsoft.com/office/officeart/2005/8/layout/hierarchy1"/>
    <dgm:cxn modelId="{0B7B77E2-F2FB-41AA-8010-D37C4DC96553}" type="presParOf" srcId="{252A2182-C727-42C7-ADB9-C9C0DC864159}" destId="{8592D9FE-CEDD-40FD-9742-0571E6B86D09}" srcOrd="0" destOrd="0" presId="urn:microsoft.com/office/officeart/2005/8/layout/hierarchy1"/>
    <dgm:cxn modelId="{3ADF51B0-57F9-45F4-AA06-B110A709A414}" type="presParOf" srcId="{252A2182-C727-42C7-ADB9-C9C0DC864159}" destId="{1B14E57E-A589-469F-83AE-B0A5116B35ED}" srcOrd="1" destOrd="0" presId="urn:microsoft.com/office/officeart/2005/8/layout/hierarchy1"/>
    <dgm:cxn modelId="{4112485E-06FF-463E-98F0-8EF4232146E9}" type="presParOf" srcId="{844C73F0-3E93-490A-B6FC-F8A08493DD79}" destId="{C091CE05-6DE1-4A14-9FA2-BA40F632336A}" srcOrd="1" destOrd="0" presId="urn:microsoft.com/office/officeart/2005/8/layout/hierarchy1"/>
    <dgm:cxn modelId="{5CE8C6A8-2A40-4708-9375-CDF6935D3BB0}" type="presParOf" srcId="{803992D1-E02E-41FE-BEB2-6B061ADF8DA2}" destId="{0AA0661C-33DD-4868-AD51-9B3E0C604389}" srcOrd="2" destOrd="0" presId="urn:microsoft.com/office/officeart/2005/8/layout/hierarchy1"/>
    <dgm:cxn modelId="{209B4886-40F5-43D3-9DAC-D3E064045463}" type="presParOf" srcId="{803992D1-E02E-41FE-BEB2-6B061ADF8DA2}" destId="{338DF8F8-9935-41CA-97AC-C9AF91D5025B}" srcOrd="3" destOrd="0" presId="urn:microsoft.com/office/officeart/2005/8/layout/hierarchy1"/>
    <dgm:cxn modelId="{C947BC59-3E46-4ABE-9094-2B9CDE2645DC}" type="presParOf" srcId="{338DF8F8-9935-41CA-97AC-C9AF91D5025B}" destId="{05267336-E873-45C8-B0AE-2EECB21A7D32}" srcOrd="0" destOrd="0" presId="urn:microsoft.com/office/officeart/2005/8/layout/hierarchy1"/>
    <dgm:cxn modelId="{6B521EFC-3B4D-42DA-A106-B408C40DC3A5}" type="presParOf" srcId="{05267336-E873-45C8-B0AE-2EECB21A7D32}" destId="{8479D86A-1AD9-420B-BFE4-4D4C0DC0D46B}" srcOrd="0" destOrd="0" presId="urn:microsoft.com/office/officeart/2005/8/layout/hierarchy1"/>
    <dgm:cxn modelId="{741211D0-0215-4556-95ED-794ABD969067}" type="presParOf" srcId="{05267336-E873-45C8-B0AE-2EECB21A7D32}" destId="{095D435A-5569-4473-A52A-EF9BC2BAA70F}" srcOrd="1" destOrd="0" presId="urn:microsoft.com/office/officeart/2005/8/layout/hierarchy1"/>
    <dgm:cxn modelId="{72B9E5A8-5190-4B65-A763-641BAA167AE7}" type="presParOf" srcId="{338DF8F8-9935-41CA-97AC-C9AF91D5025B}" destId="{F088F560-4DFD-41E3-B84C-4345DE1C7151}" srcOrd="1" destOrd="0" presId="urn:microsoft.com/office/officeart/2005/8/layout/hierarchy1"/>
    <dgm:cxn modelId="{4196733B-4526-4B9B-9B1A-8B2F0874DD99}" type="presParOf" srcId="{803992D1-E02E-41FE-BEB2-6B061ADF8DA2}" destId="{ADB0D2DE-33F4-4876-BED4-ADB4F76062C8}" srcOrd="4" destOrd="0" presId="urn:microsoft.com/office/officeart/2005/8/layout/hierarchy1"/>
    <dgm:cxn modelId="{D99A7D78-3255-464A-AE65-712CBBD71B14}" type="presParOf" srcId="{803992D1-E02E-41FE-BEB2-6B061ADF8DA2}" destId="{8FAE741D-E53B-4B56-A72E-4793B8DA7F08}" srcOrd="5" destOrd="0" presId="urn:microsoft.com/office/officeart/2005/8/layout/hierarchy1"/>
    <dgm:cxn modelId="{5235D4B9-2C28-45C3-880E-5AD85363F2EC}" type="presParOf" srcId="{8FAE741D-E53B-4B56-A72E-4793B8DA7F08}" destId="{EEE48E93-4168-434D-A619-EDB4C207CE10}" srcOrd="0" destOrd="0" presId="urn:microsoft.com/office/officeart/2005/8/layout/hierarchy1"/>
    <dgm:cxn modelId="{025018E5-C6B8-4968-ABE0-3A3589816229}" type="presParOf" srcId="{EEE48E93-4168-434D-A619-EDB4C207CE10}" destId="{8F7AF4A1-BE79-4212-8B4F-A57222ACBFD2}" srcOrd="0" destOrd="0" presId="urn:microsoft.com/office/officeart/2005/8/layout/hierarchy1"/>
    <dgm:cxn modelId="{6B449575-C9E7-4A2F-A034-6A36538D74AA}" type="presParOf" srcId="{EEE48E93-4168-434D-A619-EDB4C207CE10}" destId="{6AE9DA52-C974-4070-A557-8B411AF7480B}" srcOrd="1" destOrd="0" presId="urn:microsoft.com/office/officeart/2005/8/layout/hierarchy1"/>
    <dgm:cxn modelId="{A325B675-F968-4E85-AA96-63162DAAA90B}" type="presParOf" srcId="{8FAE741D-E53B-4B56-A72E-4793B8DA7F08}" destId="{47E81342-D583-4C3D-98BC-D5AA07F62D16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xmlns="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DB0D2DE-33F4-4876-BED4-ADB4F76062C8}">
      <dsp:nvSpPr>
        <dsp:cNvPr id="0" name=""/>
        <dsp:cNvSpPr/>
      </dsp:nvSpPr>
      <dsp:spPr>
        <a:xfrm>
          <a:off x="1501802" y="537312"/>
          <a:ext cx="1033165" cy="24584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7537"/>
              </a:lnTo>
              <a:lnTo>
                <a:pt x="1033165" y="167537"/>
              </a:lnTo>
              <a:lnTo>
                <a:pt x="1033165" y="245846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AA0661C-33DD-4868-AD51-9B3E0C604389}">
      <dsp:nvSpPr>
        <dsp:cNvPr id="0" name=""/>
        <dsp:cNvSpPr/>
      </dsp:nvSpPr>
      <dsp:spPr>
        <a:xfrm>
          <a:off x="1456082" y="537312"/>
          <a:ext cx="91440" cy="245846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45846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72062E2-640C-4BAF-BAFA-DA3A7F0C668A}">
      <dsp:nvSpPr>
        <dsp:cNvPr id="0" name=""/>
        <dsp:cNvSpPr/>
      </dsp:nvSpPr>
      <dsp:spPr>
        <a:xfrm>
          <a:off x="468637" y="537312"/>
          <a:ext cx="1033165" cy="245846"/>
        </a:xfrm>
        <a:custGeom>
          <a:avLst/>
          <a:gdLst/>
          <a:ahLst/>
          <a:cxnLst/>
          <a:rect l="0" t="0" r="0" b="0"/>
          <a:pathLst>
            <a:path>
              <a:moveTo>
                <a:pt x="1033165" y="0"/>
              </a:moveTo>
              <a:lnTo>
                <a:pt x="1033165" y="167537"/>
              </a:lnTo>
              <a:lnTo>
                <a:pt x="0" y="167537"/>
              </a:lnTo>
              <a:lnTo>
                <a:pt x="0" y="245846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04C91F5-8732-4D99-8345-DDD0115A473B}">
      <dsp:nvSpPr>
        <dsp:cNvPr id="0" name=""/>
        <dsp:cNvSpPr/>
      </dsp:nvSpPr>
      <dsp:spPr>
        <a:xfrm>
          <a:off x="1079144" y="536"/>
          <a:ext cx="845317" cy="53677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EAB1813-E8A8-4366-A6DC-EAFEDFA1FEE0}">
      <dsp:nvSpPr>
        <dsp:cNvPr id="0" name=""/>
        <dsp:cNvSpPr/>
      </dsp:nvSpPr>
      <dsp:spPr>
        <a:xfrm>
          <a:off x="1173068" y="89764"/>
          <a:ext cx="845317" cy="53677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Sakarya savaşının  sonuçları</a:t>
          </a:r>
        </a:p>
      </dsp:txBody>
      <dsp:txXfrm>
        <a:off x="1173068" y="89764"/>
        <a:ext cx="845317" cy="536776"/>
      </dsp:txXfrm>
    </dsp:sp>
    <dsp:sp modelId="{8592D9FE-CEDD-40FD-9742-0571E6B86D09}">
      <dsp:nvSpPr>
        <dsp:cNvPr id="0" name=""/>
        <dsp:cNvSpPr/>
      </dsp:nvSpPr>
      <dsp:spPr>
        <a:xfrm>
          <a:off x="45978" y="783159"/>
          <a:ext cx="845317" cy="536776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B14E57E-A589-469F-83AE-B0A5116B35ED}">
      <dsp:nvSpPr>
        <dsp:cNvPr id="0" name=""/>
        <dsp:cNvSpPr/>
      </dsp:nvSpPr>
      <dsp:spPr>
        <a:xfrm>
          <a:off x="139903" y="872387"/>
          <a:ext cx="845317" cy="53677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Ankara Antlaşması</a:t>
          </a:r>
        </a:p>
      </dsp:txBody>
      <dsp:txXfrm>
        <a:off x="139903" y="872387"/>
        <a:ext cx="845317" cy="536776"/>
      </dsp:txXfrm>
    </dsp:sp>
    <dsp:sp modelId="{8479D86A-1AD9-420B-BFE4-4D4C0DC0D46B}">
      <dsp:nvSpPr>
        <dsp:cNvPr id="0" name=""/>
        <dsp:cNvSpPr/>
      </dsp:nvSpPr>
      <dsp:spPr>
        <a:xfrm>
          <a:off x="1079144" y="783159"/>
          <a:ext cx="845317" cy="536776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95D435A-5569-4473-A52A-EF9BC2BAA70F}">
      <dsp:nvSpPr>
        <dsp:cNvPr id="0" name=""/>
        <dsp:cNvSpPr/>
      </dsp:nvSpPr>
      <dsp:spPr>
        <a:xfrm>
          <a:off x="1173068" y="872387"/>
          <a:ext cx="845317" cy="53677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Kars antlaşması</a:t>
          </a:r>
        </a:p>
      </dsp:txBody>
      <dsp:txXfrm>
        <a:off x="1173068" y="872387"/>
        <a:ext cx="845317" cy="536776"/>
      </dsp:txXfrm>
    </dsp:sp>
    <dsp:sp modelId="{8F7AF4A1-BE79-4212-8B4F-A57222ACBFD2}">
      <dsp:nvSpPr>
        <dsp:cNvPr id="0" name=""/>
        <dsp:cNvSpPr/>
      </dsp:nvSpPr>
      <dsp:spPr>
        <a:xfrm>
          <a:off x="2112309" y="783159"/>
          <a:ext cx="845317" cy="536776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AE9DA52-C974-4070-A557-8B411AF7480B}">
      <dsp:nvSpPr>
        <dsp:cNvPr id="0" name=""/>
        <dsp:cNvSpPr/>
      </dsp:nvSpPr>
      <dsp:spPr>
        <a:xfrm>
          <a:off x="2206233" y="872387"/>
          <a:ext cx="845317" cy="53677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?</a:t>
          </a:r>
        </a:p>
      </dsp:txBody>
      <dsp:txXfrm>
        <a:off x="2206233" y="872387"/>
        <a:ext cx="845317" cy="53677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981</Words>
  <Characters>5592</Characters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2018-01-04T14:29:00Z</dcterms:created>
  <dcterms:modified xsi:type="dcterms:W3CDTF">2018-01-04T14:29:00Z</dcterms:modified>
  <cp:category>www.sorubak.com</cp:category>
</cp:coreProperties>
</file>