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84" w:rsidRPr="00084EAF" w:rsidRDefault="00274C0C" w:rsidP="00084EAF">
      <w:pPr>
        <w:pStyle w:val="GvdeMetni"/>
        <w:ind w:right="621"/>
        <w:rPr>
          <w:b/>
          <w:sz w:val="24"/>
        </w:rPr>
      </w:pPr>
      <w:r>
        <w:rPr>
          <w:b/>
          <w:sz w:val="24"/>
        </w:rPr>
        <w:t>2017-2018</w:t>
      </w:r>
      <w:r w:rsidR="00560184">
        <w:rPr>
          <w:b/>
          <w:sz w:val="24"/>
        </w:rPr>
        <w:t xml:space="preserve"> </w:t>
      </w:r>
      <w:r w:rsidR="00560184" w:rsidRPr="00084EAF">
        <w:rPr>
          <w:b/>
          <w:sz w:val="24"/>
        </w:rPr>
        <w:t xml:space="preserve"> EĞİTİM-ÖĞRETİM YILI </w:t>
      </w:r>
      <w:proofErr w:type="gramStart"/>
      <w:r w:rsidR="00560184">
        <w:rPr>
          <w:b/>
          <w:sz w:val="24"/>
        </w:rPr>
        <w:t>……………………………………..</w:t>
      </w:r>
      <w:proofErr w:type="gramEnd"/>
      <w:r w:rsidR="00560184" w:rsidRPr="00084EAF">
        <w:rPr>
          <w:b/>
          <w:sz w:val="24"/>
        </w:rPr>
        <w:t xml:space="preserve"> LİSESİ</w:t>
      </w:r>
    </w:p>
    <w:p w:rsidR="00560184" w:rsidRPr="00084EAF" w:rsidRDefault="00560184" w:rsidP="001173A6">
      <w:pPr>
        <w:pStyle w:val="GvdeMetni"/>
        <w:ind w:right="621"/>
        <w:rPr>
          <w:b/>
          <w:sz w:val="24"/>
        </w:rPr>
      </w:pPr>
      <w:r w:rsidRPr="00084EAF">
        <w:rPr>
          <w:b/>
          <w:sz w:val="24"/>
        </w:rPr>
        <w:t xml:space="preserve">TÜRK EDEBİYATI – DİL VE ANLATIM ZÜMRE ÖĞRETMENLERİ </w:t>
      </w:r>
    </w:p>
    <w:p w:rsidR="00560184" w:rsidRPr="00084EAF" w:rsidRDefault="00560184" w:rsidP="001173A6">
      <w:pPr>
        <w:pStyle w:val="GvdeMetni"/>
        <w:ind w:right="621"/>
        <w:rPr>
          <w:b/>
          <w:sz w:val="24"/>
        </w:rPr>
      </w:pPr>
      <w:r w:rsidRPr="00084EAF">
        <w:rPr>
          <w:b/>
          <w:sz w:val="24"/>
        </w:rPr>
        <w:t>2. DÖNEM TOPLANTI TUTANAĞI</w:t>
      </w:r>
    </w:p>
    <w:p w:rsidR="00560184" w:rsidRPr="00084EAF" w:rsidRDefault="00560184" w:rsidP="001173A6">
      <w:pPr>
        <w:ind w:right="621"/>
        <w:jc w:val="center"/>
      </w:pPr>
    </w:p>
    <w:p w:rsidR="00560184" w:rsidRPr="00084EAF" w:rsidRDefault="00560184" w:rsidP="001173A6">
      <w:pPr>
        <w:ind w:right="621"/>
        <w:jc w:val="both"/>
      </w:pPr>
      <w:r w:rsidRPr="00084EAF">
        <w:t>Zümre No</w:t>
      </w:r>
      <w:r w:rsidRPr="00084EAF">
        <w:tab/>
      </w:r>
      <w:r w:rsidRPr="00084EAF">
        <w:tab/>
        <w:t>:</w:t>
      </w:r>
      <w:r>
        <w:t xml:space="preserve"> 2</w:t>
      </w:r>
    </w:p>
    <w:p w:rsidR="00560184" w:rsidRPr="00084EAF" w:rsidRDefault="00560184" w:rsidP="001173A6">
      <w:pPr>
        <w:ind w:right="621"/>
        <w:jc w:val="both"/>
      </w:pPr>
      <w:r w:rsidRPr="00084EAF">
        <w:t>Tarih</w:t>
      </w:r>
      <w:r w:rsidRPr="00084EAF">
        <w:tab/>
      </w:r>
      <w:r w:rsidRPr="00084EAF">
        <w:tab/>
      </w:r>
      <w:r w:rsidRPr="00084EAF">
        <w:tab/>
        <w:t xml:space="preserve">: </w:t>
      </w:r>
      <w:r w:rsidR="00274C0C">
        <w:t>13</w:t>
      </w:r>
      <w:r w:rsidRPr="00084EAF">
        <w:t>.02.</w:t>
      </w:r>
      <w:r w:rsidR="00274C0C">
        <w:t>2018</w:t>
      </w:r>
    </w:p>
    <w:p w:rsidR="00560184" w:rsidRPr="00084EAF" w:rsidRDefault="00560184" w:rsidP="001173A6">
      <w:pPr>
        <w:ind w:right="621"/>
        <w:jc w:val="both"/>
      </w:pPr>
      <w:r w:rsidRPr="00084EAF">
        <w:t>Saat</w:t>
      </w:r>
      <w:r w:rsidRPr="00084EAF">
        <w:tab/>
      </w:r>
      <w:r w:rsidRPr="00084EAF">
        <w:tab/>
      </w:r>
      <w:r w:rsidRPr="00084EAF">
        <w:tab/>
        <w:t>: 16.00</w:t>
      </w:r>
    </w:p>
    <w:p w:rsidR="00560184" w:rsidRPr="00084EAF" w:rsidRDefault="00560184" w:rsidP="001173A6">
      <w:pPr>
        <w:ind w:right="621"/>
        <w:jc w:val="both"/>
      </w:pPr>
      <w:r w:rsidRPr="00084EAF">
        <w:t>Dersin Adı</w:t>
      </w:r>
      <w:r w:rsidRPr="00084EAF">
        <w:tab/>
      </w:r>
      <w:r w:rsidRPr="00084EAF">
        <w:tab/>
        <w:t>: Edebiyat Grubu Dersleri</w:t>
      </w:r>
    </w:p>
    <w:p w:rsidR="00560184" w:rsidRPr="00084EAF" w:rsidRDefault="00560184" w:rsidP="001173A6">
      <w:pPr>
        <w:ind w:right="621"/>
        <w:jc w:val="both"/>
      </w:pPr>
      <w:r w:rsidRPr="00084EAF">
        <w:t>Toplantı Yeri</w:t>
      </w:r>
      <w:r w:rsidRPr="00084EAF">
        <w:tab/>
      </w:r>
      <w:r w:rsidRPr="00084EAF">
        <w:tab/>
        <w:t>: Öğretmenler Odası</w:t>
      </w:r>
    </w:p>
    <w:p w:rsidR="00560184" w:rsidRPr="007C3951" w:rsidRDefault="00560184" w:rsidP="007C3951">
      <w:pPr>
        <w:ind w:right="621"/>
        <w:jc w:val="both"/>
      </w:pPr>
      <w:r w:rsidRPr="00084EAF">
        <w:t>Zümre Öğretmenleri</w:t>
      </w:r>
      <w:r w:rsidRPr="00084EAF">
        <w:tab/>
        <w:t>:</w:t>
      </w:r>
    </w:p>
    <w:p w:rsidR="00560184" w:rsidRPr="00084EAF" w:rsidRDefault="00560184" w:rsidP="00973463">
      <w:pPr>
        <w:ind w:right="621"/>
        <w:jc w:val="both"/>
        <w:rPr>
          <w:lang w:val="en-US"/>
        </w:rPr>
      </w:pPr>
    </w:p>
    <w:p w:rsidR="00560184" w:rsidRDefault="00560184" w:rsidP="001173A6">
      <w:pPr>
        <w:ind w:right="621"/>
        <w:jc w:val="both"/>
        <w:rPr>
          <w:b/>
        </w:rPr>
      </w:pPr>
    </w:p>
    <w:p w:rsidR="00560184" w:rsidRPr="00084EAF" w:rsidRDefault="00560184" w:rsidP="001173A6">
      <w:pPr>
        <w:ind w:right="621"/>
        <w:jc w:val="both"/>
        <w:rPr>
          <w:b/>
        </w:rPr>
      </w:pPr>
      <w:r w:rsidRPr="00084EAF">
        <w:rPr>
          <w:b/>
        </w:rPr>
        <w:t>GÜNDEM MADDELERİ</w:t>
      </w:r>
    </w:p>
    <w:p w:rsidR="00560184" w:rsidRPr="00084EAF" w:rsidRDefault="00560184" w:rsidP="001173A6">
      <w:pPr>
        <w:ind w:right="621"/>
        <w:jc w:val="both"/>
        <w:rPr>
          <w:b/>
        </w:rPr>
      </w:pPr>
    </w:p>
    <w:p w:rsidR="00560184" w:rsidRPr="00084EAF" w:rsidRDefault="00560184" w:rsidP="003A5E57">
      <w:pPr>
        <w:numPr>
          <w:ilvl w:val="0"/>
          <w:numId w:val="3"/>
        </w:numPr>
        <w:ind w:right="621"/>
        <w:jc w:val="both"/>
      </w:pPr>
      <w:r w:rsidRPr="00084EAF">
        <w:t>Açılış ve yoklama,</w:t>
      </w:r>
    </w:p>
    <w:p w:rsidR="00560184" w:rsidRPr="00084EAF" w:rsidRDefault="00560184" w:rsidP="003A5E57">
      <w:pPr>
        <w:numPr>
          <w:ilvl w:val="0"/>
          <w:numId w:val="3"/>
        </w:numPr>
        <w:ind w:right="621"/>
        <w:jc w:val="both"/>
      </w:pPr>
      <w:r w:rsidRPr="00084EAF">
        <w:t>1.dönem zümre kararlarının uygulama sonuçlarının değerlendirilmesi planlandığı halde uygulanamayan, uygulandığı halde beklenen sonucu vermeyen konuların görüşülmesi,</w:t>
      </w:r>
    </w:p>
    <w:p w:rsidR="00560184" w:rsidRPr="00084EAF" w:rsidRDefault="00560184" w:rsidP="003A5E57">
      <w:pPr>
        <w:numPr>
          <w:ilvl w:val="0"/>
          <w:numId w:val="3"/>
        </w:numPr>
        <w:ind w:right="621"/>
        <w:jc w:val="both"/>
      </w:pPr>
      <w:r w:rsidRPr="00084EAF">
        <w:t>1.dönem ders başarı durumunun tespiti,</w:t>
      </w:r>
    </w:p>
    <w:p w:rsidR="00560184" w:rsidRPr="00084EAF" w:rsidRDefault="00560184" w:rsidP="003A5E57">
      <w:pPr>
        <w:numPr>
          <w:ilvl w:val="0"/>
          <w:numId w:val="3"/>
        </w:numPr>
        <w:ind w:right="621"/>
        <w:jc w:val="both"/>
      </w:pPr>
      <w:r w:rsidRPr="00084EAF">
        <w:t>Başarıyı artırıcı tedbirlerin tespitinin karara bağlanması,</w:t>
      </w:r>
    </w:p>
    <w:p w:rsidR="00560184" w:rsidRPr="00084EAF" w:rsidRDefault="00560184" w:rsidP="003A5E57">
      <w:pPr>
        <w:numPr>
          <w:ilvl w:val="0"/>
          <w:numId w:val="3"/>
        </w:numPr>
        <w:ind w:right="621"/>
        <w:jc w:val="both"/>
      </w:pPr>
      <w:r w:rsidRPr="00084EAF">
        <w:t>Ölçme değerlendirme konusunda yapılması gerekenler,</w:t>
      </w:r>
    </w:p>
    <w:p w:rsidR="00560184" w:rsidRPr="00084EAF" w:rsidRDefault="00560184" w:rsidP="003A5E57">
      <w:pPr>
        <w:numPr>
          <w:ilvl w:val="0"/>
          <w:numId w:val="3"/>
        </w:numPr>
        <w:ind w:right="621"/>
        <w:jc w:val="both"/>
      </w:pPr>
      <w:r w:rsidRPr="00084EAF">
        <w:t>Yıllık ödevlerin toplama zamanı ve değerlendirilmesi ile ilgili konular,</w:t>
      </w:r>
    </w:p>
    <w:p w:rsidR="00560184" w:rsidRPr="00084EAF" w:rsidRDefault="00560184" w:rsidP="003A5E57">
      <w:pPr>
        <w:numPr>
          <w:ilvl w:val="0"/>
          <w:numId w:val="3"/>
        </w:numPr>
        <w:ind w:right="621"/>
        <w:jc w:val="both"/>
      </w:pPr>
      <w:r w:rsidRPr="00084EAF">
        <w:t>Belirlenen hedef ve davranışlara ulaşmak için;</w:t>
      </w:r>
    </w:p>
    <w:p w:rsidR="00560184" w:rsidRPr="00084EAF" w:rsidRDefault="00560184" w:rsidP="003A5E57">
      <w:pPr>
        <w:numPr>
          <w:ilvl w:val="1"/>
          <w:numId w:val="3"/>
        </w:numPr>
        <w:ind w:right="621"/>
        <w:jc w:val="both"/>
      </w:pPr>
      <w:r w:rsidRPr="00084EAF">
        <w:t>Derslerde kullanılacak yöntem ve tekniklerin belirlenmesi,</w:t>
      </w:r>
    </w:p>
    <w:p w:rsidR="00560184" w:rsidRPr="00084EAF" w:rsidRDefault="00560184" w:rsidP="003A5E57">
      <w:pPr>
        <w:numPr>
          <w:ilvl w:val="1"/>
          <w:numId w:val="3"/>
        </w:numPr>
        <w:ind w:right="621"/>
        <w:jc w:val="both"/>
      </w:pPr>
      <w:r w:rsidRPr="00084EAF">
        <w:t>Okulda ve çevrede bulunan araç gereçler ve bunlardan nasıl yararlanılacağının tespiti,</w:t>
      </w:r>
    </w:p>
    <w:p w:rsidR="00560184" w:rsidRPr="00084EAF" w:rsidRDefault="00560184" w:rsidP="003A5E57">
      <w:pPr>
        <w:numPr>
          <w:ilvl w:val="0"/>
          <w:numId w:val="3"/>
        </w:numPr>
        <w:ind w:right="621"/>
        <w:jc w:val="both"/>
      </w:pPr>
      <w:r w:rsidRPr="00084EAF">
        <w:t>Öğretmen, öğrenci ve veli ilişkileri,</w:t>
      </w:r>
    </w:p>
    <w:p w:rsidR="00560184" w:rsidRPr="00084EAF" w:rsidRDefault="00560184" w:rsidP="003A5E57">
      <w:pPr>
        <w:numPr>
          <w:ilvl w:val="0"/>
          <w:numId w:val="3"/>
        </w:numPr>
        <w:ind w:right="621"/>
        <w:jc w:val="both"/>
      </w:pPr>
      <w:r w:rsidRPr="00084EAF">
        <w:t xml:space="preserve">Diğer zümre öğretmenleri ile işbirliği, </w:t>
      </w:r>
    </w:p>
    <w:p w:rsidR="00560184" w:rsidRPr="00084EAF" w:rsidRDefault="00560184" w:rsidP="003A5E57">
      <w:pPr>
        <w:numPr>
          <w:ilvl w:val="0"/>
          <w:numId w:val="3"/>
        </w:numPr>
        <w:ind w:right="621"/>
        <w:jc w:val="both"/>
      </w:pPr>
      <w:r w:rsidRPr="00084EAF">
        <w:t>Dersleri daha zevkli işlemek için faaliyetler,</w:t>
      </w:r>
    </w:p>
    <w:p w:rsidR="00560184" w:rsidRPr="00084EAF" w:rsidRDefault="00560184" w:rsidP="003A5E57">
      <w:pPr>
        <w:numPr>
          <w:ilvl w:val="0"/>
          <w:numId w:val="3"/>
        </w:numPr>
        <w:ind w:right="621"/>
        <w:jc w:val="both"/>
      </w:pPr>
      <w:r w:rsidRPr="00084EAF">
        <w:t>Dilek ve temenniler.</w:t>
      </w:r>
    </w:p>
    <w:p w:rsidR="00560184" w:rsidRPr="00084EAF" w:rsidRDefault="00560184" w:rsidP="001173A6">
      <w:pPr>
        <w:ind w:right="621"/>
        <w:jc w:val="both"/>
      </w:pPr>
    </w:p>
    <w:p w:rsidR="00560184" w:rsidRDefault="00560184" w:rsidP="001173A6">
      <w:pPr>
        <w:ind w:right="621"/>
        <w:jc w:val="both"/>
        <w:rPr>
          <w:b/>
        </w:rPr>
      </w:pPr>
    </w:p>
    <w:p w:rsidR="00560184" w:rsidRPr="00084EAF" w:rsidRDefault="00560184" w:rsidP="001173A6">
      <w:pPr>
        <w:ind w:right="621"/>
        <w:jc w:val="both"/>
        <w:rPr>
          <w:b/>
        </w:rPr>
      </w:pPr>
      <w:r w:rsidRPr="00084EAF">
        <w:rPr>
          <w:b/>
        </w:rPr>
        <w:t>ALINAN KARARLAR</w:t>
      </w:r>
    </w:p>
    <w:p w:rsidR="00560184" w:rsidRPr="00084EAF" w:rsidRDefault="00560184" w:rsidP="001173A6">
      <w:pPr>
        <w:ind w:right="621"/>
        <w:jc w:val="both"/>
        <w:rPr>
          <w:b/>
        </w:rPr>
      </w:pPr>
    </w:p>
    <w:p w:rsidR="00560184" w:rsidRPr="00084EAF" w:rsidRDefault="00560184" w:rsidP="00084EAF">
      <w:pPr>
        <w:ind w:right="621"/>
        <w:jc w:val="both"/>
      </w:pPr>
      <w:r>
        <w:rPr>
          <w:b/>
        </w:rPr>
        <w:t xml:space="preserve">1. </w:t>
      </w:r>
      <w:r w:rsidRPr="00084EAF">
        <w:rPr>
          <w:b/>
        </w:rPr>
        <w:t xml:space="preserve">Açılış ve yoklama. </w:t>
      </w:r>
      <w:r w:rsidRPr="00084EAF">
        <w:t xml:space="preserve">Zümre başkanı </w:t>
      </w:r>
      <w:proofErr w:type="gramStart"/>
      <w:r>
        <w:rPr>
          <w:lang w:val="en-US"/>
        </w:rPr>
        <w:t>………………………………</w:t>
      </w:r>
      <w:proofErr w:type="gramEnd"/>
      <w:r w:rsidRPr="00084EAF">
        <w:t xml:space="preserve"> </w:t>
      </w:r>
      <w:proofErr w:type="gramStart"/>
      <w:r w:rsidRPr="00084EAF">
        <w:t>tarafından</w:t>
      </w:r>
      <w:proofErr w:type="gramEnd"/>
      <w:r w:rsidRPr="00084EAF">
        <w:t xml:space="preserve"> yoklama yapılarak açılış yapıldı. Tüm zümre öğretmenlerinin hazır bulunduğu görüldü.</w:t>
      </w:r>
    </w:p>
    <w:p w:rsidR="00560184" w:rsidRPr="00084EAF" w:rsidRDefault="00560184" w:rsidP="001173A6">
      <w:pPr>
        <w:ind w:right="621"/>
        <w:jc w:val="both"/>
        <w:rPr>
          <w:b/>
        </w:rPr>
      </w:pPr>
    </w:p>
    <w:p w:rsidR="00560184" w:rsidRDefault="00560184" w:rsidP="00084EAF">
      <w:pPr>
        <w:ind w:right="621"/>
        <w:jc w:val="both"/>
      </w:pPr>
      <w:r>
        <w:rPr>
          <w:b/>
        </w:rPr>
        <w:t xml:space="preserve">2. </w:t>
      </w:r>
      <w:r w:rsidRPr="00084EAF">
        <w:rPr>
          <w:b/>
        </w:rPr>
        <w:t>1.dönem zümre kararlarının uygulama sonuçlarının değerlendirilmesi planlandığı halde uygulanamayan, uygulandığı halde beklenen sonucu vermeyen konuların görüşülmesi.</w:t>
      </w:r>
      <w:r w:rsidRPr="00084EAF">
        <w:t xml:space="preserve"> </w:t>
      </w:r>
    </w:p>
    <w:p w:rsidR="00560184" w:rsidRDefault="00560184" w:rsidP="00084EAF">
      <w:pPr>
        <w:ind w:right="621"/>
        <w:jc w:val="both"/>
      </w:pPr>
      <w:proofErr w:type="gramStart"/>
      <w:r>
        <w:t>………………………….</w:t>
      </w:r>
      <w:r w:rsidRPr="00084EAF">
        <w:t>:</w:t>
      </w:r>
      <w:proofErr w:type="gramEnd"/>
      <w:r w:rsidRPr="00084EAF">
        <w:t xml:space="preserve"> “Yapılan rehberlik veli toplantılarına başarılı olan öğrencilerin velilerinin daha fazla ilgi gösterdiği; başarısız ve sorunlu öğrencilerin velilerinin rehberlik, ara karne toplantılarına katılmadığı gözlendi.” dedi.  </w:t>
      </w:r>
    </w:p>
    <w:p w:rsidR="00560184" w:rsidRDefault="00560184" w:rsidP="00084EAF">
      <w:pPr>
        <w:ind w:right="621"/>
        <w:jc w:val="both"/>
      </w:pPr>
    </w:p>
    <w:p w:rsidR="00560184" w:rsidRPr="00084EAF" w:rsidRDefault="00560184" w:rsidP="00084EAF">
      <w:pPr>
        <w:ind w:right="621"/>
        <w:jc w:val="both"/>
      </w:pPr>
      <w:proofErr w:type="gramStart"/>
      <w:r>
        <w:t>…………………………..</w:t>
      </w:r>
      <w:r w:rsidRPr="00084EAF">
        <w:t>:</w:t>
      </w:r>
      <w:proofErr w:type="gramEnd"/>
      <w:r w:rsidRPr="00084EAF">
        <w:t xml:space="preserve"> “Bu öğrencilerin velileri çağrıldığı halde bu velilerle irtibat kurulamıyor. Ödevini yapmayan ve ilerleme kaydetmeyen ders araç gereci getirme konusunda sorun çıkaran öğrenciler ile ilgili istenilen hedefe ulaşılamamıştır.” dedi.</w:t>
      </w:r>
    </w:p>
    <w:p w:rsidR="00560184" w:rsidRPr="00084EAF" w:rsidRDefault="00560184" w:rsidP="003A5E57">
      <w:pPr>
        <w:ind w:left="360" w:right="621"/>
        <w:jc w:val="both"/>
      </w:pPr>
    </w:p>
    <w:p w:rsidR="00560184" w:rsidRPr="00084EAF" w:rsidRDefault="00560184" w:rsidP="00084EAF">
      <w:pPr>
        <w:ind w:right="621"/>
        <w:jc w:val="both"/>
      </w:pPr>
      <w:r w:rsidRPr="00084EAF">
        <w:t>Öğrenci başarısının düşük olduğu sınıfların kalabalık oluşu, temele dayanan bilgi eksikliği, veli görüşmelerinin istenildiği gibi uygulanamayışı, öğrencinin ilgisizliği gibi sorunlarla karşılaşılmıştır.</w:t>
      </w:r>
    </w:p>
    <w:p w:rsidR="00560184" w:rsidRDefault="00560184" w:rsidP="00084EAF">
      <w:pPr>
        <w:ind w:right="621"/>
        <w:jc w:val="both"/>
        <w:rPr>
          <w:b/>
          <w:bCs/>
        </w:rPr>
      </w:pPr>
      <w:r w:rsidRPr="00084EAF">
        <w:rPr>
          <w:b/>
          <w:bCs/>
        </w:rPr>
        <w:t xml:space="preserve"> </w:t>
      </w:r>
    </w:p>
    <w:p w:rsidR="00560184" w:rsidRDefault="00560184" w:rsidP="00084EAF">
      <w:pPr>
        <w:ind w:right="621"/>
        <w:jc w:val="both"/>
      </w:pPr>
      <w:r>
        <w:rPr>
          <w:b/>
          <w:bCs/>
        </w:rPr>
        <w:t xml:space="preserve">3. </w:t>
      </w:r>
      <w:r w:rsidRPr="00084EAF">
        <w:rPr>
          <w:b/>
        </w:rPr>
        <w:t>1.dönem ders başarı durumunun tespiti.</w:t>
      </w:r>
      <w:r w:rsidRPr="00084EAF">
        <w:t xml:space="preserve"> Bütün sınıfların I. Kanaat dönemindeki başarı durumları teker </w:t>
      </w:r>
      <w:proofErr w:type="spellStart"/>
      <w:r w:rsidRPr="00084EAF">
        <w:t>teker</w:t>
      </w:r>
      <w:proofErr w:type="spellEnd"/>
      <w:r w:rsidRPr="00084EAF">
        <w:t xml:space="preserve"> gözden geçirilerek I. Dönemdeki başarı durumlarının genel bir değerlendirilmesi yapıldı. Değerlendirme sonuçları şöyle oluşmuştur:</w:t>
      </w:r>
    </w:p>
    <w:p w:rsidR="00560184" w:rsidRPr="00084EAF" w:rsidRDefault="00560184" w:rsidP="00084EAF">
      <w:pPr>
        <w:ind w:right="621"/>
        <w:jc w:val="both"/>
        <w:rPr>
          <w:b/>
          <w:bCs/>
        </w:rPr>
      </w:pPr>
    </w:p>
    <w:p w:rsidR="00560184" w:rsidRPr="00035CA4" w:rsidRDefault="00560184" w:rsidP="00035CA4">
      <w:pPr>
        <w:rPr>
          <w:b/>
        </w:rPr>
      </w:pPr>
      <w:r w:rsidRPr="00035CA4">
        <w:rPr>
          <w:b/>
        </w:rPr>
        <w:lastRenderedPageBreak/>
        <w:t xml:space="preserve">TÜRK EDEBİYATI-DİL VE ANLATIM DERSLERİ </w:t>
      </w:r>
      <w:r>
        <w:rPr>
          <w:b/>
        </w:rPr>
        <w:t xml:space="preserve">1.DÖNEM SONU </w:t>
      </w:r>
      <w:r w:rsidRPr="00035CA4">
        <w:rPr>
          <w:b/>
        </w:rPr>
        <w:t>BAŞARI ORANLARI</w:t>
      </w:r>
    </w:p>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B86A0D">
            <w:pPr>
              <w:jc w:val="center"/>
              <w:rPr>
                <w:b/>
              </w:rPr>
            </w:pPr>
            <w:r w:rsidRPr="00084EAF">
              <w:rPr>
                <w:b/>
              </w:rPr>
              <w:t>Sınıf Adı</w:t>
            </w:r>
          </w:p>
        </w:tc>
        <w:tc>
          <w:tcPr>
            <w:tcW w:w="993" w:type="dxa"/>
          </w:tcPr>
          <w:p w:rsidR="00560184" w:rsidRPr="00084EAF" w:rsidRDefault="00560184" w:rsidP="00B86A0D">
            <w:pPr>
              <w:jc w:val="center"/>
              <w:rPr>
                <w:b/>
              </w:rPr>
            </w:pPr>
            <w:r w:rsidRPr="00084EAF">
              <w:rPr>
                <w:b/>
              </w:rPr>
              <w:t>9-A</w:t>
            </w:r>
          </w:p>
        </w:tc>
        <w:tc>
          <w:tcPr>
            <w:tcW w:w="992" w:type="dxa"/>
          </w:tcPr>
          <w:p w:rsidR="00560184" w:rsidRPr="00084EAF" w:rsidRDefault="00560184" w:rsidP="00B86A0D">
            <w:pPr>
              <w:jc w:val="center"/>
              <w:rPr>
                <w:b/>
              </w:rPr>
            </w:pPr>
            <w:r w:rsidRPr="00084EAF">
              <w:rPr>
                <w:b/>
              </w:rPr>
              <w:t>9-B</w:t>
            </w:r>
          </w:p>
        </w:tc>
        <w:tc>
          <w:tcPr>
            <w:tcW w:w="992" w:type="dxa"/>
          </w:tcPr>
          <w:p w:rsidR="00560184" w:rsidRPr="00084EAF" w:rsidRDefault="00560184" w:rsidP="00B86A0D">
            <w:pPr>
              <w:jc w:val="center"/>
              <w:rPr>
                <w:b/>
              </w:rPr>
            </w:pPr>
            <w:r w:rsidRPr="00084EAF">
              <w:rPr>
                <w:b/>
              </w:rPr>
              <w:t>9-C</w:t>
            </w:r>
          </w:p>
        </w:tc>
        <w:tc>
          <w:tcPr>
            <w:tcW w:w="992" w:type="dxa"/>
          </w:tcPr>
          <w:p w:rsidR="00560184" w:rsidRPr="00084EAF" w:rsidRDefault="00560184" w:rsidP="00B86A0D">
            <w:pPr>
              <w:jc w:val="center"/>
              <w:rPr>
                <w:b/>
              </w:rPr>
            </w:pPr>
            <w:r w:rsidRPr="00084EAF">
              <w:rPr>
                <w:b/>
              </w:rPr>
              <w:t>9-D</w:t>
            </w:r>
          </w:p>
        </w:tc>
        <w:tc>
          <w:tcPr>
            <w:tcW w:w="851" w:type="dxa"/>
          </w:tcPr>
          <w:p w:rsidR="00560184" w:rsidRPr="00084EAF" w:rsidRDefault="00560184" w:rsidP="00B86A0D">
            <w:pPr>
              <w:jc w:val="center"/>
              <w:rPr>
                <w:b/>
              </w:rPr>
            </w:pPr>
            <w:r w:rsidRPr="00084EAF">
              <w:rPr>
                <w:b/>
              </w:rPr>
              <w:t>9-E</w:t>
            </w:r>
          </w:p>
        </w:tc>
      </w:tr>
      <w:tr w:rsidR="00560184" w:rsidRPr="00084EAF">
        <w:tc>
          <w:tcPr>
            <w:tcW w:w="2376" w:type="dxa"/>
          </w:tcPr>
          <w:p w:rsidR="00560184" w:rsidRPr="00084EAF" w:rsidRDefault="00560184" w:rsidP="00B86A0D">
            <w:pPr>
              <w:jc w:val="center"/>
            </w:pPr>
            <w:r w:rsidRPr="00084EAF">
              <w:t>Türk Edebiyatı</w:t>
            </w:r>
          </w:p>
        </w:tc>
        <w:tc>
          <w:tcPr>
            <w:tcW w:w="993" w:type="dxa"/>
          </w:tcPr>
          <w:p w:rsidR="00560184" w:rsidRPr="00084EAF" w:rsidRDefault="00560184" w:rsidP="00B86A0D">
            <w:pPr>
              <w:jc w:val="center"/>
            </w:pPr>
            <w:r>
              <w:t>%29</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%08</w:t>
            </w:r>
          </w:p>
        </w:tc>
        <w:tc>
          <w:tcPr>
            <w:tcW w:w="992" w:type="dxa"/>
          </w:tcPr>
          <w:p w:rsidR="00560184" w:rsidRPr="00084EAF" w:rsidRDefault="00560184" w:rsidP="00B86A0D">
            <w:pPr>
              <w:jc w:val="center"/>
            </w:pPr>
            <w:r>
              <w:t>%23</w:t>
            </w:r>
          </w:p>
        </w:tc>
        <w:tc>
          <w:tcPr>
            <w:tcW w:w="851" w:type="dxa"/>
          </w:tcPr>
          <w:p w:rsidR="00560184" w:rsidRPr="00084EAF" w:rsidRDefault="00560184" w:rsidP="00B86A0D">
            <w:pPr>
              <w:jc w:val="center"/>
            </w:pPr>
            <w:r>
              <w:t>%20</w:t>
            </w:r>
          </w:p>
        </w:tc>
      </w:tr>
      <w:tr w:rsidR="00560184" w:rsidRPr="00084EAF">
        <w:tc>
          <w:tcPr>
            <w:tcW w:w="2376" w:type="dxa"/>
          </w:tcPr>
          <w:p w:rsidR="00560184" w:rsidRPr="00084EAF" w:rsidRDefault="00560184" w:rsidP="00B86A0D">
            <w:pPr>
              <w:jc w:val="center"/>
            </w:pPr>
            <w:r w:rsidRPr="00084EAF">
              <w:t>Dil ve Anlatım</w:t>
            </w:r>
          </w:p>
        </w:tc>
        <w:tc>
          <w:tcPr>
            <w:tcW w:w="993" w:type="dxa"/>
          </w:tcPr>
          <w:p w:rsidR="00560184" w:rsidRPr="00084EAF" w:rsidRDefault="00560184" w:rsidP="00B86A0D">
            <w:pPr>
              <w:jc w:val="center"/>
            </w:pPr>
            <w:r>
              <w:t>%32</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%32</w:t>
            </w:r>
          </w:p>
        </w:tc>
        <w:tc>
          <w:tcPr>
            <w:tcW w:w="992" w:type="dxa"/>
          </w:tcPr>
          <w:p w:rsidR="00560184" w:rsidRPr="00084EAF" w:rsidRDefault="00560184" w:rsidP="00B86A0D">
            <w:pPr>
              <w:jc w:val="center"/>
            </w:pPr>
            <w:r w:rsidRPr="00084EAF">
              <w:t>%</w:t>
            </w:r>
            <w:r>
              <w:t>27</w:t>
            </w:r>
          </w:p>
        </w:tc>
        <w:tc>
          <w:tcPr>
            <w:tcW w:w="851" w:type="dxa"/>
          </w:tcPr>
          <w:p w:rsidR="00560184" w:rsidRPr="00084EAF" w:rsidRDefault="00560184" w:rsidP="00B86A0D">
            <w:pPr>
              <w:jc w:val="center"/>
            </w:pPr>
            <w:r>
              <w:t>%28</w:t>
            </w:r>
          </w:p>
        </w:tc>
      </w:tr>
    </w:tbl>
    <w:p w:rsidR="00560184" w:rsidRPr="00084EAF" w:rsidRDefault="00560184" w:rsidP="00DE47AC"/>
    <w:tbl>
      <w:tblPr>
        <w:tblW w:w="0" w:type="auto"/>
        <w:tblInd w:w="1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10-A</w:t>
            </w:r>
          </w:p>
        </w:tc>
        <w:tc>
          <w:tcPr>
            <w:tcW w:w="992" w:type="dxa"/>
          </w:tcPr>
          <w:p w:rsidR="00560184" w:rsidRPr="00084EAF" w:rsidRDefault="00560184" w:rsidP="00480BD6">
            <w:pPr>
              <w:jc w:val="center"/>
              <w:rPr>
                <w:b/>
              </w:rPr>
            </w:pPr>
            <w:r w:rsidRPr="00084EAF">
              <w:rPr>
                <w:b/>
              </w:rPr>
              <w:t>10-B</w:t>
            </w:r>
          </w:p>
        </w:tc>
        <w:tc>
          <w:tcPr>
            <w:tcW w:w="992" w:type="dxa"/>
          </w:tcPr>
          <w:p w:rsidR="00560184" w:rsidRPr="00084EAF" w:rsidRDefault="00560184" w:rsidP="00480BD6">
            <w:pPr>
              <w:jc w:val="center"/>
              <w:rPr>
                <w:b/>
              </w:rPr>
            </w:pPr>
            <w:r w:rsidRPr="00084EAF">
              <w:rPr>
                <w:b/>
              </w:rPr>
              <w:t>10-C</w:t>
            </w:r>
          </w:p>
        </w:tc>
        <w:tc>
          <w:tcPr>
            <w:tcW w:w="992" w:type="dxa"/>
          </w:tcPr>
          <w:p w:rsidR="00560184" w:rsidRPr="00084EAF" w:rsidRDefault="00560184" w:rsidP="00480BD6">
            <w:pPr>
              <w:jc w:val="center"/>
              <w:rPr>
                <w:b/>
              </w:rPr>
            </w:pPr>
            <w:r w:rsidRPr="00084EAF">
              <w:rPr>
                <w:b/>
              </w:rPr>
              <w:t>10-D</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%41</w:t>
            </w:r>
          </w:p>
        </w:tc>
        <w:tc>
          <w:tcPr>
            <w:tcW w:w="992" w:type="dxa"/>
          </w:tcPr>
          <w:p w:rsidR="00560184" w:rsidRPr="00084EAF" w:rsidRDefault="00560184" w:rsidP="00480BD6">
            <w:pPr>
              <w:jc w:val="center"/>
            </w:pPr>
            <w:r>
              <w:t>%42</w:t>
            </w:r>
          </w:p>
        </w:tc>
        <w:tc>
          <w:tcPr>
            <w:tcW w:w="992" w:type="dxa"/>
          </w:tcPr>
          <w:p w:rsidR="00560184" w:rsidRPr="00084EAF" w:rsidRDefault="00560184" w:rsidP="00480BD6">
            <w:pPr>
              <w:jc w:val="center"/>
            </w:pPr>
            <w:r>
              <w:t>%43</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%71</w:t>
            </w:r>
          </w:p>
        </w:tc>
        <w:tc>
          <w:tcPr>
            <w:tcW w:w="992" w:type="dxa"/>
          </w:tcPr>
          <w:p w:rsidR="00560184" w:rsidRPr="00084EAF" w:rsidRDefault="00560184" w:rsidP="00480BD6">
            <w:pPr>
              <w:jc w:val="center"/>
            </w:pPr>
            <w:r>
              <w:t>%63</w:t>
            </w:r>
          </w:p>
        </w:tc>
        <w:tc>
          <w:tcPr>
            <w:tcW w:w="992" w:type="dxa"/>
          </w:tcPr>
          <w:p w:rsidR="00560184" w:rsidRPr="00084EAF" w:rsidRDefault="00560184" w:rsidP="00480BD6">
            <w:pPr>
              <w:jc w:val="center"/>
            </w:pPr>
            <w:r>
              <w:t>%83</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11-A</w:t>
            </w:r>
          </w:p>
        </w:tc>
        <w:tc>
          <w:tcPr>
            <w:tcW w:w="992" w:type="dxa"/>
          </w:tcPr>
          <w:p w:rsidR="00560184" w:rsidRPr="00084EAF" w:rsidRDefault="00560184" w:rsidP="00480BD6">
            <w:pPr>
              <w:jc w:val="center"/>
              <w:rPr>
                <w:b/>
              </w:rPr>
            </w:pPr>
            <w:r w:rsidRPr="00084EAF">
              <w:rPr>
                <w:b/>
              </w:rPr>
              <w:t>11-B</w:t>
            </w:r>
          </w:p>
        </w:tc>
        <w:tc>
          <w:tcPr>
            <w:tcW w:w="992" w:type="dxa"/>
          </w:tcPr>
          <w:p w:rsidR="00560184" w:rsidRPr="00084EAF" w:rsidRDefault="00560184" w:rsidP="00480BD6">
            <w:pPr>
              <w:jc w:val="center"/>
              <w:rPr>
                <w:b/>
              </w:rPr>
            </w:pPr>
            <w:r w:rsidRPr="00084EAF">
              <w:rPr>
                <w:b/>
              </w:rPr>
              <w:t>11-C</w:t>
            </w:r>
          </w:p>
        </w:tc>
        <w:tc>
          <w:tcPr>
            <w:tcW w:w="992" w:type="dxa"/>
          </w:tcPr>
          <w:p w:rsidR="00560184" w:rsidRPr="00084EAF" w:rsidRDefault="00560184" w:rsidP="00480BD6">
            <w:pPr>
              <w:jc w:val="center"/>
              <w:rPr>
                <w:b/>
              </w:rPr>
            </w:pPr>
            <w:r w:rsidRPr="00084EAF">
              <w:rPr>
                <w:b/>
              </w:rPr>
              <w:t>11-D</w:t>
            </w:r>
          </w:p>
        </w:tc>
        <w:tc>
          <w:tcPr>
            <w:tcW w:w="851" w:type="dxa"/>
          </w:tcPr>
          <w:p w:rsidR="00560184" w:rsidRPr="00084EAF" w:rsidRDefault="00560184" w:rsidP="00480BD6">
            <w:pPr>
              <w:jc w:val="center"/>
              <w:rPr>
                <w:b/>
              </w:rPr>
            </w:pPr>
            <w:r w:rsidRPr="00084EAF">
              <w:rPr>
                <w:b/>
              </w:rPr>
              <w:t>11-E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80</w:t>
            </w:r>
          </w:p>
        </w:tc>
        <w:tc>
          <w:tcPr>
            <w:tcW w:w="992" w:type="dxa"/>
          </w:tcPr>
          <w:p w:rsidR="00560184" w:rsidRPr="00084EAF" w:rsidRDefault="00560184" w:rsidP="00480BD6">
            <w:pPr>
              <w:jc w:val="center"/>
            </w:pPr>
            <w:r w:rsidRPr="00084EAF">
              <w:t>%</w:t>
            </w:r>
            <w:r>
              <w:t>78</w:t>
            </w:r>
          </w:p>
        </w:tc>
        <w:tc>
          <w:tcPr>
            <w:tcW w:w="992" w:type="dxa"/>
          </w:tcPr>
          <w:p w:rsidR="00560184" w:rsidRPr="00084EAF" w:rsidRDefault="00560184" w:rsidP="00480BD6">
            <w:pPr>
              <w:jc w:val="center"/>
            </w:pPr>
            <w:r w:rsidRPr="00084EAF">
              <w:t>%</w:t>
            </w:r>
            <w:r>
              <w:t>71</w:t>
            </w:r>
          </w:p>
        </w:tc>
        <w:tc>
          <w:tcPr>
            <w:tcW w:w="851" w:type="dxa"/>
          </w:tcPr>
          <w:p w:rsidR="00560184" w:rsidRPr="00084EAF" w:rsidRDefault="00560184" w:rsidP="00480BD6">
            <w:pPr>
              <w:jc w:val="center"/>
            </w:pPr>
            <w:r w:rsidRPr="00084EAF">
              <w:t>%</w:t>
            </w:r>
            <w:r>
              <w:t>89</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68</w:t>
            </w:r>
          </w:p>
        </w:tc>
        <w:tc>
          <w:tcPr>
            <w:tcW w:w="992" w:type="dxa"/>
          </w:tcPr>
          <w:p w:rsidR="00560184" w:rsidRPr="00084EAF" w:rsidRDefault="00560184" w:rsidP="00480BD6">
            <w:pPr>
              <w:jc w:val="center"/>
            </w:pPr>
            <w:r>
              <w:t>%30</w:t>
            </w:r>
          </w:p>
        </w:tc>
        <w:tc>
          <w:tcPr>
            <w:tcW w:w="992" w:type="dxa"/>
          </w:tcPr>
          <w:p w:rsidR="00560184" w:rsidRPr="00084EAF" w:rsidRDefault="00560184" w:rsidP="00480BD6">
            <w:pPr>
              <w:jc w:val="center"/>
            </w:pPr>
            <w:r>
              <w:t>%33</w:t>
            </w:r>
          </w:p>
        </w:tc>
        <w:tc>
          <w:tcPr>
            <w:tcW w:w="851" w:type="dxa"/>
          </w:tcPr>
          <w:p w:rsidR="00560184" w:rsidRPr="00084EAF" w:rsidRDefault="00560184" w:rsidP="00480BD6">
            <w:pPr>
              <w:jc w:val="center"/>
            </w:pPr>
            <w:r>
              <w:t>%42</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12-A</w:t>
            </w:r>
          </w:p>
        </w:tc>
        <w:tc>
          <w:tcPr>
            <w:tcW w:w="992" w:type="dxa"/>
          </w:tcPr>
          <w:p w:rsidR="00560184" w:rsidRPr="00084EAF" w:rsidRDefault="00560184" w:rsidP="00480BD6">
            <w:pPr>
              <w:jc w:val="center"/>
              <w:rPr>
                <w:b/>
              </w:rPr>
            </w:pPr>
            <w:r w:rsidRPr="00084EAF">
              <w:rPr>
                <w:b/>
              </w:rPr>
              <w:t>12-B</w:t>
            </w:r>
          </w:p>
        </w:tc>
        <w:tc>
          <w:tcPr>
            <w:tcW w:w="992" w:type="dxa"/>
          </w:tcPr>
          <w:p w:rsidR="00560184" w:rsidRPr="00084EAF" w:rsidRDefault="00560184" w:rsidP="00480BD6">
            <w:pPr>
              <w:jc w:val="center"/>
              <w:rPr>
                <w:b/>
              </w:rPr>
            </w:pPr>
            <w:r w:rsidRPr="00084EAF">
              <w:rPr>
                <w:b/>
              </w:rPr>
              <w:t>12-C</w:t>
            </w:r>
          </w:p>
        </w:tc>
        <w:tc>
          <w:tcPr>
            <w:tcW w:w="992" w:type="dxa"/>
          </w:tcPr>
          <w:p w:rsidR="00560184" w:rsidRPr="00084EAF" w:rsidRDefault="00560184" w:rsidP="00480BD6">
            <w:pPr>
              <w:jc w:val="center"/>
              <w:rPr>
                <w:b/>
              </w:rPr>
            </w:pPr>
            <w:r w:rsidRPr="00084EAF">
              <w:rPr>
                <w:b/>
              </w:rPr>
              <w:t>12-D</w:t>
            </w:r>
          </w:p>
        </w:tc>
        <w:tc>
          <w:tcPr>
            <w:tcW w:w="851" w:type="dxa"/>
          </w:tcPr>
          <w:p w:rsidR="00560184" w:rsidRPr="00084EAF" w:rsidRDefault="00560184" w:rsidP="00480BD6">
            <w:pPr>
              <w:jc w:val="center"/>
              <w:rPr>
                <w:b/>
              </w:rPr>
            </w:pPr>
            <w:r w:rsidRPr="00084EAF">
              <w:rPr>
                <w:b/>
              </w:rPr>
              <w:t>12-E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851" w:type="dxa"/>
          </w:tcPr>
          <w:p w:rsidR="00560184" w:rsidRPr="00084EAF" w:rsidRDefault="00560184" w:rsidP="00480BD6">
            <w:pPr>
              <w:jc w:val="center"/>
            </w:pPr>
            <w:r>
              <w:t>%64</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t>%95</w:t>
            </w:r>
          </w:p>
        </w:tc>
        <w:tc>
          <w:tcPr>
            <w:tcW w:w="851" w:type="dxa"/>
          </w:tcPr>
          <w:p w:rsidR="00560184" w:rsidRPr="00084EAF" w:rsidRDefault="00560184" w:rsidP="00480BD6">
            <w:pPr>
              <w:jc w:val="center"/>
            </w:pPr>
            <w:r>
              <w:t>%28</w:t>
            </w:r>
          </w:p>
        </w:tc>
      </w:tr>
    </w:tbl>
    <w:p w:rsidR="00560184" w:rsidRPr="00084EAF" w:rsidRDefault="00560184" w:rsidP="00DE47AC">
      <w:pPr>
        <w:ind w:right="621"/>
        <w:jc w:val="center"/>
      </w:pPr>
    </w:p>
    <w:p w:rsidR="00560184" w:rsidRPr="00084EAF" w:rsidRDefault="00560184" w:rsidP="00084EAF">
      <w:pPr>
        <w:ind w:right="621"/>
        <w:jc w:val="both"/>
      </w:pPr>
      <w:r w:rsidRPr="00084EAF">
        <w:t>9. Sınıflarda öğrencilerin bilinçsiz okul seçimi, Lise sınıf geçme yönetmeliğine ayak uyduramamaları, verimli ders çalışma yöntemlerini uygulamada zorluk çekmeleri başarısızlıklarında rol oynamıştır.</w:t>
      </w:r>
    </w:p>
    <w:p w:rsidR="00560184" w:rsidRDefault="00560184" w:rsidP="00084EAF">
      <w:pPr>
        <w:ind w:right="621"/>
        <w:jc w:val="both"/>
      </w:pPr>
    </w:p>
    <w:p w:rsidR="00560184" w:rsidRPr="00084EAF" w:rsidRDefault="00560184" w:rsidP="00084EAF">
      <w:pPr>
        <w:ind w:right="621"/>
        <w:jc w:val="both"/>
      </w:pPr>
      <w:r w:rsidRPr="00084EAF">
        <w:t>10</w:t>
      </w:r>
      <w:proofErr w:type="gramStart"/>
      <w:r w:rsidRPr="00084EAF">
        <w:t>.,</w:t>
      </w:r>
      <w:proofErr w:type="gramEnd"/>
      <w:r w:rsidRPr="00084EAF">
        <w:t xml:space="preserve"> 11. ve 12. sınıflarda genel başarının istenilen seviyede olduğu görüldü.</w:t>
      </w:r>
    </w:p>
    <w:p w:rsidR="00560184" w:rsidRPr="00084EAF" w:rsidRDefault="00560184" w:rsidP="001173A6">
      <w:pPr>
        <w:ind w:right="621"/>
        <w:jc w:val="both"/>
      </w:pPr>
    </w:p>
    <w:p w:rsidR="00560184" w:rsidRDefault="00560184" w:rsidP="00084EAF">
      <w:pPr>
        <w:ind w:right="621"/>
        <w:jc w:val="both"/>
      </w:pPr>
      <w:r>
        <w:rPr>
          <w:b/>
        </w:rPr>
        <w:t xml:space="preserve">4. </w:t>
      </w:r>
      <w:r w:rsidRPr="00084EAF">
        <w:rPr>
          <w:b/>
        </w:rPr>
        <w:t>Başarıyı artırıcı tedbirlerin tespitinin karara bağlanması.</w:t>
      </w:r>
      <w:r w:rsidRPr="00084EAF">
        <w:t xml:space="preserve"> </w:t>
      </w:r>
    </w:p>
    <w:p w:rsidR="00560184" w:rsidRPr="00084EAF" w:rsidRDefault="00560184" w:rsidP="00084EAF">
      <w:pPr>
        <w:ind w:right="621"/>
        <w:jc w:val="both"/>
        <w:rPr>
          <w:b/>
        </w:rPr>
      </w:pPr>
      <w:proofErr w:type="gramStart"/>
      <w:r>
        <w:t>……………………….</w:t>
      </w:r>
      <w:r w:rsidRPr="00084EAF">
        <w:t>:</w:t>
      </w:r>
      <w:proofErr w:type="gramEnd"/>
      <w:r w:rsidRPr="00084EAF">
        <w:t xml:space="preserve"> “Ailelerin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w:t>
      </w:r>
      <w:r>
        <w:t xml:space="preserve">e olunmalı, öncelikle öğrenciyi </w:t>
      </w:r>
      <w:r w:rsidRPr="00084EAF">
        <w:t>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w:t>
      </w:r>
      <w:r>
        <w:t xml:space="preserve"> </w:t>
      </w:r>
      <w:r w:rsidRPr="00084EAF">
        <w:t>felsefesi geliştirilmeli ve öğrencin derse katılımı sağlanmalıdır.”</w:t>
      </w:r>
      <w:r>
        <w:t xml:space="preserve">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“Bunları zaten her zaman göz önünde bulunduruyoruz ve uyguluyoruz.”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Dönemde aldığımız kararları derslerin uygunluğuna göre uygulamaya devam ediyoruz. Ayrıca ödev takibinin yapılması öğrenci çalışma disiplinini sağlama açısından çok etkili oluyor”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 işlenilen konularla ilgili öğrencilerin çok fazla fikir yürütemediği ve anlatım güçlüğü çektiği görüldü. Bu nedenle kitap okumaya özel bir önem verilmesi gerektiğini” söyledi.</w:t>
      </w:r>
    </w:p>
    <w:p w:rsidR="00560184" w:rsidRPr="00084EAF" w:rsidRDefault="00560184" w:rsidP="001173A6">
      <w:pPr>
        <w:ind w:right="621"/>
        <w:jc w:val="both"/>
      </w:pPr>
    </w:p>
    <w:p w:rsidR="00560184" w:rsidRPr="00084EAF" w:rsidRDefault="00560184" w:rsidP="001173A6">
      <w:pPr>
        <w:ind w:right="621"/>
        <w:jc w:val="both"/>
      </w:pPr>
      <w:r>
        <w:t xml:space="preserve">Özellikle 9.sınıfların ve başarısız sınıfların başarısızlık nedenlerini bulmak ve başarı oranlarını arttırmak amacıyla, 2. dönem her sınıf için ayrı </w:t>
      </w:r>
      <w:proofErr w:type="spellStart"/>
      <w:r>
        <w:t>ayrı</w:t>
      </w:r>
      <w:proofErr w:type="spellEnd"/>
      <w:r>
        <w:t xml:space="preserve"> veli toplantısı yapılması kararı alındı.</w:t>
      </w:r>
    </w:p>
    <w:p w:rsidR="00560184" w:rsidRPr="00084EAF" w:rsidRDefault="00560184" w:rsidP="001173A6">
      <w:pPr>
        <w:pStyle w:val="NormalWeb"/>
        <w:spacing w:before="0" w:beforeAutospacing="0" w:after="0" w:afterAutospacing="0"/>
        <w:ind w:right="621"/>
        <w:jc w:val="both"/>
        <w:rPr>
          <w:b/>
          <w:bCs/>
          <w:color w:val="000000"/>
        </w:rPr>
      </w:pPr>
    </w:p>
    <w:p w:rsidR="00560184" w:rsidRPr="00084EAF" w:rsidRDefault="00560184" w:rsidP="001173A6">
      <w:pPr>
        <w:pStyle w:val="NormalWeb"/>
        <w:spacing w:before="0" w:beforeAutospacing="0" w:after="0" w:afterAutospacing="0"/>
        <w:ind w:right="621"/>
        <w:jc w:val="both"/>
        <w:rPr>
          <w:color w:val="000000"/>
        </w:rPr>
      </w:pPr>
      <w:r>
        <w:rPr>
          <w:b/>
          <w:bCs/>
          <w:color w:val="000000"/>
        </w:rPr>
        <w:t xml:space="preserve">5. </w:t>
      </w:r>
      <w:r w:rsidRPr="00084EAF">
        <w:rPr>
          <w:b/>
        </w:rPr>
        <w:t>Ölçme değerlendirme konusunda yapılması gerekenler.</w:t>
      </w:r>
      <w:r w:rsidRPr="00084EAF">
        <w:t xml:space="preserve"> </w:t>
      </w:r>
      <w:r w:rsidRPr="00084EAF">
        <w:rPr>
          <w:color w:val="000000"/>
        </w:rPr>
        <w:t>Ölçme-değerlendirmede; Yazılı ve sözlüler konusu tartışıldıktan sonra sene başı zümresindeki kararların aynen uygulanması kararlaştırıldı.</w:t>
      </w:r>
    </w:p>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lastRenderedPageBreak/>
        <w:t>Ayrıca;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1-  Sınıfları aynı olan şubelerin aynı sorulardan yazılı yapılabilmesine,</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2-  Soru sayılarının öğretmen </w:t>
      </w:r>
      <w:proofErr w:type="gramStart"/>
      <w:r w:rsidRPr="00084EAF">
        <w:rPr>
          <w:color w:val="000000"/>
        </w:rPr>
        <w:t>inisiyatifine</w:t>
      </w:r>
      <w:proofErr w:type="gramEnd"/>
      <w:r w:rsidRPr="00084EAF">
        <w:rPr>
          <w:color w:val="000000"/>
        </w:rPr>
        <w:t xml:space="preserve"> bırakılmasına,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3- Sözlü notlarının birkaç soru sorarak değil, öğrencinin ders içindeki genel tutumuna göre verilmesine karar verildi. </w:t>
      </w: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II. dönem zümre sınavları:</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Son sınavların ortak yapılmasına karar verildi. Belirtilen sınavlarda sorumlu olunan konular sene başından itibaren sınav haftasına kadar olan konuları kapsaması kararlaştırıldı. Bu zümre sınavlarında çeşitli soru tiplerine yer verilecektir. </w:t>
      </w:r>
    </w:p>
    <w:p w:rsidR="00560184" w:rsidRPr="00084EAF" w:rsidRDefault="00560184" w:rsidP="001173A6">
      <w:pPr>
        <w:pStyle w:val="NormalWeb"/>
        <w:spacing w:before="0" w:beforeAutospacing="0" w:after="0" w:afterAutospacing="0"/>
        <w:ind w:right="621"/>
        <w:jc w:val="both"/>
        <w:rPr>
          <w:b/>
          <w:bCs/>
          <w:color w:val="000000"/>
        </w:rPr>
      </w:pPr>
    </w:p>
    <w:p w:rsidR="00560184" w:rsidRPr="004A1E64" w:rsidRDefault="00560184" w:rsidP="001173A6">
      <w:pPr>
        <w:pStyle w:val="NormalWeb"/>
        <w:spacing w:before="0" w:beforeAutospacing="0" w:after="0" w:afterAutospacing="0"/>
        <w:ind w:right="621"/>
        <w:jc w:val="both"/>
        <w:rPr>
          <w:b/>
          <w:color w:val="000000"/>
        </w:rPr>
      </w:pPr>
      <w:r>
        <w:rPr>
          <w:b/>
          <w:bCs/>
          <w:color w:val="000000"/>
        </w:rPr>
        <w:t xml:space="preserve">6. </w:t>
      </w:r>
      <w:r w:rsidRPr="00084EAF">
        <w:rPr>
          <w:b/>
        </w:rPr>
        <w:t>Yıllık ödevlerin toplama zamanı ve değerlendirilmesi ile ilgili konular.</w:t>
      </w:r>
      <w:r>
        <w:rPr>
          <w:b/>
          <w:color w:val="000000"/>
        </w:rPr>
        <w:t xml:space="preserve"> </w:t>
      </w:r>
      <w:r w:rsidRPr="00084EAF">
        <w:rPr>
          <w:color w:val="000000"/>
        </w:rPr>
        <w:t>1. dönemde verilen yıllık ödevlerin Nisan ayının 2. haftasında toplanmasına karar verildi. Ödev değerlendirmesinin aşağıdaki puanlamaya göre yapılması kararlaştırıldı.</w:t>
      </w:r>
    </w:p>
    <w:p w:rsidR="00560184" w:rsidRPr="00084EAF" w:rsidRDefault="00560184" w:rsidP="001173A6">
      <w:pPr>
        <w:pStyle w:val="NormalWeb"/>
        <w:spacing w:before="0" w:beforeAutospacing="0" w:after="0" w:afterAutospacing="0"/>
        <w:ind w:right="621"/>
        <w:jc w:val="both"/>
        <w:rPr>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560184" w:rsidRPr="00084EAF">
        <w:trPr>
          <w:trHeight w:val="267"/>
        </w:trPr>
        <w:tc>
          <w:tcPr>
            <w:tcW w:w="1330" w:type="dxa"/>
          </w:tcPr>
          <w:p w:rsidR="00560184" w:rsidRPr="00084EAF" w:rsidRDefault="00560184" w:rsidP="00A50003">
            <w:pPr>
              <w:jc w:val="center"/>
              <w:rPr>
                <w:b/>
                <w:bCs/>
              </w:rPr>
            </w:pPr>
            <w:r w:rsidRPr="00084EAF">
              <w:rPr>
                <w:b/>
                <w:bCs/>
              </w:rPr>
              <w:t>SIRA NO</w:t>
            </w:r>
          </w:p>
        </w:tc>
        <w:tc>
          <w:tcPr>
            <w:tcW w:w="7560" w:type="dxa"/>
          </w:tcPr>
          <w:p w:rsidR="00560184" w:rsidRPr="00084EAF" w:rsidRDefault="00560184" w:rsidP="00A50003">
            <w:pPr>
              <w:jc w:val="center"/>
              <w:rPr>
                <w:b/>
                <w:bCs/>
              </w:rPr>
            </w:pPr>
            <w:r w:rsidRPr="00084EAF">
              <w:rPr>
                <w:b/>
                <w:bCs/>
              </w:rPr>
              <w:t>ÖDEVDE DEĞERLENDİRİLECEK HUSUSLAR</w:t>
            </w:r>
          </w:p>
        </w:tc>
        <w:tc>
          <w:tcPr>
            <w:tcW w:w="900" w:type="dxa"/>
          </w:tcPr>
          <w:p w:rsidR="00560184" w:rsidRPr="00084EAF" w:rsidRDefault="00560184" w:rsidP="00A50003">
            <w:pPr>
              <w:jc w:val="center"/>
              <w:rPr>
                <w:b/>
                <w:bCs/>
              </w:rPr>
            </w:pPr>
            <w:r w:rsidRPr="00084EAF">
              <w:rPr>
                <w:b/>
                <w:bCs/>
              </w:rPr>
              <w:t>PUAN</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Plana Yayma ve Uygulama Başarısı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İçin Gerekli Bilgi Doküman Araç-Gereç Toplanması ve Kullanılması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Kendisini Geliştirmek Amacı ile Ödevi Bizzat Yapması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Sırasında Ders Öğretmeni ile Diyalog Kurması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Kaynak Kişiler ile Varsa Kaynak Guruplar ile İletişim Kurabilme</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Doğruluk ve Kullanabilirlik Derecesi</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Yazım ve Dersin Özel Kurallarına Uygunluğu</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Düzgün İfade Kullanma ve Anlaşılabilir Olması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Özenle Yapılması, Tertip Temizlik ve Estetik Görüntüsü</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Zamanında Teslim Edilmesi</w:t>
            </w:r>
          </w:p>
        </w:tc>
        <w:tc>
          <w:tcPr>
            <w:tcW w:w="900" w:type="dxa"/>
          </w:tcPr>
          <w:p w:rsidR="00560184" w:rsidRPr="00084EAF" w:rsidRDefault="00560184" w:rsidP="00A50003">
            <w:pPr>
              <w:jc w:val="center"/>
            </w:pPr>
            <w:r w:rsidRPr="00084EAF">
              <w:t>10</w:t>
            </w:r>
          </w:p>
        </w:tc>
      </w:tr>
      <w:tr w:rsidR="00560184" w:rsidRPr="00084EAF">
        <w:trPr>
          <w:trHeight w:val="288"/>
        </w:trPr>
        <w:tc>
          <w:tcPr>
            <w:tcW w:w="1330" w:type="dxa"/>
            <w:tcBorders>
              <w:left w:val="nil"/>
              <w:bottom w:val="nil"/>
            </w:tcBorders>
          </w:tcPr>
          <w:p w:rsidR="00560184" w:rsidRPr="00084EAF" w:rsidRDefault="00560184" w:rsidP="00A50003">
            <w:pPr>
              <w:rPr>
                <w:b/>
                <w:bCs/>
              </w:rPr>
            </w:pPr>
          </w:p>
        </w:tc>
        <w:tc>
          <w:tcPr>
            <w:tcW w:w="7560" w:type="dxa"/>
          </w:tcPr>
          <w:p w:rsidR="00560184" w:rsidRPr="00084EAF" w:rsidRDefault="00560184" w:rsidP="00A50003">
            <w:pPr>
              <w:rPr>
                <w:b/>
              </w:rPr>
            </w:pPr>
            <w:r w:rsidRPr="00084EAF">
              <w:rPr>
                <w:b/>
              </w:rPr>
              <w:t>Toplam</w:t>
            </w:r>
          </w:p>
        </w:tc>
        <w:tc>
          <w:tcPr>
            <w:tcW w:w="900" w:type="dxa"/>
          </w:tcPr>
          <w:p w:rsidR="00560184" w:rsidRPr="00084EAF" w:rsidRDefault="00560184" w:rsidP="00A50003">
            <w:pPr>
              <w:jc w:val="center"/>
              <w:rPr>
                <w:b/>
              </w:rPr>
            </w:pPr>
            <w:r w:rsidRPr="00084EAF">
              <w:rPr>
                <w:b/>
              </w:rPr>
              <w:t>100</w:t>
            </w:r>
          </w:p>
        </w:tc>
      </w:tr>
    </w:tbl>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ind w:right="621"/>
        <w:jc w:val="both"/>
        <w:rPr>
          <w:b/>
          <w:color w:val="000000"/>
        </w:rPr>
      </w:pPr>
      <w:r>
        <w:rPr>
          <w:b/>
          <w:color w:val="000000"/>
        </w:rPr>
        <w:t>7. Belirlenen hedef-davranışlara ulaşmak için;</w:t>
      </w:r>
    </w:p>
    <w:p w:rsidR="00560184" w:rsidRDefault="00560184" w:rsidP="001173A6">
      <w:pPr>
        <w:ind w:right="621"/>
        <w:jc w:val="both"/>
        <w:rPr>
          <w:b/>
          <w:color w:val="000000"/>
        </w:rPr>
      </w:pPr>
    </w:p>
    <w:p w:rsidR="00560184" w:rsidRPr="00084EAF" w:rsidRDefault="00560184" w:rsidP="001173A6">
      <w:pPr>
        <w:ind w:right="621"/>
        <w:jc w:val="both"/>
        <w:rPr>
          <w:b/>
          <w:color w:val="000000"/>
        </w:rPr>
      </w:pPr>
      <w:proofErr w:type="gramStart"/>
      <w:r w:rsidRPr="00084EAF">
        <w:rPr>
          <w:b/>
          <w:color w:val="000000"/>
        </w:rPr>
        <w:t>a</w:t>
      </w:r>
      <w:proofErr w:type="gramEnd"/>
      <w:r w:rsidRPr="00084EAF">
        <w:rPr>
          <w:b/>
          <w:color w:val="000000"/>
        </w:rPr>
        <w:t xml:space="preserve">. </w:t>
      </w:r>
      <w:r w:rsidRPr="00084EAF">
        <w:rPr>
          <w:b/>
        </w:rPr>
        <w:t>Derslerde kullanılacak yöntem ve tekniklerin belirlenmesi.</w:t>
      </w:r>
      <w:r w:rsidRPr="00084EAF">
        <w:t xml:space="preserve"> </w:t>
      </w:r>
      <w:r w:rsidRPr="00084EAF">
        <w:rPr>
          <w:color w:val="000000"/>
        </w:rPr>
        <w:t xml:space="preserve">Sınıflarda bulunan öğrenme güçlüğü çeken öğrencilerin, anlatılan konu ile ilgili ödevlendirilmesi ve bu sayede başarılarının arttırılması kararlaştırıldı. Ders anlatımında öğrencinin </w:t>
      </w:r>
      <w:proofErr w:type="gramStart"/>
      <w:r w:rsidRPr="00084EAF">
        <w:rPr>
          <w:color w:val="000000"/>
        </w:rPr>
        <w:t>motivasyonunu</w:t>
      </w:r>
      <w:proofErr w:type="gramEnd"/>
      <w:r w:rsidRPr="00084EAF">
        <w:rPr>
          <w:color w:val="000000"/>
        </w:rPr>
        <w:t xml:space="preserve"> sağlamak amacıyla ilgi çekici yöntem ve tekniklerin (beyin fırtınası, </w:t>
      </w:r>
      <w:proofErr w:type="spellStart"/>
      <w:r w:rsidRPr="00084EAF">
        <w:rPr>
          <w:color w:val="000000"/>
        </w:rPr>
        <w:t>dramatizasyon</w:t>
      </w:r>
      <w:proofErr w:type="spellEnd"/>
      <w:r w:rsidRPr="00084EAF">
        <w:rPr>
          <w:color w:val="000000"/>
        </w:rPr>
        <w:t xml:space="preserve">, tartışma vb.) kullanılması kararlaştırıldı. </w:t>
      </w:r>
      <w:proofErr w:type="gramStart"/>
      <w:r>
        <w:rPr>
          <w:color w:val="000000"/>
        </w:rPr>
        <w:t>……………………</w:t>
      </w:r>
      <w:r w:rsidRPr="00084EAF">
        <w:rPr>
          <w:color w:val="000000"/>
        </w:rPr>
        <w:t>:</w:t>
      </w:r>
      <w:proofErr w:type="gramEnd"/>
      <w:r w:rsidRPr="00084EAF">
        <w:rPr>
          <w:color w:val="000000"/>
        </w:rPr>
        <w:t xml:space="preserve"> “Ders öğretmenleri ile diyalog kurularak 2. Dönem konularının da eşit bir biçimde işlenmesi gerekir.” dedi.</w:t>
      </w:r>
    </w:p>
    <w:p w:rsidR="00560184" w:rsidRPr="00084EAF" w:rsidRDefault="00560184" w:rsidP="001173A6">
      <w:pPr>
        <w:ind w:right="621"/>
        <w:jc w:val="both"/>
        <w:rPr>
          <w:b/>
          <w:color w:val="000000"/>
        </w:rPr>
      </w:pPr>
    </w:p>
    <w:p w:rsidR="00560184" w:rsidRPr="00084EAF" w:rsidRDefault="00560184" w:rsidP="001173A6">
      <w:pPr>
        <w:ind w:right="621"/>
        <w:jc w:val="both"/>
        <w:rPr>
          <w:b/>
        </w:rPr>
      </w:pPr>
      <w:proofErr w:type="gramStart"/>
      <w:r w:rsidRPr="00084EAF">
        <w:rPr>
          <w:b/>
          <w:color w:val="000000"/>
        </w:rPr>
        <w:t>b</w:t>
      </w:r>
      <w:proofErr w:type="gramEnd"/>
      <w:r w:rsidRPr="00084EAF">
        <w:rPr>
          <w:color w:val="000000"/>
        </w:rPr>
        <w:t xml:space="preserve">. </w:t>
      </w:r>
      <w:r w:rsidRPr="00084EAF">
        <w:rPr>
          <w:b/>
        </w:rPr>
        <w:t>Okulda ve çevrede bulunan araç gereçler ve bunlardan nasıl yararlanılacağının tespiti.</w:t>
      </w:r>
      <w:r w:rsidRPr="00084EAF">
        <w:t xml:space="preserve"> </w:t>
      </w:r>
      <w:r w:rsidRPr="00084EAF">
        <w:rPr>
          <w:color w:val="000000"/>
        </w:rPr>
        <w:t>Okulun imkânları dâhilinde teknoloji kullanımına önem verilmesi kararlaştırıldı</w:t>
      </w:r>
      <w:r>
        <w:rPr>
          <w:color w:val="000000"/>
        </w:rPr>
        <w:t>.</w:t>
      </w:r>
    </w:p>
    <w:p w:rsidR="00560184" w:rsidRDefault="00560184" w:rsidP="001173A6">
      <w:pPr>
        <w:ind w:right="621"/>
        <w:jc w:val="both"/>
        <w:rPr>
          <w:b/>
        </w:rPr>
      </w:pPr>
    </w:p>
    <w:p w:rsidR="00560184" w:rsidRPr="00084EAF" w:rsidRDefault="00560184" w:rsidP="001173A6">
      <w:pPr>
        <w:ind w:right="621"/>
        <w:jc w:val="both"/>
      </w:pPr>
      <w:r>
        <w:rPr>
          <w:b/>
        </w:rPr>
        <w:t>8</w:t>
      </w:r>
      <w:r w:rsidRPr="00084EAF">
        <w:rPr>
          <w:b/>
        </w:rPr>
        <w:t>. Öğretmen, öğrenci ve veli ilişkileri.</w:t>
      </w:r>
      <w:r w:rsidRPr="00084EAF">
        <w:t xml:space="preserve"> Öğretmen öğrenci ve veli ilişkilerinin geliştirilmesi amacı ile öğrencilerin durumu hakkında gerekli görüldüğünde görüşmelerin yapılması kararlaştırıldı. </w:t>
      </w:r>
      <w:proofErr w:type="gramStart"/>
      <w:r>
        <w:t>……………………….</w:t>
      </w:r>
      <w:r w:rsidRPr="00084EAF">
        <w:t>:</w:t>
      </w:r>
      <w:proofErr w:type="gramEnd"/>
      <w:r w:rsidRPr="00084EAF">
        <w:t xml:space="preserve"> “Başarısız öğrencilerinin velilerinin okula çağrılmasına rağmen gelmemeleri öğrencinin başarısını düşürmektedir. Bu konuda rehber öğretmen ve okul idaresiyle işbirliğine gidilmiş istenilen sonuca pek ulaşılamamıştır. Velinin okula gelmesi halinde başarının artacağı muhakkaktır.” dedi.</w:t>
      </w:r>
    </w:p>
    <w:p w:rsidR="00560184" w:rsidRPr="00084EAF" w:rsidRDefault="00560184" w:rsidP="001173A6">
      <w:pPr>
        <w:ind w:right="621"/>
        <w:jc w:val="both"/>
        <w:rPr>
          <w:b/>
        </w:rPr>
      </w:pPr>
    </w:p>
    <w:p w:rsidR="00560184" w:rsidRPr="00084EAF" w:rsidRDefault="00560184" w:rsidP="001173A6">
      <w:pPr>
        <w:ind w:right="621"/>
        <w:jc w:val="both"/>
      </w:pPr>
      <w:r>
        <w:rPr>
          <w:b/>
        </w:rPr>
        <w:t>9</w:t>
      </w:r>
      <w:r w:rsidRPr="00084EAF">
        <w:rPr>
          <w:b/>
        </w:rPr>
        <w:t>. Diğer zümre öğretmenleri ile işbirliği.</w:t>
      </w:r>
      <w:r w:rsidRPr="00084EAF">
        <w:t xml:space="preserve"> </w:t>
      </w:r>
      <w:proofErr w:type="gramStart"/>
      <w:r>
        <w:t>…………………….</w:t>
      </w:r>
      <w:r w:rsidRPr="00084EAF">
        <w:t>:</w:t>
      </w:r>
      <w:proofErr w:type="gramEnd"/>
      <w:r w:rsidRPr="00084EAF">
        <w:t xml:space="preserve"> “Dilin güzel kullanımı sadece edebiyat dersinde değil her derste olmalıdır. Bunun diğer zümre öğretmenleri ile konuşularak ders esnasında dilimizi doğru kullanmanın önemi üzerinde durmalarının hatırlatılması gerekir.” dedi.</w:t>
      </w:r>
    </w:p>
    <w:p w:rsidR="00560184" w:rsidRPr="00084EAF" w:rsidRDefault="00560184" w:rsidP="001173A6">
      <w:pPr>
        <w:ind w:right="621"/>
        <w:jc w:val="both"/>
      </w:pPr>
    </w:p>
    <w:p w:rsidR="00560184" w:rsidRPr="00084EAF" w:rsidRDefault="00560184" w:rsidP="001173A6">
      <w:pPr>
        <w:ind w:right="621"/>
        <w:jc w:val="both"/>
      </w:pPr>
      <w:r w:rsidRPr="00084EAF">
        <w:lastRenderedPageBreak/>
        <w:t>Aynı zamanda Türk tarihi ile Türk edebiyatı sıkı ilişki içerisinde bulunduğundan ilgili konularda tarih öğretmeni ile irtibata geçilmesine karar verildi.</w:t>
      </w:r>
    </w:p>
    <w:p w:rsidR="00560184" w:rsidRPr="00084EAF" w:rsidRDefault="00560184" w:rsidP="001173A6">
      <w:pPr>
        <w:ind w:right="621"/>
        <w:jc w:val="both"/>
      </w:pPr>
    </w:p>
    <w:p w:rsidR="00560184" w:rsidRPr="00084EAF" w:rsidRDefault="00560184" w:rsidP="001173A6">
      <w:pPr>
        <w:ind w:right="621"/>
        <w:jc w:val="both"/>
      </w:pPr>
      <w:r w:rsidRPr="00084EAF">
        <w:t>Yine Din kültürü öğretmeni ile özellikle tasavvuf edebiyatı konularında işbirliği yapılabileceği karara bağlandı. Edebi akımlar konusunda Felsefe öğretmenleri ile işbirliği yapılması karara bağlandı.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0</w:t>
      </w:r>
      <w:r w:rsidRPr="00084EAF">
        <w:t xml:space="preserve">. </w:t>
      </w:r>
      <w:r w:rsidRPr="00084EAF">
        <w:rPr>
          <w:b/>
        </w:rPr>
        <w:t>Dersleri daha zevkli işlemek için faaliyetler.</w:t>
      </w:r>
      <w:r w:rsidRPr="00084EAF">
        <w:t xml:space="preserve"> Derslerin daha başarılı olması amacıyla </w:t>
      </w:r>
      <w:proofErr w:type="spellStart"/>
      <w:r w:rsidRPr="00084EAF">
        <w:t>dramatizasyonların</w:t>
      </w:r>
      <w:proofErr w:type="spellEnd"/>
      <w:r w:rsidRPr="00084EAF">
        <w:t xml:space="preserve"> yapılması, şair ve yazarların edebi hayatlarının tanıtıldığı derslerde slâytlar hazırlanması, şairin kendi sesinden (mümkünse) şiirlerinin dinletilmesi, görevlendirilen öğrenciler tarafından şairlerin hayatlarının canlandırılması etkinliklerinin yapılması kararlaştırıldı.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1</w:t>
      </w:r>
      <w:r w:rsidRPr="00084EAF">
        <w:rPr>
          <w:b/>
        </w:rPr>
        <w:t>. Dilek ve temenniler.</w:t>
      </w:r>
      <w:r w:rsidRPr="00084EAF">
        <w:t xml:space="preserve"> Zümre içi iletişimin sürekliliğinin sağlanması konusunda hassasiyet gösterilmesi başarılı bir dönem geçirilmesi dileği ile zümre başkanı </w:t>
      </w:r>
      <w:proofErr w:type="gramStart"/>
      <w:r>
        <w:t>……………………………</w:t>
      </w:r>
      <w:proofErr w:type="gramEnd"/>
      <w:r w:rsidRPr="00084EAF">
        <w:t xml:space="preserve"> </w:t>
      </w:r>
      <w:proofErr w:type="gramStart"/>
      <w:r w:rsidRPr="00084EAF">
        <w:t>toplantıya</w:t>
      </w:r>
      <w:proofErr w:type="gramEnd"/>
      <w:r w:rsidRPr="00084EAF">
        <w:t xml:space="preserve"> son verdi.</w:t>
      </w:r>
    </w:p>
    <w:p w:rsidR="00560184" w:rsidRPr="00084EAF" w:rsidRDefault="00560184" w:rsidP="001173A6">
      <w:pPr>
        <w:ind w:right="621"/>
        <w:jc w:val="both"/>
      </w:pPr>
    </w:p>
    <w:p w:rsidR="00560184" w:rsidRDefault="00560184" w:rsidP="00A5658E">
      <w:pPr>
        <w:ind w:right="621"/>
        <w:jc w:val="center"/>
        <w:rPr>
          <w:b/>
        </w:rPr>
      </w:pPr>
    </w:p>
    <w:p w:rsidR="00560184" w:rsidRDefault="00560184" w:rsidP="00A5658E">
      <w:pPr>
        <w:ind w:right="621"/>
        <w:jc w:val="center"/>
        <w:rPr>
          <w:b/>
        </w:rPr>
      </w:pPr>
    </w:p>
    <w:p w:rsidR="00560184" w:rsidRDefault="00560184" w:rsidP="00A5658E">
      <w:pPr>
        <w:ind w:right="621"/>
        <w:jc w:val="center"/>
        <w:rPr>
          <w:b/>
        </w:rPr>
      </w:pPr>
    </w:p>
    <w:p w:rsidR="00560184" w:rsidRPr="00084EAF" w:rsidRDefault="00560184" w:rsidP="00A5658E">
      <w:pPr>
        <w:ind w:right="621"/>
        <w:jc w:val="center"/>
        <w:rPr>
          <w:b/>
        </w:rPr>
      </w:pPr>
      <w:r w:rsidRPr="00084EAF">
        <w:rPr>
          <w:b/>
        </w:rPr>
        <w:t>Türk Edebiyatı – Dil ve Anlatım Öğretmenleri</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Pr="00084EAF" w:rsidRDefault="00560184" w:rsidP="00A5658E">
      <w:pPr>
        <w:ind w:right="621"/>
      </w:pPr>
      <w:proofErr w:type="gramStart"/>
      <w:r>
        <w:t>…………………………………………………………………………………………………………</w:t>
      </w:r>
      <w:proofErr w:type="gramEnd"/>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rsidRPr="00084EAF">
        <w:t xml:space="preserve">   </w:t>
      </w:r>
    </w:p>
    <w:p w:rsidR="00560184" w:rsidRDefault="00560184" w:rsidP="00A5658E">
      <w:pPr>
        <w:ind w:right="621"/>
        <w:jc w:val="center"/>
      </w:pPr>
    </w:p>
    <w:p w:rsidR="00560184" w:rsidRDefault="00560184" w:rsidP="00A5658E">
      <w:pPr>
        <w:ind w:right="621"/>
        <w:jc w:val="center"/>
      </w:pPr>
    </w:p>
    <w:p w:rsidR="00560184" w:rsidRPr="00084EAF" w:rsidRDefault="00560184" w:rsidP="00A5658E">
      <w:pPr>
        <w:ind w:right="621"/>
        <w:jc w:val="center"/>
      </w:pPr>
      <w:r w:rsidRPr="00084EAF">
        <w:t>…</w:t>
      </w:r>
      <w:r>
        <w:t xml:space="preserve"> </w:t>
      </w:r>
      <w:r w:rsidRPr="00084EAF">
        <w:t>/</w:t>
      </w:r>
      <w:r>
        <w:t xml:space="preserve"> </w:t>
      </w:r>
      <w:r w:rsidRPr="00084EAF">
        <w:t>02</w:t>
      </w:r>
      <w:r>
        <w:t xml:space="preserve"> </w:t>
      </w:r>
      <w:r w:rsidRPr="00084EAF">
        <w:t>/</w:t>
      </w:r>
      <w:r>
        <w:t xml:space="preserve"> </w:t>
      </w:r>
      <w:r w:rsidR="00274C0C">
        <w:t>2018</w:t>
      </w:r>
    </w:p>
    <w:p w:rsidR="00560184" w:rsidRPr="00084EAF" w:rsidRDefault="00560184" w:rsidP="00A5658E">
      <w:pPr>
        <w:ind w:right="621"/>
        <w:jc w:val="center"/>
      </w:pPr>
      <w:r w:rsidRPr="00084EAF">
        <w:t>Uygundur.</w:t>
      </w:r>
    </w:p>
    <w:p w:rsidR="00560184" w:rsidRPr="00084EAF" w:rsidRDefault="00560184" w:rsidP="00A5658E">
      <w:pPr>
        <w:ind w:right="621"/>
        <w:jc w:val="center"/>
      </w:pPr>
    </w:p>
    <w:p w:rsidR="00560184" w:rsidRPr="00084EAF" w:rsidRDefault="003354DE" w:rsidP="00A5658E">
      <w:pPr>
        <w:ind w:right="621"/>
        <w:jc w:val="center"/>
      </w:pPr>
      <w:hyperlink r:id="rId7" w:history="1">
        <w:r w:rsidR="00942281" w:rsidRPr="009F3F79">
          <w:rPr>
            <w:rStyle w:val="Kpr"/>
          </w:rPr>
          <w:t>www.sorubak.com</w:t>
        </w:r>
      </w:hyperlink>
      <w:r w:rsidR="00942281">
        <w:t xml:space="preserve"> </w:t>
      </w:r>
    </w:p>
    <w:p w:rsidR="00560184" w:rsidRPr="00084EAF" w:rsidRDefault="00560184" w:rsidP="00A5658E">
      <w:pPr>
        <w:ind w:right="621"/>
        <w:jc w:val="center"/>
      </w:pPr>
    </w:p>
    <w:p w:rsidR="00560184" w:rsidRPr="00084EAF" w:rsidRDefault="00560184" w:rsidP="00A5658E">
      <w:pPr>
        <w:ind w:right="621"/>
        <w:jc w:val="center"/>
      </w:pPr>
      <w:proofErr w:type="gramStart"/>
      <w:r>
        <w:t>……………………….</w:t>
      </w:r>
      <w:proofErr w:type="gramEnd"/>
    </w:p>
    <w:p w:rsidR="00560184" w:rsidRDefault="00560184" w:rsidP="00973463">
      <w:pPr>
        <w:ind w:right="621"/>
        <w:jc w:val="center"/>
      </w:pPr>
      <w:r w:rsidRPr="00084EAF">
        <w:t>Okul Müdürü</w:t>
      </w:r>
    </w:p>
    <w:p w:rsidR="00560184" w:rsidRDefault="00560184" w:rsidP="00973463">
      <w:pPr>
        <w:ind w:right="621"/>
        <w:jc w:val="center"/>
      </w:pPr>
    </w:p>
    <w:p w:rsidR="00560184" w:rsidRDefault="00560184" w:rsidP="00973463">
      <w:pPr>
        <w:ind w:right="621"/>
        <w:jc w:val="center"/>
      </w:pPr>
    </w:p>
    <w:sectPr w:rsidR="00560184" w:rsidSect="00084EAF">
      <w:footerReference w:type="even" r:id="rId8"/>
      <w:footerReference w:type="default" r:id="rId9"/>
      <w:pgSz w:w="11906" w:h="16838"/>
      <w:pgMar w:top="993" w:right="386" w:bottom="709"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436" w:rsidRDefault="00D62436">
      <w:r>
        <w:separator/>
      </w:r>
    </w:p>
  </w:endnote>
  <w:endnote w:type="continuationSeparator" w:id="0">
    <w:p w:rsidR="00D62436" w:rsidRDefault="00D624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3354DE" w:rsidP="00C36292">
    <w:pPr>
      <w:pStyle w:val="Altbilgi"/>
      <w:framePr w:wrap="around" w:vAnchor="text" w:hAnchor="margin" w:xAlign="right" w:y="1"/>
      <w:rPr>
        <w:rStyle w:val="SayfaNumaras"/>
      </w:rPr>
    </w:pPr>
    <w:r>
      <w:rPr>
        <w:rStyle w:val="SayfaNumaras"/>
      </w:rPr>
      <w:fldChar w:fldCharType="begin"/>
    </w:r>
    <w:r w:rsidR="00560184">
      <w:rPr>
        <w:rStyle w:val="SayfaNumaras"/>
      </w:rPr>
      <w:instrText xml:space="preserve">PAGE  </w:instrText>
    </w:r>
    <w:r>
      <w:rPr>
        <w:rStyle w:val="SayfaNumaras"/>
      </w:rPr>
      <w:fldChar w:fldCharType="end"/>
    </w:r>
  </w:p>
  <w:p w:rsidR="00560184" w:rsidRDefault="00560184" w:rsidP="00C3629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560184" w:rsidP="00593BA1">
    <w:pPr>
      <w:pStyle w:val="Altbilgi"/>
    </w:pPr>
    <w:r>
      <w:t xml:space="preserve">                                                                           </w:t>
    </w:r>
    <w:fldSimple w:instr=" PAGE   \* MERGEFORMAT ">
      <w:r w:rsidR="00274C0C">
        <w:rPr>
          <w:noProof/>
        </w:rPr>
        <w:t>4</w:t>
      </w:r>
    </w:fldSimple>
  </w:p>
  <w:p w:rsidR="00560184" w:rsidRDefault="00560184" w:rsidP="00C3629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436" w:rsidRDefault="00D62436">
      <w:r>
        <w:separator/>
      </w:r>
    </w:p>
  </w:footnote>
  <w:footnote w:type="continuationSeparator" w:id="0">
    <w:p w:rsidR="00D62436" w:rsidRDefault="00D624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3C82A79"/>
    <w:multiLevelType w:val="hybridMultilevel"/>
    <w:tmpl w:val="F918975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8280310"/>
    <w:multiLevelType w:val="hybridMultilevel"/>
    <w:tmpl w:val="EA6E41F6"/>
    <w:lvl w:ilvl="0" w:tplc="1A9C120A">
      <w:start w:val="1"/>
      <w:numFmt w:val="decimal"/>
      <w:lvlText w:val="%1."/>
      <w:lvlJc w:val="left"/>
      <w:pPr>
        <w:ind w:left="720" w:hanging="360"/>
      </w:pPr>
      <w:rPr>
        <w:rFonts w:cs="Times New Roman" w:hint="default"/>
        <w:b/>
      </w:rPr>
    </w:lvl>
    <w:lvl w:ilvl="1" w:tplc="D3E23CC2">
      <w:start w:val="1"/>
      <w:numFmt w:val="low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85258C7"/>
    <w:multiLevelType w:val="hybridMultilevel"/>
    <w:tmpl w:val="02387E42"/>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F2876E6"/>
    <w:multiLevelType w:val="hybridMultilevel"/>
    <w:tmpl w:val="4502BCEA"/>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92F0B95"/>
    <w:multiLevelType w:val="hybridMultilevel"/>
    <w:tmpl w:val="4D343D96"/>
    <w:lvl w:ilvl="0" w:tplc="1A9C120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6B0B42B7"/>
    <w:multiLevelType w:val="hybridMultilevel"/>
    <w:tmpl w:val="03B2FD66"/>
    <w:lvl w:ilvl="0" w:tplc="FFF05FC2">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6"/>
  </w:num>
  <w:num w:numId="2">
    <w:abstractNumId w:val="2"/>
  </w:num>
  <w:num w:numId="3">
    <w:abstractNumId w:val="0"/>
  </w:num>
  <w:num w:numId="4">
    <w:abstractNumId w:val="3"/>
  </w:num>
  <w:num w:numId="5">
    <w:abstractNumId w:val="5"/>
  </w:num>
  <w:num w:numId="6">
    <w:abstractNumId w:val="7"/>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F190B"/>
    <w:rsid w:val="0000700E"/>
    <w:rsid w:val="00035CA4"/>
    <w:rsid w:val="000421E7"/>
    <w:rsid w:val="00070DDF"/>
    <w:rsid w:val="00084EAF"/>
    <w:rsid w:val="00096711"/>
    <w:rsid w:val="000B4C3D"/>
    <w:rsid w:val="000F4ABB"/>
    <w:rsid w:val="000F724C"/>
    <w:rsid w:val="001173A6"/>
    <w:rsid w:val="00146185"/>
    <w:rsid w:val="00153A49"/>
    <w:rsid w:val="00172762"/>
    <w:rsid w:val="001966A5"/>
    <w:rsid w:val="001C39BD"/>
    <w:rsid w:val="001F4C47"/>
    <w:rsid w:val="00203AD7"/>
    <w:rsid w:val="00222726"/>
    <w:rsid w:val="00232B28"/>
    <w:rsid w:val="0024504C"/>
    <w:rsid w:val="002529B3"/>
    <w:rsid w:val="00274C0C"/>
    <w:rsid w:val="002A493E"/>
    <w:rsid w:val="002C2BEF"/>
    <w:rsid w:val="002C61ED"/>
    <w:rsid w:val="002E64E6"/>
    <w:rsid w:val="002F0816"/>
    <w:rsid w:val="00312024"/>
    <w:rsid w:val="003215B8"/>
    <w:rsid w:val="003270ED"/>
    <w:rsid w:val="003354DE"/>
    <w:rsid w:val="00377F93"/>
    <w:rsid w:val="003A5E57"/>
    <w:rsid w:val="003E05F6"/>
    <w:rsid w:val="003E3329"/>
    <w:rsid w:val="003F2399"/>
    <w:rsid w:val="0040414C"/>
    <w:rsid w:val="004501E6"/>
    <w:rsid w:val="0046233E"/>
    <w:rsid w:val="004735CD"/>
    <w:rsid w:val="00480BD6"/>
    <w:rsid w:val="00494390"/>
    <w:rsid w:val="004A1E64"/>
    <w:rsid w:val="004B60BB"/>
    <w:rsid w:val="004D5EC8"/>
    <w:rsid w:val="004F6F13"/>
    <w:rsid w:val="005012E8"/>
    <w:rsid w:val="0050137C"/>
    <w:rsid w:val="00560184"/>
    <w:rsid w:val="0057339F"/>
    <w:rsid w:val="00593BA1"/>
    <w:rsid w:val="005C247B"/>
    <w:rsid w:val="005D3E05"/>
    <w:rsid w:val="005F52F0"/>
    <w:rsid w:val="00615C09"/>
    <w:rsid w:val="006544DA"/>
    <w:rsid w:val="00662407"/>
    <w:rsid w:val="00687F6E"/>
    <w:rsid w:val="0069467F"/>
    <w:rsid w:val="006B0DA6"/>
    <w:rsid w:val="006D4849"/>
    <w:rsid w:val="00714EBF"/>
    <w:rsid w:val="0071576B"/>
    <w:rsid w:val="00751550"/>
    <w:rsid w:val="007C3951"/>
    <w:rsid w:val="00804D91"/>
    <w:rsid w:val="0081529A"/>
    <w:rsid w:val="00864F41"/>
    <w:rsid w:val="00882710"/>
    <w:rsid w:val="008A4CC1"/>
    <w:rsid w:val="008C709A"/>
    <w:rsid w:val="008C7CB5"/>
    <w:rsid w:val="008D6A76"/>
    <w:rsid w:val="008F0637"/>
    <w:rsid w:val="008F190B"/>
    <w:rsid w:val="008F406B"/>
    <w:rsid w:val="008F70AB"/>
    <w:rsid w:val="009052BE"/>
    <w:rsid w:val="00920766"/>
    <w:rsid w:val="00942281"/>
    <w:rsid w:val="00942611"/>
    <w:rsid w:val="0094627E"/>
    <w:rsid w:val="009516AD"/>
    <w:rsid w:val="0096743B"/>
    <w:rsid w:val="00973463"/>
    <w:rsid w:val="00985BDB"/>
    <w:rsid w:val="00987C7B"/>
    <w:rsid w:val="00991500"/>
    <w:rsid w:val="009C1B12"/>
    <w:rsid w:val="00A32F3C"/>
    <w:rsid w:val="00A4305C"/>
    <w:rsid w:val="00A50003"/>
    <w:rsid w:val="00A5658E"/>
    <w:rsid w:val="00AA57EA"/>
    <w:rsid w:val="00AC3424"/>
    <w:rsid w:val="00AD1AED"/>
    <w:rsid w:val="00AE6C9B"/>
    <w:rsid w:val="00B219C0"/>
    <w:rsid w:val="00B305FF"/>
    <w:rsid w:val="00B417F4"/>
    <w:rsid w:val="00B61C27"/>
    <w:rsid w:val="00B623B0"/>
    <w:rsid w:val="00B62B0F"/>
    <w:rsid w:val="00B85D19"/>
    <w:rsid w:val="00B86A0D"/>
    <w:rsid w:val="00B965D8"/>
    <w:rsid w:val="00BA20A8"/>
    <w:rsid w:val="00BB3991"/>
    <w:rsid w:val="00BF4A11"/>
    <w:rsid w:val="00C0797E"/>
    <w:rsid w:val="00C337C6"/>
    <w:rsid w:val="00C36292"/>
    <w:rsid w:val="00C43149"/>
    <w:rsid w:val="00C6684D"/>
    <w:rsid w:val="00C73ABF"/>
    <w:rsid w:val="00CB52DF"/>
    <w:rsid w:val="00CD2517"/>
    <w:rsid w:val="00CD62A0"/>
    <w:rsid w:val="00CE4ED6"/>
    <w:rsid w:val="00D21E0A"/>
    <w:rsid w:val="00D266D9"/>
    <w:rsid w:val="00D502BC"/>
    <w:rsid w:val="00D55E79"/>
    <w:rsid w:val="00D56B16"/>
    <w:rsid w:val="00D6008B"/>
    <w:rsid w:val="00D61E11"/>
    <w:rsid w:val="00D62436"/>
    <w:rsid w:val="00D77A93"/>
    <w:rsid w:val="00D86A27"/>
    <w:rsid w:val="00D91470"/>
    <w:rsid w:val="00DB38FD"/>
    <w:rsid w:val="00DE47AC"/>
    <w:rsid w:val="00E04D62"/>
    <w:rsid w:val="00E228CC"/>
    <w:rsid w:val="00E23D47"/>
    <w:rsid w:val="00E520D4"/>
    <w:rsid w:val="00E55752"/>
    <w:rsid w:val="00E85187"/>
    <w:rsid w:val="00E97D8E"/>
    <w:rsid w:val="00EA2F07"/>
    <w:rsid w:val="00EA3C80"/>
    <w:rsid w:val="00EB508B"/>
    <w:rsid w:val="00F25338"/>
    <w:rsid w:val="00F54E5F"/>
    <w:rsid w:val="00F7359D"/>
    <w:rsid w:val="00FA00CD"/>
    <w:rsid w:val="00FA3D03"/>
    <w:rsid w:val="00FE782B"/>
    <w:rsid w:val="00FF4C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1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rPr>
  </w:style>
  <w:style w:type="character" w:styleId="Kpr">
    <w:name w:val="Hyperlink"/>
    <w:basedOn w:val="VarsaylanParagrafYazTipi"/>
    <w:uiPriority w:val="99"/>
    <w:rsid w:val="00172762"/>
    <w:rPr>
      <w:rFonts w:cs="Times New Roman"/>
      <w:color w:val="0000FF"/>
      <w:u w:val="single"/>
    </w:rPr>
  </w:style>
  <w:style w:type="paragraph" w:styleId="GvdeMetni">
    <w:name w:val="Body Text"/>
    <w:basedOn w:val="Normal"/>
    <w:link w:val="GvdeMetniChar"/>
    <w:uiPriority w:val="99"/>
    <w:rsid w:val="004735CD"/>
    <w:pPr>
      <w:jc w:val="center"/>
    </w:pPr>
    <w:rPr>
      <w:sz w:val="28"/>
    </w:rPr>
  </w:style>
  <w:style w:type="character" w:customStyle="1" w:styleId="GvdeMetniChar">
    <w:name w:val="Gövde Metni Char"/>
    <w:basedOn w:val="VarsaylanParagrafYazTipi"/>
    <w:link w:val="GvdeMetni"/>
    <w:uiPriority w:val="99"/>
    <w:semiHidden/>
    <w:rsid w:val="00723F10"/>
    <w:rPr>
      <w:sz w:val="24"/>
      <w:szCs w:val="24"/>
    </w:rPr>
  </w:style>
  <w:style w:type="paragraph" w:styleId="GvdeMetni2">
    <w:name w:val="Body Text 2"/>
    <w:basedOn w:val="Normal"/>
    <w:link w:val="GvdeMetni2Char"/>
    <w:uiPriority w:val="99"/>
    <w:rsid w:val="00C36292"/>
    <w:pPr>
      <w:spacing w:after="120" w:line="480" w:lineRule="auto"/>
    </w:pPr>
  </w:style>
  <w:style w:type="character" w:customStyle="1" w:styleId="GvdeMetni2Char">
    <w:name w:val="Gövde Metni 2 Char"/>
    <w:basedOn w:val="VarsaylanParagrafYazTipi"/>
    <w:link w:val="GvdeMetni2"/>
    <w:uiPriority w:val="99"/>
    <w:semiHidden/>
    <w:rsid w:val="00723F10"/>
    <w:rPr>
      <w:sz w:val="24"/>
      <w:szCs w:val="24"/>
    </w:rPr>
  </w:style>
  <w:style w:type="paragraph" w:styleId="Altbilgi">
    <w:name w:val="footer"/>
    <w:basedOn w:val="Normal"/>
    <w:link w:val="AltbilgiChar"/>
    <w:uiPriority w:val="99"/>
    <w:rsid w:val="00C36292"/>
    <w:pPr>
      <w:tabs>
        <w:tab w:val="center" w:pos="4536"/>
        <w:tab w:val="right" w:pos="9072"/>
      </w:tabs>
    </w:pPr>
  </w:style>
  <w:style w:type="character" w:customStyle="1" w:styleId="AltbilgiChar">
    <w:name w:val="Altbilgi Char"/>
    <w:basedOn w:val="VarsaylanParagrafYazTipi"/>
    <w:link w:val="Altbilgi"/>
    <w:uiPriority w:val="99"/>
    <w:locked/>
    <w:rsid w:val="00593BA1"/>
    <w:rPr>
      <w:sz w:val="24"/>
    </w:rPr>
  </w:style>
  <w:style w:type="character" w:styleId="SayfaNumaras">
    <w:name w:val="page number"/>
    <w:basedOn w:val="VarsaylanParagrafYazTipi"/>
    <w:uiPriority w:val="99"/>
    <w:rsid w:val="00C36292"/>
    <w:rPr>
      <w:rFonts w:cs="Times New Roman"/>
    </w:rPr>
  </w:style>
  <w:style w:type="paragraph" w:styleId="BalonMetni">
    <w:name w:val="Balloon Text"/>
    <w:basedOn w:val="Normal"/>
    <w:link w:val="BalonMetniChar"/>
    <w:uiPriority w:val="99"/>
    <w:semiHidden/>
    <w:rsid w:val="00C36292"/>
    <w:rPr>
      <w:rFonts w:ascii="Tahoma" w:hAnsi="Tahoma" w:cs="Tahoma"/>
      <w:sz w:val="16"/>
      <w:szCs w:val="16"/>
    </w:rPr>
  </w:style>
  <w:style w:type="character" w:customStyle="1" w:styleId="BalonMetniChar">
    <w:name w:val="Balon Metni Char"/>
    <w:basedOn w:val="VarsaylanParagrafYazTipi"/>
    <w:link w:val="BalonMetni"/>
    <w:uiPriority w:val="99"/>
    <w:semiHidden/>
    <w:rsid w:val="00723F10"/>
    <w:rPr>
      <w:sz w:val="0"/>
      <w:szCs w:val="0"/>
    </w:rPr>
  </w:style>
  <w:style w:type="table" w:styleId="TabloKlavuzu">
    <w:name w:val="Table Grid"/>
    <w:basedOn w:val="NormalTablo"/>
    <w:uiPriority w:val="99"/>
    <w:rsid w:val="00AE6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93BA1"/>
    <w:pPr>
      <w:tabs>
        <w:tab w:val="center" w:pos="4536"/>
        <w:tab w:val="right" w:pos="9072"/>
      </w:tabs>
    </w:pPr>
  </w:style>
  <w:style w:type="character" w:customStyle="1" w:styleId="stbilgiChar">
    <w:name w:val="Üstbilgi Char"/>
    <w:basedOn w:val="VarsaylanParagrafYazTipi"/>
    <w:link w:val="stbilgi"/>
    <w:uiPriority w:val="99"/>
    <w:semiHidden/>
    <w:locked/>
    <w:rsid w:val="00593BA1"/>
    <w:rPr>
      <w:sz w:val="24"/>
    </w:rPr>
  </w:style>
</w:styles>
</file>

<file path=word/webSettings.xml><?xml version="1.0" encoding="utf-8"?>
<w:webSettings xmlns:r="http://schemas.openxmlformats.org/officeDocument/2006/relationships" xmlns:w="http://schemas.openxmlformats.org/wordprocessingml/2006/main">
  <w:divs>
    <w:div w:id="339889555">
      <w:marLeft w:val="0"/>
      <w:marRight w:val="0"/>
      <w:marTop w:val="75"/>
      <w:marBottom w:val="0"/>
      <w:divBdr>
        <w:top w:val="none" w:sz="0" w:space="0" w:color="auto"/>
        <w:left w:val="none" w:sz="0" w:space="0" w:color="auto"/>
        <w:bottom w:val="none" w:sz="0" w:space="0" w:color="auto"/>
        <w:right w:val="none" w:sz="0" w:space="0" w:color="auto"/>
      </w:divBdr>
      <w:divsChild>
        <w:div w:id="33988955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1319</Words>
  <Characters>7521</Characters>
  <Application>Microsoft Office Word</Application>
  <DocSecurity>0</DocSecurity>
  <Lines>62</Lines>
  <Paragraphs>17</Paragraphs>
  <ScaleCrop>false</ScaleCrop>
  <Manager>www.sorubak.com</Manager>
  <Company/>
  <LinksUpToDate>false</LinksUpToDate>
  <CharactersWithSpaces>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2009-02-15T10:58:00Z</cp:lastPrinted>
  <dcterms:created xsi:type="dcterms:W3CDTF">2016-02-09T10:26:00Z</dcterms:created>
  <dcterms:modified xsi:type="dcterms:W3CDTF">2018-02-02T08:58:00Z</dcterms:modified>
  <cp:category>www.sorubak.com</cp:category>
</cp:coreProperties>
</file>