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F6F" w:rsidRPr="001A7F6F" w:rsidRDefault="001A7F6F" w:rsidP="001A7F6F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… – …  EĞİTİM VE ÖĞRETİM YILI ………..……………..… OKULU 6/… SINIFI</w:t>
      </w:r>
    </w:p>
    <w:p w:rsidR="001A7F6F" w:rsidRPr="001A7F6F" w:rsidRDefault="001A7F6F" w:rsidP="001A7F6F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DİN KÜLTÜRÜ VE AHLAK BİLGİSİ DERSİ 1. DÖNEM 2. YAZILISI</w:t>
      </w:r>
    </w:p>
    <w:p w:rsidR="001A7F6F" w:rsidRPr="001A7F6F" w:rsidRDefault="001A7F6F" w:rsidP="001A7F6F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22" w:firstLine="220"/>
        <w:jc w:val="righ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Tarih: …/…/……</w:t>
      </w:r>
    </w:p>
    <w:p w:rsidR="001A7F6F" w:rsidRPr="001A7F6F" w:rsidRDefault="001A7F6F" w:rsidP="001A7F6F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ADI SOYADI:………………………… NU:………….. PUAN:………</w:t>
      </w:r>
    </w:p>
    <w:p w:rsidR="001A7F6F" w:rsidRPr="001A7F6F" w:rsidRDefault="001A7F6F" w:rsidP="001A7F6F">
      <w:pPr>
        <w:spacing w:after="0" w:line="240" w:lineRule="auto"/>
        <w:ind w:left="220" w:right="2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A-AŞAĞIDA VERİLEN BİLGİLERDEN DOĞRU OLANI (D), YANLIŞ OLANI (Y) İLE İŞARETLEYİNİZ. HER CEVAP 2 ŞER PUANDIR TOPLAM 20 PUANDIR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(    ) 4 Rekât sünnet 4 Rekât Farz 2 Rekât son sünnet ikindi namazına aittir.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(    ) Öğle namazının ilk sünnetinde 1. oturuşta Tahıyyat,Sallı-Barik duası okunur.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(    ) Su olmadığı zaman teyemmüm yapılır.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(    ) Bayram namazını kılmak herkese farzdır.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(    ) Abdest alırken ağzımız su vermezsek abdest olmaz.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(    ) Bütün namazların farzı sünnetinden sonra kılınır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(    ) “Sübhane rabbiyel ala” namazda rükuda söylenir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(   ) Sabah namazı 4 , Öğle namazı 20 , ikindi namazı 8 , akşam namazı 4 yatsı namazı vitirle beraber 13 rekattır.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(    ) Abdest alırken konuşursak abdestimiz bozulur.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(    )  Kendisine suhuf (küçük kitap)  verilen peygamberlerden birisi de  Hz.İsmail dir.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B-YALNIZCA DOĞRU ŞIKKI İŞARETLEYİNİZ HER CEVAP 3 ŞER PUANDIR  TOPLAM 30 PUANDIR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1- Peygamberler ve ilahi kitaplar hakkında aşağıda verilen bilgilerden hangisi yanlıştır?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A) İlahi kitaplar Allah tarafından indirilmiştir.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B) Peygamberler Allah tarafından seçilmiştir.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C) İndirilen ilk kutsal kitap Kur’an-ı Kerimdir.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D) Her peygamber, insanları Allah’ın birliğine inanmaya çağırmıştır.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2-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I- Tevrat - Hz. Davut (A.S.)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II- Zebur - Hz. Musa (A.S.)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III- İncil - Hz. İsa (A.S.)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IV- Kur’an - Hz. Muhammed (A.S.)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Yukarıda dört büyük kitap ve gönderildikleri peygamberler eşleştirilmiştir. Doğru eşleştirme hangisidir?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A) I-III                             B) II-III                                   C) I-IV                                    D) III-IV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3. Hangi seçenekteki bilgi yanlıştır?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A) Allah dini insanlara peygamber vasıtasıyla bildirir.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B) İlk gönderilen Peygamber Hz. Adem, en sonuncusu ve yücesi ise Hz. Muhammed’dir.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C) Biz bütün peygamberler Allah’a ibadete çağırır.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D) Bütün peygamberleri Allah kur’anda anlatmıştır.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lastRenderedPageBreak/>
        <w:t>4.) Aşağıdakilerden hangisi ezan okunurken söylenmez.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a) Hayya alessalah                                   b) Kad gametis salah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c) Allahü Ekber                                           d) Lailahe illallah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5) Aşağıdaki bilgilerden hangisi yanlıştır?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a)Cemaatle namaz kılarken Fatiha suresi okunur.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b) Cemaatle namaz kılarken Sübhaneke duası okunur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c) Cemaatle namaz kılarken Ettehiyyatü duası okunur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d) Cemaatle namaz kılarken Subhanerabbiyel ala okunur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6.) “</w:t>
      </w:r>
      <w:r w:rsidRPr="001A7F6F">
        <w:rPr>
          <w:rFonts w:ascii="Arial" w:eastAsia="Times New Roman" w:hAnsi="Arial" w:cs="Arial"/>
          <w:color w:val="333333"/>
          <w:sz w:val="21"/>
          <w:szCs w:val="21"/>
        </w:rPr>
        <w:t>Sübhane rabbiyel ala” </w:t>
      </w: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namazda nerede söylenir?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a) Rüku’da                   b) Secde’de                         c) Kıyam’da                          d) Kıraat’da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7) Aşağıdakilerden hangisi yanlıştır?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a) 1.Rekatta Sübhaneke+Euzü besmele+Fatiha+bir sure okunur.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b) 2.Rekatta Sübhaneke+Euzü besmele+Fatiha+bir sure okunur.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c) Abdest alınırken kolları yıkadıktan sonra başa mesh verilir.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d) Rukuda”sübhane rabbiyel Azim” (bilgi yelpazesi.net) denir.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8) Hangisi namazın içindeki farzlardan değildir?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a) Kade-i ahire            b) Kıyam                               c) Vakit                                  d) İftitah tekbiri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9) Peygamberlerin Allah’tan aldığı mesajları insanlara ulaştırmasıyla ilgili sıfatlarına ne ad verilir?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a)Sıdk                           B) Emin                               C) Tebliğ                              D) Fetanet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10-Aşağıdakilerden hangisi Kuran’da adı geçen peygamberlerden biri değildir?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A)Harun                        B)İlyas                                   C)Hızır                                   D)Şuayp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C-AŞAĞIDAKİ BOŞLUKLARA GELECEK OLAN UYGUN KELİMELERİ YAZINIZ. HER SORU 5 PUANDIR. TOPLAM 50 PUANDIR.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1-  Namazın her rekatında okunan sure…………………………..……... dır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2-  Ettehiyyatü duası  namazda ……………………….... ………..  okunur.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3-  Farz namazların 3.rekatlarında ……………………………………………………..……………. okunur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4-  Rükudan doğrulurken………………………………………………………….…………. denir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5-  Abdest alırken  yüzümüzü  yıkayınca………………………………………….   yıkanır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6-  Peygamber Efendimiz Hz. Muhammed(sav)’e ilk vahiy hira mağarasında ……..….  yılında gelmiştir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7- “Namaz vaktinin geldiğini bildirmek için yapılan çağrıya …….…… denir.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8-   Kur'an’ı Kerim'in …………………. ayet 114 sûre dir.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9-  Namazın   içindeki farzlarından birisi de ayakta durmaktır.Buna ………………………..  adı verilir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1A7F6F" w:rsidRPr="001A7F6F" w:rsidRDefault="001A7F6F" w:rsidP="001A7F6F">
      <w:pPr>
        <w:spacing w:after="0" w:line="240" w:lineRule="auto"/>
        <w:ind w:left="220" w:right="72" w:firstLine="220"/>
        <w:jc w:val="righ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1A7F6F">
        <w:rPr>
          <w:rFonts w:ascii="Arial" w:eastAsia="Times New Roman" w:hAnsi="Arial" w:cs="Arial"/>
          <w:b/>
          <w:bCs/>
          <w:color w:val="333333"/>
          <w:sz w:val="21"/>
          <w:szCs w:val="21"/>
        </w:rPr>
        <w:t>BAŞARILAR DİLERİM</w:t>
      </w:r>
    </w:p>
    <w:bookmarkStart w:id="0" w:name="_GoBack"/>
    <w:bookmarkEnd w:id="0"/>
    <w:p w:rsidR="00ED11A7" w:rsidRPr="00C01061" w:rsidRDefault="00CE76B3" w:rsidP="00CE76B3">
      <w:pPr>
        <w:tabs>
          <w:tab w:val="left" w:pos="1836"/>
        </w:tabs>
        <w:rPr>
          <w:rFonts w:ascii="TTKB Dik Temel Abece" w:hAnsi="TTKB Dik Temel Abece"/>
          <w:color w:val="FFFF00"/>
          <w:sz w:val="20"/>
          <w:szCs w:val="20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fldChar w:fldCharType="begin"/>
      </w:r>
      <w:r>
        <w:rPr>
          <w:rFonts w:ascii="Arial" w:eastAsia="Times New Roman" w:hAnsi="Arial" w:cs="Arial"/>
          <w:color w:val="333333"/>
          <w:sz w:val="21"/>
          <w:szCs w:val="21"/>
        </w:rPr>
        <w:instrText xml:space="preserve"> HYPERLINK "http://www.sorubak.com" </w:instrText>
      </w:r>
      <w:r>
        <w:rPr>
          <w:rFonts w:ascii="Arial" w:eastAsia="Times New Roman" w:hAnsi="Arial" w:cs="Arial"/>
          <w:color w:val="333333"/>
          <w:sz w:val="21"/>
          <w:szCs w:val="21"/>
        </w:rPr>
        <w:fldChar w:fldCharType="separate"/>
      </w:r>
      <w:r w:rsidRPr="00920DE3">
        <w:rPr>
          <w:rStyle w:val="Kpr"/>
          <w:rFonts w:ascii="Arial" w:eastAsia="Times New Roman" w:hAnsi="Arial" w:cs="Arial"/>
          <w:sz w:val="21"/>
          <w:szCs w:val="21"/>
        </w:rPr>
        <w:t>www.sorubak.com</w:t>
      </w:r>
      <w:r>
        <w:rPr>
          <w:rFonts w:ascii="Arial" w:eastAsia="Times New Roman" w:hAnsi="Arial" w:cs="Arial"/>
          <w:color w:val="333333"/>
          <w:sz w:val="21"/>
          <w:szCs w:val="21"/>
        </w:rPr>
        <w:fldChar w:fldCharType="end"/>
      </w:r>
      <w:r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</w:p>
    <w:sectPr w:rsidR="00ED11A7" w:rsidRPr="00C01061" w:rsidSect="00A13D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>
    <w:useFELayout/>
  </w:compat>
  <w:rsids>
    <w:rsidRoot w:val="001A7F6F"/>
    <w:rsid w:val="001A7F6F"/>
    <w:rsid w:val="00A13DFC"/>
    <w:rsid w:val="00C01061"/>
    <w:rsid w:val="00CE76B3"/>
    <w:rsid w:val="00ED1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D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E76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3722</Characters>
  <DocSecurity>0</DocSecurity>
  <Lines>31</Lines>
  <Paragraphs>8</Paragraphs>
  <ScaleCrop>false</ScaleCrop>
  <Manager>www.sorubak.com</Manager>
  <Company/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2017-12-07T12:23:00Z</dcterms:created>
  <dcterms:modified xsi:type="dcterms:W3CDTF">2017-12-07T12:23:00Z</dcterms:modified>
  <cp:category>www.sorubak.com</cp:category>
</cp:coreProperties>
</file>